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E027" w14:textId="66409805" w:rsidR="00C86003" w:rsidRDefault="00000000" w:rsidP="00C86003">
      <w:pPr>
        <w:shd w:val="clear" w:color="auto" w:fill="FFFFFF"/>
        <w:spacing w:after="240" w:line="240" w:lineRule="auto"/>
        <w:jc w:val="center"/>
        <w:rPr>
          <w:rFonts w:ascii="Quattrocento Sans" w:eastAsia="Quattrocento Sans" w:hAnsi="Quattrocento Sans" w:cs="Quattrocento Sans"/>
          <w:b/>
          <w:color w:val="1F2328"/>
          <w:sz w:val="48"/>
          <w:szCs w:val="48"/>
        </w:rPr>
      </w:pPr>
      <w:r w:rsidRPr="00C86003">
        <w:rPr>
          <w:rFonts w:ascii="Quattrocento Sans" w:eastAsia="Quattrocento Sans" w:hAnsi="Quattrocento Sans" w:cs="Quattrocento Sans"/>
          <w:b/>
          <w:color w:val="1F2328"/>
          <w:sz w:val="72"/>
          <w:szCs w:val="72"/>
        </w:rPr>
        <w:t>Problem statement and data</w:t>
      </w:r>
    </w:p>
    <w:p w14:paraId="4E706D67" w14:textId="03B9FA45" w:rsidR="00C86003" w:rsidRPr="00C86003" w:rsidRDefault="00C86003" w:rsidP="00C86003">
      <w:pPr>
        <w:shd w:val="clear" w:color="auto" w:fill="FFFFFF"/>
        <w:spacing w:after="240" w:line="240" w:lineRule="auto"/>
        <w:rPr>
          <w:rFonts w:ascii="Quattrocento Sans" w:eastAsia="Quattrocento Sans" w:hAnsi="Quattrocento Sans" w:cs="Quattrocento Sans"/>
          <w:b/>
          <w:color w:val="1F2328"/>
          <w:sz w:val="28"/>
          <w:szCs w:val="28"/>
        </w:rPr>
      </w:pPr>
      <w:r w:rsidRPr="00C86003">
        <w:rPr>
          <w:rFonts w:ascii="Quattrocento Sans" w:eastAsia="Quattrocento Sans" w:hAnsi="Quattrocento Sans" w:cs="Quattrocento Sans"/>
          <w:b/>
          <w:color w:val="1F2328"/>
          <w:sz w:val="28"/>
          <w:szCs w:val="28"/>
        </w:rPr>
        <w:t xml:space="preserve">Company Name: </w:t>
      </w:r>
      <w:hyperlink r:id="rId6" w:history="1">
        <w:r w:rsidRPr="00C86003">
          <w:rPr>
            <w:rStyle w:val="Hyperlink"/>
            <w:rFonts w:ascii="Quattrocento Sans" w:eastAsia="Quattrocento Sans" w:hAnsi="Quattrocento Sans" w:cs="Quattrocento Sans"/>
            <w:b/>
            <w:sz w:val="28"/>
            <w:szCs w:val="28"/>
          </w:rPr>
          <w:t>Airbnb</w:t>
        </w:r>
      </w:hyperlink>
      <w:r w:rsidRPr="00C86003">
        <w:rPr>
          <w:rFonts w:ascii="Quattrocento Sans" w:eastAsia="Quattrocento Sans" w:hAnsi="Quattrocento Sans" w:cs="Quattrocento Sans"/>
          <w:b/>
          <w:color w:val="1F2328"/>
          <w:sz w:val="28"/>
          <w:szCs w:val="28"/>
        </w:rPr>
        <w:t xml:space="preserve"> </w:t>
      </w:r>
    </w:p>
    <w:p w14:paraId="00000002" w14:textId="4BD9A927" w:rsidR="004770CC" w:rsidRDefault="00000000">
      <w:pPr>
        <w:shd w:val="clear" w:color="auto" w:fill="FFFFFF"/>
        <w:spacing w:after="24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 xml:space="preserve">You have been given access to data from the data warehouse of an online aggregator for properties that tourists can rent out for short durations. The current sample is from all the listings in </w:t>
      </w:r>
      <w:hyperlink r:id="rId7" w:history="1">
        <w:r w:rsidRPr="002E0BBA">
          <w:rPr>
            <w:rStyle w:val="Hyperlink"/>
            <w:rFonts w:ascii="Quattrocento Sans" w:eastAsia="Quattrocento Sans" w:hAnsi="Quattrocento Sans" w:cs="Quattrocento Sans"/>
            <w:b/>
            <w:bCs/>
            <w:sz w:val="24"/>
            <w:szCs w:val="24"/>
          </w:rPr>
          <w:t>Antwerp Belgium</w:t>
        </w:r>
      </w:hyperlink>
      <w:r>
        <w:rPr>
          <w:rFonts w:ascii="Quattrocento Sans" w:eastAsia="Quattrocento Sans" w:hAnsi="Quattrocento Sans" w:cs="Quattrocento Sans"/>
          <w:color w:val="1F2328"/>
          <w:sz w:val="24"/>
          <w:szCs w:val="24"/>
        </w:rPr>
        <w:t>.</w:t>
      </w:r>
    </w:p>
    <w:p w14:paraId="00000003" w14:textId="0FF9A1DD" w:rsidR="004770CC" w:rsidRDefault="00000000">
      <w:pPr>
        <w:shd w:val="clear" w:color="auto" w:fill="FFFFFF"/>
        <w:spacing w:after="24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 xml:space="preserve">The task is to generate an </w:t>
      </w:r>
      <w:r w:rsidR="002E0BBA" w:rsidRPr="002E0BBA">
        <w:rPr>
          <w:rFonts w:ascii="Quattrocento Sans" w:eastAsia="Quattrocento Sans" w:hAnsi="Quattrocento Sans" w:cs="Quattrocento Sans"/>
          <w:b/>
          <w:bCs/>
          <w:color w:val="1F2328"/>
          <w:sz w:val="24"/>
          <w:szCs w:val="24"/>
        </w:rPr>
        <w:t>ML-based</w:t>
      </w:r>
      <w:r w:rsidRPr="002E0BBA">
        <w:rPr>
          <w:rFonts w:ascii="Quattrocento Sans" w:eastAsia="Quattrocento Sans" w:hAnsi="Quattrocento Sans" w:cs="Quattrocento Sans"/>
          <w:b/>
          <w:bCs/>
          <w:color w:val="1F2328"/>
          <w:sz w:val="24"/>
          <w:szCs w:val="24"/>
        </w:rPr>
        <w:t xml:space="preserve"> solution</w:t>
      </w:r>
      <w:r>
        <w:rPr>
          <w:rFonts w:ascii="Quattrocento Sans" w:eastAsia="Quattrocento Sans" w:hAnsi="Quattrocento Sans" w:cs="Quattrocento Sans"/>
          <w:color w:val="1F2328"/>
          <w:sz w:val="24"/>
          <w:szCs w:val="24"/>
        </w:rPr>
        <w:t xml:space="preserve"> that can be used to suggest appropriate </w:t>
      </w:r>
      <w:r w:rsidRPr="002E0BBA">
        <w:rPr>
          <w:rFonts w:ascii="Quattrocento Sans" w:eastAsia="Quattrocento Sans" w:hAnsi="Quattrocento Sans" w:cs="Quattrocento Sans"/>
          <w:b/>
          <w:bCs/>
          <w:color w:val="1F2328"/>
          <w:sz w:val="24"/>
          <w:szCs w:val="24"/>
        </w:rPr>
        <w:t>listing prices</w:t>
      </w:r>
      <w:r>
        <w:rPr>
          <w:rFonts w:ascii="Quattrocento Sans" w:eastAsia="Quattrocento Sans" w:hAnsi="Quattrocento Sans" w:cs="Quattrocento Sans"/>
          <w:color w:val="1F2328"/>
          <w:sz w:val="24"/>
          <w:szCs w:val="24"/>
        </w:rPr>
        <w:t xml:space="preserve"> to the property owner when they try to list a property out for rent.</w:t>
      </w:r>
    </w:p>
    <w:p w14:paraId="00000004" w14:textId="77777777" w:rsidR="004770CC" w:rsidRDefault="00000000">
      <w:pPr>
        <w:shd w:val="clear" w:color="auto" w:fill="FFFFFF"/>
        <w:spacing w:after="24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The dataset was pulled from a data warehouse and has the following tables:</w:t>
      </w:r>
    </w:p>
    <w:p w14:paraId="00000005" w14:textId="77777777" w:rsidR="004770CC" w:rsidRDefault="00000000">
      <w:pPr>
        <w:numPr>
          <w:ilvl w:val="0"/>
          <w:numId w:val="4"/>
        </w:numPr>
        <w:shd w:val="clear" w:color="auto" w:fill="FFFFFF"/>
        <w:spacing w:before="240" w:after="240" w:line="240" w:lineRule="auto"/>
        <w:rPr>
          <w:rFonts w:ascii="Quattrocento Sans" w:eastAsia="Quattrocento Sans" w:hAnsi="Quattrocento Sans" w:cs="Quattrocento Sans"/>
          <w:color w:val="1F2328"/>
          <w:sz w:val="24"/>
          <w:szCs w:val="24"/>
        </w:rPr>
      </w:pPr>
      <w:r w:rsidRPr="002E0BBA">
        <w:rPr>
          <w:rFonts w:ascii="Quattrocento Sans" w:eastAsia="Quattrocento Sans" w:hAnsi="Quattrocento Sans" w:cs="Quattrocento Sans"/>
          <w:b/>
          <w:bCs/>
          <w:color w:val="1F2328"/>
          <w:sz w:val="24"/>
          <w:szCs w:val="24"/>
        </w:rPr>
        <w:t>Calendar</w:t>
      </w:r>
      <w:r>
        <w:rPr>
          <w:rFonts w:ascii="Quattrocento Sans" w:eastAsia="Quattrocento Sans" w:hAnsi="Quattrocento Sans" w:cs="Quattrocento Sans"/>
          <w:color w:val="1F2328"/>
          <w:sz w:val="24"/>
          <w:szCs w:val="24"/>
        </w:rPr>
        <w:t xml:space="preserve"> (Data on listings in Chronological Order)</w:t>
      </w:r>
    </w:p>
    <w:p w14:paraId="00000006" w14:textId="520E4BAF" w:rsidR="004770CC" w:rsidRDefault="00000000">
      <w:pPr>
        <w:numPr>
          <w:ilvl w:val="1"/>
          <w:numId w:val="4"/>
        </w:numPr>
        <w:shd w:val="clear" w:color="auto" w:fill="FFFFFF"/>
        <w:spacing w:after="0" w:line="240" w:lineRule="auto"/>
        <w:rPr>
          <w:rFonts w:ascii="Quattrocento Sans" w:eastAsia="Quattrocento Sans" w:hAnsi="Quattrocento Sans" w:cs="Quattrocento Sans"/>
          <w:color w:val="1F2328"/>
          <w:sz w:val="24"/>
          <w:szCs w:val="24"/>
        </w:rPr>
      </w:pPr>
      <w:r w:rsidRPr="002E0BBA">
        <w:rPr>
          <w:rFonts w:ascii="Quattrocento Sans" w:eastAsia="Quattrocento Sans" w:hAnsi="Quattrocento Sans" w:cs="Quattrocento Sans"/>
          <w:b/>
          <w:bCs/>
          <w:color w:val="1F2328"/>
          <w:sz w:val="24"/>
          <w:szCs w:val="24"/>
        </w:rPr>
        <w:t>listing_</w:t>
      </w:r>
      <w:r w:rsidR="002E0BBA" w:rsidRPr="002E0BBA">
        <w:rPr>
          <w:rFonts w:ascii="Quattrocento Sans" w:eastAsia="Quattrocento Sans" w:hAnsi="Quattrocento Sans" w:cs="Quattrocento Sans"/>
          <w:b/>
          <w:bCs/>
          <w:color w:val="1F2328"/>
          <w:sz w:val="24"/>
          <w:szCs w:val="24"/>
        </w:rPr>
        <w:t>id</w:t>
      </w:r>
      <w:r w:rsidR="002E0BBA">
        <w:rPr>
          <w:rFonts w:ascii="Quattrocento Sans" w:eastAsia="Quattrocento Sans" w:hAnsi="Quattrocento Sans" w:cs="Quattrocento Sans"/>
          <w:color w:val="1F2328"/>
          <w:sz w:val="24"/>
          <w:szCs w:val="24"/>
        </w:rPr>
        <w:t xml:space="preserve">: </w:t>
      </w:r>
      <w:r>
        <w:rPr>
          <w:rFonts w:ascii="Quattrocento Sans" w:eastAsia="Quattrocento Sans" w:hAnsi="Quattrocento Sans" w:cs="Quattrocento Sans"/>
          <w:color w:val="1F2328"/>
          <w:sz w:val="24"/>
          <w:szCs w:val="24"/>
        </w:rPr>
        <w:t>Unique id for each listing</w:t>
      </w:r>
    </w:p>
    <w:p w14:paraId="00000007" w14:textId="3346E04A" w:rsidR="004770CC" w:rsidRDefault="002E0BBA">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2E0BBA">
        <w:rPr>
          <w:rFonts w:ascii="Quattrocento Sans" w:eastAsia="Quattrocento Sans" w:hAnsi="Quattrocento Sans" w:cs="Quattrocento Sans"/>
          <w:b/>
          <w:bCs/>
          <w:color w:val="1F2328"/>
          <w:sz w:val="24"/>
          <w:szCs w:val="24"/>
        </w:rPr>
        <w:t>date</w:t>
      </w:r>
      <w:r>
        <w:rPr>
          <w:rFonts w:ascii="Quattrocento Sans" w:eastAsia="Quattrocento Sans" w:hAnsi="Quattrocento Sans" w:cs="Quattrocento Sans"/>
          <w:color w:val="1F2328"/>
          <w:sz w:val="24"/>
          <w:szCs w:val="24"/>
        </w:rPr>
        <w:t xml:space="preserve">: </w:t>
      </w:r>
      <w:r w:rsidR="00000000">
        <w:rPr>
          <w:rFonts w:ascii="Quattrocento Sans" w:eastAsia="Quattrocento Sans" w:hAnsi="Quattrocento Sans" w:cs="Quattrocento Sans"/>
          <w:color w:val="1F2328"/>
          <w:sz w:val="24"/>
          <w:szCs w:val="24"/>
        </w:rPr>
        <w:t xml:space="preserve">Date on which listing was </w:t>
      </w:r>
      <w:r>
        <w:rPr>
          <w:rFonts w:ascii="Quattrocento Sans" w:eastAsia="Quattrocento Sans" w:hAnsi="Quattrocento Sans" w:cs="Quattrocento Sans"/>
          <w:color w:val="1F2328"/>
          <w:sz w:val="24"/>
          <w:szCs w:val="24"/>
        </w:rPr>
        <w:t>made.</w:t>
      </w:r>
    </w:p>
    <w:p w14:paraId="00000008" w14:textId="1E3F0C2A"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2E0BBA">
        <w:rPr>
          <w:rFonts w:ascii="Quattrocento Sans" w:eastAsia="Quattrocento Sans" w:hAnsi="Quattrocento Sans" w:cs="Quattrocento Sans"/>
          <w:b/>
          <w:bCs/>
          <w:color w:val="1F2328"/>
          <w:sz w:val="24"/>
          <w:szCs w:val="24"/>
        </w:rPr>
        <w:t>available</w:t>
      </w:r>
      <w:r w:rsidR="002E0BBA">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(1-&gt;Available, 0-&gt;Rented out)</w:t>
      </w:r>
    </w:p>
    <w:p w14:paraId="00000009" w14:textId="73C25E07"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2E0BBA">
        <w:rPr>
          <w:rFonts w:ascii="Quattrocento Sans" w:eastAsia="Quattrocento Sans" w:hAnsi="Quattrocento Sans" w:cs="Quattrocento Sans"/>
          <w:b/>
          <w:bCs/>
          <w:color w:val="1F2328"/>
          <w:sz w:val="24"/>
          <w:szCs w:val="24"/>
        </w:rPr>
        <w:t>price</w:t>
      </w:r>
      <w:r w:rsidR="002E0BBA">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(Price in USD)</w:t>
      </w:r>
    </w:p>
    <w:p w14:paraId="0000000A" w14:textId="029E2A48" w:rsidR="004770CC" w:rsidRDefault="00000000">
      <w:pPr>
        <w:numPr>
          <w:ilvl w:val="1"/>
          <w:numId w:val="4"/>
        </w:numPr>
        <w:shd w:val="clear" w:color="auto" w:fill="FFFFFF"/>
        <w:spacing w:after="0" w:line="240" w:lineRule="auto"/>
        <w:rPr>
          <w:rFonts w:ascii="Quattrocento Sans" w:eastAsia="Quattrocento Sans" w:hAnsi="Quattrocento Sans" w:cs="Quattrocento Sans"/>
          <w:color w:val="1F2328"/>
          <w:sz w:val="24"/>
          <w:szCs w:val="24"/>
        </w:rPr>
      </w:pPr>
      <w:r w:rsidRPr="002E0BBA">
        <w:rPr>
          <w:rFonts w:ascii="Quattrocento Sans" w:eastAsia="Quattrocento Sans" w:hAnsi="Quattrocento Sans" w:cs="Quattrocento Sans"/>
          <w:b/>
          <w:bCs/>
          <w:color w:val="1F2328"/>
          <w:sz w:val="24"/>
          <w:szCs w:val="24"/>
        </w:rPr>
        <w:t>adjusted_price</w:t>
      </w:r>
      <w:r w:rsidR="002E0BBA">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(Adjusted Price USD, use </w:t>
      </w:r>
      <w:r>
        <w:rPr>
          <w:rFonts w:ascii="Consolas" w:eastAsia="Consolas" w:hAnsi="Consolas" w:cs="Consolas"/>
          <w:color w:val="1F2328"/>
          <w:sz w:val="20"/>
          <w:szCs w:val="20"/>
        </w:rPr>
        <w:t>price</w:t>
      </w:r>
      <w:r>
        <w:rPr>
          <w:rFonts w:ascii="Quattrocento Sans" w:eastAsia="Quattrocento Sans" w:hAnsi="Quattrocento Sans" w:cs="Quattrocento Sans"/>
          <w:color w:val="1F2328"/>
          <w:sz w:val="24"/>
          <w:szCs w:val="24"/>
        </w:rPr>
        <w:t> column instead of this for any analysis)</w:t>
      </w:r>
    </w:p>
    <w:p w14:paraId="0000000B" w14:textId="19F369F1"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2E0BBA">
        <w:rPr>
          <w:rFonts w:ascii="Quattrocento Sans" w:eastAsia="Quattrocento Sans" w:hAnsi="Quattrocento Sans" w:cs="Quattrocento Sans"/>
          <w:b/>
          <w:bCs/>
          <w:color w:val="1F2328"/>
          <w:sz w:val="24"/>
          <w:szCs w:val="24"/>
        </w:rPr>
        <w:t>minimum_nights</w:t>
      </w:r>
      <w:r w:rsidR="002E0BBA">
        <w:rPr>
          <w:rFonts w:ascii="Quattrocento Sans" w:eastAsia="Quattrocento Sans" w:hAnsi="Quattrocento Sans" w:cs="Quattrocento Sans"/>
          <w:b/>
          <w:bCs/>
          <w:color w:val="1F2328"/>
          <w:sz w:val="24"/>
          <w:szCs w:val="24"/>
        </w:rPr>
        <w:t xml:space="preserve">: </w:t>
      </w:r>
      <w:r>
        <w:rPr>
          <w:rFonts w:ascii="Quattrocento Sans" w:eastAsia="Quattrocento Sans" w:hAnsi="Quattrocento Sans" w:cs="Quattrocento Sans"/>
          <w:color w:val="1F2328"/>
          <w:sz w:val="24"/>
          <w:szCs w:val="24"/>
        </w:rPr>
        <w:t xml:space="preserve"> (Minimum number of nights a guest can book)</w:t>
      </w:r>
    </w:p>
    <w:p w14:paraId="0000000C" w14:textId="3CADE552"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2E0BBA">
        <w:rPr>
          <w:rFonts w:ascii="Quattrocento Sans" w:eastAsia="Quattrocento Sans" w:hAnsi="Quattrocento Sans" w:cs="Quattrocento Sans"/>
          <w:b/>
          <w:bCs/>
          <w:color w:val="1F2328"/>
          <w:sz w:val="24"/>
          <w:szCs w:val="24"/>
        </w:rPr>
        <w:t>maximum_nights</w:t>
      </w:r>
      <w:r w:rsidR="002E0BBA">
        <w:rPr>
          <w:rFonts w:ascii="Quattrocento Sans" w:eastAsia="Quattrocento Sans" w:hAnsi="Quattrocento Sans" w:cs="Quattrocento Sans"/>
          <w:b/>
          <w:bCs/>
          <w:color w:val="1F2328"/>
          <w:sz w:val="24"/>
          <w:szCs w:val="24"/>
        </w:rPr>
        <w:t xml:space="preserve">: </w:t>
      </w:r>
      <w:r>
        <w:rPr>
          <w:rFonts w:ascii="Quattrocento Sans" w:eastAsia="Quattrocento Sans" w:hAnsi="Quattrocento Sans" w:cs="Quattrocento Sans"/>
          <w:color w:val="1F2328"/>
          <w:sz w:val="24"/>
          <w:szCs w:val="24"/>
        </w:rPr>
        <w:t xml:space="preserve"> (</w:t>
      </w:r>
      <w:r w:rsidR="002E0BBA">
        <w:rPr>
          <w:rFonts w:ascii="Quattrocento Sans" w:eastAsia="Quattrocento Sans" w:hAnsi="Quattrocento Sans" w:cs="Quattrocento Sans"/>
          <w:color w:val="1F2328"/>
          <w:sz w:val="24"/>
          <w:szCs w:val="24"/>
        </w:rPr>
        <w:t xml:space="preserve"> </w:t>
      </w:r>
      <w:r>
        <w:rPr>
          <w:rFonts w:ascii="Quattrocento Sans" w:eastAsia="Quattrocento Sans" w:hAnsi="Quattrocento Sans" w:cs="Quattrocento Sans"/>
          <w:color w:val="1F2328"/>
          <w:sz w:val="24"/>
          <w:szCs w:val="24"/>
        </w:rPr>
        <w:t>Maximum number of nights a guest can book)</w:t>
      </w:r>
    </w:p>
    <w:p w14:paraId="0000000D" w14:textId="77777777" w:rsidR="004770CC" w:rsidRDefault="00000000">
      <w:pPr>
        <w:numPr>
          <w:ilvl w:val="0"/>
          <w:numId w:val="4"/>
        </w:numPr>
        <w:shd w:val="clear" w:color="auto" w:fill="FFFFFF"/>
        <w:spacing w:before="240" w:after="240" w:line="240" w:lineRule="auto"/>
        <w:rPr>
          <w:rFonts w:ascii="Quattrocento Sans" w:eastAsia="Quattrocento Sans" w:hAnsi="Quattrocento Sans" w:cs="Quattrocento Sans"/>
          <w:color w:val="1F2328"/>
          <w:sz w:val="24"/>
          <w:szCs w:val="24"/>
        </w:rPr>
      </w:pPr>
      <w:r w:rsidRPr="002E0BBA">
        <w:rPr>
          <w:rFonts w:ascii="Quattrocento Sans" w:eastAsia="Quattrocento Sans" w:hAnsi="Quattrocento Sans" w:cs="Quattrocento Sans"/>
          <w:b/>
          <w:bCs/>
          <w:color w:val="1F2328"/>
          <w:sz w:val="24"/>
          <w:szCs w:val="24"/>
        </w:rPr>
        <w:t xml:space="preserve">Listings </w:t>
      </w:r>
      <w:r>
        <w:rPr>
          <w:rFonts w:ascii="Quattrocento Sans" w:eastAsia="Quattrocento Sans" w:hAnsi="Quattrocento Sans" w:cs="Quattrocento Sans"/>
          <w:color w:val="1F2328"/>
          <w:sz w:val="24"/>
          <w:szCs w:val="24"/>
        </w:rPr>
        <w:t>(Data on details of a particular listing)</w:t>
      </w:r>
    </w:p>
    <w:p w14:paraId="0000000E" w14:textId="3CDE573A" w:rsidR="004770CC" w:rsidRDefault="00000000">
      <w:pPr>
        <w:numPr>
          <w:ilvl w:val="1"/>
          <w:numId w:val="4"/>
        </w:numPr>
        <w:shd w:val="clear" w:color="auto" w:fill="FFFFFF"/>
        <w:spacing w:after="0" w:line="240" w:lineRule="auto"/>
        <w:rPr>
          <w:rFonts w:ascii="Quattrocento Sans" w:eastAsia="Quattrocento Sans" w:hAnsi="Quattrocento Sans" w:cs="Quattrocento Sans"/>
          <w:color w:val="1F2328"/>
          <w:sz w:val="24"/>
          <w:szCs w:val="24"/>
        </w:rPr>
      </w:pPr>
      <w:r w:rsidRPr="004E5D97">
        <w:rPr>
          <w:rFonts w:ascii="Quattrocento Sans" w:eastAsia="Quattrocento Sans" w:hAnsi="Quattrocento Sans" w:cs="Quattrocento Sans"/>
          <w:b/>
          <w:bCs/>
          <w:color w:val="1F2328"/>
          <w:sz w:val="24"/>
          <w:szCs w:val="24"/>
        </w:rPr>
        <w:t>listing_id</w:t>
      </w:r>
      <w:r w:rsidR="004E5D97">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(Unique id for each listing)</w:t>
      </w:r>
    </w:p>
    <w:p w14:paraId="0000000F" w14:textId="38C52A7B"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4E5D97">
        <w:rPr>
          <w:rFonts w:ascii="Quattrocento Sans" w:eastAsia="Quattrocento Sans" w:hAnsi="Quattrocento Sans" w:cs="Quattrocento Sans"/>
          <w:b/>
          <w:bCs/>
          <w:color w:val="1F2328"/>
          <w:sz w:val="24"/>
          <w:szCs w:val="24"/>
        </w:rPr>
        <w:t>listing_url</w:t>
      </w:r>
      <w:r w:rsidR="004E5D97">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(Unique url to each listing)</w:t>
      </w:r>
    </w:p>
    <w:p w14:paraId="00000010" w14:textId="7EFB856D"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4E5D97">
        <w:rPr>
          <w:rFonts w:ascii="Quattrocento Sans" w:eastAsia="Quattrocento Sans" w:hAnsi="Quattrocento Sans" w:cs="Quattrocento Sans"/>
          <w:b/>
          <w:bCs/>
          <w:color w:val="1F2328"/>
          <w:sz w:val="24"/>
          <w:szCs w:val="24"/>
        </w:rPr>
        <w:t>name</w:t>
      </w:r>
      <w:r w:rsidR="004E5D97">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(Name of the listing)</w:t>
      </w:r>
    </w:p>
    <w:p w14:paraId="00000011" w14:textId="123A9126"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4E5D97">
        <w:rPr>
          <w:rFonts w:ascii="Quattrocento Sans" w:eastAsia="Quattrocento Sans" w:hAnsi="Quattrocento Sans" w:cs="Quattrocento Sans"/>
          <w:b/>
          <w:bCs/>
          <w:color w:val="1F2328"/>
          <w:sz w:val="24"/>
          <w:szCs w:val="24"/>
        </w:rPr>
        <w:t>description</w:t>
      </w:r>
      <w:r w:rsidR="004E5D97">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(Description of the listing)</w:t>
      </w:r>
    </w:p>
    <w:p w14:paraId="00000012" w14:textId="6BDF1DAB"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4E5D97">
        <w:rPr>
          <w:rFonts w:ascii="Quattrocento Sans" w:eastAsia="Quattrocento Sans" w:hAnsi="Quattrocento Sans" w:cs="Quattrocento Sans"/>
          <w:b/>
          <w:bCs/>
          <w:color w:val="1F2328"/>
          <w:sz w:val="24"/>
          <w:szCs w:val="24"/>
        </w:rPr>
        <w:t>lat</w:t>
      </w:r>
      <w:r w:rsidR="004E5D97">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(latitude)</w:t>
      </w:r>
    </w:p>
    <w:p w14:paraId="00000013" w14:textId="6982122B"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4E5D97">
        <w:rPr>
          <w:rFonts w:ascii="Quattrocento Sans" w:eastAsia="Quattrocento Sans" w:hAnsi="Quattrocento Sans" w:cs="Quattrocento Sans"/>
          <w:b/>
          <w:bCs/>
          <w:color w:val="1F2328"/>
          <w:sz w:val="24"/>
          <w:szCs w:val="24"/>
        </w:rPr>
        <w:t>long</w:t>
      </w:r>
      <w:r w:rsidR="004E5D97">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(longitude)</w:t>
      </w:r>
    </w:p>
    <w:p w14:paraId="00000014" w14:textId="58D125AA"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DD2D96">
        <w:rPr>
          <w:rFonts w:ascii="Quattrocento Sans" w:eastAsia="Quattrocento Sans" w:hAnsi="Quattrocento Sans" w:cs="Quattrocento Sans"/>
          <w:b/>
          <w:bCs/>
          <w:color w:val="1F2328"/>
          <w:sz w:val="24"/>
          <w:szCs w:val="24"/>
        </w:rPr>
        <w:t>property_type</w:t>
      </w:r>
      <w:r w:rsidR="00DD2D96">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(Type of property)</w:t>
      </w:r>
    </w:p>
    <w:p w14:paraId="00000015" w14:textId="1E3B023A"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DD2D96">
        <w:rPr>
          <w:rFonts w:ascii="Quattrocento Sans" w:eastAsia="Quattrocento Sans" w:hAnsi="Quattrocento Sans" w:cs="Quattrocento Sans"/>
          <w:b/>
          <w:bCs/>
          <w:color w:val="1F2328"/>
          <w:sz w:val="24"/>
          <w:szCs w:val="24"/>
        </w:rPr>
        <w:t>room_type</w:t>
      </w:r>
      <w:r w:rsidR="00DD2D96">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(Type of room)</w:t>
      </w:r>
    </w:p>
    <w:p w14:paraId="00000016" w14:textId="6A9EC63E"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DD2D96">
        <w:rPr>
          <w:rFonts w:ascii="Quattrocento Sans" w:eastAsia="Quattrocento Sans" w:hAnsi="Quattrocento Sans" w:cs="Quattrocento Sans"/>
          <w:b/>
          <w:bCs/>
          <w:color w:val="1F2328"/>
          <w:sz w:val="24"/>
          <w:szCs w:val="24"/>
        </w:rPr>
        <w:t>accommodates</w:t>
      </w:r>
      <w:r w:rsidR="00DD2D96">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(Number of guests that can be accommodated)</w:t>
      </w:r>
    </w:p>
    <w:p w14:paraId="00000017" w14:textId="68283068"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DD2D96">
        <w:rPr>
          <w:rFonts w:ascii="Quattrocento Sans" w:eastAsia="Quattrocento Sans" w:hAnsi="Quattrocento Sans" w:cs="Quattrocento Sans"/>
          <w:b/>
          <w:bCs/>
          <w:color w:val="1F2328"/>
          <w:sz w:val="24"/>
          <w:szCs w:val="24"/>
        </w:rPr>
        <w:t>bathrooms</w:t>
      </w:r>
      <w:r w:rsidR="00DD2D96">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(Number of bathrooms)</w:t>
      </w:r>
    </w:p>
    <w:p w14:paraId="00000018" w14:textId="68D5F798"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DD2D96">
        <w:rPr>
          <w:rFonts w:ascii="Quattrocento Sans" w:eastAsia="Quattrocento Sans" w:hAnsi="Quattrocento Sans" w:cs="Quattrocento Sans"/>
          <w:b/>
          <w:bCs/>
          <w:color w:val="1F2328"/>
          <w:sz w:val="24"/>
          <w:szCs w:val="24"/>
        </w:rPr>
        <w:t>bedrooms</w:t>
      </w:r>
      <w:r w:rsidR="00DD2D96">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(Number of bedrooms)</w:t>
      </w:r>
    </w:p>
    <w:p w14:paraId="00000019" w14:textId="73887F0C"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DD2D96">
        <w:rPr>
          <w:rFonts w:ascii="Quattrocento Sans" w:eastAsia="Quattrocento Sans" w:hAnsi="Quattrocento Sans" w:cs="Quattrocento Sans"/>
          <w:b/>
          <w:bCs/>
          <w:color w:val="1F2328"/>
          <w:sz w:val="24"/>
          <w:szCs w:val="24"/>
        </w:rPr>
        <w:t>beds</w:t>
      </w:r>
      <w:r w:rsidR="00DD2D96">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(Number of beds)</w:t>
      </w:r>
    </w:p>
    <w:p w14:paraId="0000001A" w14:textId="567EE0BA"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DD2D96">
        <w:rPr>
          <w:rFonts w:ascii="Quattrocento Sans" w:eastAsia="Quattrocento Sans" w:hAnsi="Quattrocento Sans" w:cs="Quattrocento Sans"/>
          <w:b/>
          <w:bCs/>
          <w:color w:val="1F2328"/>
          <w:sz w:val="24"/>
          <w:szCs w:val="24"/>
        </w:rPr>
        <w:t>amenities</w:t>
      </w:r>
      <w:r w:rsidR="00DD2D96">
        <w:rPr>
          <w:rFonts w:ascii="Quattrocento Sans" w:eastAsia="Quattrocento Sans" w:hAnsi="Quattrocento Sans" w:cs="Quattrocento Sans"/>
          <w:b/>
          <w:bCs/>
          <w:color w:val="1F2328"/>
          <w:sz w:val="24"/>
          <w:szCs w:val="24"/>
        </w:rPr>
        <w:t>:</w:t>
      </w:r>
      <w:r w:rsidRPr="00DD2D96">
        <w:rPr>
          <w:rFonts w:ascii="Quattrocento Sans" w:eastAsia="Quattrocento Sans" w:hAnsi="Quattrocento Sans" w:cs="Quattrocento Sans"/>
          <w:b/>
          <w:bCs/>
          <w:color w:val="1F2328"/>
          <w:sz w:val="24"/>
          <w:szCs w:val="24"/>
        </w:rPr>
        <w:t xml:space="preserve"> </w:t>
      </w:r>
      <w:r>
        <w:rPr>
          <w:rFonts w:ascii="Quattrocento Sans" w:eastAsia="Quattrocento Sans" w:hAnsi="Quattrocento Sans" w:cs="Quattrocento Sans"/>
          <w:color w:val="1F2328"/>
          <w:sz w:val="24"/>
          <w:szCs w:val="24"/>
        </w:rPr>
        <w:t>(List of amenities)</w:t>
      </w:r>
    </w:p>
    <w:p w14:paraId="0000001B" w14:textId="5C8012AA"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DD2D96">
        <w:rPr>
          <w:rFonts w:ascii="Quattrocento Sans" w:eastAsia="Quattrocento Sans" w:hAnsi="Quattrocento Sans" w:cs="Quattrocento Sans"/>
          <w:b/>
          <w:bCs/>
          <w:color w:val="1F2328"/>
          <w:sz w:val="24"/>
          <w:szCs w:val="24"/>
        </w:rPr>
        <w:t>host_id</w:t>
      </w:r>
      <w:r w:rsidR="00DD2D96">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(Unique Id of the host)</w:t>
      </w:r>
    </w:p>
    <w:p w14:paraId="0000001C" w14:textId="77777777" w:rsidR="004770CC" w:rsidRDefault="00000000">
      <w:pPr>
        <w:numPr>
          <w:ilvl w:val="0"/>
          <w:numId w:val="4"/>
        </w:numPr>
        <w:shd w:val="clear" w:color="auto" w:fill="FFFFFF"/>
        <w:spacing w:before="240" w:after="240" w:line="240" w:lineRule="auto"/>
        <w:rPr>
          <w:rFonts w:ascii="Quattrocento Sans" w:eastAsia="Quattrocento Sans" w:hAnsi="Quattrocento Sans" w:cs="Quattrocento Sans"/>
          <w:color w:val="1F2328"/>
          <w:sz w:val="24"/>
          <w:szCs w:val="24"/>
        </w:rPr>
      </w:pPr>
      <w:r w:rsidRPr="008F6526">
        <w:rPr>
          <w:rFonts w:ascii="Quattrocento Sans" w:eastAsia="Quattrocento Sans" w:hAnsi="Quattrocento Sans" w:cs="Quattrocento Sans"/>
          <w:b/>
          <w:bCs/>
          <w:color w:val="1F2328"/>
          <w:sz w:val="24"/>
          <w:szCs w:val="24"/>
        </w:rPr>
        <w:t>Hosts</w:t>
      </w:r>
      <w:r>
        <w:rPr>
          <w:rFonts w:ascii="Quattrocento Sans" w:eastAsia="Quattrocento Sans" w:hAnsi="Quattrocento Sans" w:cs="Quattrocento Sans"/>
          <w:color w:val="1F2328"/>
          <w:sz w:val="24"/>
          <w:szCs w:val="24"/>
        </w:rPr>
        <w:t xml:space="preserve"> (Data on hosts who've posted their listing)</w:t>
      </w:r>
    </w:p>
    <w:p w14:paraId="0000001D" w14:textId="247F28FE" w:rsidR="004770CC" w:rsidRDefault="00000000">
      <w:pPr>
        <w:numPr>
          <w:ilvl w:val="1"/>
          <w:numId w:val="4"/>
        </w:numPr>
        <w:shd w:val="clear" w:color="auto" w:fill="FFFFFF"/>
        <w:spacing w:after="0" w:line="240" w:lineRule="auto"/>
        <w:rPr>
          <w:rFonts w:ascii="Quattrocento Sans" w:eastAsia="Quattrocento Sans" w:hAnsi="Quattrocento Sans" w:cs="Quattrocento Sans"/>
          <w:color w:val="1F2328"/>
          <w:sz w:val="24"/>
          <w:szCs w:val="24"/>
        </w:rPr>
      </w:pPr>
      <w:r w:rsidRPr="00703458">
        <w:rPr>
          <w:rFonts w:ascii="Quattrocento Sans" w:eastAsia="Quattrocento Sans" w:hAnsi="Quattrocento Sans" w:cs="Quattrocento Sans"/>
          <w:b/>
          <w:bCs/>
          <w:color w:val="1F2328"/>
          <w:sz w:val="24"/>
          <w:szCs w:val="24"/>
        </w:rPr>
        <w:lastRenderedPageBreak/>
        <w:t>host_id</w:t>
      </w:r>
      <w:r w:rsidR="00703458">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(Unique id of host)</w:t>
      </w:r>
    </w:p>
    <w:p w14:paraId="0000001E" w14:textId="02839E5A"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703458">
        <w:rPr>
          <w:rFonts w:ascii="Quattrocento Sans" w:eastAsia="Quattrocento Sans" w:hAnsi="Quattrocento Sans" w:cs="Quattrocento Sans"/>
          <w:b/>
          <w:bCs/>
          <w:color w:val="1F2328"/>
          <w:sz w:val="24"/>
          <w:szCs w:val="24"/>
        </w:rPr>
        <w:t>host_name</w:t>
      </w:r>
      <w:r w:rsidR="00703458" w:rsidRPr="00703458">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(Name of the host)</w:t>
      </w:r>
    </w:p>
    <w:p w14:paraId="0000001F" w14:textId="723BFDC7"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703458">
        <w:rPr>
          <w:rFonts w:ascii="Quattrocento Sans" w:eastAsia="Quattrocento Sans" w:hAnsi="Quattrocento Sans" w:cs="Quattrocento Sans"/>
          <w:b/>
          <w:bCs/>
          <w:color w:val="1F2328"/>
          <w:sz w:val="24"/>
          <w:szCs w:val="24"/>
        </w:rPr>
        <w:t>host_since</w:t>
      </w:r>
      <w:r w:rsidR="00703458">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(Timestamp of host registration on the platform)</w:t>
      </w:r>
    </w:p>
    <w:p w14:paraId="00000020" w14:textId="6615ED43"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703458">
        <w:rPr>
          <w:rFonts w:ascii="Quattrocento Sans" w:eastAsia="Quattrocento Sans" w:hAnsi="Quattrocento Sans" w:cs="Quattrocento Sans"/>
          <w:b/>
          <w:bCs/>
          <w:color w:val="1F2328"/>
          <w:sz w:val="24"/>
          <w:szCs w:val="24"/>
        </w:rPr>
        <w:t>host_location</w:t>
      </w:r>
      <w:r w:rsidR="00703458">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(Location of host)</w:t>
      </w:r>
    </w:p>
    <w:p w14:paraId="00000021" w14:textId="5E775EDD"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703458">
        <w:rPr>
          <w:rFonts w:ascii="Quattrocento Sans" w:eastAsia="Quattrocento Sans" w:hAnsi="Quattrocento Sans" w:cs="Quattrocento Sans"/>
          <w:b/>
          <w:bCs/>
          <w:color w:val="1F2328"/>
          <w:sz w:val="24"/>
          <w:szCs w:val="24"/>
        </w:rPr>
        <w:t>host_about</w:t>
      </w:r>
      <w:r w:rsidR="00703458">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w:t>
      </w:r>
      <w:r w:rsidR="00703458">
        <w:rPr>
          <w:rFonts w:ascii="Quattrocento Sans" w:eastAsia="Quattrocento Sans" w:hAnsi="Quattrocento Sans" w:cs="Quattrocento Sans"/>
          <w:color w:val="1F2328"/>
          <w:sz w:val="24"/>
          <w:szCs w:val="24"/>
        </w:rPr>
        <w:t>Self-reported</w:t>
      </w:r>
      <w:r>
        <w:rPr>
          <w:rFonts w:ascii="Quattrocento Sans" w:eastAsia="Quattrocento Sans" w:hAnsi="Quattrocento Sans" w:cs="Quattrocento Sans"/>
          <w:color w:val="1F2328"/>
          <w:sz w:val="24"/>
          <w:szCs w:val="24"/>
        </w:rPr>
        <w:t xml:space="preserve"> about section of each host)</w:t>
      </w:r>
    </w:p>
    <w:p w14:paraId="00000022" w14:textId="77777777" w:rsidR="004770CC" w:rsidRDefault="00000000">
      <w:pPr>
        <w:numPr>
          <w:ilvl w:val="0"/>
          <w:numId w:val="4"/>
        </w:numPr>
        <w:shd w:val="clear" w:color="auto" w:fill="FFFFFF"/>
        <w:spacing w:before="240" w:after="240" w:line="240" w:lineRule="auto"/>
        <w:rPr>
          <w:rFonts w:ascii="Quattrocento Sans" w:eastAsia="Quattrocento Sans" w:hAnsi="Quattrocento Sans" w:cs="Quattrocento Sans"/>
          <w:color w:val="1F2328"/>
          <w:sz w:val="24"/>
          <w:szCs w:val="24"/>
        </w:rPr>
      </w:pPr>
      <w:r w:rsidRPr="008F6526">
        <w:rPr>
          <w:rFonts w:ascii="Quattrocento Sans" w:eastAsia="Quattrocento Sans" w:hAnsi="Quattrocento Sans" w:cs="Quattrocento Sans"/>
          <w:b/>
          <w:bCs/>
          <w:color w:val="1F2328"/>
          <w:sz w:val="24"/>
          <w:szCs w:val="24"/>
        </w:rPr>
        <w:t>Reviews</w:t>
      </w:r>
      <w:r>
        <w:rPr>
          <w:rFonts w:ascii="Quattrocento Sans" w:eastAsia="Quattrocento Sans" w:hAnsi="Quattrocento Sans" w:cs="Quattrocento Sans"/>
          <w:color w:val="1F2328"/>
          <w:sz w:val="24"/>
          <w:szCs w:val="24"/>
        </w:rPr>
        <w:t xml:space="preserve"> (Data on Reviews)</w:t>
      </w:r>
    </w:p>
    <w:p w14:paraId="00000023" w14:textId="647CE144" w:rsidR="004770CC" w:rsidRDefault="00000000">
      <w:pPr>
        <w:numPr>
          <w:ilvl w:val="1"/>
          <w:numId w:val="4"/>
        </w:numPr>
        <w:shd w:val="clear" w:color="auto" w:fill="FFFFFF"/>
        <w:spacing w:after="0" w:line="240" w:lineRule="auto"/>
        <w:rPr>
          <w:rFonts w:ascii="Quattrocento Sans" w:eastAsia="Quattrocento Sans" w:hAnsi="Quattrocento Sans" w:cs="Quattrocento Sans"/>
          <w:color w:val="1F2328"/>
          <w:sz w:val="24"/>
          <w:szCs w:val="24"/>
        </w:rPr>
      </w:pPr>
      <w:r w:rsidRPr="0012456E">
        <w:rPr>
          <w:rFonts w:ascii="Quattrocento Sans" w:eastAsia="Quattrocento Sans" w:hAnsi="Quattrocento Sans" w:cs="Quattrocento Sans"/>
          <w:b/>
          <w:bCs/>
          <w:color w:val="1F2328"/>
          <w:sz w:val="24"/>
          <w:szCs w:val="24"/>
        </w:rPr>
        <w:t>listing_id</w:t>
      </w:r>
      <w:r w:rsidR="00703458">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(Unique id for each listing)</w:t>
      </w:r>
    </w:p>
    <w:p w14:paraId="00000024" w14:textId="4CC96036"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12456E">
        <w:rPr>
          <w:rFonts w:ascii="Quattrocento Sans" w:eastAsia="Quattrocento Sans" w:hAnsi="Quattrocento Sans" w:cs="Quattrocento Sans"/>
          <w:b/>
          <w:bCs/>
          <w:color w:val="1F2328"/>
          <w:sz w:val="24"/>
          <w:szCs w:val="24"/>
        </w:rPr>
        <w:t>review_id</w:t>
      </w:r>
      <w:r w:rsidR="00703458">
        <w:rPr>
          <w:rFonts w:ascii="Quattrocento Sans" w:eastAsia="Quattrocento Sans" w:hAnsi="Quattrocento Sans" w:cs="Quattrocento Sans"/>
          <w:color w:val="1F2328"/>
          <w:sz w:val="24"/>
          <w:szCs w:val="24"/>
        </w:rPr>
        <w:t>:</w:t>
      </w:r>
      <w:r>
        <w:rPr>
          <w:rFonts w:ascii="Quattrocento Sans" w:eastAsia="Quattrocento Sans" w:hAnsi="Quattrocento Sans" w:cs="Quattrocento Sans"/>
          <w:color w:val="1F2328"/>
          <w:sz w:val="24"/>
          <w:szCs w:val="24"/>
        </w:rPr>
        <w:t xml:space="preserve"> (Unique review id)</w:t>
      </w:r>
    </w:p>
    <w:p w14:paraId="00000025" w14:textId="25DACBE4"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12456E">
        <w:rPr>
          <w:rFonts w:ascii="Quattrocento Sans" w:eastAsia="Quattrocento Sans" w:hAnsi="Quattrocento Sans" w:cs="Quattrocento Sans"/>
          <w:b/>
          <w:bCs/>
          <w:color w:val="1F2328"/>
          <w:sz w:val="24"/>
          <w:szCs w:val="24"/>
        </w:rPr>
        <w:t>date</w:t>
      </w:r>
      <w:r w:rsidR="00703458">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(Date of posting the review)</w:t>
      </w:r>
    </w:p>
    <w:p w14:paraId="00000026" w14:textId="55CCA9AB"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12456E">
        <w:rPr>
          <w:rFonts w:ascii="Quattrocento Sans" w:eastAsia="Quattrocento Sans" w:hAnsi="Quattrocento Sans" w:cs="Quattrocento Sans"/>
          <w:b/>
          <w:bCs/>
          <w:color w:val="1F2328"/>
          <w:sz w:val="24"/>
          <w:szCs w:val="24"/>
        </w:rPr>
        <w:t>reviewer_id</w:t>
      </w:r>
      <w:r w:rsidR="00703458">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(Id of reviewer)</w:t>
      </w:r>
    </w:p>
    <w:p w14:paraId="00000027" w14:textId="2795D5AC" w:rsidR="004770CC" w:rsidRDefault="00000000">
      <w:pPr>
        <w:numPr>
          <w:ilvl w:val="1"/>
          <w:numId w:val="4"/>
        </w:numPr>
        <w:shd w:val="clear" w:color="auto" w:fill="FFFFFF"/>
        <w:spacing w:before="60" w:after="0" w:line="240" w:lineRule="auto"/>
        <w:rPr>
          <w:rFonts w:ascii="Quattrocento Sans" w:eastAsia="Quattrocento Sans" w:hAnsi="Quattrocento Sans" w:cs="Quattrocento Sans"/>
          <w:color w:val="1F2328"/>
          <w:sz w:val="24"/>
          <w:szCs w:val="24"/>
        </w:rPr>
      </w:pPr>
      <w:r w:rsidRPr="0012456E">
        <w:rPr>
          <w:rFonts w:ascii="Quattrocento Sans" w:eastAsia="Quattrocento Sans" w:hAnsi="Quattrocento Sans" w:cs="Quattrocento Sans"/>
          <w:b/>
          <w:bCs/>
          <w:color w:val="1F2328"/>
          <w:sz w:val="24"/>
          <w:szCs w:val="24"/>
        </w:rPr>
        <w:t>reviewer_name</w:t>
      </w:r>
      <w:r w:rsidR="00703458">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(Name of the reviewer)</w:t>
      </w:r>
    </w:p>
    <w:p w14:paraId="00000028" w14:textId="3A32E513" w:rsidR="004770CC" w:rsidRDefault="00000000">
      <w:pPr>
        <w:numPr>
          <w:ilvl w:val="1"/>
          <w:numId w:val="4"/>
        </w:numPr>
        <w:shd w:val="clear" w:color="auto" w:fill="FFFFFF"/>
        <w:spacing w:before="60" w:after="280" w:line="240" w:lineRule="auto"/>
        <w:rPr>
          <w:rFonts w:ascii="Quattrocento Sans" w:eastAsia="Quattrocento Sans" w:hAnsi="Quattrocento Sans" w:cs="Quattrocento Sans"/>
          <w:color w:val="1F2328"/>
          <w:sz w:val="24"/>
          <w:szCs w:val="24"/>
        </w:rPr>
      </w:pPr>
      <w:r w:rsidRPr="0012456E">
        <w:rPr>
          <w:rFonts w:ascii="Quattrocento Sans" w:eastAsia="Quattrocento Sans" w:hAnsi="Quattrocento Sans" w:cs="Quattrocento Sans"/>
          <w:b/>
          <w:bCs/>
          <w:color w:val="1F2328"/>
          <w:sz w:val="24"/>
          <w:szCs w:val="24"/>
        </w:rPr>
        <w:t>comments</w:t>
      </w:r>
      <w:r w:rsidR="00703458">
        <w:rPr>
          <w:rFonts w:ascii="Quattrocento Sans" w:eastAsia="Quattrocento Sans" w:hAnsi="Quattrocento Sans" w:cs="Quattrocento Sans"/>
          <w:b/>
          <w:bCs/>
          <w:color w:val="1F2328"/>
          <w:sz w:val="24"/>
          <w:szCs w:val="24"/>
        </w:rPr>
        <w:t>:</w:t>
      </w:r>
      <w:r>
        <w:rPr>
          <w:rFonts w:ascii="Quattrocento Sans" w:eastAsia="Quattrocento Sans" w:hAnsi="Quattrocento Sans" w:cs="Quattrocento Sans"/>
          <w:color w:val="1F2328"/>
          <w:sz w:val="24"/>
          <w:szCs w:val="24"/>
        </w:rPr>
        <w:t xml:space="preserve"> (Review comment)</w:t>
      </w:r>
    </w:p>
    <w:p w14:paraId="00000029" w14:textId="77777777" w:rsidR="004770CC" w:rsidRDefault="00000000">
      <w:pPr>
        <w:shd w:val="clear" w:color="auto" w:fill="FFFFFF"/>
        <w:spacing w:before="360" w:after="240" w:line="240" w:lineRule="auto"/>
        <w:rPr>
          <w:rFonts w:ascii="Quattrocento Sans" w:eastAsia="Quattrocento Sans" w:hAnsi="Quattrocento Sans" w:cs="Quattrocento Sans"/>
          <w:b/>
          <w:color w:val="1F2328"/>
          <w:sz w:val="36"/>
          <w:szCs w:val="36"/>
        </w:rPr>
      </w:pPr>
      <w:r>
        <w:rPr>
          <w:rFonts w:ascii="Quattrocento Sans" w:eastAsia="Quattrocento Sans" w:hAnsi="Quattrocento Sans" w:cs="Quattrocento Sans"/>
          <w:b/>
          <w:color w:val="1F2328"/>
          <w:sz w:val="36"/>
          <w:szCs w:val="36"/>
        </w:rPr>
        <w:t>Tasks</w:t>
      </w:r>
    </w:p>
    <w:p w14:paraId="0000002A" w14:textId="77777777" w:rsidR="004770CC" w:rsidRDefault="00000000">
      <w:pPr>
        <w:shd w:val="clear" w:color="auto" w:fill="FFFFFF"/>
        <w:spacing w:before="360" w:after="240" w:line="240" w:lineRule="auto"/>
        <w:rPr>
          <w:rFonts w:ascii="Quattrocento Sans" w:eastAsia="Quattrocento Sans" w:hAnsi="Quattrocento Sans" w:cs="Quattrocento Sans"/>
          <w:b/>
          <w:color w:val="1F2328"/>
          <w:sz w:val="30"/>
          <w:szCs w:val="30"/>
        </w:rPr>
      </w:pPr>
      <w:r>
        <w:rPr>
          <w:rFonts w:ascii="Quattrocento Sans" w:eastAsia="Quattrocento Sans" w:hAnsi="Quattrocento Sans" w:cs="Quattrocento Sans"/>
          <w:b/>
          <w:color w:val="1F2328"/>
          <w:sz w:val="30"/>
          <w:szCs w:val="30"/>
        </w:rPr>
        <w:t>Data Understanding and feature creation(Task 1):</w:t>
      </w:r>
    </w:p>
    <w:p w14:paraId="0000002B" w14:textId="375FD8B7" w:rsidR="004770CC" w:rsidRDefault="00000000">
      <w:pPr>
        <w:numPr>
          <w:ilvl w:val="0"/>
          <w:numId w:val="5"/>
        </w:numPr>
        <w:shd w:val="clear" w:color="auto" w:fill="FFFFFF"/>
        <w:spacing w:before="28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Look at the table </w:t>
      </w:r>
      <w:hyperlink r:id="rId8" w:history="1">
        <w:r w:rsidRPr="006909C3">
          <w:rPr>
            <w:rStyle w:val="Hyperlink"/>
            <w:rFonts w:ascii="Consolas" w:eastAsia="Consolas" w:hAnsi="Consolas" w:cs="Consolas"/>
            <w:sz w:val="20"/>
            <w:szCs w:val="20"/>
          </w:rPr>
          <w:t>Calendar</w:t>
        </w:r>
      </w:hyperlink>
      <w:r>
        <w:rPr>
          <w:rFonts w:ascii="Quattrocento Sans" w:eastAsia="Quattrocento Sans" w:hAnsi="Quattrocento Sans" w:cs="Quattrocento Sans"/>
          <w:color w:val="1F2328"/>
          <w:sz w:val="24"/>
          <w:szCs w:val="24"/>
        </w:rPr>
        <w:t xml:space="preserve"> how many rows and unique listing </w:t>
      </w:r>
      <w:r w:rsidR="002E1B31">
        <w:rPr>
          <w:rFonts w:ascii="Quattrocento Sans" w:eastAsia="Quattrocento Sans" w:hAnsi="Quattrocento Sans" w:cs="Quattrocento Sans"/>
          <w:color w:val="1F2328"/>
          <w:sz w:val="24"/>
          <w:szCs w:val="24"/>
        </w:rPr>
        <w:t>IDs</w:t>
      </w:r>
      <w:r>
        <w:rPr>
          <w:rFonts w:ascii="Quattrocento Sans" w:eastAsia="Quattrocento Sans" w:hAnsi="Quattrocento Sans" w:cs="Quattrocento Sans"/>
          <w:color w:val="1F2328"/>
          <w:sz w:val="24"/>
          <w:szCs w:val="24"/>
        </w:rPr>
        <w:t xml:space="preserve"> are present? Are there any implications when it comes to having more rows and less unique listing </w:t>
      </w:r>
      <w:r w:rsidR="002E1B31">
        <w:rPr>
          <w:rFonts w:ascii="Quattrocento Sans" w:eastAsia="Quattrocento Sans" w:hAnsi="Quattrocento Sans" w:cs="Quattrocento Sans"/>
          <w:color w:val="1F2328"/>
          <w:sz w:val="24"/>
          <w:szCs w:val="24"/>
        </w:rPr>
        <w:t>IDs</w:t>
      </w:r>
      <w:r>
        <w:rPr>
          <w:rFonts w:ascii="Quattrocento Sans" w:eastAsia="Quattrocento Sans" w:hAnsi="Quattrocento Sans" w:cs="Quattrocento Sans"/>
          <w:color w:val="1F2328"/>
          <w:sz w:val="24"/>
          <w:szCs w:val="24"/>
        </w:rPr>
        <w:t>?</w:t>
      </w:r>
    </w:p>
    <w:p w14:paraId="0000002C" w14:textId="3D3B1423" w:rsidR="004770CC" w:rsidRDefault="00000000">
      <w:pPr>
        <w:numPr>
          <w:ilvl w:val="0"/>
          <w:numId w:val="5"/>
        </w:numPr>
        <w:shd w:val="clear" w:color="auto" w:fill="FFFFFF"/>
        <w:spacing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Look at the </w:t>
      </w:r>
      <w:r>
        <w:rPr>
          <w:rFonts w:ascii="Consolas" w:eastAsia="Consolas" w:hAnsi="Consolas" w:cs="Consolas"/>
          <w:color w:val="1F2328"/>
          <w:sz w:val="20"/>
          <w:szCs w:val="20"/>
        </w:rPr>
        <w:t>price</w:t>
      </w:r>
      <w:r>
        <w:rPr>
          <w:rFonts w:ascii="Quattrocento Sans" w:eastAsia="Quattrocento Sans" w:hAnsi="Quattrocento Sans" w:cs="Quattrocento Sans"/>
          <w:color w:val="1F2328"/>
          <w:sz w:val="24"/>
          <w:szCs w:val="24"/>
        </w:rPr>
        <w:t> column in </w:t>
      </w:r>
      <w:r w:rsidR="003B0D60">
        <w:rPr>
          <w:rFonts w:ascii="Quattrocento Sans" w:eastAsia="Quattrocento Sans" w:hAnsi="Quattrocento Sans" w:cs="Quattrocento Sans"/>
          <w:color w:val="1F2328"/>
          <w:sz w:val="24"/>
          <w:szCs w:val="24"/>
        </w:rPr>
        <w:t xml:space="preserve">the </w:t>
      </w:r>
      <w:r>
        <w:rPr>
          <w:rFonts w:ascii="Consolas" w:eastAsia="Consolas" w:hAnsi="Consolas" w:cs="Consolas"/>
          <w:color w:val="1F2328"/>
          <w:sz w:val="20"/>
          <w:szCs w:val="20"/>
        </w:rPr>
        <w:t>Calendar</w:t>
      </w:r>
      <w:r>
        <w:rPr>
          <w:rFonts w:ascii="Quattrocento Sans" w:eastAsia="Quattrocento Sans" w:hAnsi="Quattrocento Sans" w:cs="Quattrocento Sans"/>
          <w:color w:val="1F2328"/>
          <w:sz w:val="24"/>
          <w:szCs w:val="24"/>
        </w:rPr>
        <w:t> table. What transformations you will need to perform so that you can create a column that can be used as a target/response variable?</w:t>
      </w:r>
    </w:p>
    <w:p w14:paraId="0000002D" w14:textId="77777777" w:rsidR="004770CC" w:rsidRDefault="00000000">
      <w:pPr>
        <w:numPr>
          <w:ilvl w:val="0"/>
          <w:numId w:val="5"/>
        </w:numPr>
        <w:shd w:val="clear" w:color="auto" w:fill="FFFFFF"/>
        <w:spacing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Look at the tables </w:t>
      </w:r>
      <w:r>
        <w:rPr>
          <w:rFonts w:ascii="Consolas" w:eastAsia="Consolas" w:hAnsi="Consolas" w:cs="Consolas"/>
          <w:color w:val="1F2328"/>
          <w:sz w:val="20"/>
          <w:szCs w:val="20"/>
        </w:rPr>
        <w:t>Listings</w:t>
      </w:r>
      <w:r>
        <w:rPr>
          <w:rFonts w:ascii="Quattrocento Sans" w:eastAsia="Quattrocento Sans" w:hAnsi="Quattrocento Sans" w:cs="Quattrocento Sans"/>
          <w:color w:val="1F2328"/>
          <w:sz w:val="24"/>
          <w:szCs w:val="24"/>
        </w:rPr>
        <w:t>, </w:t>
      </w:r>
      <w:r>
        <w:rPr>
          <w:rFonts w:ascii="Consolas" w:eastAsia="Consolas" w:hAnsi="Consolas" w:cs="Consolas"/>
          <w:color w:val="1F2328"/>
          <w:sz w:val="20"/>
          <w:szCs w:val="20"/>
        </w:rPr>
        <w:t>Hosts</w:t>
      </w:r>
      <w:r>
        <w:rPr>
          <w:rFonts w:ascii="Quattrocento Sans" w:eastAsia="Quattrocento Sans" w:hAnsi="Quattrocento Sans" w:cs="Quattrocento Sans"/>
          <w:color w:val="1F2328"/>
          <w:sz w:val="24"/>
          <w:szCs w:val="24"/>
        </w:rPr>
        <w:t> and </w:t>
      </w:r>
      <w:r>
        <w:rPr>
          <w:rFonts w:ascii="Consolas" w:eastAsia="Consolas" w:hAnsi="Consolas" w:cs="Consolas"/>
          <w:color w:val="1F2328"/>
          <w:sz w:val="20"/>
          <w:szCs w:val="20"/>
        </w:rPr>
        <w:t>Reviews</w:t>
      </w:r>
      <w:r>
        <w:rPr>
          <w:rFonts w:ascii="Quattrocento Sans" w:eastAsia="Quattrocento Sans" w:hAnsi="Quattrocento Sans" w:cs="Quattrocento Sans"/>
          <w:color w:val="1F2328"/>
          <w:sz w:val="24"/>
          <w:szCs w:val="24"/>
        </w:rPr>
        <w:t> to come up with a list of potential transformations needed in order to have predictors that can be used to predict the listing price.</w:t>
      </w:r>
    </w:p>
    <w:p w14:paraId="0000002E" w14:textId="77777777" w:rsidR="004770CC" w:rsidRDefault="00000000">
      <w:pPr>
        <w:numPr>
          <w:ilvl w:val="0"/>
          <w:numId w:val="5"/>
        </w:numPr>
        <w:shd w:val="clear" w:color="auto" w:fill="FFFFFF"/>
        <w:spacing w:before="60" w:after="28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Create an aggregated view of data spread across different tables, containing the target as well as predictor variables.</w:t>
      </w:r>
    </w:p>
    <w:p w14:paraId="0000002F" w14:textId="77777777" w:rsidR="004770CC" w:rsidRDefault="00000000">
      <w:pPr>
        <w:shd w:val="clear" w:color="auto" w:fill="FFFFFF"/>
        <w:spacing w:before="360" w:after="240" w:line="240" w:lineRule="auto"/>
        <w:rPr>
          <w:rFonts w:ascii="Quattrocento Sans" w:eastAsia="Quattrocento Sans" w:hAnsi="Quattrocento Sans" w:cs="Quattrocento Sans"/>
          <w:b/>
          <w:color w:val="1F2328"/>
          <w:sz w:val="30"/>
          <w:szCs w:val="30"/>
        </w:rPr>
      </w:pPr>
      <w:r>
        <w:rPr>
          <w:rFonts w:ascii="Quattrocento Sans" w:eastAsia="Quattrocento Sans" w:hAnsi="Quattrocento Sans" w:cs="Quattrocento Sans"/>
          <w:b/>
          <w:color w:val="1F2328"/>
          <w:sz w:val="30"/>
          <w:szCs w:val="30"/>
        </w:rPr>
        <w:t>Data Quality and checks(Task 1):</w:t>
      </w:r>
    </w:p>
    <w:p w14:paraId="00000030" w14:textId="77777777" w:rsidR="004770CC" w:rsidRDefault="00000000">
      <w:pPr>
        <w:numPr>
          <w:ilvl w:val="0"/>
          <w:numId w:val="6"/>
        </w:numPr>
        <w:shd w:val="clear" w:color="auto" w:fill="FFFFFF"/>
        <w:spacing w:before="28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Once the aggregated dataset has been created, do a data audit. Create a data quality report which has the following basic structure:</w:t>
      </w:r>
    </w:p>
    <w:p w14:paraId="00000031" w14:textId="77777777" w:rsidR="004770CC" w:rsidRDefault="00000000">
      <w:pPr>
        <w:numPr>
          <w:ilvl w:val="1"/>
          <w:numId w:val="6"/>
        </w:numPr>
        <w:shd w:val="clear" w:color="auto" w:fill="FFFFFF"/>
        <w:spacing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 xml:space="preserve">Continuous Variables: (#unique values, </w:t>
      </w:r>
      <w:proofErr w:type="spellStart"/>
      <w:r>
        <w:rPr>
          <w:rFonts w:ascii="Quattrocento Sans" w:eastAsia="Quattrocento Sans" w:hAnsi="Quattrocento Sans" w:cs="Quattrocento Sans"/>
          <w:color w:val="1F2328"/>
          <w:sz w:val="24"/>
          <w:szCs w:val="24"/>
        </w:rPr>
        <w:t>percentage_missing_values</w:t>
      </w:r>
      <w:proofErr w:type="spellEnd"/>
      <w:r>
        <w:rPr>
          <w:rFonts w:ascii="Quattrocento Sans" w:eastAsia="Quattrocento Sans" w:hAnsi="Quattrocento Sans" w:cs="Quattrocento Sans"/>
          <w:color w:val="1F2328"/>
          <w:sz w:val="24"/>
          <w:szCs w:val="24"/>
        </w:rPr>
        <w:t>, min, max, average, 25th percentile, 75th percentile, 90th percentile, 95th percentile)</w:t>
      </w:r>
    </w:p>
    <w:p w14:paraId="00000032" w14:textId="77777777" w:rsidR="004770CC" w:rsidRDefault="00000000">
      <w:pPr>
        <w:numPr>
          <w:ilvl w:val="1"/>
          <w:numId w:val="6"/>
        </w:numPr>
        <w:shd w:val="clear" w:color="auto" w:fill="FFFFFF"/>
        <w:spacing w:before="6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 xml:space="preserve">Categorical Variables: (#Unique values, </w:t>
      </w:r>
      <w:proofErr w:type="spellStart"/>
      <w:r>
        <w:rPr>
          <w:rFonts w:ascii="Quattrocento Sans" w:eastAsia="Quattrocento Sans" w:hAnsi="Quattrocento Sans" w:cs="Quattrocento Sans"/>
          <w:color w:val="1F2328"/>
          <w:sz w:val="24"/>
          <w:szCs w:val="24"/>
        </w:rPr>
        <w:t>percentage_missing_values</w:t>
      </w:r>
      <w:proofErr w:type="spellEnd"/>
      <w:r>
        <w:rPr>
          <w:rFonts w:ascii="Quattrocento Sans" w:eastAsia="Quattrocento Sans" w:hAnsi="Quattrocento Sans" w:cs="Quattrocento Sans"/>
          <w:color w:val="1F2328"/>
          <w:sz w:val="24"/>
          <w:szCs w:val="24"/>
        </w:rPr>
        <w:t>)</w:t>
      </w:r>
    </w:p>
    <w:p w14:paraId="00000033" w14:textId="77777777" w:rsidR="004770CC" w:rsidRDefault="00000000">
      <w:pPr>
        <w:numPr>
          <w:ilvl w:val="0"/>
          <w:numId w:val="6"/>
        </w:numPr>
        <w:shd w:val="clear" w:color="auto" w:fill="FFFFFF"/>
        <w:spacing w:before="60" w:after="28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Highlight any data anomaly that you find and fix it.</w:t>
      </w:r>
    </w:p>
    <w:p w14:paraId="00000034" w14:textId="77777777" w:rsidR="004770CC" w:rsidRDefault="00000000">
      <w:pPr>
        <w:shd w:val="clear" w:color="auto" w:fill="FFFFFF"/>
        <w:spacing w:before="360" w:after="240" w:line="240" w:lineRule="auto"/>
        <w:rPr>
          <w:rFonts w:ascii="Quattrocento Sans" w:eastAsia="Quattrocento Sans" w:hAnsi="Quattrocento Sans" w:cs="Quattrocento Sans"/>
          <w:b/>
          <w:color w:val="1F2328"/>
          <w:sz w:val="30"/>
          <w:szCs w:val="30"/>
        </w:rPr>
      </w:pPr>
      <w:r>
        <w:rPr>
          <w:rFonts w:ascii="Quattrocento Sans" w:eastAsia="Quattrocento Sans" w:hAnsi="Quattrocento Sans" w:cs="Quattrocento Sans"/>
          <w:b/>
          <w:color w:val="1F2328"/>
          <w:sz w:val="30"/>
          <w:szCs w:val="30"/>
        </w:rPr>
        <w:t>Variable profiling and checking relationships between variables(Task 2):</w:t>
      </w:r>
    </w:p>
    <w:p w14:paraId="00000035" w14:textId="77777777" w:rsidR="004770CC" w:rsidRDefault="00000000">
      <w:pPr>
        <w:numPr>
          <w:ilvl w:val="0"/>
          <w:numId w:val="1"/>
        </w:numPr>
        <w:shd w:val="clear" w:color="auto" w:fill="FFFFFF"/>
        <w:spacing w:before="28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lastRenderedPageBreak/>
        <w:t>Assess the relationship between target and predictor variables. You can compute correlations, plot bivariate relationships.</w:t>
      </w:r>
    </w:p>
    <w:p w14:paraId="00000036" w14:textId="77777777" w:rsidR="004770CC" w:rsidRDefault="00000000">
      <w:pPr>
        <w:numPr>
          <w:ilvl w:val="0"/>
          <w:numId w:val="1"/>
        </w:numPr>
        <w:shd w:val="clear" w:color="auto" w:fill="FFFFFF"/>
        <w:spacing w:before="60" w:after="28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Based on the above analysis summarize your findings and list down the transformations you will do on different predictors, remove the variables from further analysis.</w:t>
      </w:r>
    </w:p>
    <w:p w14:paraId="00000037" w14:textId="77777777" w:rsidR="004770CC" w:rsidRDefault="00000000">
      <w:pPr>
        <w:shd w:val="clear" w:color="auto" w:fill="FFFFFF"/>
        <w:spacing w:before="360" w:after="240" w:line="240" w:lineRule="auto"/>
        <w:rPr>
          <w:rFonts w:ascii="Quattrocento Sans" w:eastAsia="Quattrocento Sans" w:hAnsi="Quattrocento Sans" w:cs="Quattrocento Sans"/>
          <w:b/>
          <w:color w:val="1F2328"/>
          <w:sz w:val="30"/>
          <w:szCs w:val="30"/>
        </w:rPr>
      </w:pPr>
      <w:r>
        <w:rPr>
          <w:rFonts w:ascii="Quattrocento Sans" w:eastAsia="Quattrocento Sans" w:hAnsi="Quattrocento Sans" w:cs="Quattrocento Sans"/>
          <w:b/>
          <w:color w:val="1F2328"/>
          <w:sz w:val="30"/>
          <w:szCs w:val="30"/>
        </w:rPr>
        <w:t>Modeling and insights(Task 2):</w:t>
      </w:r>
    </w:p>
    <w:p w14:paraId="00000038" w14:textId="77777777" w:rsidR="004770CC" w:rsidRDefault="00000000">
      <w:pPr>
        <w:numPr>
          <w:ilvl w:val="0"/>
          <w:numId w:val="2"/>
        </w:numPr>
        <w:shd w:val="clear" w:color="auto" w:fill="FFFFFF"/>
        <w:spacing w:before="28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Explain your approach on creating train/test/validation splits.</w:t>
      </w:r>
    </w:p>
    <w:p w14:paraId="00000039" w14:textId="77777777" w:rsidR="004770CC" w:rsidRDefault="00000000">
      <w:pPr>
        <w:numPr>
          <w:ilvl w:val="0"/>
          <w:numId w:val="2"/>
        </w:numPr>
        <w:shd w:val="clear" w:color="auto" w:fill="FFFFFF"/>
        <w:spacing w:before="6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Create a comparison matrix to compare different regression models you've run</w:t>
      </w:r>
    </w:p>
    <w:p w14:paraId="0000003A" w14:textId="77777777" w:rsidR="004770CC" w:rsidRDefault="00000000">
      <w:pPr>
        <w:numPr>
          <w:ilvl w:val="0"/>
          <w:numId w:val="2"/>
        </w:numPr>
        <w:shd w:val="clear" w:color="auto" w:fill="FFFFFF"/>
        <w:spacing w:before="6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 xml:space="preserve">Experiment with Linear Regression, Regression Trees, Random Forest Regressor and GBM. Not compulsory but you can also experiment with </w:t>
      </w:r>
      <w:proofErr w:type="spellStart"/>
      <w:r>
        <w:rPr>
          <w:rFonts w:ascii="Quattrocento Sans" w:eastAsia="Quattrocento Sans" w:hAnsi="Quattrocento Sans" w:cs="Quattrocento Sans"/>
          <w:color w:val="1F2328"/>
          <w:sz w:val="24"/>
          <w:szCs w:val="24"/>
        </w:rPr>
        <w:t>Xgboost</w:t>
      </w:r>
      <w:proofErr w:type="spellEnd"/>
      <w:r>
        <w:rPr>
          <w:rFonts w:ascii="Quattrocento Sans" w:eastAsia="Quattrocento Sans" w:hAnsi="Quattrocento Sans" w:cs="Quattrocento Sans"/>
          <w:color w:val="1F2328"/>
          <w:sz w:val="24"/>
          <w:szCs w:val="24"/>
        </w:rPr>
        <w:t xml:space="preserve">, </w:t>
      </w:r>
      <w:proofErr w:type="spellStart"/>
      <w:r>
        <w:rPr>
          <w:rFonts w:ascii="Quattrocento Sans" w:eastAsia="Quattrocento Sans" w:hAnsi="Quattrocento Sans" w:cs="Quattrocento Sans"/>
          <w:color w:val="1F2328"/>
          <w:sz w:val="24"/>
          <w:szCs w:val="24"/>
        </w:rPr>
        <w:t>Lightgbm</w:t>
      </w:r>
      <w:proofErr w:type="spellEnd"/>
    </w:p>
    <w:p w14:paraId="0000003B" w14:textId="77777777" w:rsidR="004770CC" w:rsidRDefault="00000000">
      <w:pPr>
        <w:numPr>
          <w:ilvl w:val="0"/>
          <w:numId w:val="2"/>
        </w:numPr>
        <w:shd w:val="clear" w:color="auto" w:fill="FFFFFF"/>
        <w:spacing w:before="6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Explain which model you've finalized and why you finalize the model.</w:t>
      </w:r>
    </w:p>
    <w:p w14:paraId="0000003C" w14:textId="77777777" w:rsidR="004770CC" w:rsidRDefault="00000000">
      <w:pPr>
        <w:numPr>
          <w:ilvl w:val="0"/>
          <w:numId w:val="2"/>
        </w:numPr>
        <w:shd w:val="clear" w:color="auto" w:fill="FFFFFF"/>
        <w:spacing w:before="60" w:after="28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Explain what are the top 5 most important predictors and also explain the direction of impact of these top 5 predictors on the response variable.</w:t>
      </w:r>
    </w:p>
    <w:p w14:paraId="0000003D" w14:textId="77777777" w:rsidR="004770CC" w:rsidRDefault="00000000">
      <w:pPr>
        <w:shd w:val="clear" w:color="auto" w:fill="FFFFFF"/>
        <w:spacing w:after="24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b/>
          <w:color w:val="1F2328"/>
          <w:sz w:val="24"/>
          <w:szCs w:val="24"/>
        </w:rPr>
        <w:t>Deliverables</w:t>
      </w:r>
    </w:p>
    <w:p w14:paraId="0000003E" w14:textId="77777777" w:rsidR="004770CC" w:rsidRDefault="00000000">
      <w:pPr>
        <w:numPr>
          <w:ilvl w:val="0"/>
          <w:numId w:val="3"/>
        </w:numPr>
        <w:shd w:val="clear" w:color="auto" w:fill="FFFFFF"/>
        <w:spacing w:before="28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A well designed deck outlining the conclusions and the analysis</w:t>
      </w:r>
      <w:r>
        <w:rPr>
          <w:rFonts w:ascii="Quattrocento Sans" w:eastAsia="Quattrocento Sans" w:hAnsi="Quattrocento Sans" w:cs="Quattrocento Sans"/>
          <w:color w:val="FF0000"/>
          <w:sz w:val="24"/>
          <w:szCs w:val="24"/>
        </w:rPr>
        <w:t xml:space="preserve"> (.ppt)</w:t>
      </w:r>
    </w:p>
    <w:p w14:paraId="0000003F" w14:textId="77777777" w:rsidR="004770CC" w:rsidRDefault="00000000">
      <w:pPr>
        <w:numPr>
          <w:ilvl w:val="0"/>
          <w:numId w:val="3"/>
        </w:numPr>
        <w:shd w:val="clear" w:color="auto" w:fill="FFFFFF"/>
        <w:spacing w:before="60" w:after="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 xml:space="preserve">A </w:t>
      </w:r>
      <w:proofErr w:type="spellStart"/>
      <w:r>
        <w:rPr>
          <w:rFonts w:ascii="Quattrocento Sans" w:eastAsia="Quattrocento Sans" w:hAnsi="Quattrocento Sans" w:cs="Quattrocento Sans"/>
          <w:color w:val="1F2328"/>
          <w:sz w:val="24"/>
          <w:szCs w:val="24"/>
        </w:rPr>
        <w:t>well structured</w:t>
      </w:r>
      <w:proofErr w:type="spellEnd"/>
      <w:r>
        <w:rPr>
          <w:rFonts w:ascii="Quattrocento Sans" w:eastAsia="Quattrocento Sans" w:hAnsi="Quattrocento Sans" w:cs="Quattrocento Sans"/>
          <w:color w:val="1F2328"/>
          <w:sz w:val="24"/>
          <w:szCs w:val="24"/>
        </w:rPr>
        <w:t xml:space="preserve"> code pushed on </w:t>
      </w:r>
      <w:proofErr w:type="spellStart"/>
      <w:r>
        <w:rPr>
          <w:rFonts w:ascii="Quattrocento Sans" w:eastAsia="Quattrocento Sans" w:hAnsi="Quattrocento Sans" w:cs="Quattrocento Sans"/>
          <w:color w:val="1F2328"/>
          <w:sz w:val="24"/>
          <w:szCs w:val="24"/>
        </w:rPr>
        <w:t>github</w:t>
      </w:r>
      <w:proofErr w:type="spellEnd"/>
      <w:r>
        <w:rPr>
          <w:rFonts w:ascii="Quattrocento Sans" w:eastAsia="Quattrocento Sans" w:hAnsi="Quattrocento Sans" w:cs="Quattrocento Sans"/>
          <w:color w:val="1F2328"/>
          <w:sz w:val="24"/>
          <w:szCs w:val="24"/>
        </w:rPr>
        <w:t xml:space="preserve"> (Write an informative README, </w:t>
      </w:r>
      <w:proofErr w:type="spellStart"/>
      <w:r>
        <w:rPr>
          <w:rFonts w:ascii="Quattrocento Sans" w:eastAsia="Quattrocento Sans" w:hAnsi="Quattrocento Sans" w:cs="Quattrocento Sans"/>
          <w:color w:val="1F2328"/>
          <w:sz w:val="24"/>
          <w:szCs w:val="24"/>
        </w:rPr>
        <w:t>well structured</w:t>
      </w:r>
      <w:proofErr w:type="spellEnd"/>
      <w:r>
        <w:rPr>
          <w:rFonts w:ascii="Quattrocento Sans" w:eastAsia="Quattrocento Sans" w:hAnsi="Quattrocento Sans" w:cs="Quattrocento Sans"/>
          <w:color w:val="1F2328"/>
          <w:sz w:val="24"/>
          <w:szCs w:val="24"/>
        </w:rPr>
        <w:t xml:space="preserve"> code/notebooks)</w:t>
      </w:r>
    </w:p>
    <w:p w14:paraId="00000040" w14:textId="77777777" w:rsidR="004770CC" w:rsidRDefault="00000000">
      <w:pPr>
        <w:numPr>
          <w:ilvl w:val="0"/>
          <w:numId w:val="3"/>
        </w:numPr>
        <w:shd w:val="clear" w:color="auto" w:fill="FFFFFF"/>
        <w:spacing w:before="60" w:after="280" w:line="240" w:lineRule="auto"/>
        <w:rPr>
          <w:rFonts w:ascii="Quattrocento Sans" w:eastAsia="Quattrocento Sans" w:hAnsi="Quattrocento Sans" w:cs="Quattrocento Sans"/>
          <w:color w:val="1F2328"/>
          <w:sz w:val="24"/>
          <w:szCs w:val="24"/>
        </w:rPr>
      </w:pPr>
      <w:r>
        <w:rPr>
          <w:rFonts w:ascii="Quattrocento Sans" w:eastAsia="Quattrocento Sans" w:hAnsi="Quattrocento Sans" w:cs="Quattrocento Sans"/>
          <w:i/>
          <w:color w:val="1F2328"/>
          <w:sz w:val="24"/>
          <w:szCs w:val="24"/>
        </w:rPr>
        <w:t>Optional</w:t>
      </w:r>
      <w:r>
        <w:rPr>
          <w:rFonts w:ascii="Quattrocento Sans" w:eastAsia="Quattrocento Sans" w:hAnsi="Quattrocento Sans" w:cs="Quattrocento Sans"/>
          <w:color w:val="1F2328"/>
          <w:sz w:val="24"/>
          <w:szCs w:val="24"/>
        </w:rPr>
        <w:t>: A blog post on medium/personal blog/blogger/</w:t>
      </w:r>
      <w:proofErr w:type="spellStart"/>
      <w:r>
        <w:rPr>
          <w:rFonts w:ascii="Quattrocento Sans" w:eastAsia="Quattrocento Sans" w:hAnsi="Quattrocento Sans" w:cs="Quattrocento Sans"/>
          <w:color w:val="1F2328"/>
          <w:sz w:val="24"/>
          <w:szCs w:val="24"/>
        </w:rPr>
        <w:t>linkedin</w:t>
      </w:r>
      <w:proofErr w:type="spellEnd"/>
    </w:p>
    <w:sectPr w:rsidR="004770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C47"/>
    <w:multiLevelType w:val="multilevel"/>
    <w:tmpl w:val="80F6CA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993AC2"/>
    <w:multiLevelType w:val="multilevel"/>
    <w:tmpl w:val="E09EAC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80876C8"/>
    <w:multiLevelType w:val="multilevel"/>
    <w:tmpl w:val="569C2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62F72C6"/>
    <w:multiLevelType w:val="multilevel"/>
    <w:tmpl w:val="B73ACA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8320132"/>
    <w:multiLevelType w:val="multilevel"/>
    <w:tmpl w:val="385EC5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9F579C1"/>
    <w:multiLevelType w:val="multilevel"/>
    <w:tmpl w:val="4EBCD3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1101983">
    <w:abstractNumId w:val="1"/>
  </w:num>
  <w:num w:numId="2" w16cid:durableId="1291595214">
    <w:abstractNumId w:val="4"/>
  </w:num>
  <w:num w:numId="3" w16cid:durableId="573591024">
    <w:abstractNumId w:val="0"/>
  </w:num>
  <w:num w:numId="4" w16cid:durableId="91635632">
    <w:abstractNumId w:val="5"/>
  </w:num>
  <w:num w:numId="5" w16cid:durableId="1419407020">
    <w:abstractNumId w:val="3"/>
  </w:num>
  <w:num w:numId="6" w16cid:durableId="1902056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0CC"/>
    <w:rsid w:val="0012456E"/>
    <w:rsid w:val="002E0BBA"/>
    <w:rsid w:val="002E1B31"/>
    <w:rsid w:val="003B0D60"/>
    <w:rsid w:val="004770CC"/>
    <w:rsid w:val="004E5D97"/>
    <w:rsid w:val="006909C3"/>
    <w:rsid w:val="00703458"/>
    <w:rsid w:val="008F6526"/>
    <w:rsid w:val="00C86003"/>
    <w:rsid w:val="00DD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3473F"/>
  <w15:docId w15:val="{916098D3-AD12-49B0-8FE1-789876C8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A159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A15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A15975"/>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A15975"/>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A15975"/>
    <w:rPr>
      <w:b/>
      <w:bCs/>
    </w:rPr>
  </w:style>
  <w:style w:type="paragraph" w:styleId="NormalWeb">
    <w:name w:val="Normal (Web)"/>
    <w:basedOn w:val="Normal"/>
    <w:uiPriority w:val="99"/>
    <w:semiHidden/>
    <w:unhideWhenUsed/>
    <w:rsid w:val="00A159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5975"/>
    <w:rPr>
      <w:rFonts w:ascii="Courier New" w:eastAsia="Times New Roman" w:hAnsi="Courier New" w:cs="Courier New"/>
      <w:sz w:val="20"/>
      <w:szCs w:val="20"/>
    </w:rPr>
  </w:style>
  <w:style w:type="character" w:styleId="Hyperlink">
    <w:name w:val="Hyperlink"/>
    <w:basedOn w:val="DefaultParagraphFont"/>
    <w:uiPriority w:val="99"/>
    <w:unhideWhenUsed/>
    <w:rsid w:val="00A15975"/>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86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calendar.csv" TargetMode="External"/><Relationship Id="rId3" Type="http://schemas.openxmlformats.org/officeDocument/2006/relationships/styles" Target="styles.xml"/><Relationship Id="rId7" Type="http://schemas.openxmlformats.org/officeDocument/2006/relationships/hyperlink" Target="https://en.wikipedia.org/wiki/Antwer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irbn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23gIgXiBuFHNlYqPs2Le/xO3sA==">CgMxLjA4AHIhMVhJaFdPWE04RnhTTmJrZl9sWi11ZUhLRnd0dmlVc1RG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682</Words>
  <Characters>3637</Characters>
  <Application>Microsoft Office Word</Application>
  <DocSecurity>0</DocSecurity>
  <Lines>86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 Tiwari</dc:creator>
  <cp:lastModifiedBy>Shubham Soni</cp:lastModifiedBy>
  <cp:revision>27</cp:revision>
  <dcterms:created xsi:type="dcterms:W3CDTF">2024-01-08T07:04:00Z</dcterms:created>
  <dcterms:modified xsi:type="dcterms:W3CDTF">2024-02-02T09:47:00Z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86117c2b26cc4f31d69f1624246413a46aad611e8c4d8c1dab5b2770857feda2</vt:lpwstr>
  </property>
</Properties>
</file>