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A610F" w14:textId="77777777" w:rsidR="00BD2173" w:rsidRPr="00BD2173" w:rsidRDefault="00BD2173" w:rsidP="00BD2173">
      <w:r>
        <w:t xml:space="preserve">Prompt: </w:t>
      </w:r>
      <w:r w:rsidRPr="00BD2173">
        <w:t xml:space="preserve">I am a react developer having more than 4 years of experience in the field I'll give you some questions </w:t>
      </w:r>
      <w:proofErr w:type="gramStart"/>
      <w:r w:rsidRPr="00BD2173">
        <w:t>in</w:t>
      </w:r>
      <w:proofErr w:type="gramEnd"/>
      <w:r w:rsidRPr="00BD2173">
        <w:t xml:space="preserve"> the following prompts that were asked for a senior position role at a company. Now while answering I would also like you to give why </w:t>
      </w:r>
      <w:proofErr w:type="gramStart"/>
      <w:r w:rsidRPr="00BD2173">
        <w:t>is this</w:t>
      </w:r>
      <w:proofErr w:type="gramEnd"/>
      <w:r w:rsidRPr="00BD2173">
        <w:t xml:space="preserve"> important what's necessary to tell what's </w:t>
      </w:r>
      <w:proofErr w:type="gramStart"/>
      <w:r w:rsidRPr="00BD2173">
        <w:t>a good</w:t>
      </w:r>
      <w:proofErr w:type="gramEnd"/>
      <w:r w:rsidRPr="00BD2173">
        <w:t xml:space="preserve"> to </w:t>
      </w:r>
      <w:proofErr w:type="gramStart"/>
      <w:r w:rsidRPr="00BD2173">
        <w:t>tell thing in</w:t>
      </w:r>
      <w:proofErr w:type="gramEnd"/>
      <w:r w:rsidRPr="00BD2173">
        <w:t xml:space="preserve"> here and what can I additionally tell to make someone think that I know what </w:t>
      </w:r>
      <w:proofErr w:type="spellStart"/>
      <w:proofErr w:type="gramStart"/>
      <w:r w:rsidRPr="00BD2173">
        <w:t>i'm</w:t>
      </w:r>
      <w:proofErr w:type="spellEnd"/>
      <w:proofErr w:type="gramEnd"/>
      <w:r w:rsidRPr="00BD2173">
        <w:t xml:space="preserve"> talking about and tell things in </w:t>
      </w:r>
      <w:proofErr w:type="gramStart"/>
      <w:r w:rsidRPr="00BD2173">
        <w:t>easy to understand</w:t>
      </w:r>
      <w:proofErr w:type="gramEnd"/>
      <w:r w:rsidRPr="00BD2173">
        <w:t xml:space="preserve"> manner.</w:t>
      </w:r>
    </w:p>
    <w:p w14:paraId="6506B6DB" w14:textId="55FA2CDA" w:rsidR="00BD2173" w:rsidRDefault="00BD2173"/>
    <w:p w14:paraId="71AAFBDB" w14:textId="7407A9B7" w:rsidR="00D376B5" w:rsidRDefault="00545624">
      <w:r>
        <w:t>Q1. Discuss Micro-Frontend</w:t>
      </w:r>
    </w:p>
    <w:p w14:paraId="0E417CEB" w14:textId="0577BCC9" w:rsidR="00902382" w:rsidRDefault="003D2793" w:rsidP="00902382">
      <w:pPr>
        <w:pStyle w:val="ListParagraph"/>
        <w:numPr>
          <w:ilvl w:val="0"/>
          <w:numId w:val="1"/>
        </w:numPr>
      </w:pPr>
      <w:r w:rsidRPr="003D2793">
        <w:t xml:space="preserve">Micro-frontends is an architectural approach where a front-end app is broken down into smaller, independently deployable pieces — </w:t>
      </w:r>
      <w:proofErr w:type="gramStart"/>
      <w:r w:rsidRPr="003D2793">
        <w:t>similar to</w:t>
      </w:r>
      <w:proofErr w:type="gramEnd"/>
      <w:r w:rsidRPr="003D2793">
        <w:t xml:space="preserve"> microservices but for UI. Each piece can be built and maintained by different teams, possibly using different tech stacks. In my case, I’ve worked with </w:t>
      </w:r>
      <w:proofErr w:type="spellStart"/>
      <w:r w:rsidRPr="003D2793">
        <w:t>Next.js’s</w:t>
      </w:r>
      <w:proofErr w:type="spellEnd"/>
      <w:r w:rsidRPr="003D2793">
        <w:t xml:space="preserve"> </w:t>
      </w:r>
      <w:proofErr w:type="gramStart"/>
      <w:r w:rsidRPr="003D2793">
        <w:t>Multi-Zone</w:t>
      </w:r>
      <w:proofErr w:type="gramEnd"/>
      <w:r w:rsidRPr="003D2793">
        <w:t xml:space="preserve"> feature, which enables splitting a large app into smaller apps served from different Next.js projects, each with their own routing and deployment pipeline. The advantage is that each team can own its zone, and deployments can be isolated, reducing coordination overhead.</w:t>
      </w:r>
    </w:p>
    <w:p w14:paraId="22C3461C" w14:textId="22C44C6F" w:rsidR="003D2793" w:rsidRDefault="003D2793" w:rsidP="003D2793">
      <w:pPr>
        <w:ind w:left="720"/>
      </w:pPr>
      <w:r w:rsidRPr="003D2793">
        <w:t xml:space="preserve">Think of it like breaking up a monolithic UI into Lego blocks — each team gets their own Lego set. With Next.js Multi-Zone, each zone is a fully independent app with its own routing and deploy pipeline. When stitched together via a reverse proxy like Nginx or </w:t>
      </w:r>
      <w:proofErr w:type="spellStart"/>
      <w:r w:rsidRPr="003D2793">
        <w:t>Vercel’s</w:t>
      </w:r>
      <w:proofErr w:type="spellEnd"/>
      <w:r w:rsidRPr="003D2793">
        <w:t xml:space="preserve"> routing layer, users get the experience of one unified app, but internally it’s all modular.</w:t>
      </w:r>
    </w:p>
    <w:p w14:paraId="779D59A7" w14:textId="77777777" w:rsidR="003D2793" w:rsidRDefault="003D2793" w:rsidP="003D2793">
      <w:pPr>
        <w:pStyle w:val="ListParagraph"/>
      </w:pPr>
    </w:p>
    <w:p w14:paraId="42E31D5C" w14:textId="79CE3A3E" w:rsidR="003D2793" w:rsidRPr="003D2793" w:rsidRDefault="003D2793" w:rsidP="003D2793">
      <w:pPr>
        <w:pStyle w:val="ListParagraph"/>
      </w:pPr>
      <w:r w:rsidRPr="003D2793">
        <w:t>Make sure your answer includes:</w:t>
      </w:r>
    </w:p>
    <w:p w14:paraId="1DEA3674" w14:textId="77777777" w:rsidR="003D2793" w:rsidRPr="003D2793" w:rsidRDefault="003D2793" w:rsidP="003D2793">
      <w:pPr>
        <w:pStyle w:val="ListParagraph"/>
        <w:numPr>
          <w:ilvl w:val="0"/>
          <w:numId w:val="2"/>
        </w:numPr>
      </w:pPr>
      <w:r w:rsidRPr="003D2793">
        <w:rPr>
          <w:b/>
          <w:bCs/>
        </w:rPr>
        <w:t>Definition</w:t>
      </w:r>
      <w:r w:rsidRPr="003D2793">
        <w:t>: It’s like microservices, but for the frontend.</w:t>
      </w:r>
    </w:p>
    <w:p w14:paraId="3D37C66D" w14:textId="77777777" w:rsidR="003D2793" w:rsidRPr="003D2793" w:rsidRDefault="003D2793" w:rsidP="003D2793">
      <w:pPr>
        <w:pStyle w:val="ListParagraph"/>
        <w:numPr>
          <w:ilvl w:val="0"/>
          <w:numId w:val="2"/>
        </w:numPr>
      </w:pPr>
      <w:r w:rsidRPr="003D2793">
        <w:rPr>
          <w:b/>
          <w:bCs/>
        </w:rPr>
        <w:t>Goal</w:t>
      </w:r>
      <w:r w:rsidRPr="003D2793">
        <w:t>: Scalability, independent deployments, team autonomy.</w:t>
      </w:r>
    </w:p>
    <w:p w14:paraId="1FC4059D" w14:textId="77777777" w:rsidR="003D2793" w:rsidRPr="003D2793" w:rsidRDefault="003D2793" w:rsidP="003D2793">
      <w:pPr>
        <w:pStyle w:val="ListParagraph"/>
        <w:numPr>
          <w:ilvl w:val="0"/>
          <w:numId w:val="2"/>
        </w:numPr>
      </w:pPr>
      <w:r w:rsidRPr="003D2793">
        <w:rPr>
          <w:b/>
          <w:bCs/>
        </w:rPr>
        <w:t>How It’s Done</w:t>
      </w:r>
      <w:r w:rsidRPr="003D2793">
        <w:t>:</w:t>
      </w:r>
    </w:p>
    <w:p w14:paraId="3E180C7C" w14:textId="77777777" w:rsidR="003D2793" w:rsidRPr="003D2793" w:rsidRDefault="003D2793" w:rsidP="003D2793">
      <w:pPr>
        <w:pStyle w:val="ListParagraph"/>
        <w:numPr>
          <w:ilvl w:val="1"/>
          <w:numId w:val="2"/>
        </w:numPr>
      </w:pPr>
      <w:proofErr w:type="spellStart"/>
      <w:r w:rsidRPr="003D2793">
        <w:t>iFrames</w:t>
      </w:r>
      <w:proofErr w:type="spellEnd"/>
      <w:r w:rsidRPr="003D2793">
        <w:t xml:space="preserve"> (legacy approach)</w:t>
      </w:r>
    </w:p>
    <w:p w14:paraId="3BA3D095" w14:textId="77777777" w:rsidR="003D2793" w:rsidRPr="003D2793" w:rsidRDefault="003D2793" w:rsidP="003D2793">
      <w:pPr>
        <w:pStyle w:val="ListParagraph"/>
        <w:numPr>
          <w:ilvl w:val="1"/>
          <w:numId w:val="2"/>
        </w:numPr>
      </w:pPr>
      <w:r w:rsidRPr="003D2793">
        <w:t>Module federation (Webpack 5)</w:t>
      </w:r>
    </w:p>
    <w:p w14:paraId="1685AE50" w14:textId="77777777" w:rsidR="003D2793" w:rsidRPr="003D2793" w:rsidRDefault="003D2793" w:rsidP="003D2793">
      <w:pPr>
        <w:pStyle w:val="ListParagraph"/>
        <w:numPr>
          <w:ilvl w:val="1"/>
          <w:numId w:val="2"/>
        </w:numPr>
      </w:pPr>
      <w:r w:rsidRPr="003D2793">
        <w:t>Reverse proxy + route delegation (as in Multi-Zone with Next.js)</w:t>
      </w:r>
    </w:p>
    <w:p w14:paraId="7B44CD41" w14:textId="01783CB8" w:rsidR="003D2793" w:rsidRPr="003D2793" w:rsidRDefault="003D2793" w:rsidP="003D2793">
      <w:pPr>
        <w:pStyle w:val="ListParagraph"/>
        <w:numPr>
          <w:ilvl w:val="0"/>
          <w:numId w:val="2"/>
        </w:numPr>
      </w:pPr>
      <w:r w:rsidRPr="003D2793">
        <w:rPr>
          <w:b/>
          <w:bCs/>
        </w:rPr>
        <w:t>Your Experience</w:t>
      </w:r>
      <w:r w:rsidRPr="003D2793">
        <w:t>: Even if limited, tie it back to what you’ve done</w:t>
      </w:r>
    </w:p>
    <w:p w14:paraId="18B32BF9" w14:textId="77777777" w:rsidR="003D2793" w:rsidRDefault="003D2793" w:rsidP="003D2793">
      <w:pPr>
        <w:pStyle w:val="ListParagraph"/>
      </w:pPr>
    </w:p>
    <w:p w14:paraId="30DBE5E7" w14:textId="26481563" w:rsidR="00545624" w:rsidRDefault="00545624">
      <w:r>
        <w:t xml:space="preserve">Q2. Define all hooks and custom </w:t>
      </w:r>
      <w:proofErr w:type="gramStart"/>
      <w:r>
        <w:t>hook</w:t>
      </w:r>
      <w:proofErr w:type="gramEnd"/>
    </w:p>
    <w:p w14:paraId="01F5927F" w14:textId="65EEDADA" w:rsidR="00902382" w:rsidRDefault="003D2793" w:rsidP="00902382">
      <w:pPr>
        <w:pStyle w:val="ListParagraph"/>
        <w:numPr>
          <w:ilvl w:val="0"/>
          <w:numId w:val="1"/>
        </w:numPr>
      </w:pPr>
      <w:r w:rsidRPr="003D2793">
        <w:t xml:space="preserve">Hooks are special functions in React that let you use state, lifecycle methods, and side effects in functional components. React provides several built-in hooks like </w:t>
      </w:r>
      <w:proofErr w:type="spellStart"/>
      <w:r w:rsidRPr="003D2793">
        <w:t>useState</w:t>
      </w:r>
      <w:proofErr w:type="spellEnd"/>
      <w:r w:rsidRPr="003D2793">
        <w:t xml:space="preserve">, </w:t>
      </w:r>
      <w:proofErr w:type="spellStart"/>
      <w:r w:rsidRPr="003D2793">
        <w:t>useEffect</w:t>
      </w:r>
      <w:proofErr w:type="spellEnd"/>
      <w:r w:rsidRPr="003D2793">
        <w:t xml:space="preserve">, </w:t>
      </w:r>
      <w:proofErr w:type="spellStart"/>
      <w:r w:rsidRPr="003D2793">
        <w:t>useContext</w:t>
      </w:r>
      <w:proofErr w:type="spellEnd"/>
      <w:r w:rsidRPr="003D2793">
        <w:t xml:space="preserve">, </w:t>
      </w:r>
      <w:proofErr w:type="spellStart"/>
      <w:r w:rsidRPr="003D2793">
        <w:t>useReducer</w:t>
      </w:r>
      <w:proofErr w:type="spellEnd"/>
      <w:r w:rsidRPr="003D2793">
        <w:t xml:space="preserve">, etc. Custom hooks are user-defined </w:t>
      </w:r>
      <w:r w:rsidRPr="003D2793">
        <w:lastRenderedPageBreak/>
        <w:t>functions that start with the word use and allow us to extract and reuse logic across components.</w:t>
      </w:r>
    </w:p>
    <w:p w14:paraId="59865D7B" w14:textId="0FE413FF" w:rsidR="003D2793" w:rsidRDefault="003D2793" w:rsidP="003D2793">
      <w:pPr>
        <w:pStyle w:val="ListParagraph"/>
      </w:pPr>
      <w:r w:rsidRPr="003D2793">
        <w:t xml:space="preserve">For example, if we have a component that fetches data and handles loading and error states, we can move that logic to a </w:t>
      </w:r>
      <w:proofErr w:type="spellStart"/>
      <w:r w:rsidRPr="003D2793">
        <w:t>useFetch</w:t>
      </w:r>
      <w:proofErr w:type="spellEnd"/>
      <w:r w:rsidRPr="003D2793">
        <w:t xml:space="preserve"> custom hook to reuse it elsewhere. Hooks help keep components clean and modular.</w:t>
      </w:r>
    </w:p>
    <w:p w14:paraId="11D2C58C" w14:textId="77777777" w:rsidR="003D2793" w:rsidRDefault="003D2793" w:rsidP="003D2793">
      <w:pPr>
        <w:pStyle w:val="ListParagrap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5172"/>
      </w:tblGrid>
      <w:tr w:rsidR="003D2793" w:rsidRPr="003D2793" w14:paraId="6A6F56FD" w14:textId="77777777">
        <w:trPr>
          <w:tblCellSpacing w:w="15" w:type="dxa"/>
        </w:trPr>
        <w:tc>
          <w:tcPr>
            <w:tcW w:w="0" w:type="auto"/>
            <w:vAlign w:val="center"/>
            <w:hideMark/>
          </w:tcPr>
          <w:p w14:paraId="5ADE80F3" w14:textId="77777777" w:rsidR="003D2793" w:rsidRPr="003D2793" w:rsidRDefault="003D2793" w:rsidP="003D2793">
            <w:pPr>
              <w:pStyle w:val="ListParagraph"/>
            </w:pPr>
            <w:proofErr w:type="spellStart"/>
            <w:r w:rsidRPr="003D2793">
              <w:t>useState</w:t>
            </w:r>
            <w:proofErr w:type="spellEnd"/>
          </w:p>
        </w:tc>
        <w:tc>
          <w:tcPr>
            <w:tcW w:w="0" w:type="auto"/>
            <w:vAlign w:val="center"/>
            <w:hideMark/>
          </w:tcPr>
          <w:p w14:paraId="2505CBFC" w14:textId="77777777" w:rsidR="003D2793" w:rsidRPr="003D2793" w:rsidRDefault="003D2793" w:rsidP="003D2793">
            <w:pPr>
              <w:pStyle w:val="ListParagraph"/>
            </w:pPr>
            <w:r w:rsidRPr="003D2793">
              <w:t>Adds local state to functional components</w:t>
            </w:r>
          </w:p>
        </w:tc>
      </w:tr>
    </w:tbl>
    <w:p w14:paraId="4C691CF3" w14:textId="77777777" w:rsidR="003D2793" w:rsidRPr="003D2793" w:rsidRDefault="003D2793" w:rsidP="003D2793">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5909"/>
      </w:tblGrid>
      <w:tr w:rsidR="003D2793" w:rsidRPr="003D2793" w14:paraId="7C0DFDF3" w14:textId="77777777">
        <w:trPr>
          <w:tblCellSpacing w:w="15" w:type="dxa"/>
        </w:trPr>
        <w:tc>
          <w:tcPr>
            <w:tcW w:w="0" w:type="auto"/>
            <w:vAlign w:val="center"/>
            <w:hideMark/>
          </w:tcPr>
          <w:p w14:paraId="77886579" w14:textId="77777777" w:rsidR="003D2793" w:rsidRPr="003D2793" w:rsidRDefault="003D2793" w:rsidP="003D2793">
            <w:pPr>
              <w:pStyle w:val="ListParagraph"/>
            </w:pPr>
            <w:proofErr w:type="spellStart"/>
            <w:r w:rsidRPr="003D2793">
              <w:t>useEffect</w:t>
            </w:r>
            <w:proofErr w:type="spellEnd"/>
          </w:p>
        </w:tc>
        <w:tc>
          <w:tcPr>
            <w:tcW w:w="0" w:type="auto"/>
            <w:vAlign w:val="center"/>
            <w:hideMark/>
          </w:tcPr>
          <w:p w14:paraId="46A9D2EF" w14:textId="77777777" w:rsidR="003D2793" w:rsidRPr="003D2793" w:rsidRDefault="003D2793" w:rsidP="003D2793">
            <w:pPr>
              <w:pStyle w:val="ListParagraph"/>
            </w:pPr>
            <w:proofErr w:type="gramStart"/>
            <w:r w:rsidRPr="003D2793">
              <w:t>Runs</w:t>
            </w:r>
            <w:proofErr w:type="gramEnd"/>
            <w:r w:rsidRPr="003D2793">
              <w:t xml:space="preserve"> side effects like data fetching, subscriptions</w:t>
            </w:r>
          </w:p>
        </w:tc>
      </w:tr>
    </w:tbl>
    <w:p w14:paraId="3FD45F65" w14:textId="77777777" w:rsidR="003D2793" w:rsidRPr="003D2793" w:rsidRDefault="003D2793" w:rsidP="003D2793">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7374"/>
      </w:tblGrid>
      <w:tr w:rsidR="003D2793" w:rsidRPr="003D2793" w14:paraId="71DE9905" w14:textId="77777777">
        <w:trPr>
          <w:tblCellSpacing w:w="15" w:type="dxa"/>
        </w:trPr>
        <w:tc>
          <w:tcPr>
            <w:tcW w:w="0" w:type="auto"/>
            <w:vAlign w:val="center"/>
            <w:hideMark/>
          </w:tcPr>
          <w:p w14:paraId="515C72F1" w14:textId="77777777" w:rsidR="003D2793" w:rsidRPr="003D2793" w:rsidRDefault="003D2793" w:rsidP="003D2793">
            <w:pPr>
              <w:pStyle w:val="ListParagraph"/>
            </w:pPr>
            <w:proofErr w:type="spellStart"/>
            <w:r w:rsidRPr="003D2793">
              <w:t>useContext</w:t>
            </w:r>
            <w:proofErr w:type="spellEnd"/>
          </w:p>
        </w:tc>
        <w:tc>
          <w:tcPr>
            <w:tcW w:w="0" w:type="auto"/>
            <w:vAlign w:val="center"/>
            <w:hideMark/>
          </w:tcPr>
          <w:p w14:paraId="62B26BCE" w14:textId="77777777" w:rsidR="003D2793" w:rsidRPr="003D2793" w:rsidRDefault="003D2793" w:rsidP="003D2793">
            <w:pPr>
              <w:pStyle w:val="ListParagraph"/>
            </w:pPr>
            <w:r w:rsidRPr="003D2793">
              <w:t>Accesses React context without nesting &lt;Consumer&gt; components</w:t>
            </w:r>
          </w:p>
        </w:tc>
      </w:tr>
    </w:tbl>
    <w:p w14:paraId="03A15732" w14:textId="77777777" w:rsidR="003D2793" w:rsidRPr="003D2793" w:rsidRDefault="003D2793" w:rsidP="003D2793">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6451"/>
      </w:tblGrid>
      <w:tr w:rsidR="003D2793" w:rsidRPr="003D2793" w14:paraId="2183E295" w14:textId="77777777">
        <w:trPr>
          <w:tblCellSpacing w:w="15" w:type="dxa"/>
        </w:trPr>
        <w:tc>
          <w:tcPr>
            <w:tcW w:w="0" w:type="auto"/>
            <w:vAlign w:val="center"/>
            <w:hideMark/>
          </w:tcPr>
          <w:p w14:paraId="5F9ACEBC" w14:textId="77777777" w:rsidR="003D2793" w:rsidRPr="003D2793" w:rsidRDefault="003D2793" w:rsidP="003D2793">
            <w:pPr>
              <w:pStyle w:val="ListParagraph"/>
            </w:pPr>
            <w:proofErr w:type="spellStart"/>
            <w:r w:rsidRPr="003D2793">
              <w:t>useRef</w:t>
            </w:r>
            <w:proofErr w:type="spellEnd"/>
          </w:p>
        </w:tc>
        <w:tc>
          <w:tcPr>
            <w:tcW w:w="0" w:type="auto"/>
            <w:vAlign w:val="center"/>
            <w:hideMark/>
          </w:tcPr>
          <w:p w14:paraId="50F9FDA1" w14:textId="77777777" w:rsidR="003D2793" w:rsidRPr="003D2793" w:rsidRDefault="003D2793" w:rsidP="003D2793">
            <w:pPr>
              <w:pStyle w:val="ListParagraph"/>
            </w:pPr>
            <w:r w:rsidRPr="003D2793">
              <w:t>Persists mutable values between renders (or DOM refs)</w:t>
            </w:r>
          </w:p>
        </w:tc>
      </w:tr>
    </w:tbl>
    <w:p w14:paraId="5B98207B" w14:textId="77777777" w:rsidR="003D2793" w:rsidRPr="003D2793" w:rsidRDefault="003D2793" w:rsidP="003D2793">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4424"/>
      </w:tblGrid>
      <w:tr w:rsidR="003D2793" w:rsidRPr="003D2793" w14:paraId="3FAF48BC" w14:textId="77777777">
        <w:trPr>
          <w:tblCellSpacing w:w="15" w:type="dxa"/>
        </w:trPr>
        <w:tc>
          <w:tcPr>
            <w:tcW w:w="0" w:type="auto"/>
            <w:vAlign w:val="center"/>
            <w:hideMark/>
          </w:tcPr>
          <w:p w14:paraId="7622EAEB" w14:textId="77777777" w:rsidR="003D2793" w:rsidRPr="003D2793" w:rsidRDefault="003D2793" w:rsidP="003D2793">
            <w:pPr>
              <w:pStyle w:val="ListParagraph"/>
            </w:pPr>
            <w:proofErr w:type="spellStart"/>
            <w:r w:rsidRPr="003D2793">
              <w:t>useMemo</w:t>
            </w:r>
            <w:proofErr w:type="spellEnd"/>
          </w:p>
        </w:tc>
        <w:tc>
          <w:tcPr>
            <w:tcW w:w="0" w:type="auto"/>
            <w:vAlign w:val="center"/>
            <w:hideMark/>
          </w:tcPr>
          <w:p w14:paraId="349B2A37" w14:textId="77777777" w:rsidR="003D2793" w:rsidRPr="003D2793" w:rsidRDefault="003D2793" w:rsidP="003D2793">
            <w:pPr>
              <w:pStyle w:val="ListParagraph"/>
            </w:pPr>
            <w:proofErr w:type="spellStart"/>
            <w:r w:rsidRPr="003D2793">
              <w:t>Memoizes</w:t>
            </w:r>
            <w:proofErr w:type="spellEnd"/>
            <w:r w:rsidRPr="003D2793">
              <w:t xml:space="preserve"> expensive computations</w:t>
            </w:r>
          </w:p>
        </w:tc>
      </w:tr>
    </w:tbl>
    <w:p w14:paraId="42863C73" w14:textId="77777777" w:rsidR="003D2793" w:rsidRPr="003D2793" w:rsidRDefault="003D2793" w:rsidP="003D2793">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7269"/>
      </w:tblGrid>
      <w:tr w:rsidR="003D2793" w:rsidRPr="003D2793" w14:paraId="17A05104" w14:textId="77777777">
        <w:trPr>
          <w:tblCellSpacing w:w="15" w:type="dxa"/>
        </w:trPr>
        <w:tc>
          <w:tcPr>
            <w:tcW w:w="0" w:type="auto"/>
            <w:vAlign w:val="center"/>
            <w:hideMark/>
          </w:tcPr>
          <w:p w14:paraId="32C9CDB0" w14:textId="77777777" w:rsidR="003D2793" w:rsidRPr="003D2793" w:rsidRDefault="003D2793" w:rsidP="003D2793">
            <w:pPr>
              <w:pStyle w:val="ListParagraph"/>
            </w:pPr>
            <w:proofErr w:type="spellStart"/>
            <w:r w:rsidRPr="003D2793">
              <w:t>useCallback</w:t>
            </w:r>
            <w:proofErr w:type="spellEnd"/>
          </w:p>
        </w:tc>
        <w:tc>
          <w:tcPr>
            <w:tcW w:w="0" w:type="auto"/>
            <w:vAlign w:val="center"/>
            <w:hideMark/>
          </w:tcPr>
          <w:p w14:paraId="02E49E7A" w14:textId="77777777" w:rsidR="003D2793" w:rsidRPr="003D2793" w:rsidRDefault="003D2793" w:rsidP="003D2793">
            <w:pPr>
              <w:pStyle w:val="ListParagraph"/>
            </w:pPr>
            <w:proofErr w:type="spellStart"/>
            <w:r w:rsidRPr="003D2793">
              <w:t>Memoizes</w:t>
            </w:r>
            <w:proofErr w:type="spellEnd"/>
            <w:r w:rsidRPr="003D2793">
              <w:t xml:space="preserve"> callback functions to prevent unnecessary re-renders</w:t>
            </w:r>
          </w:p>
        </w:tc>
      </w:tr>
    </w:tbl>
    <w:p w14:paraId="7C50BDC0" w14:textId="77777777" w:rsidR="003D2793" w:rsidRPr="003D2793" w:rsidRDefault="003D2793" w:rsidP="003D2793">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6454"/>
      </w:tblGrid>
      <w:tr w:rsidR="003D2793" w:rsidRPr="003D2793" w14:paraId="22D1C406" w14:textId="77777777">
        <w:trPr>
          <w:tblCellSpacing w:w="15" w:type="dxa"/>
        </w:trPr>
        <w:tc>
          <w:tcPr>
            <w:tcW w:w="0" w:type="auto"/>
            <w:vAlign w:val="center"/>
            <w:hideMark/>
          </w:tcPr>
          <w:p w14:paraId="408C618A" w14:textId="77777777" w:rsidR="003D2793" w:rsidRPr="003D2793" w:rsidRDefault="003D2793" w:rsidP="003D2793">
            <w:pPr>
              <w:pStyle w:val="ListParagraph"/>
            </w:pPr>
            <w:proofErr w:type="spellStart"/>
            <w:r w:rsidRPr="003D2793">
              <w:t>useReducer</w:t>
            </w:r>
            <w:proofErr w:type="spellEnd"/>
          </w:p>
        </w:tc>
        <w:tc>
          <w:tcPr>
            <w:tcW w:w="0" w:type="auto"/>
            <w:vAlign w:val="center"/>
            <w:hideMark/>
          </w:tcPr>
          <w:p w14:paraId="6486CF76" w14:textId="77777777" w:rsidR="003D2793" w:rsidRPr="003D2793" w:rsidRDefault="003D2793" w:rsidP="003D2793">
            <w:pPr>
              <w:pStyle w:val="ListParagraph"/>
            </w:pPr>
            <w:r w:rsidRPr="003D2793">
              <w:t xml:space="preserve">Alternative to </w:t>
            </w:r>
            <w:proofErr w:type="spellStart"/>
            <w:r w:rsidRPr="003D2793">
              <w:t>useState</w:t>
            </w:r>
            <w:proofErr w:type="spellEnd"/>
            <w:r w:rsidRPr="003D2793">
              <w:t>, suitable for complex state logic</w:t>
            </w:r>
          </w:p>
        </w:tc>
      </w:tr>
    </w:tbl>
    <w:p w14:paraId="6459F212" w14:textId="77777777" w:rsidR="003D2793" w:rsidRPr="003D2793" w:rsidRDefault="003D2793" w:rsidP="003D2793">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8"/>
        <w:gridCol w:w="6882"/>
      </w:tblGrid>
      <w:tr w:rsidR="003D2793" w:rsidRPr="003D2793" w14:paraId="18F1C26E" w14:textId="77777777">
        <w:trPr>
          <w:tblCellSpacing w:w="15" w:type="dxa"/>
        </w:trPr>
        <w:tc>
          <w:tcPr>
            <w:tcW w:w="0" w:type="auto"/>
            <w:vAlign w:val="center"/>
            <w:hideMark/>
          </w:tcPr>
          <w:p w14:paraId="69A878D9" w14:textId="77777777" w:rsidR="003D2793" w:rsidRPr="003D2793" w:rsidRDefault="003D2793" w:rsidP="003D2793">
            <w:pPr>
              <w:pStyle w:val="ListParagraph"/>
            </w:pPr>
            <w:proofErr w:type="spellStart"/>
            <w:r w:rsidRPr="003D2793">
              <w:t>useLayoutEffect</w:t>
            </w:r>
            <w:proofErr w:type="spellEnd"/>
          </w:p>
        </w:tc>
        <w:tc>
          <w:tcPr>
            <w:tcW w:w="0" w:type="auto"/>
            <w:vAlign w:val="center"/>
            <w:hideMark/>
          </w:tcPr>
          <w:p w14:paraId="7F3114A4" w14:textId="77777777" w:rsidR="003D2793" w:rsidRPr="003D2793" w:rsidRDefault="003D2793" w:rsidP="003D2793">
            <w:pPr>
              <w:pStyle w:val="ListParagraph"/>
            </w:pPr>
            <w:proofErr w:type="gramStart"/>
            <w:r w:rsidRPr="003D2793">
              <w:t>Similar to</w:t>
            </w:r>
            <w:proofErr w:type="gramEnd"/>
            <w:r w:rsidRPr="003D2793">
              <w:t xml:space="preserve"> </w:t>
            </w:r>
            <w:proofErr w:type="spellStart"/>
            <w:r w:rsidRPr="003D2793">
              <w:t>useEffect</w:t>
            </w:r>
            <w:proofErr w:type="spellEnd"/>
            <w:r w:rsidRPr="003D2793">
              <w:t>, but fires synchronously after DOM updates</w:t>
            </w:r>
          </w:p>
        </w:tc>
      </w:tr>
    </w:tbl>
    <w:p w14:paraId="0DBCAA57" w14:textId="77777777" w:rsidR="003D2793" w:rsidRPr="003D2793" w:rsidRDefault="003D2793" w:rsidP="003D2793">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8"/>
        <w:gridCol w:w="30"/>
        <w:gridCol w:w="4446"/>
        <w:gridCol w:w="1896"/>
      </w:tblGrid>
      <w:tr w:rsidR="003D2793" w:rsidRPr="003D2793" w14:paraId="0E1FCD39" w14:textId="77777777">
        <w:trPr>
          <w:tblCellSpacing w:w="15" w:type="dxa"/>
        </w:trPr>
        <w:tc>
          <w:tcPr>
            <w:tcW w:w="0" w:type="auto"/>
            <w:gridSpan w:val="2"/>
            <w:vAlign w:val="center"/>
            <w:hideMark/>
          </w:tcPr>
          <w:p w14:paraId="19DF7DCF" w14:textId="77777777" w:rsidR="003D2793" w:rsidRPr="003D2793" w:rsidRDefault="003D2793" w:rsidP="003D2793">
            <w:pPr>
              <w:pStyle w:val="ListParagraph"/>
            </w:pPr>
            <w:proofErr w:type="spellStart"/>
            <w:r w:rsidRPr="003D2793">
              <w:t>useImperativeHandle</w:t>
            </w:r>
            <w:proofErr w:type="spellEnd"/>
          </w:p>
        </w:tc>
        <w:tc>
          <w:tcPr>
            <w:tcW w:w="0" w:type="auto"/>
            <w:gridSpan w:val="2"/>
            <w:vAlign w:val="center"/>
            <w:hideMark/>
          </w:tcPr>
          <w:p w14:paraId="2DEA3C80" w14:textId="77777777" w:rsidR="003D2793" w:rsidRPr="003D2793" w:rsidRDefault="003D2793" w:rsidP="003D2793">
            <w:pPr>
              <w:pStyle w:val="ListParagraph"/>
            </w:pPr>
            <w:r w:rsidRPr="003D2793">
              <w:t>Customizes the instance value exposed by ref</w:t>
            </w:r>
          </w:p>
        </w:tc>
      </w:tr>
      <w:tr w:rsidR="003D2793" w:rsidRPr="003D2793" w14:paraId="425D178F" w14:textId="77777777">
        <w:trPr>
          <w:gridAfter w:val="1"/>
          <w:tblCellSpacing w:w="15" w:type="dxa"/>
        </w:trPr>
        <w:tc>
          <w:tcPr>
            <w:tcW w:w="0" w:type="auto"/>
            <w:vAlign w:val="center"/>
            <w:hideMark/>
          </w:tcPr>
          <w:p w14:paraId="3BA7D5D4" w14:textId="77777777" w:rsidR="003D2793" w:rsidRPr="003D2793" w:rsidRDefault="003D2793" w:rsidP="003D2793">
            <w:pPr>
              <w:pStyle w:val="ListParagraph"/>
            </w:pPr>
            <w:proofErr w:type="spellStart"/>
            <w:r w:rsidRPr="003D2793">
              <w:t>useId</w:t>
            </w:r>
            <w:proofErr w:type="spellEnd"/>
          </w:p>
        </w:tc>
        <w:tc>
          <w:tcPr>
            <w:tcW w:w="0" w:type="auto"/>
            <w:gridSpan w:val="2"/>
            <w:vAlign w:val="center"/>
            <w:hideMark/>
          </w:tcPr>
          <w:p w14:paraId="30C2F5D1" w14:textId="77777777" w:rsidR="003D2793" w:rsidRPr="003D2793" w:rsidRDefault="003D2793" w:rsidP="003D2793">
            <w:pPr>
              <w:pStyle w:val="ListParagraph"/>
            </w:pPr>
            <w:r w:rsidRPr="003D2793">
              <w:t>Generates stable unique IDs for accessibility and hydration</w:t>
            </w:r>
          </w:p>
        </w:tc>
      </w:tr>
    </w:tbl>
    <w:p w14:paraId="085DB17A" w14:textId="77777777" w:rsidR="003D2793" w:rsidRPr="003D2793" w:rsidRDefault="003D2793" w:rsidP="003D2793">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4468"/>
      </w:tblGrid>
      <w:tr w:rsidR="003D2793" w:rsidRPr="003D2793" w14:paraId="521AA149" w14:textId="77777777">
        <w:trPr>
          <w:tblCellSpacing w:w="15" w:type="dxa"/>
        </w:trPr>
        <w:tc>
          <w:tcPr>
            <w:tcW w:w="0" w:type="auto"/>
            <w:vAlign w:val="center"/>
            <w:hideMark/>
          </w:tcPr>
          <w:p w14:paraId="0D6E57B6" w14:textId="77777777" w:rsidR="003D2793" w:rsidRPr="003D2793" w:rsidRDefault="003D2793" w:rsidP="003D2793">
            <w:pPr>
              <w:pStyle w:val="ListParagraph"/>
            </w:pPr>
            <w:proofErr w:type="spellStart"/>
            <w:r w:rsidRPr="003D2793">
              <w:t>useTransition</w:t>
            </w:r>
            <w:proofErr w:type="spellEnd"/>
          </w:p>
        </w:tc>
        <w:tc>
          <w:tcPr>
            <w:tcW w:w="0" w:type="auto"/>
            <w:vAlign w:val="center"/>
            <w:hideMark/>
          </w:tcPr>
          <w:p w14:paraId="5D27920B" w14:textId="77777777" w:rsidR="003D2793" w:rsidRPr="003D2793" w:rsidRDefault="003D2793" w:rsidP="003D2793">
            <w:pPr>
              <w:pStyle w:val="ListParagraph"/>
            </w:pPr>
            <w:r w:rsidRPr="003D2793">
              <w:t>Helps with non-blocking UI updates</w:t>
            </w:r>
          </w:p>
        </w:tc>
      </w:tr>
    </w:tbl>
    <w:p w14:paraId="0B1797EB" w14:textId="1839A55D" w:rsidR="003D2793" w:rsidRDefault="003D2793" w:rsidP="003D2793"/>
    <w:p w14:paraId="2D4D7662" w14:textId="19735839" w:rsidR="003D2793" w:rsidRDefault="003D2793" w:rsidP="003D2793">
      <w:r w:rsidRPr="003D2793">
        <w:t xml:space="preserve">In one of my projects, I created a </w:t>
      </w:r>
      <w:proofErr w:type="spellStart"/>
      <w:r w:rsidRPr="003D2793">
        <w:t>useDebounce</w:t>
      </w:r>
      <w:proofErr w:type="spellEnd"/>
      <w:r w:rsidRPr="003D2793">
        <w:t xml:space="preserve"> hook that takes a value and a </w:t>
      </w:r>
      <w:proofErr w:type="gramStart"/>
      <w:r w:rsidRPr="003D2793">
        <w:t>delay, and</w:t>
      </w:r>
      <w:proofErr w:type="gramEnd"/>
      <w:r w:rsidRPr="003D2793">
        <w:t xml:space="preserve"> returns a debounced version of that value. This was helpful in search inputs to prevent API </w:t>
      </w:r>
      <w:proofErr w:type="spellStart"/>
      <w:r w:rsidRPr="003D2793">
        <w:t>overfetching</w:t>
      </w:r>
      <w:proofErr w:type="spellEnd"/>
      <w:r w:rsidRPr="003D2793">
        <w:t>. These kinds of hooks keep the component logic clean and promote reusability.</w:t>
      </w:r>
    </w:p>
    <w:p w14:paraId="30EDD4CC" w14:textId="4CD88E98" w:rsidR="003D2793" w:rsidRDefault="003D2793" w:rsidP="003D2793">
      <w:r w:rsidRPr="003D2793">
        <w:t xml:space="preserve">While hooks are powerful, I've learned not to overuse them — for example, not turning every small logic into a custom hook, or not using </w:t>
      </w:r>
      <w:proofErr w:type="spellStart"/>
      <w:r w:rsidRPr="003D2793">
        <w:t>useEffect</w:t>
      </w:r>
      <w:proofErr w:type="spellEnd"/>
      <w:r w:rsidRPr="003D2793">
        <w:t xml:space="preserve"> when derived values can be calculated directly from props or state.</w:t>
      </w:r>
    </w:p>
    <w:p w14:paraId="5F167D67" w14:textId="77777777" w:rsidR="003D2793" w:rsidRDefault="003D2793" w:rsidP="003D2793">
      <w:pPr>
        <w:pStyle w:val="ListParagraph"/>
      </w:pPr>
    </w:p>
    <w:p w14:paraId="7E28E4B7" w14:textId="6B2836CF" w:rsidR="00545624" w:rsidRDefault="00545624">
      <w:r>
        <w:t xml:space="preserve">Q3. Why </w:t>
      </w:r>
      <w:proofErr w:type="gramStart"/>
      <w:r>
        <w:t>promise.then</w:t>
      </w:r>
      <w:proofErr w:type="gramEnd"/>
      <w:r>
        <w:t xml:space="preserve"> or promises aren’t directly awaited in react code why are they put in </w:t>
      </w:r>
      <w:proofErr w:type="spellStart"/>
      <w:r>
        <w:t>useEffect</w:t>
      </w:r>
      <w:proofErr w:type="spellEnd"/>
      <w:r>
        <w:t>?</w:t>
      </w:r>
    </w:p>
    <w:p w14:paraId="674466C5" w14:textId="7219A85F" w:rsidR="00902382" w:rsidRDefault="003D2793" w:rsidP="00902382">
      <w:pPr>
        <w:pStyle w:val="ListParagraph"/>
        <w:numPr>
          <w:ilvl w:val="0"/>
          <w:numId w:val="1"/>
        </w:numPr>
      </w:pPr>
      <w:r w:rsidRPr="003D2793">
        <w:t xml:space="preserve">In React functional components, you can't directly use await at the top level of the component because React expects components to be pure and synchronous — meaning they should return JSX immediately and not wait for asynchronous operations like Promises. Instead, async code such as data fetching is placed inside </w:t>
      </w:r>
      <w:proofErr w:type="spellStart"/>
      <w:r w:rsidRPr="003D2793">
        <w:t>useEffect</w:t>
      </w:r>
      <w:proofErr w:type="spellEnd"/>
      <w:r w:rsidRPr="003D2793">
        <w:t>, which is specifically designed to run side effects after the component renders.</w:t>
      </w:r>
    </w:p>
    <w:p w14:paraId="0CCDC262" w14:textId="26AB66BC" w:rsidR="003D2793" w:rsidRDefault="003D2793" w:rsidP="003D2793">
      <w:pPr>
        <w:pStyle w:val="ListParagraph"/>
      </w:pPr>
      <w:proofErr w:type="gramStart"/>
      <w:r w:rsidRPr="003D2793">
        <w:t>So</w:t>
      </w:r>
      <w:proofErr w:type="gramEnd"/>
      <w:r w:rsidRPr="003D2793">
        <w:t xml:space="preserve"> if we tried to await a promise directly inside the component body, we’d violate the rules of rendering, potentially cause unwanted behavior, and React would complain. By using </w:t>
      </w:r>
      <w:proofErr w:type="spellStart"/>
      <w:r w:rsidRPr="003D2793">
        <w:t>useEffect</w:t>
      </w:r>
      <w:proofErr w:type="spellEnd"/>
      <w:r w:rsidRPr="003D2793">
        <w:t xml:space="preserve">, we ensure that the async operation runs safely after the component has </w:t>
      </w:r>
      <w:proofErr w:type="gramStart"/>
      <w:r w:rsidRPr="003D2793">
        <w:t>mounted</w:t>
      </w:r>
      <w:proofErr w:type="gramEnd"/>
      <w:r w:rsidRPr="003D2793">
        <w:t>.</w:t>
      </w:r>
    </w:p>
    <w:p w14:paraId="6CE2D499" w14:textId="3B72E2AA" w:rsidR="009C11EE" w:rsidRDefault="009C11EE" w:rsidP="003D2793">
      <w:pPr>
        <w:pStyle w:val="ListParagraph"/>
      </w:pPr>
      <w:r w:rsidRPr="009C11EE">
        <w:t xml:space="preserve">React expects components to behave like pure functions. If I put await </w:t>
      </w:r>
      <w:proofErr w:type="gramStart"/>
      <w:r w:rsidRPr="009C11EE">
        <w:t>fetch(</w:t>
      </w:r>
      <w:proofErr w:type="gramEnd"/>
      <w:r w:rsidRPr="009C11EE">
        <w:t xml:space="preserve">) at the top of the function, React can’t proceed with rendering — it </w:t>
      </w:r>
      <w:proofErr w:type="gramStart"/>
      <w:r w:rsidRPr="009C11EE">
        <w:t>has to</w:t>
      </w:r>
      <w:proofErr w:type="gramEnd"/>
      <w:r w:rsidRPr="009C11EE">
        <w:t xml:space="preserve"> wait, and that's not acceptable in its model. </w:t>
      </w:r>
      <w:proofErr w:type="gramStart"/>
      <w:r w:rsidRPr="009C11EE">
        <w:t>So</w:t>
      </w:r>
      <w:proofErr w:type="gramEnd"/>
      <w:r w:rsidRPr="009C11EE">
        <w:t xml:space="preserve"> I isolate all side effects, including data fetching, inside </w:t>
      </w:r>
      <w:proofErr w:type="spellStart"/>
      <w:r w:rsidRPr="009C11EE">
        <w:t>useEffect</w:t>
      </w:r>
      <w:proofErr w:type="spellEnd"/>
      <w:r w:rsidRPr="009C11EE">
        <w:t>, where I can safely await without disrupting the render process.</w:t>
      </w:r>
    </w:p>
    <w:p w14:paraId="72DD0246" w14:textId="0016235A" w:rsidR="009C11EE" w:rsidRDefault="009C11EE" w:rsidP="003D2793">
      <w:pPr>
        <w:pStyle w:val="ListParagraph"/>
      </w:pPr>
      <w:r w:rsidRPr="009C11EE">
        <w:t>If I ever see async logic directly in the render body, I know that’s a red flag and can cause subtle bugs, especially during re-renders or unmounts.</w:t>
      </w:r>
    </w:p>
    <w:p w14:paraId="1D099208" w14:textId="098489B5" w:rsidR="00545624" w:rsidRDefault="00545624">
      <w:r>
        <w:t>Q4. Redux vs Context</w:t>
      </w:r>
    </w:p>
    <w:p w14:paraId="65615B57" w14:textId="36A8F6D1" w:rsidR="009C11EE" w:rsidRDefault="009C11EE" w:rsidP="009C11EE">
      <w:pPr>
        <w:pStyle w:val="ListParagraph"/>
        <w:numPr>
          <w:ilvl w:val="0"/>
          <w:numId w:val="1"/>
        </w:numPr>
      </w:pPr>
      <w:r w:rsidRPr="009C11EE">
        <w:t>Both Redux and React Context provide ways to share state across components, but they serve different purposes and scales. Context is built into React and is ideal for passing simple, static or UI-level state — like themes, user preferences, or auth tokens. Redux, on the other hand, is a more powerful state management library that's better suited for complex, dynamic, and large-scale application state that requires actions, reducers, middleware, and dev tools.</w:t>
      </w:r>
    </w:p>
    <w:p w14:paraId="3A3B1D3F" w14:textId="77777777" w:rsidR="009C11EE" w:rsidRDefault="009C11EE" w:rsidP="009C11EE">
      <w:pPr>
        <w:pStyle w:val="ListParagraph"/>
      </w:pPr>
    </w:p>
    <w:p w14:paraId="4DC284A0" w14:textId="1DCCFB9D" w:rsidR="009C11EE" w:rsidRDefault="009C11EE" w:rsidP="009C11EE">
      <w:pPr>
        <w:pStyle w:val="ListParagraph"/>
      </w:pPr>
      <w:r w:rsidRPr="009C11EE">
        <w:t>I use Context for small-scale, local global state, and Redux when I need centralized state management with predictable updates, time-travel debugging, and middleware support like for async actions or logging.</w:t>
      </w:r>
      <w:r>
        <w:br/>
      </w:r>
      <w:r>
        <w:br/>
      </w:r>
      <w:r w:rsidRPr="009C11EE">
        <w:t xml:space="preserve">Context re-renders all consumers when its value changes, even if parts of the tree don’t care about that change — unless we manually optimize with techniques like </w:t>
      </w:r>
      <w:proofErr w:type="spellStart"/>
      <w:r w:rsidRPr="009C11EE">
        <w:t>React.memo</w:t>
      </w:r>
      <w:proofErr w:type="spellEnd"/>
      <w:r w:rsidRPr="009C11EE">
        <w:t xml:space="preserve"> or splitting providers. Redux, on the other hand, uses connect/selectors to surgically update only the components that need the new state</w:t>
      </w:r>
      <w:r>
        <w:t>.</w:t>
      </w:r>
    </w:p>
    <w:p w14:paraId="5C168ADE" w14:textId="33269F3E" w:rsidR="009C11EE" w:rsidRDefault="009C11EE" w:rsidP="009C11EE">
      <w:pPr>
        <w:pStyle w:val="ListParagraph"/>
      </w:pPr>
      <w:r w:rsidRPr="009C11EE">
        <w:lastRenderedPageBreak/>
        <w:t>Redux naturally enforces separation of concerns: actions, reducers, selectors. This helps in large teams where you want consistency. Context is more flexible but can turn messy if overused for complex state.</w:t>
      </w:r>
    </w:p>
    <w:p w14:paraId="29040671" w14:textId="77777777" w:rsidR="009C11EE" w:rsidRDefault="009C11EE" w:rsidP="009C11EE">
      <w:pPr>
        <w:pStyle w:val="ListParagraph"/>
      </w:pPr>
    </w:p>
    <w:p w14:paraId="0395A50D" w14:textId="54568569" w:rsidR="009C11EE" w:rsidRDefault="009C11EE" w:rsidP="009C11EE">
      <w:pPr>
        <w:pStyle w:val="ListParagraph"/>
      </w:pPr>
      <w:r w:rsidRPr="009C11EE">
        <w:t xml:space="preserve">Modern Redux with Redux Toolkit has reduced the boilerplate a lot — with </w:t>
      </w:r>
      <w:proofErr w:type="spellStart"/>
      <w:r w:rsidRPr="009C11EE">
        <w:t>createSlice</w:t>
      </w:r>
      <w:proofErr w:type="spellEnd"/>
      <w:r w:rsidRPr="009C11EE">
        <w:t xml:space="preserve">, </w:t>
      </w:r>
      <w:proofErr w:type="spellStart"/>
      <w:r w:rsidRPr="009C11EE">
        <w:t>createAsyncThunk</w:t>
      </w:r>
      <w:proofErr w:type="spellEnd"/>
      <w:r w:rsidRPr="009C11EE">
        <w:t>, and built-in Immer for immutability. It now feels much more ergonomic and avoids a lot of the pain points Redux used to have.</w:t>
      </w:r>
    </w:p>
    <w:p w14:paraId="70388A1E" w14:textId="41934417" w:rsidR="00545624" w:rsidRDefault="00545624">
      <w:r>
        <w:t>Q5. Discuss React Application performance, how to measure and improve</w:t>
      </w:r>
    </w:p>
    <w:p w14:paraId="6E59C3E3" w14:textId="21B88F3C" w:rsidR="00902382" w:rsidRDefault="009C11EE" w:rsidP="00902382">
      <w:pPr>
        <w:pStyle w:val="ListParagraph"/>
        <w:numPr>
          <w:ilvl w:val="0"/>
          <w:numId w:val="1"/>
        </w:numPr>
      </w:pPr>
      <w:r w:rsidRPr="009C11EE">
        <w:t xml:space="preserve">React application performance is about ensuring smooth user interactions, fast initial load, and minimal UI lag. I approach performance in two steps: first, I measure — using tools like React </w:t>
      </w:r>
      <w:proofErr w:type="spellStart"/>
      <w:r w:rsidRPr="009C11EE">
        <w:t>DevTools</w:t>
      </w:r>
      <w:proofErr w:type="spellEnd"/>
      <w:r w:rsidRPr="009C11EE">
        <w:t xml:space="preserve">, Chrome </w:t>
      </w:r>
      <w:proofErr w:type="spellStart"/>
      <w:r w:rsidRPr="009C11EE">
        <w:t>DevTools</w:t>
      </w:r>
      <w:proofErr w:type="spellEnd"/>
      <w:r w:rsidRPr="009C11EE">
        <w:t>, Lighthouse, and profiling APIs — and then I optimize based on what the data shows. Common bottlenecks include unnecessary re-renders, large bundle sizes, blocking assets, and inefficient effects.</w:t>
      </w:r>
    </w:p>
    <w:p w14:paraId="73213509" w14:textId="528713D8" w:rsidR="00974BBB" w:rsidRDefault="009C11EE" w:rsidP="00974BBB">
      <w:pPr>
        <w:pStyle w:val="ListParagraph"/>
      </w:pPr>
      <w:r w:rsidRPr="009C11EE">
        <w:t>To improve performance, I use techniques like memoization (</w:t>
      </w:r>
      <w:proofErr w:type="spellStart"/>
      <w:r w:rsidRPr="009C11EE">
        <w:t>React.memo</w:t>
      </w:r>
      <w:proofErr w:type="spellEnd"/>
      <w:r w:rsidRPr="009C11EE">
        <w:t xml:space="preserve">, </w:t>
      </w:r>
      <w:proofErr w:type="spellStart"/>
      <w:r w:rsidRPr="009C11EE">
        <w:t>useMemo</w:t>
      </w:r>
      <w:proofErr w:type="spellEnd"/>
      <w:r w:rsidRPr="009C11EE">
        <w:t xml:space="preserve">, </w:t>
      </w:r>
      <w:proofErr w:type="spellStart"/>
      <w:r w:rsidRPr="009C11EE">
        <w:t>useCallback</w:t>
      </w:r>
      <w:proofErr w:type="spellEnd"/>
      <w:r w:rsidRPr="009C11EE">
        <w:t xml:space="preserve">), code-splitting with dynamic imports, lazy-loading images or components, and avoiding state or context that causes too many re-renders. I also keep an eye on bundle size with tools like Webpack Bundle </w:t>
      </w:r>
      <w:proofErr w:type="gramStart"/>
      <w:r w:rsidRPr="009C11EE">
        <w:t>Analyzer, and</w:t>
      </w:r>
      <w:proofErr w:type="gramEnd"/>
      <w:r w:rsidRPr="009C11EE">
        <w:t xml:space="preserve"> optimize API calls to avoid excessive or duplicate requests.</w:t>
      </w:r>
    </w:p>
    <w:p w14:paraId="66F2DCF1" w14:textId="77777777" w:rsidR="00974BBB" w:rsidRPr="00974BBB" w:rsidRDefault="00974BBB" w:rsidP="00974BBB">
      <w:pPr>
        <w:pStyle w:val="ListParagrap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9"/>
        <w:gridCol w:w="5100"/>
      </w:tblGrid>
      <w:tr w:rsidR="00974BBB" w:rsidRPr="00974BBB" w14:paraId="4E0E7434" w14:textId="77777777">
        <w:trPr>
          <w:tblHeader/>
          <w:tblCellSpacing w:w="15" w:type="dxa"/>
        </w:trPr>
        <w:tc>
          <w:tcPr>
            <w:tcW w:w="0" w:type="auto"/>
            <w:vAlign w:val="center"/>
            <w:hideMark/>
          </w:tcPr>
          <w:p w14:paraId="5BFC9573" w14:textId="77777777" w:rsidR="00974BBB" w:rsidRPr="00974BBB" w:rsidRDefault="00974BBB" w:rsidP="00974BBB">
            <w:pPr>
              <w:pStyle w:val="ListParagraph"/>
              <w:rPr>
                <w:b/>
                <w:bCs/>
              </w:rPr>
            </w:pPr>
            <w:r w:rsidRPr="00974BBB">
              <w:rPr>
                <w:b/>
                <w:bCs/>
              </w:rPr>
              <w:t>Tool</w:t>
            </w:r>
          </w:p>
        </w:tc>
        <w:tc>
          <w:tcPr>
            <w:tcW w:w="0" w:type="auto"/>
            <w:vAlign w:val="center"/>
            <w:hideMark/>
          </w:tcPr>
          <w:p w14:paraId="03FE4E4C" w14:textId="77777777" w:rsidR="00974BBB" w:rsidRPr="00974BBB" w:rsidRDefault="00974BBB" w:rsidP="00974BBB">
            <w:pPr>
              <w:pStyle w:val="ListParagraph"/>
              <w:rPr>
                <w:b/>
                <w:bCs/>
              </w:rPr>
            </w:pPr>
            <w:r w:rsidRPr="00974BBB">
              <w:rPr>
                <w:b/>
                <w:bCs/>
              </w:rPr>
              <w:t>Use Case</w:t>
            </w:r>
          </w:p>
        </w:tc>
      </w:tr>
      <w:tr w:rsidR="00974BBB" w:rsidRPr="00974BBB" w14:paraId="4C22504B" w14:textId="77777777">
        <w:trPr>
          <w:tblCellSpacing w:w="15" w:type="dxa"/>
        </w:trPr>
        <w:tc>
          <w:tcPr>
            <w:tcW w:w="0" w:type="auto"/>
            <w:vAlign w:val="center"/>
            <w:hideMark/>
          </w:tcPr>
          <w:p w14:paraId="1B8CCA61" w14:textId="77777777" w:rsidR="00974BBB" w:rsidRPr="00974BBB" w:rsidRDefault="00974BBB" w:rsidP="00974BBB">
            <w:pPr>
              <w:pStyle w:val="ListParagraph"/>
            </w:pPr>
            <w:r w:rsidRPr="00974BBB">
              <w:rPr>
                <w:b/>
                <w:bCs/>
              </w:rPr>
              <w:t xml:space="preserve">React </w:t>
            </w:r>
            <w:proofErr w:type="spellStart"/>
            <w:r w:rsidRPr="00974BBB">
              <w:rPr>
                <w:b/>
                <w:bCs/>
              </w:rPr>
              <w:t>DevTools</w:t>
            </w:r>
            <w:proofErr w:type="spellEnd"/>
            <w:r w:rsidRPr="00974BBB">
              <w:rPr>
                <w:b/>
                <w:bCs/>
              </w:rPr>
              <w:t xml:space="preserve"> Profiler</w:t>
            </w:r>
          </w:p>
        </w:tc>
        <w:tc>
          <w:tcPr>
            <w:tcW w:w="0" w:type="auto"/>
            <w:vAlign w:val="center"/>
            <w:hideMark/>
          </w:tcPr>
          <w:p w14:paraId="033CBCC4" w14:textId="77777777" w:rsidR="00974BBB" w:rsidRPr="00974BBB" w:rsidRDefault="00974BBB" w:rsidP="00974BBB">
            <w:pPr>
              <w:pStyle w:val="ListParagraph"/>
            </w:pPr>
            <w:r w:rsidRPr="00974BBB">
              <w:t>Find slow components, re-render causes</w:t>
            </w:r>
          </w:p>
        </w:tc>
      </w:tr>
      <w:tr w:rsidR="00974BBB" w:rsidRPr="00974BBB" w14:paraId="6871565D" w14:textId="77777777">
        <w:trPr>
          <w:tblCellSpacing w:w="15" w:type="dxa"/>
        </w:trPr>
        <w:tc>
          <w:tcPr>
            <w:tcW w:w="0" w:type="auto"/>
            <w:vAlign w:val="center"/>
            <w:hideMark/>
          </w:tcPr>
          <w:p w14:paraId="5B6F23B7" w14:textId="77777777" w:rsidR="00974BBB" w:rsidRPr="00974BBB" w:rsidRDefault="00974BBB" w:rsidP="00974BBB">
            <w:pPr>
              <w:pStyle w:val="ListParagraph"/>
            </w:pPr>
            <w:r w:rsidRPr="00974BBB">
              <w:rPr>
                <w:b/>
                <w:bCs/>
              </w:rPr>
              <w:t xml:space="preserve">Chrome </w:t>
            </w:r>
            <w:proofErr w:type="spellStart"/>
            <w:r w:rsidRPr="00974BBB">
              <w:rPr>
                <w:b/>
                <w:bCs/>
              </w:rPr>
              <w:t>DevTools</w:t>
            </w:r>
            <w:proofErr w:type="spellEnd"/>
          </w:p>
        </w:tc>
        <w:tc>
          <w:tcPr>
            <w:tcW w:w="0" w:type="auto"/>
            <w:vAlign w:val="center"/>
            <w:hideMark/>
          </w:tcPr>
          <w:p w14:paraId="51BA057C" w14:textId="77777777" w:rsidR="00974BBB" w:rsidRPr="00974BBB" w:rsidRDefault="00974BBB" w:rsidP="00974BBB">
            <w:pPr>
              <w:pStyle w:val="ListParagraph"/>
            </w:pPr>
            <w:r w:rsidRPr="00974BBB">
              <w:t>FPS, memory usage, network bottlenecks</w:t>
            </w:r>
          </w:p>
        </w:tc>
      </w:tr>
      <w:tr w:rsidR="00974BBB" w:rsidRPr="00974BBB" w14:paraId="03D3CFDE" w14:textId="77777777">
        <w:trPr>
          <w:tblCellSpacing w:w="15" w:type="dxa"/>
        </w:trPr>
        <w:tc>
          <w:tcPr>
            <w:tcW w:w="0" w:type="auto"/>
            <w:vAlign w:val="center"/>
            <w:hideMark/>
          </w:tcPr>
          <w:p w14:paraId="5F0B1256" w14:textId="77777777" w:rsidR="00974BBB" w:rsidRPr="00974BBB" w:rsidRDefault="00974BBB" w:rsidP="00974BBB">
            <w:pPr>
              <w:pStyle w:val="ListParagraph"/>
            </w:pPr>
            <w:r w:rsidRPr="00974BBB">
              <w:rPr>
                <w:b/>
                <w:bCs/>
              </w:rPr>
              <w:t>Lighthouse (Chrome)</w:t>
            </w:r>
          </w:p>
        </w:tc>
        <w:tc>
          <w:tcPr>
            <w:tcW w:w="0" w:type="auto"/>
            <w:vAlign w:val="center"/>
            <w:hideMark/>
          </w:tcPr>
          <w:p w14:paraId="46CB644E" w14:textId="77777777" w:rsidR="00974BBB" w:rsidRPr="00974BBB" w:rsidRDefault="00974BBB" w:rsidP="00974BBB">
            <w:pPr>
              <w:pStyle w:val="ListParagraph"/>
            </w:pPr>
            <w:r w:rsidRPr="00974BBB">
              <w:t>Measure TTI, FCP, LCP, TBT, etc.</w:t>
            </w:r>
          </w:p>
        </w:tc>
      </w:tr>
      <w:tr w:rsidR="00974BBB" w:rsidRPr="00974BBB" w14:paraId="340AE3E7" w14:textId="77777777">
        <w:trPr>
          <w:tblCellSpacing w:w="15" w:type="dxa"/>
        </w:trPr>
        <w:tc>
          <w:tcPr>
            <w:tcW w:w="0" w:type="auto"/>
            <w:vAlign w:val="center"/>
            <w:hideMark/>
          </w:tcPr>
          <w:p w14:paraId="6FDA2EB8" w14:textId="77777777" w:rsidR="00974BBB" w:rsidRPr="00974BBB" w:rsidRDefault="00974BBB" w:rsidP="00974BBB">
            <w:pPr>
              <w:pStyle w:val="ListParagraph"/>
            </w:pPr>
            <w:r w:rsidRPr="00974BBB">
              <w:rPr>
                <w:b/>
                <w:bCs/>
              </w:rPr>
              <w:t>Web Vitals</w:t>
            </w:r>
          </w:p>
        </w:tc>
        <w:tc>
          <w:tcPr>
            <w:tcW w:w="0" w:type="auto"/>
            <w:vAlign w:val="center"/>
            <w:hideMark/>
          </w:tcPr>
          <w:p w14:paraId="203F3617" w14:textId="77777777" w:rsidR="00974BBB" w:rsidRPr="00974BBB" w:rsidRDefault="00974BBB" w:rsidP="00974BBB">
            <w:pPr>
              <w:pStyle w:val="ListParagraph"/>
            </w:pPr>
            <w:r w:rsidRPr="00974BBB">
              <w:t>Field performance metrics (CLS, FID, etc.)</w:t>
            </w:r>
          </w:p>
        </w:tc>
      </w:tr>
      <w:tr w:rsidR="00974BBB" w:rsidRPr="00974BBB" w14:paraId="2B868D8C" w14:textId="77777777">
        <w:trPr>
          <w:tblCellSpacing w:w="15" w:type="dxa"/>
        </w:trPr>
        <w:tc>
          <w:tcPr>
            <w:tcW w:w="0" w:type="auto"/>
            <w:vAlign w:val="center"/>
            <w:hideMark/>
          </w:tcPr>
          <w:p w14:paraId="20D5DCB4" w14:textId="77777777" w:rsidR="00974BBB" w:rsidRPr="00974BBB" w:rsidRDefault="00974BBB" w:rsidP="00974BBB">
            <w:pPr>
              <w:pStyle w:val="ListParagraph"/>
            </w:pPr>
            <w:r w:rsidRPr="00974BBB">
              <w:rPr>
                <w:b/>
                <w:bCs/>
              </w:rPr>
              <w:t>Webpack Bundle Analyzer</w:t>
            </w:r>
          </w:p>
        </w:tc>
        <w:tc>
          <w:tcPr>
            <w:tcW w:w="0" w:type="auto"/>
            <w:vAlign w:val="center"/>
            <w:hideMark/>
          </w:tcPr>
          <w:p w14:paraId="47809951" w14:textId="6C380AA6" w:rsidR="00974BBB" w:rsidRPr="00974BBB" w:rsidRDefault="00974BBB" w:rsidP="00974BBB">
            <w:pPr>
              <w:pStyle w:val="ListParagraph"/>
            </w:pPr>
            <w:r w:rsidRPr="00974BBB">
              <w:t>See what’s taking up bundle space</w:t>
            </w:r>
          </w:p>
        </w:tc>
      </w:tr>
    </w:tbl>
    <w:p w14:paraId="0223B092" w14:textId="77777777" w:rsidR="00974BBB" w:rsidRDefault="00974BBB" w:rsidP="009C11EE">
      <w:pPr>
        <w:pStyle w:val="ListParagrap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6"/>
        <w:gridCol w:w="6014"/>
      </w:tblGrid>
      <w:tr w:rsidR="00974BBB" w:rsidRPr="00974BBB" w14:paraId="2DCFDBEE" w14:textId="77777777">
        <w:trPr>
          <w:tblHeader/>
          <w:tblCellSpacing w:w="15" w:type="dxa"/>
        </w:trPr>
        <w:tc>
          <w:tcPr>
            <w:tcW w:w="0" w:type="auto"/>
            <w:vAlign w:val="center"/>
            <w:hideMark/>
          </w:tcPr>
          <w:p w14:paraId="07953EC7" w14:textId="77777777" w:rsidR="00974BBB" w:rsidRPr="00974BBB" w:rsidRDefault="00974BBB" w:rsidP="00974BBB">
            <w:pPr>
              <w:pStyle w:val="ListParagraph"/>
              <w:rPr>
                <w:b/>
                <w:bCs/>
              </w:rPr>
            </w:pPr>
            <w:r w:rsidRPr="00974BBB">
              <w:rPr>
                <w:b/>
                <w:bCs/>
              </w:rPr>
              <w:t>Issue</w:t>
            </w:r>
          </w:p>
        </w:tc>
        <w:tc>
          <w:tcPr>
            <w:tcW w:w="0" w:type="auto"/>
            <w:vAlign w:val="center"/>
            <w:hideMark/>
          </w:tcPr>
          <w:p w14:paraId="0396087A" w14:textId="77777777" w:rsidR="00974BBB" w:rsidRPr="00974BBB" w:rsidRDefault="00974BBB" w:rsidP="00974BBB">
            <w:pPr>
              <w:pStyle w:val="ListParagraph"/>
              <w:rPr>
                <w:b/>
                <w:bCs/>
              </w:rPr>
            </w:pPr>
            <w:r w:rsidRPr="00974BBB">
              <w:rPr>
                <w:b/>
                <w:bCs/>
              </w:rPr>
              <w:t>Explanation</w:t>
            </w:r>
          </w:p>
        </w:tc>
      </w:tr>
      <w:tr w:rsidR="00974BBB" w:rsidRPr="00974BBB" w14:paraId="1C0B294C" w14:textId="77777777">
        <w:trPr>
          <w:tblCellSpacing w:w="15" w:type="dxa"/>
        </w:trPr>
        <w:tc>
          <w:tcPr>
            <w:tcW w:w="0" w:type="auto"/>
            <w:vAlign w:val="center"/>
            <w:hideMark/>
          </w:tcPr>
          <w:p w14:paraId="1A35085D" w14:textId="77777777" w:rsidR="00974BBB" w:rsidRPr="00974BBB" w:rsidRDefault="00974BBB" w:rsidP="00974BBB">
            <w:pPr>
              <w:pStyle w:val="ListParagraph"/>
            </w:pPr>
            <w:r w:rsidRPr="00974BBB">
              <w:t>Unnecessary re-renders</w:t>
            </w:r>
          </w:p>
        </w:tc>
        <w:tc>
          <w:tcPr>
            <w:tcW w:w="0" w:type="auto"/>
            <w:vAlign w:val="center"/>
            <w:hideMark/>
          </w:tcPr>
          <w:p w14:paraId="7F8E9586" w14:textId="77777777" w:rsidR="00974BBB" w:rsidRPr="00974BBB" w:rsidRDefault="00974BBB" w:rsidP="00974BBB">
            <w:pPr>
              <w:pStyle w:val="ListParagraph"/>
            </w:pPr>
            <w:r w:rsidRPr="00974BBB">
              <w:t xml:space="preserve">Props/state/context changes trigger </w:t>
            </w:r>
            <w:proofErr w:type="spellStart"/>
            <w:r w:rsidRPr="00974BBB">
              <w:t>rerenders</w:t>
            </w:r>
            <w:proofErr w:type="spellEnd"/>
            <w:r w:rsidRPr="00974BBB">
              <w:t xml:space="preserve"> even when not needed</w:t>
            </w:r>
          </w:p>
        </w:tc>
      </w:tr>
      <w:tr w:rsidR="00974BBB" w:rsidRPr="00974BBB" w14:paraId="69F5A0FD" w14:textId="77777777">
        <w:trPr>
          <w:tblCellSpacing w:w="15" w:type="dxa"/>
        </w:trPr>
        <w:tc>
          <w:tcPr>
            <w:tcW w:w="0" w:type="auto"/>
            <w:vAlign w:val="center"/>
            <w:hideMark/>
          </w:tcPr>
          <w:p w14:paraId="733C0693" w14:textId="77777777" w:rsidR="00974BBB" w:rsidRPr="00974BBB" w:rsidRDefault="00974BBB" w:rsidP="00974BBB">
            <w:pPr>
              <w:pStyle w:val="ListParagraph"/>
            </w:pPr>
            <w:r w:rsidRPr="00974BBB">
              <w:t>Large JavaScript bundle</w:t>
            </w:r>
          </w:p>
        </w:tc>
        <w:tc>
          <w:tcPr>
            <w:tcW w:w="0" w:type="auto"/>
            <w:vAlign w:val="center"/>
            <w:hideMark/>
          </w:tcPr>
          <w:p w14:paraId="60D5178F" w14:textId="77777777" w:rsidR="00974BBB" w:rsidRPr="00974BBB" w:rsidRDefault="00974BBB" w:rsidP="00974BBB">
            <w:pPr>
              <w:pStyle w:val="ListParagraph"/>
            </w:pPr>
            <w:r w:rsidRPr="00974BBB">
              <w:t>Causes slow initial load, especially on mobile</w:t>
            </w:r>
          </w:p>
        </w:tc>
      </w:tr>
      <w:tr w:rsidR="00974BBB" w:rsidRPr="00974BBB" w14:paraId="247DB4AE" w14:textId="77777777">
        <w:trPr>
          <w:tblCellSpacing w:w="15" w:type="dxa"/>
        </w:trPr>
        <w:tc>
          <w:tcPr>
            <w:tcW w:w="0" w:type="auto"/>
            <w:vAlign w:val="center"/>
            <w:hideMark/>
          </w:tcPr>
          <w:p w14:paraId="0F2DF429" w14:textId="77777777" w:rsidR="00974BBB" w:rsidRPr="00974BBB" w:rsidRDefault="00974BBB" w:rsidP="00974BBB">
            <w:pPr>
              <w:pStyle w:val="ListParagraph"/>
            </w:pPr>
            <w:r w:rsidRPr="00974BBB">
              <w:lastRenderedPageBreak/>
              <w:t>Expensive operations in render</w:t>
            </w:r>
          </w:p>
        </w:tc>
        <w:tc>
          <w:tcPr>
            <w:tcW w:w="0" w:type="auto"/>
            <w:vAlign w:val="center"/>
            <w:hideMark/>
          </w:tcPr>
          <w:p w14:paraId="70FC9219" w14:textId="77777777" w:rsidR="00974BBB" w:rsidRPr="00974BBB" w:rsidRDefault="00974BBB" w:rsidP="00974BBB">
            <w:pPr>
              <w:pStyle w:val="ListParagraph"/>
            </w:pPr>
            <w:r w:rsidRPr="00974BBB">
              <w:t>Heavy calculations done directly in render or JSX</w:t>
            </w:r>
          </w:p>
        </w:tc>
      </w:tr>
      <w:tr w:rsidR="00974BBB" w:rsidRPr="00974BBB" w14:paraId="1A140A45" w14:textId="77777777">
        <w:trPr>
          <w:tblCellSpacing w:w="15" w:type="dxa"/>
        </w:trPr>
        <w:tc>
          <w:tcPr>
            <w:tcW w:w="0" w:type="auto"/>
            <w:vAlign w:val="center"/>
            <w:hideMark/>
          </w:tcPr>
          <w:p w14:paraId="05894AC3" w14:textId="77777777" w:rsidR="00974BBB" w:rsidRPr="00974BBB" w:rsidRDefault="00974BBB" w:rsidP="00974BBB">
            <w:pPr>
              <w:pStyle w:val="ListParagraph"/>
            </w:pPr>
            <w:r w:rsidRPr="00974BBB">
              <w:t>Blocking UI with sync operations</w:t>
            </w:r>
          </w:p>
        </w:tc>
        <w:tc>
          <w:tcPr>
            <w:tcW w:w="0" w:type="auto"/>
            <w:vAlign w:val="center"/>
            <w:hideMark/>
          </w:tcPr>
          <w:p w14:paraId="7F05BC41" w14:textId="77777777" w:rsidR="00974BBB" w:rsidRPr="00974BBB" w:rsidRDefault="00974BBB" w:rsidP="00974BBB">
            <w:pPr>
              <w:pStyle w:val="ListParagraph"/>
            </w:pPr>
            <w:r w:rsidRPr="00974BBB">
              <w:t>Synchronous calls (e.g. loops, sorting) freezing the UI</w:t>
            </w:r>
          </w:p>
        </w:tc>
      </w:tr>
      <w:tr w:rsidR="00974BBB" w:rsidRPr="00974BBB" w14:paraId="658FFFCA" w14:textId="77777777">
        <w:trPr>
          <w:tblCellSpacing w:w="15" w:type="dxa"/>
        </w:trPr>
        <w:tc>
          <w:tcPr>
            <w:tcW w:w="0" w:type="auto"/>
            <w:vAlign w:val="center"/>
            <w:hideMark/>
          </w:tcPr>
          <w:p w14:paraId="0DDAA7E6" w14:textId="77777777" w:rsidR="00974BBB" w:rsidRPr="00974BBB" w:rsidRDefault="00974BBB" w:rsidP="00974BBB">
            <w:pPr>
              <w:pStyle w:val="ListParagraph"/>
            </w:pPr>
            <w:r w:rsidRPr="00974BBB">
              <w:t>Poor memoization</w:t>
            </w:r>
          </w:p>
        </w:tc>
        <w:tc>
          <w:tcPr>
            <w:tcW w:w="0" w:type="auto"/>
            <w:vAlign w:val="center"/>
            <w:hideMark/>
          </w:tcPr>
          <w:p w14:paraId="1867EA30" w14:textId="77777777" w:rsidR="00974BBB" w:rsidRPr="00974BBB" w:rsidRDefault="00974BBB" w:rsidP="00974BBB">
            <w:pPr>
              <w:pStyle w:val="ListParagraph"/>
            </w:pPr>
            <w:proofErr w:type="spellStart"/>
            <w:r w:rsidRPr="00974BBB">
              <w:t>useMemo</w:t>
            </w:r>
            <w:proofErr w:type="spellEnd"/>
            <w:r w:rsidRPr="00974BBB">
              <w:t>/</w:t>
            </w:r>
            <w:proofErr w:type="spellStart"/>
            <w:r w:rsidRPr="00974BBB">
              <w:t>useCallback</w:t>
            </w:r>
            <w:proofErr w:type="spellEnd"/>
            <w:r w:rsidRPr="00974BBB">
              <w:t xml:space="preserve"> used incorrectly or not at all</w:t>
            </w:r>
          </w:p>
        </w:tc>
      </w:tr>
      <w:tr w:rsidR="00974BBB" w:rsidRPr="00974BBB" w14:paraId="5039917D" w14:textId="77777777">
        <w:trPr>
          <w:tblCellSpacing w:w="15" w:type="dxa"/>
        </w:trPr>
        <w:tc>
          <w:tcPr>
            <w:tcW w:w="0" w:type="auto"/>
            <w:vAlign w:val="center"/>
            <w:hideMark/>
          </w:tcPr>
          <w:p w14:paraId="6054C5BE" w14:textId="77777777" w:rsidR="00974BBB" w:rsidRPr="00974BBB" w:rsidRDefault="00974BBB" w:rsidP="00974BBB">
            <w:pPr>
              <w:pStyle w:val="ListParagraph"/>
            </w:pPr>
            <w:r w:rsidRPr="00974BBB">
              <w:t xml:space="preserve">Inefficient </w:t>
            </w:r>
            <w:proofErr w:type="spellStart"/>
            <w:r w:rsidRPr="00974BBB">
              <w:t>useEffect</w:t>
            </w:r>
            <w:proofErr w:type="spellEnd"/>
            <w:r w:rsidRPr="00974BBB">
              <w:t xml:space="preserve"> usage</w:t>
            </w:r>
          </w:p>
        </w:tc>
        <w:tc>
          <w:tcPr>
            <w:tcW w:w="0" w:type="auto"/>
            <w:vAlign w:val="center"/>
            <w:hideMark/>
          </w:tcPr>
          <w:p w14:paraId="2F32F04D" w14:textId="77777777" w:rsidR="00974BBB" w:rsidRPr="00974BBB" w:rsidRDefault="00974BBB" w:rsidP="00974BBB">
            <w:pPr>
              <w:pStyle w:val="ListParagraph"/>
            </w:pPr>
            <w:r w:rsidRPr="00974BBB">
              <w:t>Fetching data or setting state in ways that cause loops or leaks</w:t>
            </w:r>
          </w:p>
        </w:tc>
      </w:tr>
    </w:tbl>
    <w:p w14:paraId="6298FD03" w14:textId="77777777" w:rsidR="00974BBB" w:rsidRDefault="00974BBB" w:rsidP="009C11EE">
      <w:pPr>
        <w:pStyle w:val="ListParagrap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3"/>
        <w:gridCol w:w="4717"/>
      </w:tblGrid>
      <w:tr w:rsidR="00974BBB" w:rsidRPr="00974BBB" w14:paraId="2C6F6DBE" w14:textId="77777777">
        <w:trPr>
          <w:tblHeader/>
          <w:tblCellSpacing w:w="15" w:type="dxa"/>
        </w:trPr>
        <w:tc>
          <w:tcPr>
            <w:tcW w:w="0" w:type="auto"/>
            <w:vAlign w:val="center"/>
            <w:hideMark/>
          </w:tcPr>
          <w:p w14:paraId="75291830" w14:textId="77777777" w:rsidR="00974BBB" w:rsidRPr="00974BBB" w:rsidRDefault="00974BBB" w:rsidP="00974BBB">
            <w:pPr>
              <w:pStyle w:val="ListParagraph"/>
              <w:rPr>
                <w:b/>
                <w:bCs/>
              </w:rPr>
            </w:pPr>
            <w:r w:rsidRPr="00974BBB">
              <w:rPr>
                <w:b/>
                <w:bCs/>
              </w:rPr>
              <w:t>Technique</w:t>
            </w:r>
          </w:p>
        </w:tc>
        <w:tc>
          <w:tcPr>
            <w:tcW w:w="0" w:type="auto"/>
            <w:vAlign w:val="center"/>
            <w:hideMark/>
          </w:tcPr>
          <w:p w14:paraId="4491E79E" w14:textId="77777777" w:rsidR="00974BBB" w:rsidRPr="00974BBB" w:rsidRDefault="00974BBB" w:rsidP="00974BBB">
            <w:pPr>
              <w:pStyle w:val="ListParagraph"/>
              <w:rPr>
                <w:b/>
                <w:bCs/>
              </w:rPr>
            </w:pPr>
            <w:r w:rsidRPr="00974BBB">
              <w:rPr>
                <w:b/>
                <w:bCs/>
              </w:rPr>
              <w:t>What It Helps With</w:t>
            </w:r>
          </w:p>
        </w:tc>
      </w:tr>
      <w:tr w:rsidR="00974BBB" w:rsidRPr="00974BBB" w14:paraId="03FE52A1" w14:textId="77777777">
        <w:trPr>
          <w:tblCellSpacing w:w="15" w:type="dxa"/>
        </w:trPr>
        <w:tc>
          <w:tcPr>
            <w:tcW w:w="0" w:type="auto"/>
            <w:vAlign w:val="center"/>
            <w:hideMark/>
          </w:tcPr>
          <w:p w14:paraId="49D1E797" w14:textId="77777777" w:rsidR="00974BBB" w:rsidRPr="00974BBB" w:rsidRDefault="00974BBB" w:rsidP="00974BBB">
            <w:pPr>
              <w:pStyle w:val="ListParagraph"/>
            </w:pPr>
            <w:proofErr w:type="spellStart"/>
            <w:r w:rsidRPr="00974BBB">
              <w:t>React.memo</w:t>
            </w:r>
            <w:proofErr w:type="spellEnd"/>
            <w:r w:rsidRPr="00974BBB">
              <w:t xml:space="preserve">, </w:t>
            </w:r>
            <w:proofErr w:type="spellStart"/>
            <w:r w:rsidRPr="00974BBB">
              <w:t>useMemo</w:t>
            </w:r>
            <w:proofErr w:type="spellEnd"/>
            <w:r w:rsidRPr="00974BBB">
              <w:t xml:space="preserve">, </w:t>
            </w:r>
            <w:proofErr w:type="spellStart"/>
            <w:r w:rsidRPr="00974BBB">
              <w:t>useCallback</w:t>
            </w:r>
            <w:proofErr w:type="spellEnd"/>
          </w:p>
        </w:tc>
        <w:tc>
          <w:tcPr>
            <w:tcW w:w="0" w:type="auto"/>
            <w:vAlign w:val="center"/>
            <w:hideMark/>
          </w:tcPr>
          <w:p w14:paraId="14AE7655" w14:textId="77777777" w:rsidR="00974BBB" w:rsidRPr="00974BBB" w:rsidRDefault="00974BBB" w:rsidP="00974BBB">
            <w:pPr>
              <w:pStyle w:val="ListParagraph"/>
            </w:pPr>
            <w:r w:rsidRPr="00974BBB">
              <w:t>Prevent unnecessary re-renders</w:t>
            </w:r>
          </w:p>
        </w:tc>
      </w:tr>
      <w:tr w:rsidR="00974BBB" w:rsidRPr="00974BBB" w14:paraId="2C5AB6F0" w14:textId="77777777">
        <w:trPr>
          <w:tblCellSpacing w:w="15" w:type="dxa"/>
        </w:trPr>
        <w:tc>
          <w:tcPr>
            <w:tcW w:w="0" w:type="auto"/>
            <w:vAlign w:val="center"/>
            <w:hideMark/>
          </w:tcPr>
          <w:p w14:paraId="4EB4A35C" w14:textId="77777777" w:rsidR="00974BBB" w:rsidRPr="00974BBB" w:rsidRDefault="00974BBB" w:rsidP="00974BBB">
            <w:pPr>
              <w:pStyle w:val="ListParagraph"/>
            </w:pPr>
            <w:r w:rsidRPr="00974BBB">
              <w:rPr>
                <w:b/>
                <w:bCs/>
              </w:rPr>
              <w:t>Code splitting</w:t>
            </w:r>
            <w:r w:rsidRPr="00974BBB">
              <w:t xml:space="preserve"> (</w:t>
            </w:r>
            <w:proofErr w:type="spellStart"/>
            <w:r w:rsidRPr="00974BBB">
              <w:t>React.lazy</w:t>
            </w:r>
            <w:proofErr w:type="spellEnd"/>
            <w:r w:rsidRPr="00974BBB">
              <w:t>)</w:t>
            </w:r>
          </w:p>
        </w:tc>
        <w:tc>
          <w:tcPr>
            <w:tcW w:w="0" w:type="auto"/>
            <w:vAlign w:val="center"/>
            <w:hideMark/>
          </w:tcPr>
          <w:p w14:paraId="02EBD518" w14:textId="77777777" w:rsidR="00974BBB" w:rsidRPr="00974BBB" w:rsidRDefault="00974BBB" w:rsidP="00974BBB">
            <w:pPr>
              <w:pStyle w:val="ListParagraph"/>
            </w:pPr>
            <w:r w:rsidRPr="00974BBB">
              <w:t>Split large components into separate chunks</w:t>
            </w:r>
          </w:p>
        </w:tc>
      </w:tr>
      <w:tr w:rsidR="00974BBB" w:rsidRPr="00974BBB" w14:paraId="53AAE03B" w14:textId="77777777">
        <w:trPr>
          <w:tblCellSpacing w:w="15" w:type="dxa"/>
        </w:trPr>
        <w:tc>
          <w:tcPr>
            <w:tcW w:w="0" w:type="auto"/>
            <w:vAlign w:val="center"/>
            <w:hideMark/>
          </w:tcPr>
          <w:p w14:paraId="2F28D807" w14:textId="77777777" w:rsidR="00974BBB" w:rsidRPr="00974BBB" w:rsidRDefault="00974BBB" w:rsidP="00974BBB">
            <w:pPr>
              <w:pStyle w:val="ListParagraph"/>
            </w:pPr>
            <w:r w:rsidRPr="00974BBB">
              <w:rPr>
                <w:b/>
                <w:bCs/>
              </w:rPr>
              <w:t>Dynamic imports</w:t>
            </w:r>
          </w:p>
        </w:tc>
        <w:tc>
          <w:tcPr>
            <w:tcW w:w="0" w:type="auto"/>
            <w:vAlign w:val="center"/>
            <w:hideMark/>
          </w:tcPr>
          <w:p w14:paraId="4CF44FEC" w14:textId="77777777" w:rsidR="00974BBB" w:rsidRPr="00974BBB" w:rsidRDefault="00974BBB" w:rsidP="00974BBB">
            <w:pPr>
              <w:pStyle w:val="ListParagraph"/>
            </w:pPr>
            <w:r w:rsidRPr="00974BBB">
              <w:t>Lazy load heavy modules only when needed</w:t>
            </w:r>
          </w:p>
        </w:tc>
      </w:tr>
      <w:tr w:rsidR="00974BBB" w:rsidRPr="00974BBB" w14:paraId="73CC6C7D" w14:textId="77777777">
        <w:trPr>
          <w:tblCellSpacing w:w="15" w:type="dxa"/>
        </w:trPr>
        <w:tc>
          <w:tcPr>
            <w:tcW w:w="0" w:type="auto"/>
            <w:vAlign w:val="center"/>
            <w:hideMark/>
          </w:tcPr>
          <w:p w14:paraId="5D692CEB" w14:textId="77777777" w:rsidR="00974BBB" w:rsidRPr="00974BBB" w:rsidRDefault="00974BBB" w:rsidP="00974BBB">
            <w:pPr>
              <w:pStyle w:val="ListParagraph"/>
            </w:pPr>
            <w:r w:rsidRPr="00974BBB">
              <w:rPr>
                <w:b/>
                <w:bCs/>
              </w:rPr>
              <w:t>Virtualization</w:t>
            </w:r>
            <w:r w:rsidRPr="00974BBB">
              <w:t xml:space="preserve"> (react-window, react-virtualized)</w:t>
            </w:r>
          </w:p>
        </w:tc>
        <w:tc>
          <w:tcPr>
            <w:tcW w:w="0" w:type="auto"/>
            <w:vAlign w:val="center"/>
            <w:hideMark/>
          </w:tcPr>
          <w:p w14:paraId="26ED2C62" w14:textId="77777777" w:rsidR="00974BBB" w:rsidRPr="00974BBB" w:rsidRDefault="00974BBB" w:rsidP="00974BBB">
            <w:pPr>
              <w:pStyle w:val="ListParagraph"/>
            </w:pPr>
            <w:r w:rsidRPr="00974BBB">
              <w:t>Render only visible UI elements in long lists</w:t>
            </w:r>
          </w:p>
        </w:tc>
      </w:tr>
      <w:tr w:rsidR="00974BBB" w:rsidRPr="00974BBB" w14:paraId="5F4DAB28" w14:textId="77777777">
        <w:trPr>
          <w:tblCellSpacing w:w="15" w:type="dxa"/>
        </w:trPr>
        <w:tc>
          <w:tcPr>
            <w:tcW w:w="0" w:type="auto"/>
            <w:vAlign w:val="center"/>
            <w:hideMark/>
          </w:tcPr>
          <w:p w14:paraId="046ADCCB" w14:textId="77777777" w:rsidR="00974BBB" w:rsidRPr="00974BBB" w:rsidRDefault="00974BBB" w:rsidP="00974BBB">
            <w:pPr>
              <w:pStyle w:val="ListParagraph"/>
            </w:pPr>
            <w:r w:rsidRPr="00974BBB">
              <w:rPr>
                <w:b/>
                <w:bCs/>
              </w:rPr>
              <w:t>Avoid unnecessary context</w:t>
            </w:r>
          </w:p>
        </w:tc>
        <w:tc>
          <w:tcPr>
            <w:tcW w:w="0" w:type="auto"/>
            <w:vAlign w:val="center"/>
            <w:hideMark/>
          </w:tcPr>
          <w:p w14:paraId="12A50215" w14:textId="77777777" w:rsidR="00974BBB" w:rsidRPr="00974BBB" w:rsidRDefault="00974BBB" w:rsidP="00974BBB">
            <w:pPr>
              <w:pStyle w:val="ListParagraph"/>
            </w:pPr>
            <w:r w:rsidRPr="00974BBB">
              <w:t>Keep context providers narrow to avoid re-renders</w:t>
            </w:r>
          </w:p>
        </w:tc>
      </w:tr>
      <w:tr w:rsidR="00974BBB" w:rsidRPr="00974BBB" w14:paraId="738FC436" w14:textId="77777777">
        <w:trPr>
          <w:tblCellSpacing w:w="15" w:type="dxa"/>
        </w:trPr>
        <w:tc>
          <w:tcPr>
            <w:tcW w:w="0" w:type="auto"/>
            <w:vAlign w:val="center"/>
            <w:hideMark/>
          </w:tcPr>
          <w:p w14:paraId="41ABFAF8" w14:textId="77777777" w:rsidR="00974BBB" w:rsidRPr="00974BBB" w:rsidRDefault="00974BBB" w:rsidP="00974BBB">
            <w:pPr>
              <w:pStyle w:val="ListParagraph"/>
            </w:pPr>
            <w:r w:rsidRPr="00974BBB">
              <w:rPr>
                <w:b/>
                <w:bCs/>
              </w:rPr>
              <w:t>Throttle/Debounce events</w:t>
            </w:r>
          </w:p>
        </w:tc>
        <w:tc>
          <w:tcPr>
            <w:tcW w:w="0" w:type="auto"/>
            <w:vAlign w:val="center"/>
            <w:hideMark/>
          </w:tcPr>
          <w:p w14:paraId="7DC7C2F9" w14:textId="77777777" w:rsidR="00974BBB" w:rsidRPr="00974BBB" w:rsidRDefault="00974BBB" w:rsidP="00974BBB">
            <w:pPr>
              <w:pStyle w:val="ListParagraph"/>
            </w:pPr>
            <w:r w:rsidRPr="00974BBB">
              <w:t>Prevent rapid re-renders or state updates on events</w:t>
            </w:r>
          </w:p>
        </w:tc>
      </w:tr>
      <w:tr w:rsidR="00974BBB" w:rsidRPr="00974BBB" w14:paraId="3641914D" w14:textId="77777777">
        <w:trPr>
          <w:tblCellSpacing w:w="15" w:type="dxa"/>
        </w:trPr>
        <w:tc>
          <w:tcPr>
            <w:tcW w:w="0" w:type="auto"/>
            <w:vAlign w:val="center"/>
            <w:hideMark/>
          </w:tcPr>
          <w:p w14:paraId="6D675243" w14:textId="77777777" w:rsidR="00974BBB" w:rsidRPr="00974BBB" w:rsidRDefault="00974BBB" w:rsidP="00974BBB">
            <w:pPr>
              <w:pStyle w:val="ListParagraph"/>
            </w:pPr>
            <w:r w:rsidRPr="00974BBB">
              <w:rPr>
                <w:b/>
                <w:bCs/>
              </w:rPr>
              <w:t>Optimize images</w:t>
            </w:r>
          </w:p>
        </w:tc>
        <w:tc>
          <w:tcPr>
            <w:tcW w:w="0" w:type="auto"/>
            <w:vAlign w:val="center"/>
            <w:hideMark/>
          </w:tcPr>
          <w:p w14:paraId="2FCBBDEA" w14:textId="77777777" w:rsidR="00974BBB" w:rsidRPr="00974BBB" w:rsidRDefault="00974BBB" w:rsidP="00974BBB">
            <w:pPr>
              <w:pStyle w:val="ListParagraph"/>
            </w:pPr>
            <w:r w:rsidRPr="00974BBB">
              <w:t xml:space="preserve">Lazy-load, compress, use </w:t>
            </w:r>
            <w:proofErr w:type="spellStart"/>
            <w:r w:rsidRPr="00974BBB">
              <w:t>srcset</w:t>
            </w:r>
            <w:proofErr w:type="spellEnd"/>
          </w:p>
        </w:tc>
      </w:tr>
      <w:tr w:rsidR="00974BBB" w:rsidRPr="00974BBB" w14:paraId="38AEFFF2" w14:textId="77777777">
        <w:trPr>
          <w:tblCellSpacing w:w="15" w:type="dxa"/>
        </w:trPr>
        <w:tc>
          <w:tcPr>
            <w:tcW w:w="0" w:type="auto"/>
            <w:vAlign w:val="center"/>
            <w:hideMark/>
          </w:tcPr>
          <w:p w14:paraId="0C7001E8" w14:textId="77777777" w:rsidR="00974BBB" w:rsidRPr="00974BBB" w:rsidRDefault="00974BBB" w:rsidP="00974BBB">
            <w:pPr>
              <w:pStyle w:val="ListParagraph"/>
            </w:pPr>
            <w:r w:rsidRPr="00974BBB">
              <w:rPr>
                <w:b/>
                <w:bCs/>
              </w:rPr>
              <w:t>Tree-shaking + smaller libraries</w:t>
            </w:r>
          </w:p>
        </w:tc>
        <w:tc>
          <w:tcPr>
            <w:tcW w:w="0" w:type="auto"/>
            <w:vAlign w:val="center"/>
            <w:hideMark/>
          </w:tcPr>
          <w:p w14:paraId="4005C6F8" w14:textId="77777777" w:rsidR="00974BBB" w:rsidRPr="00974BBB" w:rsidRDefault="00974BBB" w:rsidP="00974BBB">
            <w:pPr>
              <w:pStyle w:val="ListParagraph"/>
            </w:pPr>
            <w:r w:rsidRPr="00974BBB">
              <w:t>Avoid bloated utility libs (e.g., use date-</w:t>
            </w:r>
            <w:proofErr w:type="spellStart"/>
            <w:r w:rsidRPr="00974BBB">
              <w:t>fns</w:t>
            </w:r>
            <w:proofErr w:type="spellEnd"/>
            <w:r w:rsidRPr="00974BBB">
              <w:t xml:space="preserve"> instead of moment)</w:t>
            </w:r>
          </w:p>
        </w:tc>
      </w:tr>
      <w:tr w:rsidR="00974BBB" w:rsidRPr="00974BBB" w14:paraId="23564330" w14:textId="77777777">
        <w:trPr>
          <w:tblCellSpacing w:w="15" w:type="dxa"/>
        </w:trPr>
        <w:tc>
          <w:tcPr>
            <w:tcW w:w="0" w:type="auto"/>
            <w:vAlign w:val="center"/>
            <w:hideMark/>
          </w:tcPr>
          <w:p w14:paraId="2C9DB750" w14:textId="77777777" w:rsidR="00974BBB" w:rsidRPr="00974BBB" w:rsidRDefault="00974BBB" w:rsidP="00974BBB">
            <w:pPr>
              <w:pStyle w:val="ListParagraph"/>
            </w:pPr>
            <w:proofErr w:type="spellStart"/>
            <w:r w:rsidRPr="00974BBB">
              <w:rPr>
                <w:b/>
                <w:bCs/>
              </w:rPr>
              <w:t>Memoize</w:t>
            </w:r>
            <w:proofErr w:type="spellEnd"/>
            <w:r w:rsidRPr="00974BBB">
              <w:rPr>
                <w:b/>
                <w:bCs/>
              </w:rPr>
              <w:t xml:space="preserve"> expensive functions</w:t>
            </w:r>
          </w:p>
        </w:tc>
        <w:tc>
          <w:tcPr>
            <w:tcW w:w="0" w:type="auto"/>
            <w:vAlign w:val="center"/>
            <w:hideMark/>
          </w:tcPr>
          <w:p w14:paraId="398E4E15" w14:textId="77777777" w:rsidR="00974BBB" w:rsidRPr="00974BBB" w:rsidRDefault="00974BBB" w:rsidP="00974BBB">
            <w:pPr>
              <w:pStyle w:val="ListParagraph"/>
            </w:pPr>
            <w:r w:rsidRPr="00974BBB">
              <w:t>Avoid recalculating large computations on every render</w:t>
            </w:r>
          </w:p>
        </w:tc>
      </w:tr>
      <w:tr w:rsidR="00974BBB" w:rsidRPr="00974BBB" w14:paraId="66CE3578" w14:textId="77777777">
        <w:trPr>
          <w:tblCellSpacing w:w="15" w:type="dxa"/>
        </w:trPr>
        <w:tc>
          <w:tcPr>
            <w:tcW w:w="0" w:type="auto"/>
            <w:vAlign w:val="center"/>
            <w:hideMark/>
          </w:tcPr>
          <w:p w14:paraId="3F5C4DD2" w14:textId="77777777" w:rsidR="00974BBB" w:rsidRPr="00974BBB" w:rsidRDefault="00974BBB" w:rsidP="00974BBB">
            <w:pPr>
              <w:pStyle w:val="ListParagraph"/>
            </w:pPr>
            <w:r w:rsidRPr="00974BBB">
              <w:rPr>
                <w:b/>
                <w:bCs/>
              </w:rPr>
              <w:lastRenderedPageBreak/>
              <w:t>Server-side rendering (SSR)</w:t>
            </w:r>
            <w:r w:rsidRPr="00974BBB">
              <w:t xml:space="preserve"> or static generation (SSG)</w:t>
            </w:r>
          </w:p>
        </w:tc>
        <w:tc>
          <w:tcPr>
            <w:tcW w:w="0" w:type="auto"/>
            <w:vAlign w:val="center"/>
            <w:hideMark/>
          </w:tcPr>
          <w:p w14:paraId="532252C5" w14:textId="77777777" w:rsidR="00974BBB" w:rsidRPr="00974BBB" w:rsidRDefault="00974BBB" w:rsidP="00974BBB">
            <w:pPr>
              <w:pStyle w:val="ListParagraph"/>
            </w:pPr>
            <w:r w:rsidRPr="00974BBB">
              <w:t>Faster first paint (e.g., Next.js)</w:t>
            </w:r>
          </w:p>
        </w:tc>
      </w:tr>
      <w:tr w:rsidR="00974BBB" w:rsidRPr="00974BBB" w14:paraId="7C43BB46" w14:textId="77777777">
        <w:trPr>
          <w:tblCellSpacing w:w="15" w:type="dxa"/>
        </w:trPr>
        <w:tc>
          <w:tcPr>
            <w:tcW w:w="0" w:type="auto"/>
            <w:vAlign w:val="center"/>
            <w:hideMark/>
          </w:tcPr>
          <w:p w14:paraId="0FE617A3" w14:textId="77777777" w:rsidR="00974BBB" w:rsidRPr="00974BBB" w:rsidRDefault="00974BBB" w:rsidP="00974BBB">
            <w:pPr>
              <w:pStyle w:val="ListParagraph"/>
            </w:pPr>
            <w:r w:rsidRPr="00974BBB">
              <w:rPr>
                <w:b/>
                <w:bCs/>
              </w:rPr>
              <w:t>Keep effects clean</w:t>
            </w:r>
          </w:p>
        </w:tc>
        <w:tc>
          <w:tcPr>
            <w:tcW w:w="0" w:type="auto"/>
            <w:vAlign w:val="center"/>
            <w:hideMark/>
          </w:tcPr>
          <w:p w14:paraId="09256FEE" w14:textId="77777777" w:rsidR="00974BBB" w:rsidRPr="00974BBB" w:rsidRDefault="00974BBB" w:rsidP="00974BBB">
            <w:pPr>
              <w:pStyle w:val="ListParagraph"/>
            </w:pPr>
            <w:r w:rsidRPr="00974BBB">
              <w:t xml:space="preserve">Cleanup inside </w:t>
            </w:r>
            <w:proofErr w:type="spellStart"/>
            <w:r w:rsidRPr="00974BBB">
              <w:t>useEffect</w:t>
            </w:r>
            <w:proofErr w:type="spellEnd"/>
            <w:r w:rsidRPr="00974BBB">
              <w:t xml:space="preserve"> to avoid memory leaks</w:t>
            </w:r>
          </w:p>
        </w:tc>
      </w:tr>
    </w:tbl>
    <w:p w14:paraId="2117576E" w14:textId="77777777" w:rsidR="00974BBB" w:rsidRPr="00974BBB" w:rsidRDefault="00974BBB" w:rsidP="00974BBB">
      <w:pPr>
        <w:pStyle w:val="ListParagraph"/>
        <w:rPr>
          <w:b/>
          <w:bCs/>
        </w:rPr>
      </w:pPr>
      <w:r w:rsidRPr="00974BBB">
        <w:rPr>
          <w:b/>
          <w:bCs/>
        </w:rPr>
        <w:t>Web Vitals (for production performance monitoring):</w:t>
      </w:r>
    </w:p>
    <w:p w14:paraId="1781ECAF" w14:textId="77777777" w:rsidR="00974BBB" w:rsidRPr="00974BBB" w:rsidRDefault="00974BBB" w:rsidP="00974BBB">
      <w:pPr>
        <w:pStyle w:val="ListParagraph"/>
        <w:numPr>
          <w:ilvl w:val="0"/>
          <w:numId w:val="3"/>
        </w:numPr>
      </w:pPr>
      <w:r w:rsidRPr="00974BBB">
        <w:rPr>
          <w:b/>
          <w:bCs/>
        </w:rPr>
        <w:t>FCP</w:t>
      </w:r>
      <w:r w:rsidRPr="00974BBB">
        <w:t xml:space="preserve"> – First </w:t>
      </w:r>
      <w:proofErr w:type="spellStart"/>
      <w:r w:rsidRPr="00974BBB">
        <w:t>Contentful</w:t>
      </w:r>
      <w:proofErr w:type="spellEnd"/>
      <w:r w:rsidRPr="00974BBB">
        <w:t xml:space="preserve"> Paint</w:t>
      </w:r>
    </w:p>
    <w:p w14:paraId="6E61A141" w14:textId="77777777" w:rsidR="00974BBB" w:rsidRPr="00974BBB" w:rsidRDefault="00974BBB" w:rsidP="00974BBB">
      <w:pPr>
        <w:pStyle w:val="ListParagraph"/>
        <w:numPr>
          <w:ilvl w:val="0"/>
          <w:numId w:val="3"/>
        </w:numPr>
      </w:pPr>
      <w:r w:rsidRPr="00974BBB">
        <w:rPr>
          <w:b/>
          <w:bCs/>
        </w:rPr>
        <w:t>LCP</w:t>
      </w:r>
      <w:r w:rsidRPr="00974BBB">
        <w:t xml:space="preserve"> – Largest </w:t>
      </w:r>
      <w:proofErr w:type="spellStart"/>
      <w:r w:rsidRPr="00974BBB">
        <w:t>Contentful</w:t>
      </w:r>
      <w:proofErr w:type="spellEnd"/>
      <w:r w:rsidRPr="00974BBB">
        <w:t xml:space="preserve"> Paint</w:t>
      </w:r>
    </w:p>
    <w:p w14:paraId="327436D8" w14:textId="77777777" w:rsidR="00974BBB" w:rsidRPr="00974BBB" w:rsidRDefault="00974BBB" w:rsidP="00974BBB">
      <w:pPr>
        <w:pStyle w:val="ListParagraph"/>
        <w:numPr>
          <w:ilvl w:val="0"/>
          <w:numId w:val="3"/>
        </w:numPr>
      </w:pPr>
      <w:r w:rsidRPr="00974BBB">
        <w:rPr>
          <w:b/>
          <w:bCs/>
        </w:rPr>
        <w:t>CLS</w:t>
      </w:r>
      <w:r w:rsidRPr="00974BBB">
        <w:t xml:space="preserve"> – Cumulative Layout Shift</w:t>
      </w:r>
    </w:p>
    <w:p w14:paraId="2F68DC9A" w14:textId="77777777" w:rsidR="00974BBB" w:rsidRPr="00974BBB" w:rsidRDefault="00974BBB" w:rsidP="00974BBB">
      <w:pPr>
        <w:pStyle w:val="ListParagraph"/>
        <w:numPr>
          <w:ilvl w:val="0"/>
          <w:numId w:val="3"/>
        </w:numPr>
      </w:pPr>
      <w:r w:rsidRPr="00974BBB">
        <w:rPr>
          <w:b/>
          <w:bCs/>
        </w:rPr>
        <w:t>FID</w:t>
      </w:r>
      <w:r w:rsidRPr="00974BBB">
        <w:t xml:space="preserve"> – First Input Delay</w:t>
      </w:r>
    </w:p>
    <w:p w14:paraId="64E3DB81" w14:textId="77777777" w:rsidR="00974BBB" w:rsidRPr="00974BBB" w:rsidRDefault="00974BBB" w:rsidP="00974BBB">
      <w:pPr>
        <w:pStyle w:val="ListParagraph"/>
        <w:numPr>
          <w:ilvl w:val="0"/>
          <w:numId w:val="3"/>
        </w:numPr>
      </w:pPr>
      <w:r w:rsidRPr="00974BBB">
        <w:rPr>
          <w:b/>
          <w:bCs/>
        </w:rPr>
        <w:t>TBT</w:t>
      </w:r>
      <w:r w:rsidRPr="00974BBB">
        <w:t xml:space="preserve"> – Total Blocking Time</w:t>
      </w:r>
    </w:p>
    <w:p w14:paraId="2B817914" w14:textId="500551CF" w:rsidR="00974BBB" w:rsidRDefault="00974BBB" w:rsidP="009C11EE">
      <w:pPr>
        <w:pStyle w:val="ListParagraph"/>
      </w:pPr>
      <w:r>
        <w:br/>
        <w:t xml:space="preserve">You can check web vitals with </w:t>
      </w:r>
      <w:proofErr w:type="spellStart"/>
      <w:r>
        <w:t>vercel</w:t>
      </w:r>
      <w:proofErr w:type="spellEnd"/>
      <w:r>
        <w:t xml:space="preserve"> analytics or </w:t>
      </w:r>
      <w:proofErr w:type="gramStart"/>
      <w:r>
        <w:t>custom-logging</w:t>
      </w:r>
      <w:proofErr w:type="gramEnd"/>
    </w:p>
    <w:p w14:paraId="4F21B88F" w14:textId="706D5274" w:rsidR="00545624" w:rsidRDefault="00545624">
      <w:r>
        <w:t>Q6. Lazy Loading implementation</w:t>
      </w:r>
    </w:p>
    <w:p w14:paraId="2755DC5F" w14:textId="3A341CB7" w:rsidR="00902382" w:rsidRDefault="00974BBB" w:rsidP="00902382">
      <w:pPr>
        <w:pStyle w:val="ListParagraph"/>
        <w:numPr>
          <w:ilvl w:val="0"/>
          <w:numId w:val="1"/>
        </w:numPr>
      </w:pPr>
      <w:r w:rsidRPr="00974BBB">
        <w:t xml:space="preserve">Lazy loading in React is a performance optimization where we defer loading components or resources until they’re </w:t>
      </w:r>
      <w:proofErr w:type="gramStart"/>
      <w:r w:rsidRPr="00974BBB">
        <w:t>actually needed</w:t>
      </w:r>
      <w:proofErr w:type="gramEnd"/>
      <w:r w:rsidRPr="00974BBB">
        <w:t xml:space="preserve">. For components, we use </w:t>
      </w:r>
      <w:proofErr w:type="spellStart"/>
      <w:r w:rsidRPr="00974BBB">
        <w:t>React.lazy</w:t>
      </w:r>
      <w:proofErr w:type="spellEnd"/>
      <w:r w:rsidRPr="00974BBB">
        <w:t>() along with Suspense to load them only when rendered. This reduces the initial bundle size and improves load time, especially in large apps. In Next.js, lazy loading is even more efficient thanks to built-in support for dynamic imports with code splitting.</w:t>
      </w:r>
    </w:p>
    <w:p w14:paraId="05057F44" w14:textId="77777777" w:rsidR="00974BBB" w:rsidRDefault="00974BBB" w:rsidP="00974BBB">
      <w:pPr>
        <w:pStyle w:val="ListParagraph"/>
      </w:pPr>
    </w:p>
    <w:p w14:paraId="353AF28E" w14:textId="33A4B30A" w:rsidR="00974BBB" w:rsidRPr="00974BBB" w:rsidRDefault="00974BBB" w:rsidP="00974BBB">
      <w:pPr>
        <w:pStyle w:val="ListParagraph"/>
        <w:rPr>
          <w:b/>
          <w:bCs/>
        </w:rPr>
      </w:pPr>
      <w:r w:rsidRPr="00974BBB">
        <w:rPr>
          <w:b/>
          <w:bCs/>
        </w:rPr>
        <w:t>Must-Haves in Your Answer</w:t>
      </w:r>
    </w:p>
    <w:p w14:paraId="3177FF4A" w14:textId="77777777" w:rsidR="00974BBB" w:rsidRPr="00974BBB" w:rsidRDefault="00974BBB" w:rsidP="00974BBB">
      <w:pPr>
        <w:pStyle w:val="ListParagraph"/>
        <w:numPr>
          <w:ilvl w:val="0"/>
          <w:numId w:val="4"/>
        </w:numPr>
      </w:pPr>
      <w:r w:rsidRPr="00974BBB">
        <w:rPr>
          <w:rFonts w:ascii="Segoe UI Emoji" w:hAnsi="Segoe UI Emoji" w:cs="Segoe UI Emoji"/>
        </w:rPr>
        <w:t>✅</w:t>
      </w:r>
      <w:r w:rsidRPr="00974BBB">
        <w:t xml:space="preserve"> What lazy loading is (delaying non-critical resource/component loading)</w:t>
      </w:r>
    </w:p>
    <w:p w14:paraId="63897B38" w14:textId="77777777" w:rsidR="00974BBB" w:rsidRPr="00974BBB" w:rsidRDefault="00974BBB" w:rsidP="00974BBB">
      <w:pPr>
        <w:pStyle w:val="ListParagraph"/>
        <w:numPr>
          <w:ilvl w:val="0"/>
          <w:numId w:val="4"/>
        </w:numPr>
      </w:pPr>
      <w:r w:rsidRPr="00974BBB">
        <w:rPr>
          <w:rFonts w:ascii="Segoe UI Emoji" w:hAnsi="Segoe UI Emoji" w:cs="Segoe UI Emoji"/>
        </w:rPr>
        <w:t>✅</w:t>
      </w:r>
      <w:r w:rsidRPr="00974BBB">
        <w:t xml:space="preserve"> Why we use it (faster initial load, smaller bundle size)</w:t>
      </w:r>
    </w:p>
    <w:p w14:paraId="2C48FC2C" w14:textId="77777777" w:rsidR="00974BBB" w:rsidRPr="00974BBB" w:rsidRDefault="00974BBB" w:rsidP="00974BBB">
      <w:pPr>
        <w:pStyle w:val="ListParagraph"/>
        <w:numPr>
          <w:ilvl w:val="0"/>
          <w:numId w:val="4"/>
        </w:numPr>
      </w:pPr>
      <w:r w:rsidRPr="00974BBB">
        <w:rPr>
          <w:rFonts w:ascii="Segoe UI Emoji" w:hAnsi="Segoe UI Emoji" w:cs="Segoe UI Emoji"/>
        </w:rPr>
        <w:t>✅</w:t>
      </w:r>
      <w:r w:rsidRPr="00974BBB">
        <w:t xml:space="preserve"> </w:t>
      </w:r>
      <w:proofErr w:type="spellStart"/>
      <w:r w:rsidRPr="00974BBB">
        <w:t>React's</w:t>
      </w:r>
      <w:proofErr w:type="spellEnd"/>
      <w:r w:rsidRPr="00974BBB">
        <w:t xml:space="preserve"> </w:t>
      </w:r>
      <w:proofErr w:type="spellStart"/>
      <w:r w:rsidRPr="00974BBB">
        <w:t>React.lazy</w:t>
      </w:r>
      <w:proofErr w:type="spellEnd"/>
      <w:r w:rsidRPr="00974BBB">
        <w:t>() + Suspense mechanism</w:t>
      </w:r>
    </w:p>
    <w:p w14:paraId="06FEDBE2" w14:textId="77777777" w:rsidR="00974BBB" w:rsidRPr="00974BBB" w:rsidRDefault="00974BBB" w:rsidP="00974BBB">
      <w:pPr>
        <w:pStyle w:val="ListParagraph"/>
        <w:numPr>
          <w:ilvl w:val="0"/>
          <w:numId w:val="4"/>
        </w:numPr>
      </w:pPr>
      <w:r w:rsidRPr="00974BBB">
        <w:rPr>
          <w:rFonts w:ascii="Segoe UI Emoji" w:hAnsi="Segoe UI Emoji" w:cs="Segoe UI Emoji"/>
        </w:rPr>
        <w:t>✅</w:t>
      </w:r>
      <w:r w:rsidRPr="00974BBB">
        <w:t xml:space="preserve"> Next.js next/dynamic for SSR-safe lazy loading</w:t>
      </w:r>
    </w:p>
    <w:p w14:paraId="7A4633E8" w14:textId="77777777" w:rsidR="00974BBB" w:rsidRPr="00974BBB" w:rsidRDefault="00974BBB" w:rsidP="00974BBB">
      <w:pPr>
        <w:pStyle w:val="ListParagraph"/>
        <w:numPr>
          <w:ilvl w:val="0"/>
          <w:numId w:val="4"/>
        </w:numPr>
      </w:pPr>
      <w:r w:rsidRPr="00974BBB">
        <w:rPr>
          <w:rFonts w:ascii="Segoe UI Emoji" w:hAnsi="Segoe UI Emoji" w:cs="Segoe UI Emoji"/>
        </w:rPr>
        <w:t>✅</w:t>
      </w:r>
      <w:r w:rsidRPr="00974BBB">
        <w:t xml:space="preserve"> Fallback UI handling during load (skeletons/loaders)</w:t>
      </w:r>
    </w:p>
    <w:p w14:paraId="3DEC82B4" w14:textId="69D317AF" w:rsidR="00974BBB" w:rsidRDefault="00974BBB" w:rsidP="00974BBB">
      <w:pPr>
        <w:pStyle w:val="ListParagraph"/>
        <w:numPr>
          <w:ilvl w:val="0"/>
          <w:numId w:val="4"/>
        </w:numPr>
      </w:pPr>
      <w:r w:rsidRPr="00974BBB">
        <w:rPr>
          <w:rFonts w:ascii="Segoe UI Emoji" w:hAnsi="Segoe UI Emoji" w:cs="Segoe UI Emoji"/>
        </w:rPr>
        <w:t>✅</w:t>
      </w:r>
      <w:r w:rsidRPr="00974BBB">
        <w:t xml:space="preserve"> (Optional) Lazy loading images or third-party scripts</w:t>
      </w:r>
    </w:p>
    <w:p w14:paraId="0D70B752" w14:textId="540D96DB" w:rsidR="00974BBB" w:rsidRDefault="00974BBB" w:rsidP="00974BBB">
      <w:pPr>
        <w:ind w:left="720"/>
      </w:pPr>
      <w:r w:rsidRPr="00974BBB">
        <w:t xml:space="preserve">I use lazy loading for components that aren't critical to the initial page load — like modals, tooltips, or admin-only views. In one project, we </w:t>
      </w:r>
      <w:proofErr w:type="gramStart"/>
      <w:r w:rsidRPr="00974BBB">
        <w:t>lazy</w:t>
      </w:r>
      <w:proofErr w:type="gramEnd"/>
      <w:r w:rsidRPr="00974BBB">
        <w:t>-loaded a charting library that was ~300kb — this reduced our first load bundle by ~30%.</w:t>
      </w:r>
    </w:p>
    <w:p w14:paraId="1AC92DDE" w14:textId="6D604B2D" w:rsidR="00974BBB" w:rsidRPr="00974BBB" w:rsidRDefault="00974BBB" w:rsidP="00974BBB">
      <w:pPr>
        <w:ind w:left="720"/>
      </w:pPr>
      <w:r w:rsidRPr="00974BBB">
        <w:t>I also make sure to avoid layout shift by reserving space for the lazy component or using a skeleton loader.</w:t>
      </w:r>
    </w:p>
    <w:p w14:paraId="17F47109" w14:textId="77777777" w:rsidR="00974BBB" w:rsidRDefault="00974BBB" w:rsidP="00974BBB">
      <w:pPr>
        <w:pStyle w:val="ListParagraph"/>
      </w:pPr>
    </w:p>
    <w:p w14:paraId="209C02E4" w14:textId="45625F59" w:rsidR="00545624" w:rsidRDefault="00545624">
      <w:r>
        <w:t>Q7. How to mock functions and API responses with react-testing-library or jest</w:t>
      </w:r>
    </w:p>
    <w:p w14:paraId="442218D7" w14:textId="7E4175DD" w:rsidR="00902382" w:rsidRDefault="00974BBB" w:rsidP="00902382">
      <w:pPr>
        <w:pStyle w:val="ListParagraph"/>
        <w:numPr>
          <w:ilvl w:val="0"/>
          <w:numId w:val="1"/>
        </w:numPr>
      </w:pPr>
      <w:r w:rsidRPr="00974BBB">
        <w:t xml:space="preserve">To mock functions or API responses in tests, I use Jest’s mocking features along with React Testing Library. Jest provides </w:t>
      </w:r>
      <w:proofErr w:type="spellStart"/>
      <w:proofErr w:type="gramStart"/>
      <w:r w:rsidRPr="00974BBB">
        <w:t>jest.fn</w:t>
      </w:r>
      <w:proofErr w:type="spellEnd"/>
      <w:proofErr w:type="gramEnd"/>
      <w:r w:rsidRPr="00974BBB">
        <w:t xml:space="preserve">() and </w:t>
      </w:r>
      <w:proofErr w:type="spellStart"/>
      <w:proofErr w:type="gramStart"/>
      <w:r w:rsidRPr="00974BBB">
        <w:t>jest.mock</w:t>
      </w:r>
      <w:proofErr w:type="spellEnd"/>
      <w:proofErr w:type="gramEnd"/>
      <w:r w:rsidRPr="00974BBB">
        <w:t xml:space="preserve">() to mock modules or specific functions. For mocking API calls, if it’s a REST API via fetch or Axios, I either mock the network layer using </w:t>
      </w:r>
      <w:proofErr w:type="spellStart"/>
      <w:proofErr w:type="gramStart"/>
      <w:r w:rsidRPr="00974BBB">
        <w:t>jest.mock</w:t>
      </w:r>
      <w:proofErr w:type="spellEnd"/>
      <w:proofErr w:type="gramEnd"/>
      <w:r w:rsidRPr="00974BBB">
        <w:t>('</w:t>
      </w:r>
      <w:proofErr w:type="spellStart"/>
      <w:r w:rsidRPr="00974BBB">
        <w:t>axios</w:t>
      </w:r>
      <w:proofErr w:type="spellEnd"/>
      <w:r w:rsidRPr="00974BBB">
        <w:t xml:space="preserve">') or override </w:t>
      </w:r>
      <w:proofErr w:type="spellStart"/>
      <w:proofErr w:type="gramStart"/>
      <w:r w:rsidRPr="00974BBB">
        <w:t>global.fetch</w:t>
      </w:r>
      <w:proofErr w:type="spellEnd"/>
      <w:proofErr w:type="gramEnd"/>
      <w:r w:rsidRPr="00974BBB">
        <w:t xml:space="preserve">. In more advanced cases, I use </w:t>
      </w:r>
      <w:proofErr w:type="spellStart"/>
      <w:r w:rsidRPr="00974BBB">
        <w:t>msw</w:t>
      </w:r>
      <w:proofErr w:type="spellEnd"/>
      <w:r w:rsidRPr="00974BBB">
        <w:t xml:space="preserve"> (Mock Service Worker) to simulate API responses realistically, which works well with RTL’s philosophy of testing from the user’s perspective.</w:t>
      </w:r>
    </w:p>
    <w:p w14:paraId="67A703E0" w14:textId="77777777" w:rsidR="00974BBB" w:rsidRDefault="00974BBB" w:rsidP="00902382">
      <w:pPr>
        <w:pStyle w:val="ListParagraph"/>
        <w:numPr>
          <w:ilvl w:val="0"/>
          <w:numId w:val="1"/>
        </w:numPr>
      </w:pPr>
    </w:p>
    <w:p w14:paraId="684222E7" w14:textId="078EB746" w:rsidR="00974BBB" w:rsidRDefault="00974BBB" w:rsidP="00974BBB">
      <w:pPr>
        <w:pStyle w:val="ListParagraph"/>
      </w:pPr>
      <w:r>
        <w:t>For functions:</w:t>
      </w:r>
    </w:p>
    <w:p w14:paraId="276CD75C" w14:textId="77777777" w:rsidR="00974BBB" w:rsidRDefault="00974BBB" w:rsidP="00974BBB">
      <w:pPr>
        <w:pStyle w:val="ListParagraph"/>
      </w:pPr>
      <w:r>
        <w:t xml:space="preserve">const </w:t>
      </w:r>
      <w:proofErr w:type="spellStart"/>
      <w:r>
        <w:t>mockFn</w:t>
      </w:r>
      <w:proofErr w:type="spellEnd"/>
      <w:r>
        <w:t xml:space="preserve"> = </w:t>
      </w:r>
      <w:proofErr w:type="spellStart"/>
      <w:proofErr w:type="gramStart"/>
      <w:r>
        <w:t>jest.fn</w:t>
      </w:r>
      <w:proofErr w:type="spellEnd"/>
      <w:proofErr w:type="gramEnd"/>
      <w:r>
        <w:t>(</w:t>
      </w:r>
      <w:proofErr w:type="gramStart"/>
      <w:r>
        <w:t>);</w:t>
      </w:r>
      <w:proofErr w:type="gramEnd"/>
    </w:p>
    <w:p w14:paraId="158EAA7C" w14:textId="77777777" w:rsidR="00974BBB" w:rsidRDefault="00974BBB" w:rsidP="00974BBB">
      <w:pPr>
        <w:pStyle w:val="ListParagraph"/>
      </w:pPr>
      <w:proofErr w:type="spellStart"/>
      <w:r>
        <w:t>mockFn</w:t>
      </w:r>
      <w:proofErr w:type="spellEnd"/>
      <w:r>
        <w:t>('hello'</w:t>
      </w:r>
      <w:proofErr w:type="gramStart"/>
      <w:r>
        <w:t>);</w:t>
      </w:r>
      <w:proofErr w:type="gramEnd"/>
    </w:p>
    <w:p w14:paraId="16017B2A" w14:textId="1D2F0428" w:rsidR="00974BBB" w:rsidRDefault="00974BBB" w:rsidP="00974BBB">
      <w:pPr>
        <w:pStyle w:val="ListParagraph"/>
      </w:pPr>
      <w:r>
        <w:t>expect(</w:t>
      </w:r>
      <w:proofErr w:type="spellStart"/>
      <w:r>
        <w:t>mockFn</w:t>
      </w:r>
      <w:proofErr w:type="spellEnd"/>
      <w:proofErr w:type="gramStart"/>
      <w:r>
        <w:t>).</w:t>
      </w:r>
      <w:proofErr w:type="spellStart"/>
      <w:r>
        <w:t>toHaveBeenCalledWith</w:t>
      </w:r>
      <w:proofErr w:type="spellEnd"/>
      <w:proofErr w:type="gramEnd"/>
      <w:r>
        <w:t>('hello'</w:t>
      </w:r>
      <w:proofErr w:type="gramStart"/>
      <w:r>
        <w:t>);</w:t>
      </w:r>
      <w:proofErr w:type="gramEnd"/>
    </w:p>
    <w:p w14:paraId="2E2DB623" w14:textId="77777777" w:rsidR="00974BBB" w:rsidRDefault="00974BBB" w:rsidP="00974BBB">
      <w:pPr>
        <w:pStyle w:val="ListParagraph"/>
      </w:pPr>
    </w:p>
    <w:p w14:paraId="55219561" w14:textId="7CEF55FA" w:rsidR="00974BBB" w:rsidRDefault="00974BBB" w:rsidP="00974BBB">
      <w:pPr>
        <w:pStyle w:val="ListParagraph"/>
      </w:pPr>
      <w:r>
        <w:t xml:space="preserve">For API responses: </w:t>
      </w:r>
    </w:p>
    <w:p w14:paraId="5B2EF5B1" w14:textId="77777777" w:rsidR="00974BBB" w:rsidRDefault="00974BBB" w:rsidP="00974BBB">
      <w:pPr>
        <w:pStyle w:val="ListParagraph"/>
      </w:pPr>
      <w:r>
        <w:t xml:space="preserve">import </w:t>
      </w:r>
      <w:proofErr w:type="spellStart"/>
      <w:r>
        <w:t>axios</w:t>
      </w:r>
      <w:proofErr w:type="spellEnd"/>
      <w:r>
        <w:t xml:space="preserve"> from '</w:t>
      </w:r>
      <w:proofErr w:type="spellStart"/>
      <w:r>
        <w:t>axios</w:t>
      </w:r>
      <w:proofErr w:type="spellEnd"/>
      <w:proofErr w:type="gramStart"/>
      <w:r>
        <w:t>';</w:t>
      </w:r>
      <w:proofErr w:type="gramEnd"/>
    </w:p>
    <w:p w14:paraId="339467CF" w14:textId="77777777" w:rsidR="00974BBB" w:rsidRDefault="00974BBB" w:rsidP="00974BBB">
      <w:pPr>
        <w:pStyle w:val="ListParagraph"/>
      </w:pPr>
      <w:proofErr w:type="spellStart"/>
      <w:proofErr w:type="gramStart"/>
      <w:r>
        <w:t>jest.mock</w:t>
      </w:r>
      <w:proofErr w:type="spellEnd"/>
      <w:proofErr w:type="gramEnd"/>
      <w:r>
        <w:t>('</w:t>
      </w:r>
      <w:proofErr w:type="spellStart"/>
      <w:r>
        <w:t>axios</w:t>
      </w:r>
      <w:proofErr w:type="spellEnd"/>
      <w:r>
        <w:t>'</w:t>
      </w:r>
      <w:proofErr w:type="gramStart"/>
      <w:r>
        <w:t>);</w:t>
      </w:r>
      <w:proofErr w:type="gramEnd"/>
    </w:p>
    <w:p w14:paraId="5F5F483D" w14:textId="77777777" w:rsidR="00974BBB" w:rsidRDefault="00974BBB" w:rsidP="00974BBB">
      <w:pPr>
        <w:pStyle w:val="ListParagraph"/>
      </w:pPr>
    </w:p>
    <w:p w14:paraId="65633668" w14:textId="77777777" w:rsidR="00974BBB" w:rsidRDefault="00974BBB" w:rsidP="00974BBB">
      <w:pPr>
        <w:pStyle w:val="ListParagraph"/>
      </w:pPr>
      <w:proofErr w:type="gramStart"/>
      <w:r>
        <w:t>test(</w:t>
      </w:r>
      <w:proofErr w:type="gramEnd"/>
      <w:r>
        <w:t>'loads data on mount', async () =&gt; {</w:t>
      </w:r>
    </w:p>
    <w:p w14:paraId="2A2B235A" w14:textId="77777777" w:rsidR="00974BBB" w:rsidRDefault="00974BBB" w:rsidP="00974BBB">
      <w:pPr>
        <w:pStyle w:val="ListParagraph"/>
      </w:pPr>
      <w:r>
        <w:t xml:space="preserve">  </w:t>
      </w:r>
      <w:proofErr w:type="spellStart"/>
      <w:proofErr w:type="gramStart"/>
      <w:r>
        <w:t>axios.get.mockResolvedValue</w:t>
      </w:r>
      <w:proofErr w:type="spellEnd"/>
      <w:r>
        <w:t>({ data</w:t>
      </w:r>
      <w:proofErr w:type="gramEnd"/>
      <w:r>
        <w:t xml:space="preserve">: </w:t>
      </w:r>
      <w:proofErr w:type="gramStart"/>
      <w:r>
        <w:t>{ message</w:t>
      </w:r>
      <w:proofErr w:type="gramEnd"/>
      <w:r>
        <w:t>: 'Hello</w:t>
      </w:r>
      <w:proofErr w:type="gramStart"/>
      <w:r>
        <w:t>' }</w:t>
      </w:r>
      <w:proofErr w:type="gramEnd"/>
      <w:r>
        <w:t xml:space="preserve"> }</w:t>
      </w:r>
      <w:proofErr w:type="gramStart"/>
      <w:r>
        <w:t>);</w:t>
      </w:r>
      <w:proofErr w:type="gramEnd"/>
    </w:p>
    <w:p w14:paraId="53F7F8EE" w14:textId="77777777" w:rsidR="00974BBB" w:rsidRDefault="00974BBB" w:rsidP="00974BBB">
      <w:pPr>
        <w:pStyle w:val="ListParagraph"/>
      </w:pPr>
    </w:p>
    <w:p w14:paraId="6B159601" w14:textId="77777777" w:rsidR="00974BBB" w:rsidRDefault="00974BBB" w:rsidP="00974BBB">
      <w:pPr>
        <w:pStyle w:val="ListParagraph"/>
      </w:pPr>
      <w:r>
        <w:t xml:space="preserve">  </w:t>
      </w:r>
      <w:proofErr w:type="gramStart"/>
      <w:r>
        <w:t>render(</w:t>
      </w:r>
      <w:proofErr w:type="gramEnd"/>
      <w:r>
        <w:t>&lt;</w:t>
      </w:r>
      <w:proofErr w:type="spellStart"/>
      <w:r>
        <w:t>MyComponent</w:t>
      </w:r>
      <w:proofErr w:type="spellEnd"/>
      <w:r>
        <w:t xml:space="preserve"> /&gt;</w:t>
      </w:r>
      <w:proofErr w:type="gramStart"/>
      <w:r>
        <w:t>);</w:t>
      </w:r>
      <w:proofErr w:type="gramEnd"/>
    </w:p>
    <w:p w14:paraId="36289282" w14:textId="77777777" w:rsidR="00974BBB" w:rsidRDefault="00974BBB" w:rsidP="00974BBB">
      <w:pPr>
        <w:pStyle w:val="ListParagraph"/>
      </w:pPr>
      <w:r>
        <w:t xml:space="preserve">  </w:t>
      </w:r>
      <w:proofErr w:type="gramStart"/>
      <w:r>
        <w:t>expect(</w:t>
      </w:r>
      <w:proofErr w:type="gramEnd"/>
      <w:r>
        <w:t xml:space="preserve">await </w:t>
      </w:r>
      <w:proofErr w:type="spellStart"/>
      <w:proofErr w:type="gramStart"/>
      <w:r>
        <w:t>screen.findByText</w:t>
      </w:r>
      <w:proofErr w:type="spellEnd"/>
      <w:proofErr w:type="gramEnd"/>
      <w:r>
        <w:t>('Hello')</w:t>
      </w:r>
      <w:proofErr w:type="gramStart"/>
      <w:r>
        <w:t>).</w:t>
      </w:r>
      <w:proofErr w:type="spellStart"/>
      <w:r>
        <w:t>toBeInTheDocument</w:t>
      </w:r>
      <w:proofErr w:type="spellEnd"/>
      <w:proofErr w:type="gramEnd"/>
      <w:r>
        <w:t>(</w:t>
      </w:r>
      <w:proofErr w:type="gramStart"/>
      <w:r>
        <w:t>);</w:t>
      </w:r>
      <w:proofErr w:type="gramEnd"/>
    </w:p>
    <w:p w14:paraId="51504DBB" w14:textId="4D895FAA" w:rsidR="00974BBB" w:rsidRDefault="00974BBB" w:rsidP="00974BBB">
      <w:pPr>
        <w:pStyle w:val="ListParagraph"/>
      </w:pPr>
      <w:r>
        <w:t>});</w:t>
      </w:r>
    </w:p>
    <w:p w14:paraId="53ABBE6C" w14:textId="1957F8F5" w:rsidR="00545624" w:rsidRDefault="00545624">
      <w:r>
        <w:t xml:space="preserve">Q8. </w:t>
      </w:r>
      <w:proofErr w:type="spellStart"/>
      <w:r>
        <w:t>useCallback</w:t>
      </w:r>
      <w:proofErr w:type="spellEnd"/>
      <w:r>
        <w:t xml:space="preserve"> and </w:t>
      </w:r>
      <w:proofErr w:type="spellStart"/>
      <w:r>
        <w:t>useMemo</w:t>
      </w:r>
      <w:proofErr w:type="spellEnd"/>
    </w:p>
    <w:p w14:paraId="0483835A" w14:textId="01257061" w:rsidR="00AB4E4B" w:rsidRDefault="00AB4E4B" w:rsidP="00AB4E4B">
      <w:pPr>
        <w:pStyle w:val="ListParagraph"/>
        <w:numPr>
          <w:ilvl w:val="0"/>
          <w:numId w:val="1"/>
        </w:numPr>
      </w:pPr>
      <w:proofErr w:type="spellStart"/>
      <w:r w:rsidRPr="00AB4E4B">
        <w:t>useCallback</w:t>
      </w:r>
      <w:proofErr w:type="spellEnd"/>
      <w:r w:rsidRPr="00AB4E4B">
        <w:t xml:space="preserve"> and </w:t>
      </w:r>
      <w:proofErr w:type="spellStart"/>
      <w:r w:rsidRPr="00AB4E4B">
        <w:t>useMemo</w:t>
      </w:r>
      <w:proofErr w:type="spellEnd"/>
      <w:r w:rsidRPr="00AB4E4B">
        <w:t xml:space="preserve"> are React hooks used for performance optimization. </w:t>
      </w:r>
      <w:proofErr w:type="spellStart"/>
      <w:r w:rsidRPr="00AB4E4B">
        <w:t>useCallback</w:t>
      </w:r>
      <w:proofErr w:type="spellEnd"/>
      <w:r w:rsidRPr="00AB4E4B">
        <w:t xml:space="preserve"> </w:t>
      </w:r>
      <w:proofErr w:type="spellStart"/>
      <w:r w:rsidRPr="00AB4E4B">
        <w:t>memoizes</w:t>
      </w:r>
      <w:proofErr w:type="spellEnd"/>
      <w:r w:rsidRPr="00AB4E4B">
        <w:t xml:space="preserve"> a function reference between renders, while </w:t>
      </w:r>
      <w:proofErr w:type="spellStart"/>
      <w:r w:rsidRPr="00AB4E4B">
        <w:t>useMemo</w:t>
      </w:r>
      <w:proofErr w:type="spellEnd"/>
      <w:r w:rsidRPr="00AB4E4B">
        <w:t xml:space="preserve"> </w:t>
      </w:r>
      <w:proofErr w:type="spellStart"/>
      <w:r w:rsidRPr="00AB4E4B">
        <w:t>memoizes</w:t>
      </w:r>
      <w:proofErr w:type="spellEnd"/>
      <w:r w:rsidRPr="00AB4E4B">
        <w:t xml:space="preserve"> the result of an expensive calculation. They're useful when passing callbacks or derived values to child components to avoid unnecessary re-renders, especially when those children are wrapped in </w:t>
      </w:r>
      <w:proofErr w:type="spellStart"/>
      <w:r w:rsidRPr="00AB4E4B">
        <w:t>React.memo</w:t>
      </w:r>
      <w:proofErr w:type="spellEnd"/>
      <w:r w:rsidRPr="00AB4E4B">
        <w:t>.</w:t>
      </w:r>
    </w:p>
    <w:p w14:paraId="37480DCE" w14:textId="16C607B4" w:rsidR="00AB4E4B" w:rsidRDefault="00AB4E4B" w:rsidP="00AB4E4B">
      <w:pPr>
        <w:pStyle w:val="ListParagraph"/>
      </w:pPr>
      <w:r w:rsidRPr="00AB4E4B">
        <w:t xml:space="preserve">However, I use them </w:t>
      </w:r>
      <w:r w:rsidRPr="00AB4E4B">
        <w:rPr>
          <w:b/>
          <w:bCs/>
        </w:rPr>
        <w:t>only when there's a measurable performance benefit</w:t>
      </w:r>
      <w:r w:rsidRPr="00AB4E4B">
        <w:t xml:space="preserve">, because overusing them can </w:t>
      </w:r>
      <w:proofErr w:type="gramStart"/>
      <w:r w:rsidRPr="00AB4E4B">
        <w:t>actually hurt</w:t>
      </w:r>
      <w:proofErr w:type="gramEnd"/>
      <w:r w:rsidRPr="00AB4E4B">
        <w:t xml:space="preserve"> readability and add unnecessary complexity.</w:t>
      </w:r>
    </w:p>
    <w:p w14:paraId="1AE444D1" w14:textId="640D4ECD" w:rsidR="00AB4E4B" w:rsidRDefault="00AB4E4B" w:rsidP="00AB4E4B">
      <w:pPr>
        <w:pStyle w:val="ListParagraph"/>
      </w:pPr>
      <w:r w:rsidRPr="00AB4E4B">
        <w:lastRenderedPageBreak/>
        <w:t xml:space="preserve">In one of our projects, we had a table component where sorting and filtering logic was recalculating on every render. We used </w:t>
      </w:r>
      <w:proofErr w:type="spellStart"/>
      <w:r w:rsidRPr="00AB4E4B">
        <w:t>useMemo</w:t>
      </w:r>
      <w:proofErr w:type="spellEnd"/>
      <w:r w:rsidRPr="00AB4E4B">
        <w:t xml:space="preserve"> to </w:t>
      </w:r>
      <w:proofErr w:type="spellStart"/>
      <w:r w:rsidRPr="00AB4E4B">
        <w:t>memoize</w:t>
      </w:r>
      <w:proofErr w:type="spellEnd"/>
      <w:r w:rsidRPr="00AB4E4B">
        <w:t xml:space="preserve"> the filtered and sorted data, and it improved the </w:t>
      </w:r>
      <w:proofErr w:type="gramStart"/>
      <w:r w:rsidRPr="00AB4E4B">
        <w:t>render</w:t>
      </w:r>
      <w:proofErr w:type="gramEnd"/>
      <w:r w:rsidRPr="00AB4E4B">
        <w:t xml:space="preserve"> time significantly.</w:t>
      </w:r>
    </w:p>
    <w:p w14:paraId="5DA1BA5D" w14:textId="3B54FF06" w:rsidR="00AB4E4B" w:rsidRDefault="00AB4E4B" w:rsidP="00AB4E4B">
      <w:pPr>
        <w:pStyle w:val="ListParagraph"/>
      </w:pPr>
      <w:r w:rsidRPr="00AB4E4B">
        <w:t xml:space="preserve">Similarly, when using </w:t>
      </w:r>
      <w:proofErr w:type="spellStart"/>
      <w:r w:rsidRPr="00AB4E4B">
        <w:t>React.memo</w:t>
      </w:r>
      <w:proofErr w:type="spellEnd"/>
      <w:r w:rsidRPr="00AB4E4B">
        <w:t xml:space="preserve"> on list items, I used </w:t>
      </w:r>
      <w:proofErr w:type="spellStart"/>
      <w:r w:rsidRPr="00AB4E4B">
        <w:t>useCallback</w:t>
      </w:r>
      <w:proofErr w:type="spellEnd"/>
      <w:r w:rsidRPr="00AB4E4B">
        <w:t xml:space="preserve"> to </w:t>
      </w:r>
      <w:proofErr w:type="spellStart"/>
      <w:r w:rsidRPr="00AB4E4B">
        <w:t>memoize</w:t>
      </w:r>
      <w:proofErr w:type="spellEnd"/>
      <w:r w:rsidRPr="00AB4E4B">
        <w:t xml:space="preserve"> event handlers passed as props — otherwise, even </w:t>
      </w:r>
      <w:proofErr w:type="spellStart"/>
      <w:r w:rsidRPr="00AB4E4B">
        <w:t>memoized</w:t>
      </w:r>
      <w:proofErr w:type="spellEnd"/>
      <w:r w:rsidRPr="00AB4E4B">
        <w:t xml:space="preserve"> components would still re-render due to function identity changing on each render.</w:t>
      </w:r>
    </w:p>
    <w:p w14:paraId="50BD9719" w14:textId="6A6A8652" w:rsidR="00AB4E4B" w:rsidRDefault="00AB4E4B" w:rsidP="00AB4E4B">
      <w:pPr>
        <w:pStyle w:val="ListParagraph"/>
      </w:pPr>
      <w:r w:rsidRPr="00AB4E4B">
        <w:t>But I don’t use them by default. I profile first and add memoization only when there's actual performance degradation.</w:t>
      </w:r>
    </w:p>
    <w:p w14:paraId="362062FA" w14:textId="77777777" w:rsidR="00AB4E4B" w:rsidRDefault="00AB4E4B" w:rsidP="00AB4E4B">
      <w:pPr>
        <w:pStyle w:val="ListParagraph"/>
      </w:pPr>
    </w:p>
    <w:p w14:paraId="58D95CBA" w14:textId="7FEC4660" w:rsidR="00AB4E4B" w:rsidRPr="00AB4E4B" w:rsidRDefault="00AB4E4B" w:rsidP="00AB4E4B">
      <w:pPr>
        <w:pStyle w:val="ListParagraph"/>
        <w:numPr>
          <w:ilvl w:val="2"/>
          <w:numId w:val="2"/>
        </w:numPr>
      </w:pPr>
      <w:r w:rsidRPr="00AB4E4B">
        <w:rPr>
          <w:b/>
          <w:bCs/>
        </w:rPr>
        <w:t>They add memory overhead</w:t>
      </w:r>
    </w:p>
    <w:p w14:paraId="25C725B6" w14:textId="552CE5BF" w:rsidR="00AB4E4B" w:rsidRPr="00AB4E4B" w:rsidRDefault="00AB4E4B" w:rsidP="00AB4E4B">
      <w:pPr>
        <w:pStyle w:val="ListParagraph"/>
        <w:numPr>
          <w:ilvl w:val="2"/>
          <w:numId w:val="2"/>
        </w:numPr>
      </w:pPr>
      <w:r w:rsidRPr="00AB4E4B">
        <w:t xml:space="preserve"> </w:t>
      </w:r>
      <w:r w:rsidRPr="00AB4E4B">
        <w:rPr>
          <w:b/>
          <w:bCs/>
        </w:rPr>
        <w:t>Can complicate the code</w:t>
      </w:r>
    </w:p>
    <w:p w14:paraId="63FE7E4C" w14:textId="0BB5E3EC" w:rsidR="00AB4E4B" w:rsidRPr="00AB4E4B" w:rsidRDefault="00AB4E4B" w:rsidP="00AB4E4B">
      <w:pPr>
        <w:pStyle w:val="ListParagraph"/>
        <w:numPr>
          <w:ilvl w:val="2"/>
          <w:numId w:val="2"/>
        </w:numPr>
      </w:pPr>
      <w:r w:rsidRPr="00AB4E4B">
        <w:t xml:space="preserve">Use them </w:t>
      </w:r>
      <w:r w:rsidRPr="00AB4E4B">
        <w:rPr>
          <w:b/>
          <w:bCs/>
        </w:rPr>
        <w:t>only when profiling indicates benefit</w:t>
      </w:r>
    </w:p>
    <w:p w14:paraId="77458765" w14:textId="77777777" w:rsidR="00AB4E4B" w:rsidRDefault="00AB4E4B" w:rsidP="00AB4E4B">
      <w:pPr>
        <w:pStyle w:val="ListParagraph"/>
      </w:pPr>
    </w:p>
    <w:p w14:paraId="34BE7A6A" w14:textId="067D0E23" w:rsidR="00545624" w:rsidRDefault="00545624">
      <w:r>
        <w:t>Q9. Discuss Cachin</w:t>
      </w:r>
      <w:r w:rsidR="00902382">
        <w:t>g</w:t>
      </w:r>
      <w:r>
        <w:t xml:space="preserve"> in Deep</w:t>
      </w:r>
    </w:p>
    <w:p w14:paraId="7EBBF3AE" w14:textId="64C74F21" w:rsidR="00AB4E4B" w:rsidRDefault="00AB4E4B" w:rsidP="00AB4E4B">
      <w:pPr>
        <w:pStyle w:val="ListParagraph"/>
        <w:numPr>
          <w:ilvl w:val="0"/>
          <w:numId w:val="1"/>
        </w:numPr>
      </w:pPr>
      <w:proofErr w:type="gramStart"/>
      <w:r w:rsidRPr="00AB4E4B">
        <w:t>Caching</w:t>
      </w:r>
      <w:proofErr w:type="gramEnd"/>
      <w:r w:rsidRPr="00AB4E4B">
        <w:t xml:space="preserve"> is the process of storing data temporarily so future requests for that data can be served faster. In React applications, caching can happen at multiple layers — </w:t>
      </w:r>
      <w:proofErr w:type="gramStart"/>
      <w:r w:rsidRPr="00AB4E4B">
        <w:t>from browser-level HTTP caching,</w:t>
      </w:r>
      <w:proofErr w:type="gramEnd"/>
      <w:r w:rsidRPr="00AB4E4B">
        <w:t xml:space="preserve"> to in-memory caches in client state management, to persistent storage, and even server-side caching. Effective caching reduces redundant network requests, improves app responsiveness, and can significantly enhance user experience.</w:t>
      </w:r>
    </w:p>
    <w:p w14:paraId="4FA5EDDF" w14:textId="0F4B4C65" w:rsidR="00AB4E4B" w:rsidRDefault="00AB4E4B" w:rsidP="00AB4E4B">
      <w:pPr>
        <w:pStyle w:val="ListParagraph"/>
      </w:pPr>
      <w:r w:rsidRPr="00AB4E4B">
        <w:t xml:space="preserve">In </w:t>
      </w:r>
      <w:proofErr w:type="spellStart"/>
      <w:r w:rsidRPr="00AB4E4B">
        <w:t>GraphQL</w:t>
      </w:r>
      <w:proofErr w:type="spellEnd"/>
      <w:r w:rsidRPr="00AB4E4B">
        <w:t xml:space="preserve"> apps, </w:t>
      </w:r>
      <w:proofErr w:type="gramStart"/>
      <w:r w:rsidRPr="00AB4E4B">
        <w:t>caching</w:t>
      </w:r>
      <w:proofErr w:type="gramEnd"/>
      <w:r w:rsidRPr="00AB4E4B">
        <w:t xml:space="preserve"> gets a bit more specialized compared to REST because the data shape is flexible and queries can vary widely. Most </w:t>
      </w:r>
      <w:proofErr w:type="spellStart"/>
      <w:r w:rsidRPr="00AB4E4B">
        <w:t>GraphQL</w:t>
      </w:r>
      <w:proofErr w:type="spellEnd"/>
      <w:r w:rsidRPr="00AB4E4B">
        <w:t xml:space="preserve"> clients like Apollo Client or Relay implement a </w:t>
      </w:r>
      <w:r w:rsidRPr="00AB4E4B">
        <w:rPr>
          <w:b/>
          <w:bCs/>
        </w:rPr>
        <w:t>normalized cache</w:t>
      </w:r>
      <w:r w:rsidRPr="00AB4E4B">
        <w:t xml:space="preserve"> where individual entities are stored and shared across queries, enabling efficient updates and cache reuse</w:t>
      </w:r>
      <w:r>
        <w:t>.</w:t>
      </w:r>
    </w:p>
    <w:p w14:paraId="66B544AF" w14:textId="5BDC961D" w:rsidR="00AB4E4B" w:rsidRDefault="00AB4E4B" w:rsidP="00AB4E4B">
      <w:pPr>
        <w:pStyle w:val="ListParagraph"/>
      </w:pPr>
      <w:r w:rsidRPr="00AB4E4B">
        <w:t xml:space="preserve">In </w:t>
      </w:r>
      <w:proofErr w:type="spellStart"/>
      <w:r w:rsidRPr="00AB4E4B">
        <w:t>GraphQL</w:t>
      </w:r>
      <w:proofErr w:type="spellEnd"/>
      <w:r w:rsidRPr="00AB4E4B">
        <w:t xml:space="preserve"> apps, </w:t>
      </w:r>
      <w:proofErr w:type="gramStart"/>
      <w:r w:rsidRPr="00AB4E4B">
        <w:t>caching</w:t>
      </w:r>
      <w:proofErr w:type="gramEnd"/>
      <w:r w:rsidRPr="00AB4E4B">
        <w:t xml:space="preserve"> gets a bit more specialized compared to REST because the data shape is flexible and queries can vary widely. Most </w:t>
      </w:r>
      <w:proofErr w:type="spellStart"/>
      <w:r w:rsidRPr="00AB4E4B">
        <w:t>GraphQL</w:t>
      </w:r>
      <w:proofErr w:type="spellEnd"/>
      <w:r w:rsidRPr="00AB4E4B">
        <w:t xml:space="preserve"> clients like Apollo Client or Relay implement a </w:t>
      </w:r>
      <w:r w:rsidRPr="00AB4E4B">
        <w:rPr>
          <w:b/>
          <w:bCs/>
        </w:rPr>
        <w:t>normalized cache</w:t>
      </w:r>
      <w:r w:rsidRPr="00AB4E4B">
        <w:t xml:space="preserve"> where individual entities are stored and shared across queries, enabling efficient updates and cache reuse</w:t>
      </w:r>
    </w:p>
    <w:p w14:paraId="7A7633D6" w14:textId="72CE3418" w:rsidR="00545624" w:rsidRDefault="00545624">
      <w:r>
        <w:t xml:space="preserve">Q10. Micro-frontend and modular </w:t>
      </w:r>
    </w:p>
    <w:p w14:paraId="6C370F90" w14:textId="075604DC" w:rsidR="00902382" w:rsidRDefault="009E5275" w:rsidP="00902382">
      <w:pPr>
        <w:pStyle w:val="ListParagraph"/>
        <w:numPr>
          <w:ilvl w:val="0"/>
          <w:numId w:val="1"/>
        </w:numPr>
      </w:pPr>
      <w:r w:rsidRPr="009E5275">
        <w:t xml:space="preserve">Micro-frontend architecture is about breaking up a frontend monolith into smaller, independently developed, tested, and deployed applications. Each micro-frontend is responsible for a feature or domain and can be owned by different teams. These apps are then composed together to form a single UI. It’s </w:t>
      </w:r>
      <w:proofErr w:type="gramStart"/>
      <w:r w:rsidRPr="009E5275">
        <w:t>similar to</w:t>
      </w:r>
      <w:proofErr w:type="gramEnd"/>
      <w:r w:rsidRPr="009E5275">
        <w:t xml:space="preserve"> microservices on the backend.</w:t>
      </w:r>
    </w:p>
    <w:p w14:paraId="14551F5C" w14:textId="7A229115" w:rsidR="009E5275" w:rsidRDefault="009E5275" w:rsidP="009E5275">
      <w:pPr>
        <w:pStyle w:val="ListParagraph"/>
      </w:pPr>
      <w:r w:rsidRPr="009E5275">
        <w:lastRenderedPageBreak/>
        <w:t>Modular architecture, on the other hand, is about organizing a codebase internally in a way that promotes reusability, separation of concerns, and scalability — without necessarily deploying each module independently.</w:t>
      </w:r>
    </w:p>
    <w:p w14:paraId="50D65DE4" w14:textId="77777777" w:rsidR="009E5275" w:rsidRDefault="009E5275" w:rsidP="009E5275">
      <w:pPr>
        <w:pStyle w:val="ListParagraph"/>
      </w:pPr>
    </w:p>
    <w:p w14:paraId="05D384E8" w14:textId="77777777" w:rsidR="009E5275" w:rsidRPr="009E5275" w:rsidRDefault="009E5275" w:rsidP="009E5275">
      <w:pPr>
        <w:pStyle w:val="ListParagraph"/>
        <w:rPr>
          <w:b/>
          <w:bCs/>
        </w:rPr>
      </w:pPr>
      <w:r w:rsidRPr="009E5275">
        <w:rPr>
          <w:rFonts w:ascii="Segoe UI Emoji" w:hAnsi="Segoe UI Emoji" w:cs="Segoe UI Emoji"/>
          <w:b/>
          <w:bCs/>
        </w:rPr>
        <w:t>🧩</w:t>
      </w:r>
      <w:r w:rsidRPr="009E5275">
        <w:rPr>
          <w:b/>
          <w:bCs/>
        </w:rPr>
        <w:t xml:space="preserve"> Micro-Frontend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7531"/>
      </w:tblGrid>
      <w:tr w:rsidR="009E5275" w:rsidRPr="009E5275" w14:paraId="3E3FB270" w14:textId="77777777">
        <w:trPr>
          <w:tblHeader/>
          <w:tblCellSpacing w:w="15" w:type="dxa"/>
        </w:trPr>
        <w:tc>
          <w:tcPr>
            <w:tcW w:w="0" w:type="auto"/>
            <w:vAlign w:val="center"/>
            <w:hideMark/>
          </w:tcPr>
          <w:p w14:paraId="1E9E7AAC" w14:textId="77777777" w:rsidR="009E5275" w:rsidRPr="009E5275" w:rsidRDefault="009E5275" w:rsidP="009E5275">
            <w:pPr>
              <w:pStyle w:val="ListParagraph"/>
              <w:rPr>
                <w:b/>
                <w:bCs/>
              </w:rPr>
            </w:pPr>
            <w:r w:rsidRPr="009E5275">
              <w:rPr>
                <w:b/>
                <w:bCs/>
              </w:rPr>
              <w:t>Aspect</w:t>
            </w:r>
          </w:p>
        </w:tc>
        <w:tc>
          <w:tcPr>
            <w:tcW w:w="0" w:type="auto"/>
            <w:vAlign w:val="center"/>
            <w:hideMark/>
          </w:tcPr>
          <w:p w14:paraId="40D4C96A" w14:textId="77777777" w:rsidR="009E5275" w:rsidRPr="009E5275" w:rsidRDefault="009E5275" w:rsidP="009E5275">
            <w:pPr>
              <w:pStyle w:val="ListParagraph"/>
              <w:rPr>
                <w:b/>
                <w:bCs/>
              </w:rPr>
            </w:pPr>
            <w:r w:rsidRPr="009E5275">
              <w:rPr>
                <w:b/>
                <w:bCs/>
              </w:rPr>
              <w:t>Description</w:t>
            </w:r>
          </w:p>
        </w:tc>
      </w:tr>
      <w:tr w:rsidR="009E5275" w:rsidRPr="009E5275" w14:paraId="548231FD" w14:textId="77777777">
        <w:trPr>
          <w:tblCellSpacing w:w="15" w:type="dxa"/>
        </w:trPr>
        <w:tc>
          <w:tcPr>
            <w:tcW w:w="0" w:type="auto"/>
            <w:vAlign w:val="center"/>
            <w:hideMark/>
          </w:tcPr>
          <w:p w14:paraId="2CAD3EBE" w14:textId="77777777" w:rsidR="009E5275" w:rsidRPr="009E5275" w:rsidRDefault="009E5275" w:rsidP="009E5275">
            <w:pPr>
              <w:pStyle w:val="ListParagraph"/>
            </w:pPr>
            <w:r w:rsidRPr="009E5275">
              <w:rPr>
                <w:b/>
                <w:bCs/>
              </w:rPr>
              <w:t>Goal</w:t>
            </w:r>
          </w:p>
        </w:tc>
        <w:tc>
          <w:tcPr>
            <w:tcW w:w="0" w:type="auto"/>
            <w:vAlign w:val="center"/>
            <w:hideMark/>
          </w:tcPr>
          <w:p w14:paraId="0D4CC084" w14:textId="77777777" w:rsidR="009E5275" w:rsidRPr="009E5275" w:rsidRDefault="009E5275" w:rsidP="009E5275">
            <w:pPr>
              <w:pStyle w:val="ListParagraph"/>
            </w:pPr>
            <w:r w:rsidRPr="009E5275">
              <w:t xml:space="preserve">Break monolithic frontend into </w:t>
            </w:r>
            <w:r w:rsidRPr="009E5275">
              <w:rPr>
                <w:b/>
                <w:bCs/>
              </w:rPr>
              <w:t>independent deployable units</w:t>
            </w:r>
          </w:p>
        </w:tc>
      </w:tr>
      <w:tr w:rsidR="009E5275" w:rsidRPr="009E5275" w14:paraId="3F40DB33" w14:textId="77777777">
        <w:trPr>
          <w:tblCellSpacing w:w="15" w:type="dxa"/>
        </w:trPr>
        <w:tc>
          <w:tcPr>
            <w:tcW w:w="0" w:type="auto"/>
            <w:vAlign w:val="center"/>
            <w:hideMark/>
          </w:tcPr>
          <w:p w14:paraId="21C48CEE" w14:textId="77777777" w:rsidR="009E5275" w:rsidRPr="009E5275" w:rsidRDefault="009E5275" w:rsidP="009E5275">
            <w:pPr>
              <w:pStyle w:val="ListParagraph"/>
            </w:pPr>
            <w:r w:rsidRPr="009E5275">
              <w:rPr>
                <w:b/>
                <w:bCs/>
              </w:rPr>
              <w:t>Structure</w:t>
            </w:r>
          </w:p>
        </w:tc>
        <w:tc>
          <w:tcPr>
            <w:tcW w:w="0" w:type="auto"/>
            <w:vAlign w:val="center"/>
            <w:hideMark/>
          </w:tcPr>
          <w:p w14:paraId="0C5F4E05" w14:textId="77777777" w:rsidR="009E5275" w:rsidRPr="009E5275" w:rsidRDefault="009E5275" w:rsidP="009E5275">
            <w:pPr>
              <w:pStyle w:val="ListParagraph"/>
            </w:pPr>
            <w:r w:rsidRPr="009E5275">
              <w:t>Each micro-app (or feature) owns its own code, deployment, maybe even tech stack</w:t>
            </w:r>
          </w:p>
        </w:tc>
      </w:tr>
      <w:tr w:rsidR="009E5275" w:rsidRPr="009E5275" w14:paraId="30C3A287" w14:textId="77777777">
        <w:trPr>
          <w:tblCellSpacing w:w="15" w:type="dxa"/>
        </w:trPr>
        <w:tc>
          <w:tcPr>
            <w:tcW w:w="0" w:type="auto"/>
            <w:vAlign w:val="center"/>
            <w:hideMark/>
          </w:tcPr>
          <w:p w14:paraId="36261503" w14:textId="77777777" w:rsidR="009E5275" w:rsidRPr="009E5275" w:rsidRDefault="009E5275" w:rsidP="009E5275">
            <w:pPr>
              <w:pStyle w:val="ListParagraph"/>
            </w:pPr>
            <w:r w:rsidRPr="009E5275">
              <w:rPr>
                <w:b/>
                <w:bCs/>
              </w:rPr>
              <w:t>Tech</w:t>
            </w:r>
          </w:p>
        </w:tc>
        <w:tc>
          <w:tcPr>
            <w:tcW w:w="0" w:type="auto"/>
            <w:vAlign w:val="center"/>
            <w:hideMark/>
          </w:tcPr>
          <w:p w14:paraId="6E00D3A0" w14:textId="77777777" w:rsidR="009E5275" w:rsidRPr="009E5275" w:rsidRDefault="009E5275" w:rsidP="009E5275">
            <w:pPr>
              <w:pStyle w:val="ListParagraph"/>
            </w:pPr>
            <w:r w:rsidRPr="009E5275">
              <w:t xml:space="preserve">Module Federation (Webpack 5), </w:t>
            </w:r>
            <w:proofErr w:type="spellStart"/>
            <w:r w:rsidRPr="009E5275">
              <w:t>iframes</w:t>
            </w:r>
            <w:proofErr w:type="spellEnd"/>
            <w:r w:rsidRPr="009E5275">
              <w:t xml:space="preserve"> (legacy), custom routers, or Next.js multi-zone</w:t>
            </w:r>
          </w:p>
        </w:tc>
      </w:tr>
      <w:tr w:rsidR="009E5275" w:rsidRPr="009E5275" w14:paraId="2B506F61" w14:textId="77777777">
        <w:trPr>
          <w:tblCellSpacing w:w="15" w:type="dxa"/>
        </w:trPr>
        <w:tc>
          <w:tcPr>
            <w:tcW w:w="0" w:type="auto"/>
            <w:vAlign w:val="center"/>
            <w:hideMark/>
          </w:tcPr>
          <w:p w14:paraId="5C3EE331" w14:textId="77777777" w:rsidR="009E5275" w:rsidRPr="009E5275" w:rsidRDefault="009E5275" w:rsidP="009E5275">
            <w:pPr>
              <w:pStyle w:val="ListParagraph"/>
            </w:pPr>
            <w:r w:rsidRPr="009E5275">
              <w:rPr>
                <w:b/>
                <w:bCs/>
              </w:rPr>
              <w:t>Use Case</w:t>
            </w:r>
          </w:p>
        </w:tc>
        <w:tc>
          <w:tcPr>
            <w:tcW w:w="0" w:type="auto"/>
            <w:vAlign w:val="center"/>
            <w:hideMark/>
          </w:tcPr>
          <w:p w14:paraId="739EB9F2" w14:textId="77777777" w:rsidR="009E5275" w:rsidRPr="009E5275" w:rsidRDefault="009E5275" w:rsidP="009E5275">
            <w:pPr>
              <w:pStyle w:val="ListParagraph"/>
            </w:pPr>
            <w:r w:rsidRPr="009E5275">
              <w:t>Large teams, separate domains (e.g. billing, dashboard, auth), need for isolated deploys</w:t>
            </w:r>
          </w:p>
        </w:tc>
      </w:tr>
      <w:tr w:rsidR="009E5275" w:rsidRPr="009E5275" w14:paraId="0A9EB8B8" w14:textId="77777777">
        <w:trPr>
          <w:tblCellSpacing w:w="15" w:type="dxa"/>
        </w:trPr>
        <w:tc>
          <w:tcPr>
            <w:tcW w:w="0" w:type="auto"/>
            <w:vAlign w:val="center"/>
            <w:hideMark/>
          </w:tcPr>
          <w:p w14:paraId="47CD9675" w14:textId="77777777" w:rsidR="009E5275" w:rsidRPr="009E5275" w:rsidRDefault="009E5275" w:rsidP="009E5275">
            <w:pPr>
              <w:pStyle w:val="ListParagraph"/>
            </w:pPr>
            <w:r w:rsidRPr="009E5275">
              <w:rPr>
                <w:b/>
                <w:bCs/>
              </w:rPr>
              <w:t>Tools</w:t>
            </w:r>
          </w:p>
        </w:tc>
        <w:tc>
          <w:tcPr>
            <w:tcW w:w="0" w:type="auto"/>
            <w:vAlign w:val="center"/>
            <w:hideMark/>
          </w:tcPr>
          <w:p w14:paraId="3511E584" w14:textId="77777777" w:rsidR="009E5275" w:rsidRPr="009E5275" w:rsidRDefault="009E5275" w:rsidP="009E5275">
            <w:pPr>
              <w:pStyle w:val="ListParagraph"/>
            </w:pPr>
            <w:r w:rsidRPr="009E5275">
              <w:t xml:space="preserve">Webpack Module Federation, Single-SPA, </w:t>
            </w:r>
            <w:proofErr w:type="spellStart"/>
            <w:r w:rsidRPr="009E5275">
              <w:t>Nx</w:t>
            </w:r>
            <w:proofErr w:type="spellEnd"/>
            <w:r w:rsidRPr="009E5275">
              <w:t>, Next.js multi-zone</w:t>
            </w:r>
          </w:p>
        </w:tc>
      </w:tr>
    </w:tbl>
    <w:p w14:paraId="12E21545" w14:textId="77777777" w:rsidR="009E5275" w:rsidRDefault="009E5275" w:rsidP="009E5275">
      <w:pPr>
        <w:pStyle w:val="ListParagraph"/>
      </w:pPr>
    </w:p>
    <w:p w14:paraId="36073A22" w14:textId="77777777" w:rsidR="009E5275" w:rsidRPr="009E5275" w:rsidRDefault="009E5275" w:rsidP="009E5275">
      <w:pPr>
        <w:pStyle w:val="ListParagraph"/>
        <w:rPr>
          <w:b/>
          <w:bCs/>
        </w:rPr>
      </w:pPr>
      <w:r w:rsidRPr="009E5275">
        <w:rPr>
          <w:rFonts w:ascii="Segoe UI Emoji" w:hAnsi="Segoe UI Emoji" w:cs="Segoe UI Emoji"/>
          <w:b/>
          <w:bCs/>
        </w:rPr>
        <w:t>🧱</w:t>
      </w:r>
      <w:r w:rsidRPr="009E5275">
        <w:rPr>
          <w:b/>
          <w:bCs/>
        </w:rPr>
        <w:t xml:space="preserve"> Modular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7531"/>
      </w:tblGrid>
      <w:tr w:rsidR="009E5275" w:rsidRPr="009E5275" w14:paraId="5EAD309E" w14:textId="77777777">
        <w:trPr>
          <w:tblHeader/>
          <w:tblCellSpacing w:w="15" w:type="dxa"/>
        </w:trPr>
        <w:tc>
          <w:tcPr>
            <w:tcW w:w="0" w:type="auto"/>
            <w:vAlign w:val="center"/>
            <w:hideMark/>
          </w:tcPr>
          <w:p w14:paraId="4E4DF38E" w14:textId="77777777" w:rsidR="009E5275" w:rsidRPr="009E5275" w:rsidRDefault="009E5275" w:rsidP="009E5275">
            <w:pPr>
              <w:pStyle w:val="ListParagraph"/>
              <w:rPr>
                <w:b/>
                <w:bCs/>
              </w:rPr>
            </w:pPr>
            <w:r w:rsidRPr="009E5275">
              <w:rPr>
                <w:b/>
                <w:bCs/>
              </w:rPr>
              <w:t>Aspect</w:t>
            </w:r>
          </w:p>
        </w:tc>
        <w:tc>
          <w:tcPr>
            <w:tcW w:w="0" w:type="auto"/>
            <w:vAlign w:val="center"/>
            <w:hideMark/>
          </w:tcPr>
          <w:p w14:paraId="1F857A2F" w14:textId="77777777" w:rsidR="009E5275" w:rsidRPr="009E5275" w:rsidRDefault="009E5275" w:rsidP="009E5275">
            <w:pPr>
              <w:pStyle w:val="ListParagraph"/>
              <w:rPr>
                <w:b/>
                <w:bCs/>
              </w:rPr>
            </w:pPr>
            <w:r w:rsidRPr="009E5275">
              <w:rPr>
                <w:b/>
                <w:bCs/>
              </w:rPr>
              <w:t>Description</w:t>
            </w:r>
          </w:p>
        </w:tc>
      </w:tr>
      <w:tr w:rsidR="009E5275" w:rsidRPr="009E5275" w14:paraId="2849CD24" w14:textId="77777777">
        <w:trPr>
          <w:tblCellSpacing w:w="15" w:type="dxa"/>
        </w:trPr>
        <w:tc>
          <w:tcPr>
            <w:tcW w:w="0" w:type="auto"/>
            <w:vAlign w:val="center"/>
            <w:hideMark/>
          </w:tcPr>
          <w:p w14:paraId="352F0B8B" w14:textId="77777777" w:rsidR="009E5275" w:rsidRPr="009E5275" w:rsidRDefault="009E5275" w:rsidP="009E5275">
            <w:pPr>
              <w:pStyle w:val="ListParagraph"/>
            </w:pPr>
            <w:r w:rsidRPr="009E5275">
              <w:rPr>
                <w:b/>
                <w:bCs/>
              </w:rPr>
              <w:t>Goal</w:t>
            </w:r>
          </w:p>
        </w:tc>
        <w:tc>
          <w:tcPr>
            <w:tcW w:w="0" w:type="auto"/>
            <w:vAlign w:val="center"/>
            <w:hideMark/>
          </w:tcPr>
          <w:p w14:paraId="68DAADC8" w14:textId="77777777" w:rsidR="009E5275" w:rsidRPr="009E5275" w:rsidRDefault="009E5275" w:rsidP="009E5275">
            <w:pPr>
              <w:pStyle w:val="ListParagraph"/>
            </w:pPr>
            <w:r w:rsidRPr="009E5275">
              <w:t xml:space="preserve">Break frontend into </w:t>
            </w:r>
            <w:r w:rsidRPr="009E5275">
              <w:rPr>
                <w:b/>
                <w:bCs/>
              </w:rPr>
              <w:t>logical reusable modules</w:t>
            </w:r>
            <w:r w:rsidRPr="009E5275">
              <w:t xml:space="preserve">, often within a </w:t>
            </w:r>
            <w:proofErr w:type="spellStart"/>
            <w:r w:rsidRPr="009E5275">
              <w:t>monorepo</w:t>
            </w:r>
            <w:proofErr w:type="spellEnd"/>
          </w:p>
        </w:tc>
      </w:tr>
      <w:tr w:rsidR="009E5275" w:rsidRPr="009E5275" w14:paraId="441E781F" w14:textId="77777777">
        <w:trPr>
          <w:tblCellSpacing w:w="15" w:type="dxa"/>
        </w:trPr>
        <w:tc>
          <w:tcPr>
            <w:tcW w:w="0" w:type="auto"/>
            <w:vAlign w:val="center"/>
            <w:hideMark/>
          </w:tcPr>
          <w:p w14:paraId="324F9EBE" w14:textId="77777777" w:rsidR="009E5275" w:rsidRPr="009E5275" w:rsidRDefault="009E5275" w:rsidP="009E5275">
            <w:pPr>
              <w:pStyle w:val="ListParagraph"/>
            </w:pPr>
            <w:r w:rsidRPr="009E5275">
              <w:rPr>
                <w:b/>
                <w:bCs/>
              </w:rPr>
              <w:t>Structure</w:t>
            </w:r>
          </w:p>
        </w:tc>
        <w:tc>
          <w:tcPr>
            <w:tcW w:w="0" w:type="auto"/>
            <w:vAlign w:val="center"/>
            <w:hideMark/>
          </w:tcPr>
          <w:p w14:paraId="3389AF7F" w14:textId="77777777" w:rsidR="009E5275" w:rsidRPr="009E5275" w:rsidRDefault="009E5275" w:rsidP="009E5275">
            <w:pPr>
              <w:pStyle w:val="ListParagraph"/>
            </w:pPr>
            <w:r w:rsidRPr="009E5275">
              <w:t>Shared components, hooks, utilities, and feature slices grouped cleanly</w:t>
            </w:r>
          </w:p>
        </w:tc>
      </w:tr>
      <w:tr w:rsidR="009E5275" w:rsidRPr="009E5275" w14:paraId="22BBFD00" w14:textId="77777777">
        <w:trPr>
          <w:tblCellSpacing w:w="15" w:type="dxa"/>
        </w:trPr>
        <w:tc>
          <w:tcPr>
            <w:tcW w:w="0" w:type="auto"/>
            <w:vAlign w:val="center"/>
            <w:hideMark/>
          </w:tcPr>
          <w:p w14:paraId="5FF3270F" w14:textId="77777777" w:rsidR="009E5275" w:rsidRPr="009E5275" w:rsidRDefault="009E5275" w:rsidP="009E5275">
            <w:pPr>
              <w:pStyle w:val="ListParagraph"/>
            </w:pPr>
            <w:r w:rsidRPr="009E5275">
              <w:rPr>
                <w:b/>
                <w:bCs/>
              </w:rPr>
              <w:t>Use Case</w:t>
            </w:r>
          </w:p>
        </w:tc>
        <w:tc>
          <w:tcPr>
            <w:tcW w:w="0" w:type="auto"/>
            <w:vAlign w:val="center"/>
            <w:hideMark/>
          </w:tcPr>
          <w:p w14:paraId="0E2E5693" w14:textId="77777777" w:rsidR="009E5275" w:rsidRPr="009E5275" w:rsidRDefault="009E5275" w:rsidP="009E5275">
            <w:pPr>
              <w:pStyle w:val="ListParagraph"/>
            </w:pPr>
            <w:r w:rsidRPr="009E5275">
              <w:t>Any mid-to-large app needing maintainability and scalability</w:t>
            </w:r>
          </w:p>
        </w:tc>
      </w:tr>
      <w:tr w:rsidR="009E5275" w:rsidRPr="009E5275" w14:paraId="41211B26" w14:textId="77777777">
        <w:trPr>
          <w:tblCellSpacing w:w="15" w:type="dxa"/>
        </w:trPr>
        <w:tc>
          <w:tcPr>
            <w:tcW w:w="0" w:type="auto"/>
            <w:vAlign w:val="center"/>
            <w:hideMark/>
          </w:tcPr>
          <w:p w14:paraId="20E5BA4D" w14:textId="77777777" w:rsidR="009E5275" w:rsidRPr="009E5275" w:rsidRDefault="009E5275" w:rsidP="009E5275">
            <w:pPr>
              <w:pStyle w:val="ListParagraph"/>
            </w:pPr>
            <w:r w:rsidRPr="009E5275">
              <w:rPr>
                <w:b/>
                <w:bCs/>
              </w:rPr>
              <w:t>Tools</w:t>
            </w:r>
          </w:p>
        </w:tc>
        <w:tc>
          <w:tcPr>
            <w:tcW w:w="0" w:type="auto"/>
            <w:vAlign w:val="center"/>
            <w:hideMark/>
          </w:tcPr>
          <w:p w14:paraId="2828D286" w14:textId="77777777" w:rsidR="009E5275" w:rsidRPr="009E5275" w:rsidRDefault="009E5275" w:rsidP="009E5275">
            <w:pPr>
              <w:pStyle w:val="ListParagraph"/>
            </w:pPr>
            <w:r w:rsidRPr="009E5275">
              <w:t xml:space="preserve">Folder structure, </w:t>
            </w:r>
            <w:proofErr w:type="spellStart"/>
            <w:r w:rsidRPr="009E5275">
              <w:t>Nx</w:t>
            </w:r>
            <w:proofErr w:type="spellEnd"/>
            <w:r w:rsidRPr="009E5275">
              <w:t xml:space="preserve">, </w:t>
            </w:r>
            <w:proofErr w:type="spellStart"/>
            <w:r w:rsidRPr="009E5275">
              <w:t>Turborepo</w:t>
            </w:r>
            <w:proofErr w:type="spellEnd"/>
            <w:r w:rsidRPr="009E5275">
              <w:t>, module boundaries, TS project refs</w:t>
            </w:r>
          </w:p>
        </w:tc>
      </w:tr>
    </w:tbl>
    <w:p w14:paraId="4F1740BF" w14:textId="1298A035" w:rsidR="009E5275" w:rsidRDefault="009E5275" w:rsidP="009E5275">
      <w:pPr>
        <w:pStyle w:val="ListParagraph"/>
      </w:pPr>
      <w:r w:rsidRPr="009E5275">
        <w:t xml:space="preserve">In a previous Next.js project, we used a </w:t>
      </w:r>
      <w:r w:rsidRPr="009E5275">
        <w:rPr>
          <w:b/>
          <w:bCs/>
        </w:rPr>
        <w:t>multi-zone architecture</w:t>
      </w:r>
      <w:r w:rsidRPr="009E5275">
        <w:t xml:space="preserve"> where different features were built and deployed as separate Next.js apps but shared routing via a reverse proxy layer (like Nginx or a custom edge router). This gave us micro-frontend benefits like independent deployment pipelines for each team, while keeping the overall experience unified.</w:t>
      </w:r>
    </w:p>
    <w:p w14:paraId="1366E796" w14:textId="4374716D" w:rsidR="009E5275" w:rsidRDefault="009E5275" w:rsidP="009E5275">
      <w:pPr>
        <w:pStyle w:val="ListParagraph"/>
      </w:pPr>
      <w:r w:rsidRPr="009E5275">
        <w:lastRenderedPageBreak/>
        <w:t xml:space="preserve">For more modularity inside each zone, we used a </w:t>
      </w:r>
      <w:r w:rsidRPr="009E5275">
        <w:rPr>
          <w:b/>
          <w:bCs/>
        </w:rPr>
        <w:t>feature folder structure</w:t>
      </w:r>
      <w:r w:rsidRPr="009E5275">
        <w:t xml:space="preserve">, where each feature encapsulated its own components, hooks, services, and tests. This made onboarding easier and reduced </w:t>
      </w:r>
      <w:proofErr w:type="gramStart"/>
      <w:r w:rsidRPr="009E5275">
        <w:t>merge</w:t>
      </w:r>
      <w:proofErr w:type="gramEnd"/>
      <w:r w:rsidRPr="009E5275">
        <w:t xml:space="preserve"> conflicts across teams.</w:t>
      </w:r>
    </w:p>
    <w:p w14:paraId="05EE2042" w14:textId="77777777" w:rsidR="009E5275" w:rsidRDefault="009E5275" w:rsidP="009E5275">
      <w:pPr>
        <w:pStyle w:val="ListParagraph"/>
      </w:pPr>
    </w:p>
    <w:p w14:paraId="20C1C0EC" w14:textId="2A6CD4A7" w:rsidR="009E5275" w:rsidRDefault="009E5275" w:rsidP="009E5275">
      <w:pPr>
        <w:pStyle w:val="ListParagraph"/>
      </w:pPr>
      <w:r w:rsidRPr="009E5275">
        <w:t xml:space="preserve">I believe micro-frontends work best when teams are decoupled both technically and organizationally. If the overhead of managing shared state, routing, or version mismatches is too high, I default to modular </w:t>
      </w:r>
      <w:proofErr w:type="spellStart"/>
      <w:r w:rsidRPr="009E5275">
        <w:t>monorepos</w:t>
      </w:r>
      <w:proofErr w:type="spellEnd"/>
      <w:r w:rsidRPr="009E5275">
        <w:t xml:space="preserve"> — which offer clean separation without the operational complexity.</w:t>
      </w:r>
    </w:p>
    <w:p w14:paraId="5B5D06B4" w14:textId="77777777" w:rsidR="009E5275" w:rsidRDefault="009E5275" w:rsidP="009E5275">
      <w:pPr>
        <w:pStyle w:val="ListParagraph"/>
      </w:pPr>
    </w:p>
    <w:p w14:paraId="49BAF38A" w14:textId="0D5EEE7D" w:rsidR="009E5275" w:rsidRDefault="009E5275" w:rsidP="009E5275">
      <w:pPr>
        <w:pStyle w:val="ListParagraph"/>
      </w:pPr>
      <w:r w:rsidRPr="009E5275">
        <w:t>When I used Next.js multi-zone, we ensured shared state via URL-based contracts and kept cross-zone communication minimal. I’d also like to explore Module Federation for runtime composition across apps, especially with SSR support improving.</w:t>
      </w:r>
    </w:p>
    <w:p w14:paraId="12CA5ECB" w14:textId="20EAF49A" w:rsidR="00545624" w:rsidRDefault="00545624">
      <w:r>
        <w:t xml:space="preserve">Q11 </w:t>
      </w:r>
      <w:proofErr w:type="spellStart"/>
      <w:r>
        <w:t>GraphQL</w:t>
      </w:r>
      <w:proofErr w:type="spellEnd"/>
      <w:r>
        <w:t xml:space="preserve"> </w:t>
      </w:r>
      <w:r w:rsidR="00902382">
        <w:t>what and why</w:t>
      </w:r>
    </w:p>
    <w:p w14:paraId="731203A9" w14:textId="77FD3BFD" w:rsidR="00902382" w:rsidRDefault="00902382" w:rsidP="00902382">
      <w:pPr>
        <w:pStyle w:val="ListParagraph"/>
        <w:numPr>
          <w:ilvl w:val="0"/>
          <w:numId w:val="1"/>
        </w:numPr>
      </w:pPr>
    </w:p>
    <w:p w14:paraId="15AC5C19" w14:textId="1E03E033" w:rsidR="00545624" w:rsidRDefault="00545624">
      <w:r>
        <w:t>Q12. Create a reusable React dropdown component that includes type-ahead search functionality</w:t>
      </w:r>
    </w:p>
    <w:p w14:paraId="21F8F7C3" w14:textId="70FF7F5F" w:rsidR="00902382" w:rsidRDefault="00902382" w:rsidP="00902382">
      <w:pPr>
        <w:pStyle w:val="ListParagraph"/>
        <w:numPr>
          <w:ilvl w:val="0"/>
          <w:numId w:val="1"/>
        </w:numPr>
      </w:pPr>
    </w:p>
    <w:p w14:paraId="068821F8" w14:textId="12BB16F1" w:rsidR="00545624" w:rsidRDefault="00545624">
      <w:r>
        <w:t xml:space="preserve">Q13. The above component should be flexible enough to accept data as either an array of strings or an array of objects, with support for customizable label and value fields when using objects. Additionally, the component should be able to fetch data from the API </w:t>
      </w:r>
      <w:hyperlink r:id="rId5" w:history="1">
        <w:r w:rsidRPr="0003498A">
          <w:rPr>
            <w:rStyle w:val="Hyperlink"/>
          </w:rPr>
          <w:t>https://fakestoreapi.com/products?sort=asc</w:t>
        </w:r>
      </w:hyperlink>
      <w:r>
        <w:t xml:space="preserve"> and display the list of product titles in the dropdown. The dropdown should provide a seamless and user</w:t>
      </w:r>
      <w:r w:rsidR="00902382">
        <w:t>-</w:t>
      </w:r>
      <w:r>
        <w:t>friendly experience for searching and selecting options from the available list.</w:t>
      </w:r>
    </w:p>
    <w:p w14:paraId="1E7013CE" w14:textId="0AD179C3" w:rsidR="00902382" w:rsidRDefault="00902382" w:rsidP="00902382">
      <w:pPr>
        <w:pStyle w:val="ListParagraph"/>
        <w:numPr>
          <w:ilvl w:val="0"/>
          <w:numId w:val="1"/>
        </w:numPr>
      </w:pPr>
    </w:p>
    <w:p w14:paraId="67BF8D9B" w14:textId="1596E109" w:rsidR="00545624" w:rsidRDefault="00545624">
      <w:r>
        <w:t xml:space="preserve">Q14. Create a React application that consumbes the </w:t>
      </w:r>
      <w:hyperlink r:id="rId6" w:history="1">
        <w:r w:rsidRPr="0003498A">
          <w:rPr>
            <w:rStyle w:val="Hyperlink"/>
          </w:rPr>
          <w:t>https://fakestoreapi.com/carts/2</w:t>
        </w:r>
      </w:hyperlink>
      <w:r>
        <w:t xml:space="preserve"> API and displays a list of products in the cart. For each product in the cart, the application should make an API call to fetch the product details using the ID returned in the cart API and display the product title, price and image. https://fakestoreapi.com/products:id</w:t>
      </w:r>
    </w:p>
    <w:p w14:paraId="186E640E" w14:textId="1197FEEF" w:rsidR="00902382" w:rsidRDefault="00902382" w:rsidP="00902382">
      <w:pPr>
        <w:pStyle w:val="ListParagraph"/>
        <w:numPr>
          <w:ilvl w:val="0"/>
          <w:numId w:val="1"/>
        </w:numPr>
      </w:pPr>
    </w:p>
    <w:sectPr w:rsidR="009023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353A1"/>
    <w:multiLevelType w:val="multilevel"/>
    <w:tmpl w:val="2612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4F78E0"/>
    <w:multiLevelType w:val="multilevel"/>
    <w:tmpl w:val="1804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C669B5"/>
    <w:multiLevelType w:val="multilevel"/>
    <w:tmpl w:val="3B0E1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HAnsi" w:hAnsi="Wingding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EA5760"/>
    <w:multiLevelType w:val="hybridMultilevel"/>
    <w:tmpl w:val="A0208386"/>
    <w:lvl w:ilvl="0" w:tplc="EE50104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278274">
    <w:abstractNumId w:val="3"/>
  </w:num>
  <w:num w:numId="2" w16cid:durableId="1899439106">
    <w:abstractNumId w:val="2"/>
  </w:num>
  <w:num w:numId="3" w16cid:durableId="182869549">
    <w:abstractNumId w:val="1"/>
  </w:num>
  <w:num w:numId="4" w16cid:durableId="1577781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624"/>
    <w:rsid w:val="00192781"/>
    <w:rsid w:val="003D2793"/>
    <w:rsid w:val="00545624"/>
    <w:rsid w:val="005A7CFF"/>
    <w:rsid w:val="007C7092"/>
    <w:rsid w:val="00902382"/>
    <w:rsid w:val="00974BBB"/>
    <w:rsid w:val="009C11EE"/>
    <w:rsid w:val="009E5275"/>
    <w:rsid w:val="00AB4E4B"/>
    <w:rsid w:val="00BD2173"/>
    <w:rsid w:val="00D376B5"/>
    <w:rsid w:val="00EB3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3831D"/>
  <w15:chartTrackingRefBased/>
  <w15:docId w15:val="{DDEE280D-EF2D-49A5-BCF9-1EC37D2AA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624"/>
    <w:rPr>
      <w:rFonts w:eastAsiaTheme="majorEastAsia" w:cstheme="majorBidi"/>
      <w:color w:val="272727" w:themeColor="text1" w:themeTint="D8"/>
    </w:rPr>
  </w:style>
  <w:style w:type="paragraph" w:styleId="Title">
    <w:name w:val="Title"/>
    <w:basedOn w:val="Normal"/>
    <w:next w:val="Normal"/>
    <w:link w:val="TitleChar"/>
    <w:uiPriority w:val="10"/>
    <w:qFormat/>
    <w:rsid w:val="00545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624"/>
    <w:pPr>
      <w:spacing w:before="160"/>
      <w:jc w:val="center"/>
    </w:pPr>
    <w:rPr>
      <w:i/>
      <w:iCs/>
      <w:color w:val="404040" w:themeColor="text1" w:themeTint="BF"/>
    </w:rPr>
  </w:style>
  <w:style w:type="character" w:customStyle="1" w:styleId="QuoteChar">
    <w:name w:val="Quote Char"/>
    <w:basedOn w:val="DefaultParagraphFont"/>
    <w:link w:val="Quote"/>
    <w:uiPriority w:val="29"/>
    <w:rsid w:val="00545624"/>
    <w:rPr>
      <w:i/>
      <w:iCs/>
      <w:color w:val="404040" w:themeColor="text1" w:themeTint="BF"/>
    </w:rPr>
  </w:style>
  <w:style w:type="paragraph" w:styleId="ListParagraph">
    <w:name w:val="List Paragraph"/>
    <w:basedOn w:val="Normal"/>
    <w:uiPriority w:val="34"/>
    <w:qFormat/>
    <w:rsid w:val="00545624"/>
    <w:pPr>
      <w:ind w:left="720"/>
      <w:contextualSpacing/>
    </w:pPr>
  </w:style>
  <w:style w:type="character" w:styleId="IntenseEmphasis">
    <w:name w:val="Intense Emphasis"/>
    <w:basedOn w:val="DefaultParagraphFont"/>
    <w:uiPriority w:val="21"/>
    <w:qFormat/>
    <w:rsid w:val="00545624"/>
    <w:rPr>
      <w:i/>
      <w:iCs/>
      <w:color w:val="0F4761" w:themeColor="accent1" w:themeShade="BF"/>
    </w:rPr>
  </w:style>
  <w:style w:type="paragraph" w:styleId="IntenseQuote">
    <w:name w:val="Intense Quote"/>
    <w:basedOn w:val="Normal"/>
    <w:next w:val="Normal"/>
    <w:link w:val="IntenseQuoteChar"/>
    <w:uiPriority w:val="30"/>
    <w:qFormat/>
    <w:rsid w:val="00545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624"/>
    <w:rPr>
      <w:i/>
      <w:iCs/>
      <w:color w:val="0F4761" w:themeColor="accent1" w:themeShade="BF"/>
    </w:rPr>
  </w:style>
  <w:style w:type="character" w:styleId="IntenseReference">
    <w:name w:val="Intense Reference"/>
    <w:basedOn w:val="DefaultParagraphFont"/>
    <w:uiPriority w:val="32"/>
    <w:qFormat/>
    <w:rsid w:val="00545624"/>
    <w:rPr>
      <w:b/>
      <w:bCs/>
      <w:smallCaps/>
      <w:color w:val="0F4761" w:themeColor="accent1" w:themeShade="BF"/>
      <w:spacing w:val="5"/>
    </w:rPr>
  </w:style>
  <w:style w:type="character" w:styleId="Hyperlink">
    <w:name w:val="Hyperlink"/>
    <w:basedOn w:val="DefaultParagraphFont"/>
    <w:uiPriority w:val="99"/>
    <w:unhideWhenUsed/>
    <w:rsid w:val="00545624"/>
    <w:rPr>
      <w:color w:val="467886" w:themeColor="hyperlink"/>
      <w:u w:val="single"/>
    </w:rPr>
  </w:style>
  <w:style w:type="character" w:styleId="UnresolvedMention">
    <w:name w:val="Unresolved Mention"/>
    <w:basedOn w:val="DefaultParagraphFont"/>
    <w:uiPriority w:val="99"/>
    <w:semiHidden/>
    <w:unhideWhenUsed/>
    <w:rsid w:val="00545624"/>
    <w:rPr>
      <w:color w:val="605E5C"/>
      <w:shd w:val="clear" w:color="auto" w:fill="E1DFDD"/>
    </w:rPr>
  </w:style>
  <w:style w:type="paragraph" w:styleId="NormalWeb">
    <w:name w:val="Normal (Web)"/>
    <w:basedOn w:val="Normal"/>
    <w:uiPriority w:val="99"/>
    <w:semiHidden/>
    <w:unhideWhenUsed/>
    <w:rsid w:val="00BD217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kestoreapi.com/carts/2" TargetMode="External"/><Relationship Id="rId5" Type="http://schemas.openxmlformats.org/officeDocument/2006/relationships/hyperlink" Target="https://fakestoreapi.com/products?sort=as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10</Pages>
  <Words>2555</Words>
  <Characters>14565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Satyawali</dc:creator>
  <cp:keywords/>
  <dc:description/>
  <cp:lastModifiedBy>Shubham Satyawali</cp:lastModifiedBy>
  <cp:revision>2</cp:revision>
  <dcterms:created xsi:type="dcterms:W3CDTF">2025-09-28T16:18:00Z</dcterms:created>
  <dcterms:modified xsi:type="dcterms:W3CDTF">2025-09-29T09:16:00Z</dcterms:modified>
</cp:coreProperties>
</file>