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E2B0" w14:textId="77777777" w:rsidR="0035377F" w:rsidRPr="0035377F" w:rsidRDefault="0035377F" w:rsidP="003537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377F">
        <w:rPr>
          <w:rFonts w:ascii="Times New Roman" w:hAnsi="Times New Roman" w:cs="Times New Roman"/>
          <w:b/>
          <w:bCs/>
          <w:sz w:val="32"/>
          <w:szCs w:val="32"/>
        </w:rPr>
        <w:t>1. Introduction</w:t>
      </w:r>
    </w:p>
    <w:p w14:paraId="657253A0" w14:textId="77777777" w:rsidR="0035377F" w:rsidRPr="0035377F" w:rsidRDefault="0035377F" w:rsidP="003537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77F">
        <w:rPr>
          <w:rFonts w:ascii="Times New Roman" w:hAnsi="Times New Roman" w:cs="Times New Roman"/>
          <w:b/>
          <w:bCs/>
          <w:sz w:val="28"/>
          <w:szCs w:val="28"/>
        </w:rPr>
        <w:t>1.1 Purpose</w:t>
      </w:r>
    </w:p>
    <w:p w14:paraId="6DFF0B39" w14:textId="77777777" w:rsidR="0035377F" w:rsidRP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 xml:space="preserve">The purpose of this SRS is to define the functional and non-functional requirements for the development of the </w:t>
      </w:r>
      <w:proofErr w:type="spellStart"/>
      <w:r w:rsidRPr="0035377F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35377F">
        <w:rPr>
          <w:rFonts w:ascii="Times New Roman" w:hAnsi="Times New Roman" w:cs="Times New Roman"/>
          <w:sz w:val="24"/>
          <w:szCs w:val="24"/>
        </w:rPr>
        <w:t xml:space="preserve"> Evaluation and Scoring System (NESS). NESS is a web-based application that allows users to evaluate and score </w:t>
      </w:r>
      <w:proofErr w:type="spellStart"/>
      <w:r w:rsidRPr="0035377F"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 w:rsidRPr="0035377F">
        <w:rPr>
          <w:rFonts w:ascii="Times New Roman" w:hAnsi="Times New Roman" w:cs="Times New Roman"/>
          <w:sz w:val="24"/>
          <w:szCs w:val="24"/>
        </w:rPr>
        <w:t xml:space="preserve"> based on various criteria.</w:t>
      </w:r>
    </w:p>
    <w:p w14:paraId="6C5E6B56" w14:textId="77777777" w:rsidR="0035377F" w:rsidRP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7D48B627" w14:textId="77777777" w:rsidR="0035377F" w:rsidRPr="0035377F" w:rsidRDefault="0035377F" w:rsidP="003537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77F">
        <w:rPr>
          <w:rFonts w:ascii="Times New Roman" w:hAnsi="Times New Roman" w:cs="Times New Roman"/>
          <w:b/>
          <w:bCs/>
          <w:sz w:val="28"/>
          <w:szCs w:val="28"/>
        </w:rPr>
        <w:t>1.2 Scope</w:t>
      </w:r>
    </w:p>
    <w:p w14:paraId="6980F65E" w14:textId="77777777" w:rsidR="0035377F" w:rsidRP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 xml:space="preserve">The NESS system will encompass user registration and authentication, </w:t>
      </w:r>
      <w:proofErr w:type="spellStart"/>
      <w:r w:rsidRPr="0035377F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35377F">
        <w:rPr>
          <w:rFonts w:ascii="Times New Roman" w:hAnsi="Times New Roman" w:cs="Times New Roman"/>
          <w:sz w:val="24"/>
          <w:szCs w:val="24"/>
        </w:rPr>
        <w:t xml:space="preserve"> data management, a sophisticated scoring algorithm, user preferences, </w:t>
      </w:r>
      <w:proofErr w:type="spellStart"/>
      <w:r w:rsidRPr="0035377F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35377F">
        <w:rPr>
          <w:rFonts w:ascii="Times New Roman" w:hAnsi="Times New Roman" w:cs="Times New Roman"/>
          <w:sz w:val="24"/>
          <w:szCs w:val="24"/>
        </w:rPr>
        <w:t xml:space="preserve"> comparison, and search and filtering features. It will not facilitate real estate transactions.</w:t>
      </w:r>
    </w:p>
    <w:p w14:paraId="13786C43" w14:textId="77777777" w:rsidR="0035377F" w:rsidRP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0DDE0056" w14:textId="77777777" w:rsidR="0035377F" w:rsidRPr="0035377F" w:rsidRDefault="0035377F" w:rsidP="003537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77F">
        <w:rPr>
          <w:rFonts w:ascii="Times New Roman" w:hAnsi="Times New Roman" w:cs="Times New Roman"/>
          <w:b/>
          <w:bCs/>
          <w:sz w:val="28"/>
          <w:szCs w:val="28"/>
        </w:rPr>
        <w:t>1.3 Definitions, Acronyms, and Abbreviations</w:t>
      </w:r>
    </w:p>
    <w:p w14:paraId="18BFAD59" w14:textId="77777777" w:rsidR="0035377F" w:rsidRP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 xml:space="preserve">NESS: </w:t>
      </w:r>
      <w:proofErr w:type="spellStart"/>
      <w:r w:rsidRPr="0035377F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35377F">
        <w:rPr>
          <w:rFonts w:ascii="Times New Roman" w:hAnsi="Times New Roman" w:cs="Times New Roman"/>
          <w:sz w:val="24"/>
          <w:szCs w:val="24"/>
        </w:rPr>
        <w:t xml:space="preserve"> Evaluation and Scoring System</w:t>
      </w:r>
    </w:p>
    <w:p w14:paraId="0C69FB76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>SRS: Software Requirement Specification</w:t>
      </w:r>
    </w:p>
    <w:p w14:paraId="25A81CD8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3F891E83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49FA339D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36FAD6D8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31B57530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342359BE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0A096403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51AC3CB9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0B7B5D28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306FDCEB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5E9E9A4E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636CF115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1F1BD3CD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515EBB9A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271A8292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5E1BDC7C" w14:textId="77777777" w:rsidR="0035377F" w:rsidRP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58E0A652" w14:textId="77777777" w:rsidR="0035377F" w:rsidRPr="0035377F" w:rsidRDefault="0035377F" w:rsidP="003537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377F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System Description</w:t>
      </w:r>
    </w:p>
    <w:p w14:paraId="3D598A6E" w14:textId="77777777" w:rsidR="0035377F" w:rsidRPr="0035377F" w:rsidRDefault="0035377F" w:rsidP="003537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77F">
        <w:rPr>
          <w:rFonts w:ascii="Times New Roman" w:hAnsi="Times New Roman" w:cs="Times New Roman"/>
          <w:b/>
          <w:bCs/>
          <w:sz w:val="28"/>
          <w:szCs w:val="28"/>
        </w:rPr>
        <w:t>2.1 System Overview</w:t>
      </w:r>
    </w:p>
    <w:p w14:paraId="2F20745B" w14:textId="77777777" w:rsidR="0035377F" w:rsidRP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 xml:space="preserve">The NESS system is a web application designed to assist users in making informed decisions about </w:t>
      </w:r>
      <w:proofErr w:type="spellStart"/>
      <w:r w:rsidRPr="0035377F"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 w:rsidRPr="0035377F">
        <w:rPr>
          <w:rFonts w:ascii="Times New Roman" w:hAnsi="Times New Roman" w:cs="Times New Roman"/>
          <w:sz w:val="24"/>
          <w:szCs w:val="24"/>
        </w:rPr>
        <w:t xml:space="preserve">. Users can input their preferences, and the system will calculate and provide scores for different </w:t>
      </w:r>
      <w:proofErr w:type="spellStart"/>
      <w:r w:rsidRPr="0035377F"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 w:rsidRPr="0035377F">
        <w:rPr>
          <w:rFonts w:ascii="Times New Roman" w:hAnsi="Times New Roman" w:cs="Times New Roman"/>
          <w:sz w:val="24"/>
          <w:szCs w:val="24"/>
        </w:rPr>
        <w:t xml:space="preserve"> based on those preferences.</w:t>
      </w:r>
    </w:p>
    <w:p w14:paraId="0B1C8B19" w14:textId="77777777" w:rsidR="0035377F" w:rsidRP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6110EEDC" w14:textId="77777777" w:rsidR="0035377F" w:rsidRPr="0035377F" w:rsidRDefault="0035377F" w:rsidP="003537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77F">
        <w:rPr>
          <w:rFonts w:ascii="Times New Roman" w:hAnsi="Times New Roman" w:cs="Times New Roman"/>
          <w:b/>
          <w:bCs/>
          <w:sz w:val="28"/>
          <w:szCs w:val="28"/>
        </w:rPr>
        <w:t>2.2 System Features</w:t>
      </w:r>
    </w:p>
    <w:p w14:paraId="61A85146" w14:textId="77777777" w:rsidR="0035377F" w:rsidRPr="0035377F" w:rsidRDefault="0035377F" w:rsidP="0035377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5377F">
        <w:rPr>
          <w:rFonts w:ascii="Times New Roman" w:hAnsi="Times New Roman" w:cs="Times New Roman"/>
          <w:b/>
          <w:bCs/>
          <w:sz w:val="24"/>
          <w:szCs w:val="24"/>
        </w:rPr>
        <w:t>2.2.1 User Registration and Authentication</w:t>
      </w:r>
    </w:p>
    <w:p w14:paraId="1142E517" w14:textId="77777777" w:rsidR="0035377F" w:rsidRPr="0035377F" w:rsidRDefault="0035377F" w:rsidP="0035377F">
      <w:pPr>
        <w:ind w:left="720"/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>Users must register and log in to access the system.</w:t>
      </w:r>
    </w:p>
    <w:p w14:paraId="4E5B6418" w14:textId="77777777" w:rsidR="0035377F" w:rsidRPr="0035377F" w:rsidRDefault="0035377F" w:rsidP="0035377F">
      <w:pPr>
        <w:ind w:left="720"/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>User profiles will store preferences and scores.</w:t>
      </w:r>
    </w:p>
    <w:p w14:paraId="231BC42A" w14:textId="77777777" w:rsidR="0035377F" w:rsidRPr="0035377F" w:rsidRDefault="0035377F" w:rsidP="0035377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5377F">
        <w:rPr>
          <w:rFonts w:ascii="Times New Roman" w:hAnsi="Times New Roman" w:cs="Times New Roman"/>
          <w:b/>
          <w:bCs/>
          <w:sz w:val="24"/>
          <w:szCs w:val="24"/>
        </w:rPr>
        <w:t xml:space="preserve">2.2.2 </w:t>
      </w:r>
      <w:proofErr w:type="spellStart"/>
      <w:r w:rsidRPr="0035377F">
        <w:rPr>
          <w:rFonts w:ascii="Times New Roman" w:hAnsi="Times New Roman" w:cs="Times New Roman"/>
          <w:b/>
          <w:bCs/>
          <w:sz w:val="24"/>
          <w:szCs w:val="24"/>
        </w:rPr>
        <w:t>Neighborhood</w:t>
      </w:r>
      <w:proofErr w:type="spellEnd"/>
      <w:r w:rsidRPr="0035377F">
        <w:rPr>
          <w:rFonts w:ascii="Times New Roman" w:hAnsi="Times New Roman" w:cs="Times New Roman"/>
          <w:b/>
          <w:bCs/>
          <w:sz w:val="24"/>
          <w:szCs w:val="24"/>
        </w:rPr>
        <w:t xml:space="preserve"> Data Management</w:t>
      </w:r>
    </w:p>
    <w:p w14:paraId="7B4131C2" w14:textId="77777777" w:rsidR="0035377F" w:rsidRPr="0035377F" w:rsidRDefault="0035377F" w:rsidP="0035377F">
      <w:pPr>
        <w:ind w:left="720"/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 xml:space="preserve">The system will maintain a database of </w:t>
      </w:r>
      <w:proofErr w:type="spellStart"/>
      <w:r w:rsidRPr="0035377F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35377F">
        <w:rPr>
          <w:rFonts w:ascii="Times New Roman" w:hAnsi="Times New Roman" w:cs="Times New Roman"/>
          <w:sz w:val="24"/>
          <w:szCs w:val="24"/>
        </w:rPr>
        <w:t xml:space="preserve"> data, including criteria such as safety, education, affordability, healthcare, and more.</w:t>
      </w:r>
    </w:p>
    <w:p w14:paraId="0F1EC9A7" w14:textId="77777777" w:rsidR="0035377F" w:rsidRPr="0035377F" w:rsidRDefault="0035377F" w:rsidP="0035377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5377F">
        <w:rPr>
          <w:rFonts w:ascii="Times New Roman" w:hAnsi="Times New Roman" w:cs="Times New Roman"/>
          <w:b/>
          <w:bCs/>
          <w:sz w:val="24"/>
          <w:szCs w:val="24"/>
        </w:rPr>
        <w:t>2.2.3 Scoring Algorithm</w:t>
      </w:r>
    </w:p>
    <w:p w14:paraId="2B2ACDFB" w14:textId="77777777" w:rsidR="0035377F" w:rsidRPr="0035377F" w:rsidRDefault="0035377F" w:rsidP="0035377F">
      <w:pPr>
        <w:ind w:left="720"/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 xml:space="preserve">The system will implement an advanced scoring algorithm to calculate scores for each </w:t>
      </w:r>
      <w:proofErr w:type="spellStart"/>
      <w:r w:rsidRPr="0035377F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35377F">
        <w:rPr>
          <w:rFonts w:ascii="Times New Roman" w:hAnsi="Times New Roman" w:cs="Times New Roman"/>
          <w:sz w:val="24"/>
          <w:szCs w:val="24"/>
        </w:rPr>
        <w:t xml:space="preserve"> based on user preferences.</w:t>
      </w:r>
    </w:p>
    <w:p w14:paraId="242CE682" w14:textId="77777777" w:rsidR="0035377F" w:rsidRPr="0035377F" w:rsidRDefault="0035377F" w:rsidP="0035377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5377F">
        <w:rPr>
          <w:rFonts w:ascii="Times New Roman" w:hAnsi="Times New Roman" w:cs="Times New Roman"/>
          <w:b/>
          <w:bCs/>
          <w:sz w:val="24"/>
          <w:szCs w:val="24"/>
        </w:rPr>
        <w:t>2.2.4 User Preferences</w:t>
      </w:r>
    </w:p>
    <w:p w14:paraId="6993D846" w14:textId="77777777" w:rsidR="0035377F" w:rsidRPr="0035377F" w:rsidRDefault="0035377F" w:rsidP="0035377F">
      <w:pPr>
        <w:ind w:left="720"/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>Users can set their preferences for criteria weights.</w:t>
      </w:r>
    </w:p>
    <w:p w14:paraId="67DCE778" w14:textId="77777777" w:rsidR="0035377F" w:rsidRPr="0035377F" w:rsidRDefault="0035377F" w:rsidP="0035377F">
      <w:pPr>
        <w:ind w:left="720"/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>Preferences are adjustable and can be saved.</w:t>
      </w:r>
    </w:p>
    <w:p w14:paraId="20A8D1F8" w14:textId="77777777" w:rsidR="0035377F" w:rsidRPr="0035377F" w:rsidRDefault="0035377F" w:rsidP="0035377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5377F">
        <w:rPr>
          <w:rFonts w:ascii="Times New Roman" w:hAnsi="Times New Roman" w:cs="Times New Roman"/>
          <w:b/>
          <w:bCs/>
          <w:sz w:val="24"/>
          <w:szCs w:val="24"/>
        </w:rPr>
        <w:t xml:space="preserve">2.2.5 </w:t>
      </w:r>
      <w:proofErr w:type="spellStart"/>
      <w:r w:rsidRPr="0035377F">
        <w:rPr>
          <w:rFonts w:ascii="Times New Roman" w:hAnsi="Times New Roman" w:cs="Times New Roman"/>
          <w:b/>
          <w:bCs/>
          <w:sz w:val="24"/>
          <w:szCs w:val="24"/>
        </w:rPr>
        <w:t>Neighborhood</w:t>
      </w:r>
      <w:proofErr w:type="spellEnd"/>
      <w:r w:rsidRPr="0035377F">
        <w:rPr>
          <w:rFonts w:ascii="Times New Roman" w:hAnsi="Times New Roman" w:cs="Times New Roman"/>
          <w:b/>
          <w:bCs/>
          <w:sz w:val="24"/>
          <w:szCs w:val="24"/>
        </w:rPr>
        <w:t xml:space="preserve"> Comparison</w:t>
      </w:r>
    </w:p>
    <w:p w14:paraId="078BD5BD" w14:textId="77777777" w:rsidR="0035377F" w:rsidRPr="0035377F" w:rsidRDefault="0035377F" w:rsidP="0035377F">
      <w:pPr>
        <w:ind w:left="720"/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 xml:space="preserve">Users can compare and rank </w:t>
      </w:r>
      <w:proofErr w:type="spellStart"/>
      <w:r w:rsidRPr="0035377F"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 w:rsidRPr="0035377F">
        <w:rPr>
          <w:rFonts w:ascii="Times New Roman" w:hAnsi="Times New Roman" w:cs="Times New Roman"/>
          <w:sz w:val="24"/>
          <w:szCs w:val="24"/>
        </w:rPr>
        <w:t xml:space="preserve"> based on their scores.</w:t>
      </w:r>
    </w:p>
    <w:p w14:paraId="1A936172" w14:textId="77777777" w:rsidR="0035377F" w:rsidRPr="0035377F" w:rsidRDefault="0035377F" w:rsidP="0035377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5377F">
        <w:rPr>
          <w:rFonts w:ascii="Times New Roman" w:hAnsi="Times New Roman" w:cs="Times New Roman"/>
          <w:b/>
          <w:bCs/>
          <w:sz w:val="24"/>
          <w:szCs w:val="24"/>
        </w:rPr>
        <w:t>2.2.6 Search and Filtering</w:t>
      </w:r>
    </w:p>
    <w:p w14:paraId="230E0538" w14:textId="77777777" w:rsidR="0035377F" w:rsidRDefault="0035377F" w:rsidP="0035377F">
      <w:pPr>
        <w:ind w:left="720"/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 xml:space="preserve">Users can search for </w:t>
      </w:r>
      <w:proofErr w:type="spellStart"/>
      <w:r w:rsidRPr="0035377F"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 w:rsidRPr="0035377F">
        <w:rPr>
          <w:rFonts w:ascii="Times New Roman" w:hAnsi="Times New Roman" w:cs="Times New Roman"/>
          <w:sz w:val="24"/>
          <w:szCs w:val="24"/>
        </w:rPr>
        <w:t xml:space="preserve"> based on location, property type, and other parameters.</w:t>
      </w:r>
    </w:p>
    <w:p w14:paraId="39BDC230" w14:textId="77777777" w:rsidR="0035377F" w:rsidRDefault="0035377F" w:rsidP="0035377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77DC35D" w14:textId="77777777" w:rsidR="0035377F" w:rsidRDefault="0035377F" w:rsidP="0035377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206D2DB" w14:textId="77777777" w:rsidR="0035377F" w:rsidRDefault="0035377F" w:rsidP="0035377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D32C17D" w14:textId="77777777" w:rsidR="0035377F" w:rsidRDefault="0035377F" w:rsidP="0035377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C0F3B63" w14:textId="77777777" w:rsidR="0035377F" w:rsidRDefault="0035377F" w:rsidP="0035377F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87CBBC0" w14:textId="77777777" w:rsidR="0035377F" w:rsidRDefault="0035377F" w:rsidP="0035377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12C8B3A" w14:textId="77777777" w:rsidR="0035377F" w:rsidRDefault="0035377F" w:rsidP="0035377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7E7CA8" w14:textId="77777777" w:rsidR="0035377F" w:rsidRPr="0035377F" w:rsidRDefault="0035377F" w:rsidP="0035377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BEAEEA9" w14:textId="77777777" w:rsidR="0035377F" w:rsidRPr="0035377F" w:rsidRDefault="0035377F" w:rsidP="003537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377F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Functional Requirements</w:t>
      </w:r>
    </w:p>
    <w:p w14:paraId="2ED2C7E0" w14:textId="77777777" w:rsidR="0035377F" w:rsidRPr="0035377F" w:rsidRDefault="0035377F" w:rsidP="003537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77F">
        <w:rPr>
          <w:rFonts w:ascii="Times New Roman" w:hAnsi="Times New Roman" w:cs="Times New Roman"/>
          <w:b/>
          <w:bCs/>
          <w:sz w:val="28"/>
          <w:szCs w:val="28"/>
        </w:rPr>
        <w:t>3.1 User Registration and Authentication</w:t>
      </w:r>
    </w:p>
    <w:p w14:paraId="674AA73A" w14:textId="77777777" w:rsidR="0035377F" w:rsidRP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>Users must register with a valid email address and password.</w:t>
      </w:r>
    </w:p>
    <w:p w14:paraId="35FE4785" w14:textId="77777777" w:rsidR="0035377F" w:rsidRP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>Users can log in and out of their accounts.</w:t>
      </w:r>
    </w:p>
    <w:p w14:paraId="770A7EEC" w14:textId="77777777" w:rsidR="0035377F" w:rsidRP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>Passwords should be securely stored using encryption.</w:t>
      </w:r>
    </w:p>
    <w:p w14:paraId="68B41A1E" w14:textId="77777777" w:rsidR="0035377F" w:rsidRPr="0035377F" w:rsidRDefault="0035377F" w:rsidP="003537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77F"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proofErr w:type="spellStart"/>
      <w:r w:rsidRPr="0035377F">
        <w:rPr>
          <w:rFonts w:ascii="Times New Roman" w:hAnsi="Times New Roman" w:cs="Times New Roman"/>
          <w:b/>
          <w:bCs/>
          <w:sz w:val="28"/>
          <w:szCs w:val="28"/>
        </w:rPr>
        <w:t>Neighborhood</w:t>
      </w:r>
      <w:proofErr w:type="spellEnd"/>
      <w:r w:rsidRPr="0035377F">
        <w:rPr>
          <w:rFonts w:ascii="Times New Roman" w:hAnsi="Times New Roman" w:cs="Times New Roman"/>
          <w:b/>
          <w:bCs/>
          <w:sz w:val="28"/>
          <w:szCs w:val="28"/>
        </w:rPr>
        <w:t xml:space="preserve"> Data Management</w:t>
      </w:r>
    </w:p>
    <w:p w14:paraId="605AF0CD" w14:textId="77777777" w:rsidR="0035377F" w:rsidRP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 xml:space="preserve">The system should allow administrators to update and maintain the </w:t>
      </w:r>
      <w:proofErr w:type="spellStart"/>
      <w:r w:rsidRPr="0035377F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35377F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1BD4C4A3" w14:textId="77777777" w:rsidR="0035377F" w:rsidRPr="0035377F" w:rsidRDefault="0035377F" w:rsidP="003537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77F">
        <w:rPr>
          <w:rFonts w:ascii="Times New Roman" w:hAnsi="Times New Roman" w:cs="Times New Roman"/>
          <w:b/>
          <w:bCs/>
          <w:sz w:val="28"/>
          <w:szCs w:val="28"/>
        </w:rPr>
        <w:t>3.3 Scoring Algorithm</w:t>
      </w:r>
    </w:p>
    <w:p w14:paraId="4C8864BA" w14:textId="77777777" w:rsidR="0035377F" w:rsidRP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>The system must implement a scoring algorithm that takes user preferences into account.</w:t>
      </w:r>
    </w:p>
    <w:p w14:paraId="278D004C" w14:textId="77777777" w:rsidR="0035377F" w:rsidRPr="0035377F" w:rsidRDefault="0035377F" w:rsidP="003537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77F">
        <w:rPr>
          <w:rFonts w:ascii="Times New Roman" w:hAnsi="Times New Roman" w:cs="Times New Roman"/>
          <w:b/>
          <w:bCs/>
          <w:sz w:val="28"/>
          <w:szCs w:val="28"/>
        </w:rPr>
        <w:t>3.4 User Preferences</w:t>
      </w:r>
    </w:p>
    <w:p w14:paraId="67513D72" w14:textId="77777777" w:rsidR="0035377F" w:rsidRP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>Users should be able to set, edit, and save their preferences for criteria weights.</w:t>
      </w:r>
    </w:p>
    <w:p w14:paraId="32AF3673" w14:textId="77777777" w:rsidR="0035377F" w:rsidRPr="0035377F" w:rsidRDefault="0035377F" w:rsidP="003537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77F">
        <w:rPr>
          <w:rFonts w:ascii="Times New Roman" w:hAnsi="Times New Roman" w:cs="Times New Roman"/>
          <w:b/>
          <w:bCs/>
          <w:sz w:val="28"/>
          <w:szCs w:val="28"/>
        </w:rPr>
        <w:t xml:space="preserve">3.5 </w:t>
      </w:r>
      <w:proofErr w:type="spellStart"/>
      <w:r w:rsidRPr="0035377F">
        <w:rPr>
          <w:rFonts w:ascii="Times New Roman" w:hAnsi="Times New Roman" w:cs="Times New Roman"/>
          <w:b/>
          <w:bCs/>
          <w:sz w:val="28"/>
          <w:szCs w:val="28"/>
        </w:rPr>
        <w:t>Neighborhood</w:t>
      </w:r>
      <w:proofErr w:type="spellEnd"/>
      <w:r w:rsidRPr="0035377F">
        <w:rPr>
          <w:rFonts w:ascii="Times New Roman" w:hAnsi="Times New Roman" w:cs="Times New Roman"/>
          <w:b/>
          <w:bCs/>
          <w:sz w:val="28"/>
          <w:szCs w:val="28"/>
        </w:rPr>
        <w:t xml:space="preserve"> Comparison</w:t>
      </w:r>
    </w:p>
    <w:p w14:paraId="06C8B32C" w14:textId="77777777" w:rsidR="0035377F" w:rsidRP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 xml:space="preserve">Users should be able to compare and rank </w:t>
      </w:r>
      <w:proofErr w:type="spellStart"/>
      <w:r w:rsidRPr="0035377F"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 w:rsidRPr="0035377F">
        <w:rPr>
          <w:rFonts w:ascii="Times New Roman" w:hAnsi="Times New Roman" w:cs="Times New Roman"/>
          <w:sz w:val="24"/>
          <w:szCs w:val="24"/>
        </w:rPr>
        <w:t xml:space="preserve"> based on scores.</w:t>
      </w:r>
    </w:p>
    <w:p w14:paraId="5C8E46D8" w14:textId="77777777" w:rsidR="0035377F" w:rsidRPr="0035377F" w:rsidRDefault="0035377F" w:rsidP="003537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77F">
        <w:rPr>
          <w:rFonts w:ascii="Times New Roman" w:hAnsi="Times New Roman" w:cs="Times New Roman"/>
          <w:b/>
          <w:bCs/>
          <w:sz w:val="28"/>
          <w:szCs w:val="28"/>
        </w:rPr>
        <w:t>3.6 Search and Filtering</w:t>
      </w:r>
    </w:p>
    <w:p w14:paraId="5940BE95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 xml:space="preserve">Users should be able to search and filter </w:t>
      </w:r>
      <w:proofErr w:type="spellStart"/>
      <w:r w:rsidRPr="0035377F"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 w:rsidRPr="0035377F">
        <w:rPr>
          <w:rFonts w:ascii="Times New Roman" w:hAnsi="Times New Roman" w:cs="Times New Roman"/>
          <w:sz w:val="24"/>
          <w:szCs w:val="24"/>
        </w:rPr>
        <w:t xml:space="preserve"> based on location, property type, and other parameters.</w:t>
      </w:r>
    </w:p>
    <w:p w14:paraId="012147B0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3413AA04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2B3618F9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30E9EFDF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478A13FD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4CA368F1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27F1F905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3A98ABFB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49076062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7404DB60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13B8A31B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588DC0E5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6992E418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5617D1F2" w14:textId="77777777" w:rsidR="0035377F" w:rsidRP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23DC4C79" w14:textId="77777777" w:rsidR="0035377F" w:rsidRPr="0035377F" w:rsidRDefault="0035377F" w:rsidP="003537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377F">
        <w:rPr>
          <w:rFonts w:ascii="Times New Roman" w:hAnsi="Times New Roman" w:cs="Times New Roman"/>
          <w:b/>
          <w:bCs/>
          <w:sz w:val="32"/>
          <w:szCs w:val="32"/>
        </w:rPr>
        <w:lastRenderedPageBreak/>
        <w:t>4. Non-Functional Requirements</w:t>
      </w:r>
    </w:p>
    <w:p w14:paraId="556E787A" w14:textId="77777777" w:rsidR="0035377F" w:rsidRPr="0035377F" w:rsidRDefault="0035377F" w:rsidP="003537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77F">
        <w:rPr>
          <w:rFonts w:ascii="Times New Roman" w:hAnsi="Times New Roman" w:cs="Times New Roman"/>
          <w:b/>
          <w:bCs/>
          <w:sz w:val="28"/>
          <w:szCs w:val="28"/>
        </w:rPr>
        <w:t>4.1 Performance</w:t>
      </w:r>
    </w:p>
    <w:p w14:paraId="0A10B4D8" w14:textId="77777777" w:rsidR="0035377F" w:rsidRP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>The system should respond to user interactions within a reasonable time frame.</w:t>
      </w:r>
    </w:p>
    <w:p w14:paraId="3DF671C0" w14:textId="77777777" w:rsidR="0035377F" w:rsidRP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 xml:space="preserve">The system should handle </w:t>
      </w:r>
      <w:proofErr w:type="gramStart"/>
      <w:r w:rsidRPr="0035377F">
        <w:rPr>
          <w:rFonts w:ascii="Times New Roman" w:hAnsi="Times New Roman" w:cs="Times New Roman"/>
          <w:sz w:val="24"/>
          <w:szCs w:val="24"/>
        </w:rPr>
        <w:t>a large number of</w:t>
      </w:r>
      <w:proofErr w:type="gramEnd"/>
      <w:r w:rsidRPr="0035377F">
        <w:rPr>
          <w:rFonts w:ascii="Times New Roman" w:hAnsi="Times New Roman" w:cs="Times New Roman"/>
          <w:sz w:val="24"/>
          <w:szCs w:val="24"/>
        </w:rPr>
        <w:t xml:space="preserve"> concurrent users.</w:t>
      </w:r>
    </w:p>
    <w:p w14:paraId="32769DD4" w14:textId="77777777" w:rsidR="0035377F" w:rsidRPr="0035377F" w:rsidRDefault="0035377F" w:rsidP="003537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77F">
        <w:rPr>
          <w:rFonts w:ascii="Times New Roman" w:hAnsi="Times New Roman" w:cs="Times New Roman"/>
          <w:b/>
          <w:bCs/>
          <w:sz w:val="28"/>
          <w:szCs w:val="28"/>
        </w:rPr>
        <w:t>4.2 Security</w:t>
      </w:r>
    </w:p>
    <w:p w14:paraId="0B91A802" w14:textId="77777777" w:rsidR="0035377F" w:rsidRP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>User data must be securely stored and transmitted.</w:t>
      </w:r>
    </w:p>
    <w:p w14:paraId="6DE70DF8" w14:textId="77777777" w:rsidR="0035377F" w:rsidRP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>Authentication mechanisms must be robust.</w:t>
      </w:r>
    </w:p>
    <w:p w14:paraId="540FDA9A" w14:textId="77777777" w:rsidR="0035377F" w:rsidRP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>The system should have role-based access control.</w:t>
      </w:r>
    </w:p>
    <w:p w14:paraId="7F423B5B" w14:textId="77777777" w:rsidR="0035377F" w:rsidRPr="0035377F" w:rsidRDefault="0035377F" w:rsidP="003537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77F">
        <w:rPr>
          <w:rFonts w:ascii="Times New Roman" w:hAnsi="Times New Roman" w:cs="Times New Roman"/>
          <w:b/>
          <w:bCs/>
          <w:sz w:val="28"/>
          <w:szCs w:val="28"/>
        </w:rPr>
        <w:t>4.3 Usability</w:t>
      </w:r>
    </w:p>
    <w:p w14:paraId="2AEC041A" w14:textId="77777777" w:rsidR="0035377F" w:rsidRP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>The user interface should be intuitive and user-friendly.</w:t>
      </w:r>
    </w:p>
    <w:p w14:paraId="3B661E9B" w14:textId="77777777" w:rsidR="0035377F" w:rsidRP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>The system should be accessible to people with disabilities.</w:t>
      </w:r>
    </w:p>
    <w:p w14:paraId="57B0ECE2" w14:textId="77777777" w:rsidR="0035377F" w:rsidRPr="0035377F" w:rsidRDefault="0035377F" w:rsidP="003537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77F">
        <w:rPr>
          <w:rFonts w:ascii="Times New Roman" w:hAnsi="Times New Roman" w:cs="Times New Roman"/>
          <w:b/>
          <w:bCs/>
          <w:sz w:val="28"/>
          <w:szCs w:val="28"/>
        </w:rPr>
        <w:t>4.4 Reliability</w:t>
      </w:r>
    </w:p>
    <w:p w14:paraId="397C8C5E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>The system should be available 24/7 with minimal downtime for maintenance.</w:t>
      </w:r>
    </w:p>
    <w:p w14:paraId="771A7B8E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631B9132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5052679D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1C468EDA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766632E6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3C9E53A4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707C2764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2D97CDFD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527DB851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05D6486C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3F9E4E05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79E7239A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4C125022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09E7841F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35C8DD6A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2139FA0A" w14:textId="77777777" w:rsid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79C81C74" w14:textId="77777777" w:rsidR="0035377F" w:rsidRP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</w:p>
    <w:p w14:paraId="7A21CC0F" w14:textId="77777777" w:rsidR="0035377F" w:rsidRPr="0035377F" w:rsidRDefault="0035377F" w:rsidP="003537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77F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System Constraints</w:t>
      </w:r>
    </w:p>
    <w:p w14:paraId="7D9E5A73" w14:textId="77777777" w:rsidR="0035377F" w:rsidRP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>The system should be compatible with modern web browsers.</w:t>
      </w:r>
    </w:p>
    <w:p w14:paraId="3F00E97C" w14:textId="77777777" w:rsidR="0035377F" w:rsidRP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>The system should be developed using a specific programming language and framework.</w:t>
      </w:r>
    </w:p>
    <w:p w14:paraId="210A0FB1" w14:textId="6ADE0AC0" w:rsidR="0035377F" w:rsidRPr="0035377F" w:rsidRDefault="0035377F" w:rsidP="003537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77F">
        <w:rPr>
          <w:rFonts w:ascii="Times New Roman" w:hAnsi="Times New Roman" w:cs="Times New Roman"/>
          <w:b/>
          <w:bCs/>
          <w:sz w:val="28"/>
          <w:szCs w:val="28"/>
        </w:rPr>
        <w:t xml:space="preserve">6. Future Enhancements </w:t>
      </w:r>
    </w:p>
    <w:p w14:paraId="1A08C462" w14:textId="77777777" w:rsidR="0035377F" w:rsidRP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>Mobile application development for Android and iOS platforms.</w:t>
      </w:r>
    </w:p>
    <w:p w14:paraId="5D62973A" w14:textId="77777777" w:rsidR="0035377F" w:rsidRP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>Integration with external data sources for real-time information.</w:t>
      </w:r>
    </w:p>
    <w:p w14:paraId="2A506BAE" w14:textId="77777777" w:rsidR="0035377F" w:rsidRP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>Social sharing and community features.</w:t>
      </w:r>
    </w:p>
    <w:p w14:paraId="6A3FC35B" w14:textId="77777777" w:rsidR="0035377F" w:rsidRPr="0035377F" w:rsidRDefault="0035377F" w:rsidP="0035377F">
      <w:pPr>
        <w:rPr>
          <w:rFonts w:ascii="Times New Roman" w:hAnsi="Times New Roman" w:cs="Times New Roman"/>
          <w:sz w:val="24"/>
          <w:szCs w:val="24"/>
        </w:rPr>
      </w:pPr>
      <w:r w:rsidRPr="0035377F">
        <w:rPr>
          <w:rFonts w:ascii="Times New Roman" w:hAnsi="Times New Roman" w:cs="Times New Roman"/>
          <w:sz w:val="24"/>
          <w:szCs w:val="24"/>
        </w:rPr>
        <w:t>Advanced data analytics and visualization.</w:t>
      </w:r>
    </w:p>
    <w:p w14:paraId="0100A398" w14:textId="0CF89431" w:rsidR="006E48F0" w:rsidRPr="0035377F" w:rsidRDefault="006E48F0" w:rsidP="0035377F">
      <w:pPr>
        <w:rPr>
          <w:rFonts w:ascii="Times New Roman" w:hAnsi="Times New Roman" w:cs="Times New Roman"/>
          <w:sz w:val="24"/>
          <w:szCs w:val="24"/>
        </w:rPr>
      </w:pPr>
    </w:p>
    <w:sectPr w:rsidR="006E48F0" w:rsidRPr="0035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5008"/>
    <w:multiLevelType w:val="multilevel"/>
    <w:tmpl w:val="0FE2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D9226A"/>
    <w:multiLevelType w:val="multilevel"/>
    <w:tmpl w:val="C926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924A02"/>
    <w:multiLevelType w:val="multilevel"/>
    <w:tmpl w:val="C44E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EC5D6D"/>
    <w:multiLevelType w:val="multilevel"/>
    <w:tmpl w:val="EE7C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4A4C69"/>
    <w:multiLevelType w:val="multilevel"/>
    <w:tmpl w:val="3C86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001B28"/>
    <w:multiLevelType w:val="multilevel"/>
    <w:tmpl w:val="F4EE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AC216B"/>
    <w:multiLevelType w:val="multilevel"/>
    <w:tmpl w:val="5B4A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9F7D7E"/>
    <w:multiLevelType w:val="multilevel"/>
    <w:tmpl w:val="2BC2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8000B0"/>
    <w:multiLevelType w:val="multilevel"/>
    <w:tmpl w:val="3058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3F4446"/>
    <w:multiLevelType w:val="multilevel"/>
    <w:tmpl w:val="08EE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C23D15"/>
    <w:multiLevelType w:val="multilevel"/>
    <w:tmpl w:val="1E1A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D67C4E"/>
    <w:multiLevelType w:val="multilevel"/>
    <w:tmpl w:val="12CA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2E69DF"/>
    <w:multiLevelType w:val="multilevel"/>
    <w:tmpl w:val="BE72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E85163"/>
    <w:multiLevelType w:val="multilevel"/>
    <w:tmpl w:val="1090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A72228"/>
    <w:multiLevelType w:val="multilevel"/>
    <w:tmpl w:val="0B5C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6667E7"/>
    <w:multiLevelType w:val="multilevel"/>
    <w:tmpl w:val="92E6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F72763"/>
    <w:multiLevelType w:val="multilevel"/>
    <w:tmpl w:val="71BE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5A1A83"/>
    <w:multiLevelType w:val="multilevel"/>
    <w:tmpl w:val="8ADE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452EB9"/>
    <w:multiLevelType w:val="multilevel"/>
    <w:tmpl w:val="7260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F51361"/>
    <w:multiLevelType w:val="multilevel"/>
    <w:tmpl w:val="29C4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B9435E"/>
    <w:multiLevelType w:val="multilevel"/>
    <w:tmpl w:val="5F0C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3971190">
    <w:abstractNumId w:val="20"/>
  </w:num>
  <w:num w:numId="2" w16cid:durableId="635530177">
    <w:abstractNumId w:val="16"/>
  </w:num>
  <w:num w:numId="3" w16cid:durableId="802579617">
    <w:abstractNumId w:val="3"/>
  </w:num>
  <w:num w:numId="4" w16cid:durableId="1223559134">
    <w:abstractNumId w:val="10"/>
  </w:num>
  <w:num w:numId="5" w16cid:durableId="1115909904">
    <w:abstractNumId w:val="17"/>
  </w:num>
  <w:num w:numId="6" w16cid:durableId="356587136">
    <w:abstractNumId w:val="0"/>
  </w:num>
  <w:num w:numId="7" w16cid:durableId="642974905">
    <w:abstractNumId w:val="12"/>
  </w:num>
  <w:num w:numId="8" w16cid:durableId="244534210">
    <w:abstractNumId w:val="11"/>
  </w:num>
  <w:num w:numId="9" w16cid:durableId="1454591548">
    <w:abstractNumId w:val="1"/>
  </w:num>
  <w:num w:numId="10" w16cid:durableId="896625044">
    <w:abstractNumId w:val="4"/>
  </w:num>
  <w:num w:numId="11" w16cid:durableId="1187329580">
    <w:abstractNumId w:val="6"/>
  </w:num>
  <w:num w:numId="12" w16cid:durableId="1351878341">
    <w:abstractNumId w:val="18"/>
  </w:num>
  <w:num w:numId="13" w16cid:durableId="1687636088">
    <w:abstractNumId w:val="14"/>
  </w:num>
  <w:num w:numId="14" w16cid:durableId="306059532">
    <w:abstractNumId w:val="19"/>
  </w:num>
  <w:num w:numId="15" w16cid:durableId="455685761">
    <w:abstractNumId w:val="2"/>
  </w:num>
  <w:num w:numId="16" w16cid:durableId="1299262545">
    <w:abstractNumId w:val="7"/>
  </w:num>
  <w:num w:numId="17" w16cid:durableId="1997491848">
    <w:abstractNumId w:val="13"/>
  </w:num>
  <w:num w:numId="18" w16cid:durableId="1613971567">
    <w:abstractNumId w:val="15"/>
  </w:num>
  <w:num w:numId="19" w16cid:durableId="762535426">
    <w:abstractNumId w:val="5"/>
  </w:num>
  <w:num w:numId="20" w16cid:durableId="1223102212">
    <w:abstractNumId w:val="9"/>
  </w:num>
  <w:num w:numId="21" w16cid:durableId="12834196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C2"/>
    <w:rsid w:val="0035377F"/>
    <w:rsid w:val="004645C2"/>
    <w:rsid w:val="006E48F0"/>
    <w:rsid w:val="0076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DDF6"/>
  <w15:chartTrackingRefBased/>
  <w15:docId w15:val="{2D5E957A-8706-4731-81EB-F26AED50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3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537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537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377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5377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5377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3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Hippargi</dc:creator>
  <cp:keywords/>
  <dc:description/>
  <cp:lastModifiedBy>Shubham Hippargi</cp:lastModifiedBy>
  <cp:revision>1</cp:revision>
  <dcterms:created xsi:type="dcterms:W3CDTF">2023-10-13T07:45:00Z</dcterms:created>
  <dcterms:modified xsi:type="dcterms:W3CDTF">2023-10-13T08:22:00Z</dcterms:modified>
</cp:coreProperties>
</file>