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34947" w14:textId="3ABF39D6" w:rsidR="00175C13" w:rsidRDefault="00175C13" w:rsidP="00175C13">
      <w:pPr>
        <w:jc w:val="both"/>
        <w:rPr>
          <w:rFonts w:ascii="Times New Roman" w:hAnsi="Times New Roman" w:cs="Times New Roman"/>
          <w:b/>
          <w:sz w:val="48"/>
          <w:szCs w:val="48"/>
        </w:rPr>
      </w:pPr>
      <w:r>
        <w:rPr>
          <w:rFonts w:ascii="Times New Roman" w:hAnsi="Times New Roman" w:cs="Times New Roman"/>
          <w:b/>
          <w:sz w:val="48"/>
          <w:szCs w:val="48"/>
        </w:rPr>
        <w:t>EXPERIMENT NO. 0</w:t>
      </w:r>
      <w:r>
        <w:rPr>
          <w:rFonts w:ascii="Times New Roman" w:hAnsi="Times New Roman" w:cs="Times New Roman"/>
          <w:b/>
          <w:sz w:val="48"/>
          <w:szCs w:val="48"/>
        </w:rPr>
        <w:t>7</w:t>
      </w:r>
    </w:p>
    <w:p w14:paraId="71BF1211" w14:textId="77777777" w:rsidR="00175C13" w:rsidRDefault="00175C13" w:rsidP="00175C13">
      <w:pPr>
        <w:jc w:val="both"/>
        <w:rPr>
          <w:rFonts w:ascii="Times New Roman" w:hAnsi="Times New Roman" w:cs="Times New Roman"/>
          <w:bCs/>
          <w:sz w:val="26"/>
          <w:szCs w:val="26"/>
        </w:rPr>
      </w:pPr>
      <w:r>
        <w:rPr>
          <w:rFonts w:ascii="Times New Roman" w:hAnsi="Times New Roman" w:cs="Times New Roman"/>
          <w:bCs/>
          <w:sz w:val="26"/>
          <w:szCs w:val="26"/>
        </w:rPr>
        <w:t>Shubham Golwal | 2020300015</w:t>
      </w:r>
    </w:p>
    <w:p w14:paraId="4A24F7F5" w14:textId="77777777" w:rsidR="00175C13" w:rsidRDefault="00175C13" w:rsidP="00175C13">
      <w:pPr>
        <w:jc w:val="both"/>
        <w:rPr>
          <w:rFonts w:ascii="Times New Roman" w:hAnsi="Times New Roman" w:cs="Times New Roman"/>
          <w:bCs/>
          <w:sz w:val="26"/>
          <w:szCs w:val="26"/>
        </w:rPr>
      </w:pPr>
      <w:r>
        <w:rPr>
          <w:rFonts w:ascii="Times New Roman" w:hAnsi="Times New Roman" w:cs="Times New Roman"/>
          <w:bCs/>
          <w:sz w:val="26"/>
          <w:szCs w:val="26"/>
        </w:rPr>
        <w:t>Rutik Parab | 2020300050</w:t>
      </w:r>
    </w:p>
    <w:p w14:paraId="07494D7F" w14:textId="77777777" w:rsidR="00175C13" w:rsidRDefault="00175C13" w:rsidP="00175C13">
      <w:pPr>
        <w:jc w:val="both"/>
        <w:rPr>
          <w:rFonts w:ascii="Times New Roman" w:hAnsi="Times New Roman" w:cs="Times New Roman"/>
          <w:bCs/>
          <w:sz w:val="26"/>
          <w:szCs w:val="26"/>
        </w:rPr>
      </w:pPr>
      <w:r>
        <w:rPr>
          <w:rFonts w:ascii="Times New Roman" w:hAnsi="Times New Roman" w:cs="Times New Roman"/>
          <w:bCs/>
          <w:sz w:val="26"/>
          <w:szCs w:val="26"/>
        </w:rPr>
        <w:t>Dilip Patel | 2020300051</w:t>
      </w:r>
    </w:p>
    <w:p w14:paraId="222EAC4C" w14:textId="77777777" w:rsidR="00175C13" w:rsidRDefault="00175C13" w:rsidP="00175C13">
      <w:pPr>
        <w:jc w:val="both"/>
        <w:rPr>
          <w:rFonts w:ascii="Times New Roman" w:hAnsi="Times New Roman" w:cs="Times New Roman"/>
          <w:bCs/>
          <w:sz w:val="26"/>
          <w:szCs w:val="26"/>
        </w:rPr>
      </w:pPr>
      <w:r>
        <w:rPr>
          <w:rFonts w:ascii="Times New Roman" w:hAnsi="Times New Roman" w:cs="Times New Roman"/>
          <w:bCs/>
          <w:sz w:val="26"/>
          <w:szCs w:val="26"/>
        </w:rPr>
        <w:t>Jai Patel | 2020300052</w:t>
      </w:r>
    </w:p>
    <w:p w14:paraId="3BB6CB1C" w14:textId="77777777" w:rsidR="00C061F5" w:rsidRPr="00F26DEC" w:rsidRDefault="00C061F5" w:rsidP="00F26DEC">
      <w:pPr>
        <w:jc w:val="both"/>
        <w:rPr>
          <w:rFonts w:ascii="Times New Roman" w:hAnsi="Times New Roman" w:cs="Times New Roman"/>
          <w:sz w:val="28"/>
          <w:szCs w:val="28"/>
        </w:rPr>
      </w:pPr>
    </w:p>
    <w:p w14:paraId="6E9AC0AB" w14:textId="3D5EA5E1" w:rsidR="00C061F5" w:rsidRPr="00F26DEC" w:rsidRDefault="00000000" w:rsidP="00F26DEC">
      <w:pPr>
        <w:jc w:val="both"/>
        <w:rPr>
          <w:rFonts w:ascii="Times New Roman" w:hAnsi="Times New Roman" w:cs="Times New Roman"/>
          <w:sz w:val="28"/>
          <w:szCs w:val="28"/>
        </w:rPr>
      </w:pPr>
      <w:r w:rsidRPr="00F26DEC">
        <w:rPr>
          <w:rFonts w:ascii="Times New Roman" w:hAnsi="Times New Roman" w:cs="Times New Roman"/>
          <w:b/>
          <w:sz w:val="28"/>
          <w:szCs w:val="28"/>
        </w:rPr>
        <w:t xml:space="preserve">Experiment No.: </w:t>
      </w:r>
      <w:r w:rsidR="00F26DEC" w:rsidRPr="00F26DEC">
        <w:rPr>
          <w:rFonts w:ascii="Times New Roman" w:hAnsi="Times New Roman" w:cs="Times New Roman"/>
          <w:bCs/>
          <w:sz w:val="28"/>
          <w:szCs w:val="28"/>
        </w:rPr>
        <w:t>0</w:t>
      </w:r>
      <w:r w:rsidRPr="00F26DEC">
        <w:rPr>
          <w:rFonts w:ascii="Times New Roman" w:hAnsi="Times New Roman" w:cs="Times New Roman"/>
          <w:bCs/>
          <w:sz w:val="28"/>
          <w:szCs w:val="28"/>
        </w:rPr>
        <w:t>7</w:t>
      </w:r>
    </w:p>
    <w:p w14:paraId="41DE559C" w14:textId="77777777" w:rsidR="00C061F5" w:rsidRPr="00F26DEC" w:rsidRDefault="00C061F5" w:rsidP="00F26DEC">
      <w:pPr>
        <w:jc w:val="both"/>
        <w:rPr>
          <w:rFonts w:ascii="Times New Roman" w:hAnsi="Times New Roman" w:cs="Times New Roman"/>
          <w:sz w:val="28"/>
          <w:szCs w:val="28"/>
        </w:rPr>
      </w:pPr>
    </w:p>
    <w:p w14:paraId="09871452" w14:textId="75398F29" w:rsidR="00C061F5" w:rsidRPr="00F26DEC" w:rsidRDefault="00000000" w:rsidP="00F26DEC">
      <w:pPr>
        <w:jc w:val="both"/>
        <w:rPr>
          <w:rFonts w:ascii="Times New Roman" w:hAnsi="Times New Roman" w:cs="Times New Roman"/>
          <w:sz w:val="28"/>
          <w:szCs w:val="28"/>
        </w:rPr>
      </w:pPr>
      <w:r w:rsidRPr="00F26DEC">
        <w:rPr>
          <w:rFonts w:ascii="Times New Roman" w:hAnsi="Times New Roman" w:cs="Times New Roman"/>
          <w:b/>
          <w:sz w:val="28"/>
          <w:szCs w:val="28"/>
        </w:rPr>
        <w:t xml:space="preserve">Name of the Experiment: </w:t>
      </w:r>
      <w:r w:rsidRPr="00F26DEC">
        <w:rPr>
          <w:rFonts w:ascii="Times New Roman" w:hAnsi="Times New Roman" w:cs="Times New Roman"/>
          <w:sz w:val="28"/>
          <w:szCs w:val="28"/>
        </w:rPr>
        <w:t>Icons - Design appropriate icons pertaining to a given domain.</w:t>
      </w:r>
      <w:r w:rsidR="00F26DEC">
        <w:rPr>
          <w:rFonts w:ascii="Times New Roman" w:hAnsi="Times New Roman" w:cs="Times New Roman"/>
          <w:sz w:val="28"/>
          <w:szCs w:val="28"/>
        </w:rPr>
        <w:t xml:space="preserve"> </w:t>
      </w:r>
      <w:r w:rsidRPr="00F26DEC">
        <w:rPr>
          <w:rFonts w:ascii="Times New Roman" w:hAnsi="Times New Roman" w:cs="Times New Roman"/>
          <w:sz w:val="28"/>
          <w:szCs w:val="28"/>
        </w:rPr>
        <w:t>(</w:t>
      </w:r>
      <w:r w:rsidR="00F26DEC">
        <w:rPr>
          <w:rFonts w:ascii="Times New Roman" w:hAnsi="Times New Roman" w:cs="Times New Roman"/>
          <w:sz w:val="28"/>
          <w:szCs w:val="28"/>
        </w:rPr>
        <w:t>Considered scenario:</w:t>
      </w:r>
      <w:r w:rsidRPr="00F26DEC">
        <w:rPr>
          <w:rFonts w:ascii="Times New Roman" w:hAnsi="Times New Roman" w:cs="Times New Roman"/>
          <w:sz w:val="28"/>
          <w:szCs w:val="28"/>
        </w:rPr>
        <w:t xml:space="preserve"> </w:t>
      </w:r>
      <w:r w:rsidRPr="00F26DEC">
        <w:rPr>
          <w:rFonts w:ascii="Times New Roman" w:hAnsi="Times New Roman" w:cs="Times New Roman"/>
          <w:b/>
          <w:bCs/>
          <w:sz w:val="28"/>
          <w:szCs w:val="28"/>
          <w:u w:val="single"/>
        </w:rPr>
        <w:t>Sanitation</w:t>
      </w:r>
      <w:r w:rsidRPr="00F26DEC">
        <w:rPr>
          <w:rFonts w:ascii="Times New Roman" w:hAnsi="Times New Roman" w:cs="Times New Roman"/>
          <w:sz w:val="28"/>
          <w:szCs w:val="28"/>
        </w:rPr>
        <w:t>)</w:t>
      </w:r>
    </w:p>
    <w:p w14:paraId="1E234EAE" w14:textId="77777777" w:rsidR="00C061F5" w:rsidRPr="00F26DEC" w:rsidRDefault="00C061F5" w:rsidP="00F26DEC">
      <w:pPr>
        <w:jc w:val="both"/>
        <w:rPr>
          <w:rFonts w:ascii="Times New Roman" w:hAnsi="Times New Roman" w:cs="Times New Roman"/>
          <w:sz w:val="28"/>
          <w:szCs w:val="28"/>
        </w:rPr>
      </w:pPr>
    </w:p>
    <w:p w14:paraId="7CF64A71" w14:textId="1E6CB5CA" w:rsidR="00F26DEC" w:rsidRPr="00F26DEC" w:rsidRDefault="00F26DEC" w:rsidP="00F26DEC">
      <w:pPr>
        <w:jc w:val="both"/>
        <w:rPr>
          <w:rFonts w:ascii="Times New Roman" w:hAnsi="Times New Roman" w:cs="Times New Roman"/>
          <w:b/>
          <w:bCs/>
          <w:sz w:val="28"/>
          <w:szCs w:val="28"/>
        </w:rPr>
      </w:pPr>
      <w:r w:rsidRPr="00F26DEC">
        <w:rPr>
          <w:rFonts w:ascii="Times New Roman" w:hAnsi="Times New Roman" w:cs="Times New Roman"/>
          <w:b/>
          <w:bCs/>
          <w:sz w:val="28"/>
          <w:szCs w:val="28"/>
        </w:rPr>
        <w:t>Problem Statement:</w:t>
      </w:r>
    </w:p>
    <w:p w14:paraId="0D88FC96" w14:textId="49102FBC" w:rsidR="00F26DEC" w:rsidRPr="00F26DEC" w:rsidRDefault="00F26DEC" w:rsidP="00F26DEC">
      <w:pPr>
        <w:jc w:val="both"/>
        <w:rPr>
          <w:rFonts w:ascii="Times New Roman" w:hAnsi="Times New Roman" w:cs="Times New Roman"/>
          <w:sz w:val="28"/>
          <w:szCs w:val="28"/>
        </w:rPr>
      </w:pPr>
      <w:r w:rsidRPr="00F26DEC">
        <w:rPr>
          <w:rFonts w:ascii="Times New Roman" w:hAnsi="Times New Roman" w:cs="Times New Roman"/>
          <w:sz w:val="28"/>
          <w:szCs w:val="28"/>
        </w:rPr>
        <w:t>Create a user-friendly interface for a sanitation application that enables users to access and use different sanitation services. One of the essential features of the application is its use of icons to make it easy for users to navigate and use different features of the app. Design appropriate icons that are easily recognizable, visually appealing, and effectively communicate the different sanitation services offered by the application. Additionally, the icons should be consistent with the overall design language. Create a UI prototype that showcases the appropriate icons and demonstrates how users can use the application to access different sanitation services.</w:t>
      </w:r>
    </w:p>
    <w:p w14:paraId="4B8E283A" w14:textId="77777777" w:rsidR="00C061F5" w:rsidRPr="00F26DEC" w:rsidRDefault="00C061F5" w:rsidP="00F26DEC">
      <w:pPr>
        <w:jc w:val="both"/>
        <w:rPr>
          <w:rFonts w:ascii="Times New Roman" w:hAnsi="Times New Roman" w:cs="Times New Roman"/>
        </w:rPr>
      </w:pPr>
    </w:p>
    <w:p w14:paraId="09A5D240" w14:textId="77777777" w:rsidR="000650A7" w:rsidRDefault="00000000" w:rsidP="000650A7">
      <w:pPr>
        <w:jc w:val="both"/>
        <w:rPr>
          <w:rFonts w:ascii="Times New Roman" w:hAnsi="Times New Roman" w:cs="Times New Roman"/>
          <w:b/>
          <w:sz w:val="28"/>
          <w:szCs w:val="28"/>
        </w:rPr>
      </w:pPr>
      <w:r w:rsidRPr="00F26DEC">
        <w:rPr>
          <w:rFonts w:ascii="Times New Roman" w:hAnsi="Times New Roman" w:cs="Times New Roman"/>
          <w:b/>
          <w:sz w:val="28"/>
          <w:szCs w:val="28"/>
        </w:rPr>
        <w:t xml:space="preserve">Implementation: </w:t>
      </w:r>
    </w:p>
    <w:p w14:paraId="4142B639" w14:textId="7231C7E9" w:rsidR="00C061F5" w:rsidRPr="000650A7" w:rsidRDefault="00000000" w:rsidP="000650A7">
      <w:pPr>
        <w:pStyle w:val="ListParagraph"/>
        <w:numPr>
          <w:ilvl w:val="0"/>
          <w:numId w:val="3"/>
        </w:numPr>
        <w:jc w:val="both"/>
        <w:rPr>
          <w:rFonts w:ascii="Times New Roman" w:hAnsi="Times New Roman" w:cs="Times New Roman"/>
          <w:b/>
          <w:sz w:val="28"/>
          <w:szCs w:val="28"/>
        </w:rPr>
      </w:pPr>
      <w:r w:rsidRPr="00F26DEC">
        <w:rPr>
          <w:noProof/>
        </w:rPr>
        <w:drawing>
          <wp:inline distT="114300" distB="114300" distL="114300" distR="114300" wp14:anchorId="29636F8C" wp14:editId="66BB1497">
            <wp:extent cx="2005013" cy="1354418"/>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2005013" cy="1354418"/>
                    </a:xfrm>
                    <a:prstGeom prst="rect">
                      <a:avLst/>
                    </a:prstGeom>
                    <a:ln/>
                  </pic:spPr>
                </pic:pic>
              </a:graphicData>
            </a:graphic>
          </wp:inline>
        </w:drawing>
      </w:r>
      <w:r w:rsidR="000650A7" w:rsidRPr="000650A7">
        <w:rPr>
          <w:rFonts w:ascii="Times New Roman" w:hAnsi="Times New Roman" w:cs="Times New Roman"/>
          <w:b/>
          <w:sz w:val="28"/>
          <w:szCs w:val="28"/>
        </w:rPr>
        <w:t xml:space="preserve">      </w:t>
      </w:r>
      <w:r w:rsidRPr="000650A7">
        <w:rPr>
          <w:rFonts w:ascii="Times New Roman" w:hAnsi="Times New Roman" w:cs="Times New Roman"/>
          <w:b/>
          <w:sz w:val="28"/>
          <w:szCs w:val="28"/>
        </w:rPr>
        <w:t>hand sanitization</w:t>
      </w:r>
    </w:p>
    <w:p w14:paraId="37558A44" w14:textId="77777777" w:rsidR="00C061F5" w:rsidRPr="00F26DEC" w:rsidRDefault="00C061F5" w:rsidP="00F26DEC">
      <w:pPr>
        <w:jc w:val="both"/>
        <w:rPr>
          <w:rFonts w:ascii="Times New Roman" w:hAnsi="Times New Roman" w:cs="Times New Roman"/>
          <w:b/>
          <w:sz w:val="28"/>
          <w:szCs w:val="28"/>
        </w:rPr>
      </w:pPr>
    </w:p>
    <w:p w14:paraId="67A61935" w14:textId="77777777" w:rsidR="00C061F5" w:rsidRDefault="00000000" w:rsidP="000650A7">
      <w:pPr>
        <w:numPr>
          <w:ilvl w:val="0"/>
          <w:numId w:val="3"/>
        </w:numPr>
        <w:jc w:val="both"/>
        <w:rPr>
          <w:rFonts w:ascii="Times New Roman" w:hAnsi="Times New Roman" w:cs="Times New Roman"/>
          <w:b/>
          <w:sz w:val="28"/>
          <w:szCs w:val="28"/>
        </w:rPr>
      </w:pPr>
      <w:r w:rsidRPr="00F26DEC">
        <w:rPr>
          <w:rFonts w:ascii="Times New Roman" w:hAnsi="Times New Roman" w:cs="Times New Roman"/>
          <w:b/>
          <w:noProof/>
          <w:sz w:val="28"/>
          <w:szCs w:val="28"/>
        </w:rPr>
        <w:lastRenderedPageBreak/>
        <w:drawing>
          <wp:inline distT="114300" distB="114300" distL="114300" distR="114300" wp14:anchorId="3211D0AE" wp14:editId="707F654C">
            <wp:extent cx="1319213" cy="161620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319213" cy="1616208"/>
                    </a:xfrm>
                    <a:prstGeom prst="rect">
                      <a:avLst/>
                    </a:prstGeom>
                    <a:ln/>
                  </pic:spPr>
                </pic:pic>
              </a:graphicData>
            </a:graphic>
          </wp:inline>
        </w:drawing>
      </w:r>
      <w:r w:rsidRPr="00F26DEC">
        <w:rPr>
          <w:rFonts w:ascii="Times New Roman" w:hAnsi="Times New Roman" w:cs="Times New Roman"/>
          <w:b/>
          <w:sz w:val="28"/>
          <w:szCs w:val="28"/>
        </w:rPr>
        <w:t>hygienic washroom</w:t>
      </w:r>
    </w:p>
    <w:p w14:paraId="3F8B377B" w14:textId="77777777" w:rsidR="000650A7" w:rsidRDefault="000650A7" w:rsidP="000650A7">
      <w:pPr>
        <w:pStyle w:val="ListParagraph"/>
        <w:rPr>
          <w:rFonts w:ascii="Times New Roman" w:hAnsi="Times New Roman" w:cs="Times New Roman"/>
          <w:b/>
          <w:sz w:val="28"/>
          <w:szCs w:val="28"/>
        </w:rPr>
      </w:pPr>
    </w:p>
    <w:p w14:paraId="7E2DD682" w14:textId="77777777" w:rsidR="000650A7" w:rsidRPr="00F26DEC" w:rsidRDefault="000650A7" w:rsidP="000650A7">
      <w:pPr>
        <w:ind w:left="720"/>
        <w:jc w:val="both"/>
        <w:rPr>
          <w:rFonts w:ascii="Times New Roman" w:hAnsi="Times New Roman" w:cs="Times New Roman"/>
          <w:b/>
          <w:sz w:val="28"/>
          <w:szCs w:val="28"/>
        </w:rPr>
      </w:pPr>
    </w:p>
    <w:p w14:paraId="6A220388" w14:textId="77777777" w:rsidR="00C061F5" w:rsidRPr="00F26DEC" w:rsidRDefault="00C061F5" w:rsidP="00F26DEC">
      <w:pPr>
        <w:jc w:val="both"/>
        <w:rPr>
          <w:rFonts w:ascii="Times New Roman" w:hAnsi="Times New Roman" w:cs="Times New Roman"/>
          <w:b/>
          <w:sz w:val="28"/>
          <w:szCs w:val="28"/>
        </w:rPr>
      </w:pPr>
    </w:p>
    <w:p w14:paraId="35EE6D38" w14:textId="77777777" w:rsidR="00C061F5" w:rsidRDefault="00000000" w:rsidP="000650A7">
      <w:pPr>
        <w:numPr>
          <w:ilvl w:val="0"/>
          <w:numId w:val="3"/>
        </w:numPr>
        <w:jc w:val="both"/>
        <w:rPr>
          <w:rFonts w:ascii="Times New Roman" w:hAnsi="Times New Roman" w:cs="Times New Roman"/>
          <w:b/>
          <w:sz w:val="28"/>
          <w:szCs w:val="28"/>
        </w:rPr>
      </w:pPr>
      <w:r w:rsidRPr="00F26DEC">
        <w:rPr>
          <w:rFonts w:ascii="Times New Roman" w:hAnsi="Times New Roman" w:cs="Times New Roman"/>
          <w:b/>
          <w:noProof/>
          <w:sz w:val="28"/>
          <w:szCs w:val="28"/>
        </w:rPr>
        <w:drawing>
          <wp:inline distT="114300" distB="114300" distL="114300" distR="114300" wp14:anchorId="625DF664" wp14:editId="49C235D1">
            <wp:extent cx="2293354" cy="1585913"/>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293354" cy="1585913"/>
                    </a:xfrm>
                    <a:prstGeom prst="rect">
                      <a:avLst/>
                    </a:prstGeom>
                    <a:ln/>
                  </pic:spPr>
                </pic:pic>
              </a:graphicData>
            </a:graphic>
          </wp:inline>
        </w:drawing>
      </w:r>
      <w:r w:rsidRPr="00F26DEC">
        <w:rPr>
          <w:rFonts w:ascii="Times New Roman" w:hAnsi="Times New Roman" w:cs="Times New Roman"/>
          <w:b/>
          <w:sz w:val="28"/>
          <w:szCs w:val="28"/>
        </w:rPr>
        <w:t>food safety</w:t>
      </w:r>
    </w:p>
    <w:p w14:paraId="4F78F8F4" w14:textId="77777777" w:rsidR="000650A7" w:rsidRPr="00F26DEC" w:rsidRDefault="000650A7" w:rsidP="000650A7">
      <w:pPr>
        <w:ind w:left="720"/>
        <w:jc w:val="both"/>
        <w:rPr>
          <w:rFonts w:ascii="Times New Roman" w:hAnsi="Times New Roman" w:cs="Times New Roman"/>
          <w:b/>
          <w:sz w:val="28"/>
          <w:szCs w:val="28"/>
        </w:rPr>
      </w:pPr>
    </w:p>
    <w:p w14:paraId="16E0DE01" w14:textId="77777777" w:rsidR="00C061F5" w:rsidRPr="00F26DEC" w:rsidRDefault="00C061F5" w:rsidP="00F26DEC">
      <w:pPr>
        <w:jc w:val="both"/>
        <w:rPr>
          <w:rFonts w:ascii="Times New Roman" w:hAnsi="Times New Roman" w:cs="Times New Roman"/>
          <w:b/>
          <w:sz w:val="28"/>
          <w:szCs w:val="28"/>
        </w:rPr>
      </w:pPr>
    </w:p>
    <w:p w14:paraId="4BB18BFA" w14:textId="77777777" w:rsidR="00C061F5" w:rsidRPr="00F26DEC" w:rsidRDefault="00000000" w:rsidP="000650A7">
      <w:pPr>
        <w:numPr>
          <w:ilvl w:val="0"/>
          <w:numId w:val="3"/>
        </w:numPr>
        <w:jc w:val="both"/>
        <w:rPr>
          <w:rFonts w:ascii="Times New Roman" w:hAnsi="Times New Roman" w:cs="Times New Roman"/>
          <w:b/>
          <w:sz w:val="28"/>
          <w:szCs w:val="28"/>
        </w:rPr>
      </w:pPr>
      <w:r w:rsidRPr="00F26DEC">
        <w:rPr>
          <w:rFonts w:ascii="Times New Roman" w:hAnsi="Times New Roman" w:cs="Times New Roman"/>
          <w:b/>
          <w:noProof/>
          <w:sz w:val="28"/>
          <w:szCs w:val="28"/>
        </w:rPr>
        <w:drawing>
          <wp:inline distT="114300" distB="114300" distL="114300" distR="114300" wp14:anchorId="3A976473" wp14:editId="5CF55B3B">
            <wp:extent cx="1423988" cy="1667404"/>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423988" cy="1667404"/>
                    </a:xfrm>
                    <a:prstGeom prst="rect">
                      <a:avLst/>
                    </a:prstGeom>
                    <a:ln/>
                  </pic:spPr>
                </pic:pic>
              </a:graphicData>
            </a:graphic>
          </wp:inline>
        </w:drawing>
      </w:r>
      <w:r w:rsidRPr="00F26DEC">
        <w:rPr>
          <w:rFonts w:ascii="Times New Roman" w:hAnsi="Times New Roman" w:cs="Times New Roman"/>
          <w:b/>
          <w:sz w:val="28"/>
          <w:szCs w:val="28"/>
        </w:rPr>
        <w:tab/>
        <w:t>housekeeping</w:t>
      </w:r>
    </w:p>
    <w:p w14:paraId="7553D7D3" w14:textId="77777777" w:rsidR="00C061F5" w:rsidRPr="00F26DEC" w:rsidRDefault="00C061F5" w:rsidP="00F26DEC">
      <w:pPr>
        <w:ind w:left="720"/>
        <w:jc w:val="both"/>
        <w:rPr>
          <w:rFonts w:ascii="Times New Roman" w:hAnsi="Times New Roman" w:cs="Times New Roman"/>
          <w:b/>
          <w:sz w:val="28"/>
          <w:szCs w:val="28"/>
        </w:rPr>
      </w:pPr>
    </w:p>
    <w:p w14:paraId="2C8BA9F9" w14:textId="77777777" w:rsidR="00C061F5" w:rsidRPr="00F26DEC" w:rsidRDefault="00000000" w:rsidP="000650A7">
      <w:pPr>
        <w:numPr>
          <w:ilvl w:val="0"/>
          <w:numId w:val="3"/>
        </w:numPr>
        <w:jc w:val="both"/>
        <w:rPr>
          <w:rFonts w:ascii="Times New Roman" w:hAnsi="Times New Roman" w:cs="Times New Roman"/>
          <w:b/>
          <w:sz w:val="28"/>
          <w:szCs w:val="28"/>
        </w:rPr>
      </w:pPr>
      <w:r w:rsidRPr="00F26DEC">
        <w:rPr>
          <w:rFonts w:ascii="Times New Roman" w:hAnsi="Times New Roman" w:cs="Times New Roman"/>
          <w:b/>
          <w:noProof/>
          <w:sz w:val="28"/>
          <w:szCs w:val="28"/>
        </w:rPr>
        <w:lastRenderedPageBreak/>
        <w:drawing>
          <wp:inline distT="114300" distB="114300" distL="114300" distR="114300" wp14:anchorId="4BB9BCE7" wp14:editId="2F90B4EC">
            <wp:extent cx="1643063" cy="196314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643063" cy="1963140"/>
                    </a:xfrm>
                    <a:prstGeom prst="rect">
                      <a:avLst/>
                    </a:prstGeom>
                    <a:ln/>
                  </pic:spPr>
                </pic:pic>
              </a:graphicData>
            </a:graphic>
          </wp:inline>
        </w:drawing>
      </w:r>
      <w:r w:rsidRPr="00F26DEC">
        <w:rPr>
          <w:rFonts w:ascii="Times New Roman" w:hAnsi="Times New Roman" w:cs="Times New Roman"/>
          <w:b/>
          <w:sz w:val="28"/>
          <w:szCs w:val="28"/>
        </w:rPr>
        <w:tab/>
        <w:t>mask</w:t>
      </w:r>
    </w:p>
    <w:p w14:paraId="050473BA" w14:textId="77777777" w:rsidR="00C061F5" w:rsidRPr="00F26DEC" w:rsidRDefault="00C061F5" w:rsidP="00F26DEC">
      <w:pPr>
        <w:ind w:left="720"/>
        <w:jc w:val="both"/>
        <w:rPr>
          <w:rFonts w:ascii="Times New Roman" w:hAnsi="Times New Roman" w:cs="Times New Roman"/>
          <w:b/>
          <w:sz w:val="28"/>
          <w:szCs w:val="28"/>
        </w:rPr>
      </w:pPr>
    </w:p>
    <w:p w14:paraId="16D857E0" w14:textId="77777777" w:rsidR="00C061F5" w:rsidRPr="00F26DEC" w:rsidRDefault="00C061F5" w:rsidP="00F26DEC">
      <w:pPr>
        <w:jc w:val="both"/>
        <w:rPr>
          <w:rFonts w:ascii="Times New Roman" w:hAnsi="Times New Roman" w:cs="Times New Roman"/>
          <w:b/>
          <w:sz w:val="28"/>
          <w:szCs w:val="28"/>
        </w:rPr>
      </w:pPr>
    </w:p>
    <w:p w14:paraId="04AFF3C9" w14:textId="77777777" w:rsidR="00C061F5" w:rsidRPr="00F26DEC" w:rsidRDefault="00C061F5" w:rsidP="00F26DEC">
      <w:pPr>
        <w:jc w:val="both"/>
        <w:rPr>
          <w:rFonts w:ascii="Times New Roman" w:hAnsi="Times New Roman" w:cs="Times New Roman"/>
          <w:b/>
          <w:sz w:val="28"/>
          <w:szCs w:val="28"/>
        </w:rPr>
      </w:pPr>
    </w:p>
    <w:p w14:paraId="6D281D77" w14:textId="77777777" w:rsidR="00C061F5" w:rsidRPr="00F26DEC" w:rsidRDefault="00C061F5" w:rsidP="00F26DEC">
      <w:pPr>
        <w:jc w:val="both"/>
        <w:rPr>
          <w:rFonts w:ascii="Times New Roman" w:hAnsi="Times New Roman" w:cs="Times New Roman"/>
        </w:rPr>
      </w:pPr>
    </w:p>
    <w:p w14:paraId="36FF47F5" w14:textId="50EC4757" w:rsidR="00C061F5" w:rsidRPr="00F26DEC" w:rsidRDefault="00000000" w:rsidP="00F26DEC">
      <w:pPr>
        <w:jc w:val="both"/>
        <w:rPr>
          <w:rFonts w:ascii="Times New Roman" w:hAnsi="Times New Roman" w:cs="Times New Roman"/>
          <w:b/>
          <w:sz w:val="28"/>
          <w:szCs w:val="28"/>
        </w:rPr>
      </w:pPr>
      <w:r w:rsidRPr="00F26DEC">
        <w:rPr>
          <w:rFonts w:ascii="Times New Roman" w:hAnsi="Times New Roman" w:cs="Times New Roman"/>
          <w:b/>
          <w:sz w:val="28"/>
          <w:szCs w:val="28"/>
        </w:rPr>
        <w:t xml:space="preserve">Conclusion: </w:t>
      </w:r>
    </w:p>
    <w:p w14:paraId="7A7840DE" w14:textId="77777777" w:rsidR="00C061F5" w:rsidRPr="00F26DEC" w:rsidRDefault="00000000" w:rsidP="00F26DEC">
      <w:pPr>
        <w:jc w:val="both"/>
        <w:rPr>
          <w:rFonts w:ascii="Times New Roman" w:hAnsi="Times New Roman" w:cs="Times New Roman"/>
          <w:sz w:val="24"/>
          <w:szCs w:val="24"/>
        </w:rPr>
      </w:pPr>
      <w:r w:rsidRPr="00F26DEC">
        <w:rPr>
          <w:rFonts w:ascii="Times New Roman" w:hAnsi="Times New Roman" w:cs="Times New Roman"/>
          <w:sz w:val="24"/>
          <w:szCs w:val="24"/>
        </w:rPr>
        <w:t>We created icons for sanitation in this experiment. These icons were created with respect for the viewpoint and comprehension of users.</w:t>
      </w:r>
    </w:p>
    <w:p w14:paraId="725D6DB2" w14:textId="77777777" w:rsidR="00C061F5" w:rsidRPr="00F26DEC" w:rsidRDefault="00C061F5" w:rsidP="00F26DEC">
      <w:pPr>
        <w:widowControl w:val="0"/>
        <w:jc w:val="both"/>
        <w:rPr>
          <w:rFonts w:ascii="Times New Roman" w:hAnsi="Times New Roman" w:cs="Times New Roman"/>
        </w:rPr>
      </w:pPr>
    </w:p>
    <w:tbl>
      <w:tblPr>
        <w:tblStyle w:val="a"/>
        <w:tblW w:w="9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3000"/>
        <w:gridCol w:w="1040"/>
        <w:gridCol w:w="2220"/>
        <w:gridCol w:w="1060"/>
        <w:gridCol w:w="1200"/>
      </w:tblGrid>
      <w:tr w:rsidR="00C061F5" w:rsidRPr="00F26DEC" w14:paraId="0F11AABD" w14:textId="77777777">
        <w:trPr>
          <w:trHeight w:val="860"/>
        </w:trPr>
        <w:tc>
          <w:tcPr>
            <w:tcW w:w="900" w:type="dxa"/>
            <w:shd w:val="clear" w:color="auto" w:fill="auto"/>
            <w:tcMar>
              <w:top w:w="100" w:type="dxa"/>
              <w:left w:w="100" w:type="dxa"/>
              <w:bottom w:w="100" w:type="dxa"/>
              <w:right w:w="100" w:type="dxa"/>
            </w:tcMar>
          </w:tcPr>
          <w:p w14:paraId="054638FC" w14:textId="77777777" w:rsidR="00C061F5" w:rsidRPr="00F26DEC" w:rsidRDefault="00000000" w:rsidP="00F26DEC">
            <w:pPr>
              <w:widowControl w:val="0"/>
              <w:spacing w:line="240" w:lineRule="auto"/>
              <w:jc w:val="both"/>
              <w:rPr>
                <w:rFonts w:ascii="Times New Roman" w:hAnsi="Times New Roman" w:cs="Times New Roman"/>
                <w:color w:val="00000A"/>
                <w:sz w:val="24"/>
                <w:szCs w:val="24"/>
              </w:rPr>
            </w:pPr>
            <w:r w:rsidRPr="00F26DEC">
              <w:rPr>
                <w:rFonts w:ascii="Times New Roman" w:hAnsi="Times New Roman" w:cs="Times New Roman"/>
                <w:color w:val="00000A"/>
                <w:sz w:val="24"/>
                <w:szCs w:val="24"/>
              </w:rPr>
              <w:t xml:space="preserve">Sr.No. </w:t>
            </w:r>
          </w:p>
        </w:tc>
        <w:tc>
          <w:tcPr>
            <w:tcW w:w="3000" w:type="dxa"/>
            <w:shd w:val="clear" w:color="auto" w:fill="auto"/>
            <w:tcMar>
              <w:top w:w="100" w:type="dxa"/>
              <w:left w:w="100" w:type="dxa"/>
              <w:bottom w:w="100" w:type="dxa"/>
              <w:right w:w="100" w:type="dxa"/>
            </w:tcMar>
          </w:tcPr>
          <w:p w14:paraId="7204BDA3" w14:textId="77777777" w:rsidR="00C061F5" w:rsidRPr="00F26DEC" w:rsidRDefault="00000000" w:rsidP="00F26DEC">
            <w:pPr>
              <w:widowControl w:val="0"/>
              <w:spacing w:line="240" w:lineRule="auto"/>
              <w:ind w:left="268"/>
              <w:jc w:val="both"/>
              <w:rPr>
                <w:rFonts w:ascii="Times New Roman" w:hAnsi="Times New Roman" w:cs="Times New Roman"/>
                <w:color w:val="00000A"/>
                <w:sz w:val="24"/>
                <w:szCs w:val="24"/>
              </w:rPr>
            </w:pPr>
            <w:r w:rsidRPr="00F26DEC">
              <w:rPr>
                <w:rFonts w:ascii="Times New Roman" w:hAnsi="Times New Roman" w:cs="Times New Roman"/>
                <w:color w:val="00000A"/>
                <w:sz w:val="24"/>
                <w:szCs w:val="24"/>
              </w:rPr>
              <w:t xml:space="preserve">Principles </w:t>
            </w:r>
          </w:p>
        </w:tc>
        <w:tc>
          <w:tcPr>
            <w:tcW w:w="1040" w:type="dxa"/>
            <w:shd w:val="clear" w:color="auto" w:fill="auto"/>
            <w:tcMar>
              <w:top w:w="100" w:type="dxa"/>
              <w:left w:w="100" w:type="dxa"/>
              <w:bottom w:w="100" w:type="dxa"/>
              <w:right w:w="100" w:type="dxa"/>
            </w:tcMar>
          </w:tcPr>
          <w:p w14:paraId="3AEC08DB" w14:textId="77777777" w:rsidR="00C061F5" w:rsidRPr="00F26DEC" w:rsidRDefault="00000000" w:rsidP="00F26DEC">
            <w:pPr>
              <w:widowControl w:val="0"/>
              <w:spacing w:line="240" w:lineRule="auto"/>
              <w:jc w:val="both"/>
              <w:rPr>
                <w:rFonts w:ascii="Times New Roman" w:hAnsi="Times New Roman" w:cs="Times New Roman"/>
                <w:color w:val="00000A"/>
                <w:sz w:val="24"/>
                <w:szCs w:val="24"/>
              </w:rPr>
            </w:pPr>
            <w:r w:rsidRPr="00F26DEC">
              <w:rPr>
                <w:rFonts w:ascii="Times New Roman" w:hAnsi="Times New Roman" w:cs="Times New Roman"/>
                <w:color w:val="00000A"/>
                <w:sz w:val="24"/>
                <w:szCs w:val="24"/>
              </w:rPr>
              <w:t xml:space="preserve">Poor </w:t>
            </w:r>
          </w:p>
        </w:tc>
        <w:tc>
          <w:tcPr>
            <w:tcW w:w="2220" w:type="dxa"/>
            <w:shd w:val="clear" w:color="auto" w:fill="auto"/>
            <w:tcMar>
              <w:top w:w="100" w:type="dxa"/>
              <w:left w:w="100" w:type="dxa"/>
              <w:bottom w:w="100" w:type="dxa"/>
              <w:right w:w="100" w:type="dxa"/>
            </w:tcMar>
          </w:tcPr>
          <w:p w14:paraId="0C1C901B" w14:textId="77777777" w:rsidR="00C061F5" w:rsidRPr="00F26DEC" w:rsidRDefault="00000000" w:rsidP="00F26DEC">
            <w:pPr>
              <w:widowControl w:val="0"/>
              <w:spacing w:line="240" w:lineRule="auto"/>
              <w:jc w:val="both"/>
              <w:rPr>
                <w:rFonts w:ascii="Times New Roman" w:hAnsi="Times New Roman" w:cs="Times New Roman"/>
                <w:color w:val="00000A"/>
                <w:sz w:val="24"/>
                <w:szCs w:val="24"/>
              </w:rPr>
            </w:pPr>
            <w:r w:rsidRPr="00F26DEC">
              <w:rPr>
                <w:rFonts w:ascii="Times New Roman" w:hAnsi="Times New Roman" w:cs="Times New Roman"/>
                <w:color w:val="00000A"/>
                <w:sz w:val="24"/>
                <w:szCs w:val="24"/>
              </w:rPr>
              <w:t xml:space="preserve">Average Good </w:t>
            </w:r>
          </w:p>
        </w:tc>
        <w:tc>
          <w:tcPr>
            <w:tcW w:w="1060" w:type="dxa"/>
            <w:shd w:val="clear" w:color="auto" w:fill="auto"/>
            <w:tcMar>
              <w:top w:w="100" w:type="dxa"/>
              <w:left w:w="100" w:type="dxa"/>
              <w:bottom w:w="100" w:type="dxa"/>
              <w:right w:w="100" w:type="dxa"/>
            </w:tcMar>
          </w:tcPr>
          <w:p w14:paraId="3ED1076B" w14:textId="77777777" w:rsidR="00C061F5" w:rsidRPr="00F26DEC" w:rsidRDefault="00000000" w:rsidP="00F26DEC">
            <w:pPr>
              <w:widowControl w:val="0"/>
              <w:spacing w:line="240" w:lineRule="auto"/>
              <w:jc w:val="both"/>
              <w:rPr>
                <w:rFonts w:ascii="Times New Roman" w:hAnsi="Times New Roman" w:cs="Times New Roman"/>
                <w:color w:val="00000A"/>
                <w:sz w:val="24"/>
                <w:szCs w:val="24"/>
              </w:rPr>
            </w:pPr>
            <w:r w:rsidRPr="00F26DEC">
              <w:rPr>
                <w:rFonts w:ascii="Times New Roman" w:hAnsi="Times New Roman" w:cs="Times New Roman"/>
                <w:color w:val="00000A"/>
                <w:sz w:val="24"/>
                <w:szCs w:val="24"/>
              </w:rPr>
              <w:t xml:space="preserve">Very </w:t>
            </w:r>
          </w:p>
          <w:p w14:paraId="741662C5" w14:textId="77777777" w:rsidR="00C061F5" w:rsidRPr="00F26DEC" w:rsidRDefault="00000000" w:rsidP="00F26DEC">
            <w:pPr>
              <w:widowControl w:val="0"/>
              <w:spacing w:before="44" w:line="240" w:lineRule="auto"/>
              <w:jc w:val="both"/>
              <w:rPr>
                <w:rFonts w:ascii="Times New Roman" w:hAnsi="Times New Roman" w:cs="Times New Roman"/>
                <w:color w:val="00000A"/>
                <w:sz w:val="24"/>
                <w:szCs w:val="24"/>
              </w:rPr>
            </w:pPr>
            <w:r w:rsidRPr="00F26DEC">
              <w:rPr>
                <w:rFonts w:ascii="Times New Roman" w:hAnsi="Times New Roman" w:cs="Times New Roman"/>
                <w:color w:val="00000A"/>
                <w:sz w:val="24"/>
                <w:szCs w:val="24"/>
              </w:rPr>
              <w:t>good</w:t>
            </w:r>
          </w:p>
        </w:tc>
        <w:tc>
          <w:tcPr>
            <w:tcW w:w="1200" w:type="dxa"/>
            <w:shd w:val="clear" w:color="auto" w:fill="auto"/>
            <w:tcMar>
              <w:top w:w="100" w:type="dxa"/>
              <w:left w:w="100" w:type="dxa"/>
              <w:bottom w:w="100" w:type="dxa"/>
              <w:right w:w="100" w:type="dxa"/>
            </w:tcMar>
          </w:tcPr>
          <w:p w14:paraId="19D803AC" w14:textId="77777777" w:rsidR="00C061F5" w:rsidRPr="00F26DEC" w:rsidRDefault="00000000" w:rsidP="00F26DEC">
            <w:pPr>
              <w:widowControl w:val="0"/>
              <w:spacing w:line="240" w:lineRule="auto"/>
              <w:jc w:val="both"/>
              <w:rPr>
                <w:rFonts w:ascii="Times New Roman" w:hAnsi="Times New Roman" w:cs="Times New Roman"/>
                <w:color w:val="00000A"/>
                <w:sz w:val="24"/>
                <w:szCs w:val="24"/>
              </w:rPr>
            </w:pPr>
            <w:r w:rsidRPr="00F26DEC">
              <w:rPr>
                <w:rFonts w:ascii="Times New Roman" w:hAnsi="Times New Roman" w:cs="Times New Roman"/>
                <w:color w:val="00000A"/>
                <w:sz w:val="24"/>
                <w:szCs w:val="24"/>
              </w:rPr>
              <w:t>Excellent</w:t>
            </w:r>
          </w:p>
        </w:tc>
      </w:tr>
      <w:tr w:rsidR="00C061F5" w:rsidRPr="00F26DEC" w14:paraId="402D5935" w14:textId="77777777">
        <w:trPr>
          <w:trHeight w:val="540"/>
        </w:trPr>
        <w:tc>
          <w:tcPr>
            <w:tcW w:w="900" w:type="dxa"/>
            <w:shd w:val="clear" w:color="auto" w:fill="auto"/>
            <w:tcMar>
              <w:top w:w="100" w:type="dxa"/>
              <w:left w:w="100" w:type="dxa"/>
              <w:bottom w:w="100" w:type="dxa"/>
              <w:right w:w="100" w:type="dxa"/>
            </w:tcMar>
          </w:tcPr>
          <w:p w14:paraId="33CFD28D" w14:textId="77777777" w:rsidR="00C061F5" w:rsidRPr="00F26DEC" w:rsidRDefault="00000000" w:rsidP="00F26DEC">
            <w:pPr>
              <w:widowControl w:val="0"/>
              <w:spacing w:line="240" w:lineRule="auto"/>
              <w:ind w:left="276"/>
              <w:jc w:val="both"/>
              <w:rPr>
                <w:rFonts w:ascii="Times New Roman" w:hAnsi="Times New Roman" w:cs="Times New Roman"/>
                <w:color w:val="00000A"/>
                <w:sz w:val="24"/>
                <w:szCs w:val="24"/>
              </w:rPr>
            </w:pPr>
            <w:r w:rsidRPr="00F26DEC">
              <w:rPr>
                <w:rFonts w:ascii="Times New Roman" w:hAnsi="Times New Roman" w:cs="Times New Roman"/>
                <w:color w:val="00000A"/>
                <w:sz w:val="24"/>
                <w:szCs w:val="24"/>
              </w:rPr>
              <w:t xml:space="preserve">1 </w:t>
            </w:r>
          </w:p>
        </w:tc>
        <w:tc>
          <w:tcPr>
            <w:tcW w:w="3000" w:type="dxa"/>
            <w:shd w:val="clear" w:color="auto" w:fill="auto"/>
            <w:tcMar>
              <w:top w:w="100" w:type="dxa"/>
              <w:left w:w="100" w:type="dxa"/>
              <w:bottom w:w="100" w:type="dxa"/>
              <w:right w:w="100" w:type="dxa"/>
            </w:tcMar>
          </w:tcPr>
          <w:p w14:paraId="46CD4669" w14:textId="77777777" w:rsidR="00C061F5" w:rsidRPr="00F26DEC" w:rsidRDefault="00000000" w:rsidP="00F26DEC">
            <w:pPr>
              <w:widowControl w:val="0"/>
              <w:spacing w:line="240" w:lineRule="auto"/>
              <w:ind w:left="235"/>
              <w:jc w:val="both"/>
              <w:rPr>
                <w:rFonts w:ascii="Times New Roman" w:hAnsi="Times New Roman" w:cs="Times New Roman"/>
                <w:color w:val="00000A"/>
                <w:sz w:val="24"/>
                <w:szCs w:val="24"/>
              </w:rPr>
            </w:pPr>
            <w:r w:rsidRPr="00F26DEC">
              <w:rPr>
                <w:rFonts w:ascii="Times New Roman" w:hAnsi="Times New Roman" w:cs="Times New Roman"/>
                <w:color w:val="00000A"/>
                <w:sz w:val="24"/>
                <w:szCs w:val="24"/>
              </w:rPr>
              <w:t>Aesthetically pleasing</w:t>
            </w:r>
          </w:p>
        </w:tc>
        <w:tc>
          <w:tcPr>
            <w:tcW w:w="1040" w:type="dxa"/>
            <w:shd w:val="clear" w:color="auto" w:fill="auto"/>
            <w:tcMar>
              <w:top w:w="100" w:type="dxa"/>
              <w:left w:w="100" w:type="dxa"/>
              <w:bottom w:w="100" w:type="dxa"/>
              <w:right w:w="100" w:type="dxa"/>
            </w:tcMar>
          </w:tcPr>
          <w:p w14:paraId="4C130628" w14:textId="77777777" w:rsidR="00C061F5" w:rsidRPr="00F26DEC" w:rsidRDefault="00C061F5" w:rsidP="00F26DEC">
            <w:pPr>
              <w:widowControl w:val="0"/>
              <w:jc w:val="both"/>
              <w:rPr>
                <w:rFonts w:ascii="Times New Roman" w:hAnsi="Times New Roman" w:cs="Times New Roman"/>
                <w:color w:val="00000A"/>
                <w:sz w:val="24"/>
                <w:szCs w:val="24"/>
              </w:rPr>
            </w:pPr>
          </w:p>
        </w:tc>
        <w:tc>
          <w:tcPr>
            <w:tcW w:w="2220" w:type="dxa"/>
            <w:shd w:val="clear" w:color="auto" w:fill="auto"/>
            <w:tcMar>
              <w:top w:w="100" w:type="dxa"/>
              <w:left w:w="100" w:type="dxa"/>
              <w:bottom w:w="100" w:type="dxa"/>
              <w:right w:w="100" w:type="dxa"/>
            </w:tcMar>
          </w:tcPr>
          <w:p w14:paraId="10E00879" w14:textId="77777777" w:rsidR="00C061F5" w:rsidRPr="00F26DEC" w:rsidRDefault="00C061F5" w:rsidP="00F26DEC">
            <w:pPr>
              <w:widowControl w:val="0"/>
              <w:jc w:val="both"/>
              <w:rPr>
                <w:rFonts w:ascii="Times New Roman" w:hAnsi="Times New Roman" w:cs="Times New Roman"/>
                <w:color w:val="00000A"/>
                <w:sz w:val="24"/>
                <w:szCs w:val="24"/>
              </w:rPr>
            </w:pPr>
          </w:p>
        </w:tc>
        <w:tc>
          <w:tcPr>
            <w:tcW w:w="1060" w:type="dxa"/>
            <w:shd w:val="clear" w:color="auto" w:fill="auto"/>
            <w:tcMar>
              <w:top w:w="100" w:type="dxa"/>
              <w:left w:w="100" w:type="dxa"/>
              <w:bottom w:w="100" w:type="dxa"/>
              <w:right w:w="100" w:type="dxa"/>
            </w:tcMar>
          </w:tcPr>
          <w:p w14:paraId="7DB1B88F" w14:textId="47C8ED6A" w:rsidR="00C061F5" w:rsidRPr="00F26DEC" w:rsidRDefault="00F26DEC" w:rsidP="00F26DEC">
            <w:pPr>
              <w:widowControl w:val="0"/>
              <w:jc w:val="both"/>
              <w:rPr>
                <w:rFonts w:ascii="Times New Roman" w:hAnsi="Times New Roman" w:cs="Times New Roman"/>
                <w:color w:val="00000A"/>
                <w:sz w:val="24"/>
                <w:szCs w:val="24"/>
              </w:rPr>
            </w:pPr>
            <w:r>
              <w:rPr>
                <w:rFonts w:ascii="Times New Roman" w:hAnsi="Times New Roman" w:cs="Times New Roman"/>
                <w:color w:val="00000A"/>
                <w:sz w:val="24"/>
                <w:szCs w:val="24"/>
              </w:rPr>
              <w:t>Yes</w:t>
            </w:r>
          </w:p>
        </w:tc>
        <w:tc>
          <w:tcPr>
            <w:tcW w:w="1200" w:type="dxa"/>
            <w:shd w:val="clear" w:color="auto" w:fill="auto"/>
            <w:tcMar>
              <w:top w:w="100" w:type="dxa"/>
              <w:left w:w="100" w:type="dxa"/>
              <w:bottom w:w="100" w:type="dxa"/>
              <w:right w:w="100" w:type="dxa"/>
            </w:tcMar>
          </w:tcPr>
          <w:p w14:paraId="26024567" w14:textId="77777777" w:rsidR="00C061F5" w:rsidRPr="00F26DEC" w:rsidRDefault="00C061F5" w:rsidP="00F26DEC">
            <w:pPr>
              <w:widowControl w:val="0"/>
              <w:jc w:val="both"/>
              <w:rPr>
                <w:rFonts w:ascii="Times New Roman" w:hAnsi="Times New Roman" w:cs="Times New Roman"/>
                <w:color w:val="00000A"/>
                <w:sz w:val="24"/>
                <w:szCs w:val="24"/>
              </w:rPr>
            </w:pPr>
          </w:p>
        </w:tc>
      </w:tr>
      <w:tr w:rsidR="00C061F5" w:rsidRPr="00F26DEC" w14:paraId="34A7895D" w14:textId="77777777">
        <w:trPr>
          <w:trHeight w:val="560"/>
        </w:trPr>
        <w:tc>
          <w:tcPr>
            <w:tcW w:w="900" w:type="dxa"/>
            <w:shd w:val="clear" w:color="auto" w:fill="auto"/>
            <w:tcMar>
              <w:top w:w="100" w:type="dxa"/>
              <w:left w:w="100" w:type="dxa"/>
              <w:bottom w:w="100" w:type="dxa"/>
              <w:right w:w="100" w:type="dxa"/>
            </w:tcMar>
          </w:tcPr>
          <w:p w14:paraId="26C42976" w14:textId="77777777" w:rsidR="00C061F5" w:rsidRPr="00F26DEC" w:rsidRDefault="00000000" w:rsidP="00F26DEC">
            <w:pPr>
              <w:widowControl w:val="0"/>
              <w:spacing w:line="240" w:lineRule="auto"/>
              <w:ind w:left="242"/>
              <w:jc w:val="both"/>
              <w:rPr>
                <w:rFonts w:ascii="Times New Roman" w:hAnsi="Times New Roman" w:cs="Times New Roman"/>
                <w:color w:val="00000A"/>
                <w:sz w:val="24"/>
                <w:szCs w:val="24"/>
              </w:rPr>
            </w:pPr>
            <w:r w:rsidRPr="00F26DEC">
              <w:rPr>
                <w:rFonts w:ascii="Times New Roman" w:hAnsi="Times New Roman" w:cs="Times New Roman"/>
                <w:color w:val="00000A"/>
                <w:sz w:val="24"/>
                <w:szCs w:val="24"/>
              </w:rPr>
              <w:t xml:space="preserve">2 </w:t>
            </w:r>
          </w:p>
        </w:tc>
        <w:tc>
          <w:tcPr>
            <w:tcW w:w="3000" w:type="dxa"/>
            <w:shd w:val="clear" w:color="auto" w:fill="auto"/>
            <w:tcMar>
              <w:top w:w="100" w:type="dxa"/>
              <w:left w:w="100" w:type="dxa"/>
              <w:bottom w:w="100" w:type="dxa"/>
              <w:right w:w="100" w:type="dxa"/>
            </w:tcMar>
          </w:tcPr>
          <w:p w14:paraId="4E775A39" w14:textId="77777777" w:rsidR="00C061F5" w:rsidRPr="00F26DEC" w:rsidRDefault="00000000" w:rsidP="00F26DEC">
            <w:pPr>
              <w:widowControl w:val="0"/>
              <w:spacing w:line="240" w:lineRule="auto"/>
              <w:ind w:left="247"/>
              <w:jc w:val="both"/>
              <w:rPr>
                <w:rFonts w:ascii="Times New Roman" w:hAnsi="Times New Roman" w:cs="Times New Roman"/>
                <w:color w:val="00000A"/>
                <w:sz w:val="24"/>
                <w:szCs w:val="24"/>
              </w:rPr>
            </w:pPr>
            <w:r w:rsidRPr="00F26DEC">
              <w:rPr>
                <w:rFonts w:ascii="Times New Roman" w:hAnsi="Times New Roman" w:cs="Times New Roman"/>
                <w:color w:val="00000A"/>
                <w:sz w:val="24"/>
                <w:szCs w:val="24"/>
              </w:rPr>
              <w:t>Compatibility</w:t>
            </w:r>
          </w:p>
        </w:tc>
        <w:tc>
          <w:tcPr>
            <w:tcW w:w="1040" w:type="dxa"/>
            <w:shd w:val="clear" w:color="auto" w:fill="auto"/>
            <w:tcMar>
              <w:top w:w="100" w:type="dxa"/>
              <w:left w:w="100" w:type="dxa"/>
              <w:bottom w:w="100" w:type="dxa"/>
              <w:right w:w="100" w:type="dxa"/>
            </w:tcMar>
          </w:tcPr>
          <w:p w14:paraId="53CD2C0D" w14:textId="77777777" w:rsidR="00C061F5" w:rsidRPr="00F26DEC" w:rsidRDefault="00C061F5" w:rsidP="00F26DEC">
            <w:pPr>
              <w:widowControl w:val="0"/>
              <w:jc w:val="both"/>
              <w:rPr>
                <w:rFonts w:ascii="Times New Roman" w:hAnsi="Times New Roman" w:cs="Times New Roman"/>
                <w:color w:val="00000A"/>
                <w:sz w:val="24"/>
                <w:szCs w:val="24"/>
              </w:rPr>
            </w:pPr>
          </w:p>
        </w:tc>
        <w:tc>
          <w:tcPr>
            <w:tcW w:w="2220" w:type="dxa"/>
            <w:shd w:val="clear" w:color="auto" w:fill="auto"/>
            <w:tcMar>
              <w:top w:w="100" w:type="dxa"/>
              <w:left w:w="100" w:type="dxa"/>
              <w:bottom w:w="100" w:type="dxa"/>
              <w:right w:w="100" w:type="dxa"/>
            </w:tcMar>
          </w:tcPr>
          <w:p w14:paraId="011FC56B" w14:textId="77777777" w:rsidR="00C061F5" w:rsidRPr="00F26DEC" w:rsidRDefault="00C061F5" w:rsidP="00F26DEC">
            <w:pPr>
              <w:widowControl w:val="0"/>
              <w:jc w:val="both"/>
              <w:rPr>
                <w:rFonts w:ascii="Times New Roman" w:hAnsi="Times New Roman" w:cs="Times New Roman"/>
                <w:color w:val="00000A"/>
                <w:sz w:val="24"/>
                <w:szCs w:val="24"/>
              </w:rPr>
            </w:pPr>
          </w:p>
        </w:tc>
        <w:tc>
          <w:tcPr>
            <w:tcW w:w="1060" w:type="dxa"/>
            <w:shd w:val="clear" w:color="auto" w:fill="auto"/>
            <w:tcMar>
              <w:top w:w="100" w:type="dxa"/>
              <w:left w:w="100" w:type="dxa"/>
              <w:bottom w:w="100" w:type="dxa"/>
              <w:right w:w="100" w:type="dxa"/>
            </w:tcMar>
          </w:tcPr>
          <w:p w14:paraId="3AE5536B" w14:textId="65CF9EEA" w:rsidR="00C061F5" w:rsidRPr="00F26DEC" w:rsidRDefault="00F26DEC" w:rsidP="00F26DEC">
            <w:pPr>
              <w:widowControl w:val="0"/>
              <w:jc w:val="both"/>
              <w:rPr>
                <w:rFonts w:ascii="Times New Roman" w:hAnsi="Times New Roman" w:cs="Times New Roman"/>
                <w:color w:val="00000A"/>
                <w:sz w:val="24"/>
                <w:szCs w:val="24"/>
              </w:rPr>
            </w:pPr>
            <w:r>
              <w:rPr>
                <w:rFonts w:ascii="Times New Roman" w:hAnsi="Times New Roman" w:cs="Times New Roman"/>
                <w:color w:val="00000A"/>
                <w:sz w:val="24"/>
                <w:szCs w:val="24"/>
              </w:rPr>
              <w:t>Yes</w:t>
            </w:r>
          </w:p>
        </w:tc>
        <w:tc>
          <w:tcPr>
            <w:tcW w:w="1200" w:type="dxa"/>
            <w:shd w:val="clear" w:color="auto" w:fill="auto"/>
            <w:tcMar>
              <w:top w:w="100" w:type="dxa"/>
              <w:left w:w="100" w:type="dxa"/>
              <w:bottom w:w="100" w:type="dxa"/>
              <w:right w:w="100" w:type="dxa"/>
            </w:tcMar>
          </w:tcPr>
          <w:p w14:paraId="0ABDF689" w14:textId="77777777" w:rsidR="00C061F5" w:rsidRPr="00F26DEC" w:rsidRDefault="00C061F5" w:rsidP="00F26DEC">
            <w:pPr>
              <w:widowControl w:val="0"/>
              <w:jc w:val="both"/>
              <w:rPr>
                <w:rFonts w:ascii="Times New Roman" w:hAnsi="Times New Roman" w:cs="Times New Roman"/>
                <w:color w:val="00000A"/>
                <w:sz w:val="24"/>
                <w:szCs w:val="24"/>
              </w:rPr>
            </w:pPr>
          </w:p>
        </w:tc>
      </w:tr>
      <w:tr w:rsidR="00C061F5" w:rsidRPr="00F26DEC" w14:paraId="717EFCE0" w14:textId="77777777">
        <w:trPr>
          <w:trHeight w:val="560"/>
        </w:trPr>
        <w:tc>
          <w:tcPr>
            <w:tcW w:w="900" w:type="dxa"/>
            <w:shd w:val="clear" w:color="auto" w:fill="auto"/>
            <w:tcMar>
              <w:top w:w="100" w:type="dxa"/>
              <w:left w:w="100" w:type="dxa"/>
              <w:bottom w:w="100" w:type="dxa"/>
              <w:right w:w="100" w:type="dxa"/>
            </w:tcMar>
          </w:tcPr>
          <w:p w14:paraId="1A4D72FA" w14:textId="77777777" w:rsidR="00C061F5" w:rsidRPr="00F26DEC" w:rsidRDefault="00000000" w:rsidP="00F26DEC">
            <w:pPr>
              <w:widowControl w:val="0"/>
              <w:spacing w:line="240" w:lineRule="auto"/>
              <w:ind w:left="245"/>
              <w:jc w:val="both"/>
              <w:rPr>
                <w:rFonts w:ascii="Times New Roman" w:hAnsi="Times New Roman" w:cs="Times New Roman"/>
                <w:color w:val="00000A"/>
                <w:sz w:val="24"/>
                <w:szCs w:val="24"/>
              </w:rPr>
            </w:pPr>
            <w:r w:rsidRPr="00F26DEC">
              <w:rPr>
                <w:rFonts w:ascii="Times New Roman" w:hAnsi="Times New Roman" w:cs="Times New Roman"/>
                <w:color w:val="00000A"/>
                <w:sz w:val="24"/>
                <w:szCs w:val="24"/>
              </w:rPr>
              <w:t xml:space="preserve">3 </w:t>
            </w:r>
          </w:p>
        </w:tc>
        <w:tc>
          <w:tcPr>
            <w:tcW w:w="3000" w:type="dxa"/>
            <w:shd w:val="clear" w:color="auto" w:fill="auto"/>
            <w:tcMar>
              <w:top w:w="100" w:type="dxa"/>
              <w:left w:w="100" w:type="dxa"/>
              <w:bottom w:w="100" w:type="dxa"/>
              <w:right w:w="100" w:type="dxa"/>
            </w:tcMar>
          </w:tcPr>
          <w:p w14:paraId="2840B185" w14:textId="77777777" w:rsidR="00C061F5" w:rsidRPr="00F26DEC" w:rsidRDefault="00000000" w:rsidP="00F26DEC">
            <w:pPr>
              <w:widowControl w:val="0"/>
              <w:spacing w:line="240" w:lineRule="auto"/>
              <w:ind w:left="247"/>
              <w:jc w:val="both"/>
              <w:rPr>
                <w:rFonts w:ascii="Times New Roman" w:hAnsi="Times New Roman" w:cs="Times New Roman"/>
                <w:color w:val="00000A"/>
                <w:sz w:val="24"/>
                <w:szCs w:val="24"/>
              </w:rPr>
            </w:pPr>
            <w:r w:rsidRPr="00F26DEC">
              <w:rPr>
                <w:rFonts w:ascii="Times New Roman" w:hAnsi="Times New Roman" w:cs="Times New Roman"/>
                <w:color w:val="00000A"/>
                <w:sz w:val="24"/>
                <w:szCs w:val="24"/>
              </w:rPr>
              <w:t>Comprehensibility</w:t>
            </w:r>
          </w:p>
        </w:tc>
        <w:tc>
          <w:tcPr>
            <w:tcW w:w="1040" w:type="dxa"/>
            <w:shd w:val="clear" w:color="auto" w:fill="auto"/>
            <w:tcMar>
              <w:top w:w="100" w:type="dxa"/>
              <w:left w:w="100" w:type="dxa"/>
              <w:bottom w:w="100" w:type="dxa"/>
              <w:right w:w="100" w:type="dxa"/>
            </w:tcMar>
          </w:tcPr>
          <w:p w14:paraId="54E706D8" w14:textId="77777777" w:rsidR="00C061F5" w:rsidRPr="00F26DEC" w:rsidRDefault="00C061F5" w:rsidP="00F26DEC">
            <w:pPr>
              <w:widowControl w:val="0"/>
              <w:jc w:val="both"/>
              <w:rPr>
                <w:rFonts w:ascii="Times New Roman" w:hAnsi="Times New Roman" w:cs="Times New Roman"/>
                <w:color w:val="00000A"/>
                <w:sz w:val="24"/>
                <w:szCs w:val="24"/>
              </w:rPr>
            </w:pPr>
          </w:p>
        </w:tc>
        <w:tc>
          <w:tcPr>
            <w:tcW w:w="2220" w:type="dxa"/>
            <w:shd w:val="clear" w:color="auto" w:fill="auto"/>
            <w:tcMar>
              <w:top w:w="100" w:type="dxa"/>
              <w:left w:w="100" w:type="dxa"/>
              <w:bottom w:w="100" w:type="dxa"/>
              <w:right w:w="100" w:type="dxa"/>
            </w:tcMar>
          </w:tcPr>
          <w:p w14:paraId="3DFE69E8" w14:textId="67D56709" w:rsidR="00C061F5" w:rsidRPr="00F26DEC" w:rsidRDefault="00F26DEC" w:rsidP="00F26DEC">
            <w:pPr>
              <w:widowControl w:val="0"/>
              <w:jc w:val="both"/>
              <w:rPr>
                <w:rFonts w:ascii="Times New Roman" w:hAnsi="Times New Roman" w:cs="Times New Roman"/>
                <w:color w:val="00000A"/>
                <w:sz w:val="24"/>
                <w:szCs w:val="24"/>
              </w:rPr>
            </w:pPr>
            <w:r>
              <w:rPr>
                <w:rFonts w:ascii="Times New Roman" w:hAnsi="Times New Roman" w:cs="Times New Roman"/>
                <w:color w:val="00000A"/>
                <w:sz w:val="24"/>
                <w:szCs w:val="24"/>
              </w:rPr>
              <w:t>Yes</w:t>
            </w:r>
          </w:p>
        </w:tc>
        <w:tc>
          <w:tcPr>
            <w:tcW w:w="1060" w:type="dxa"/>
            <w:shd w:val="clear" w:color="auto" w:fill="auto"/>
            <w:tcMar>
              <w:top w:w="100" w:type="dxa"/>
              <w:left w:w="100" w:type="dxa"/>
              <w:bottom w:w="100" w:type="dxa"/>
              <w:right w:w="100" w:type="dxa"/>
            </w:tcMar>
          </w:tcPr>
          <w:p w14:paraId="6431B029" w14:textId="77777777" w:rsidR="00C061F5" w:rsidRPr="00F26DEC" w:rsidRDefault="00C061F5" w:rsidP="00F26DEC">
            <w:pPr>
              <w:widowControl w:val="0"/>
              <w:jc w:val="both"/>
              <w:rPr>
                <w:rFonts w:ascii="Times New Roman" w:hAnsi="Times New Roman" w:cs="Times New Roman"/>
                <w:color w:val="00000A"/>
                <w:sz w:val="24"/>
                <w:szCs w:val="24"/>
              </w:rPr>
            </w:pPr>
          </w:p>
        </w:tc>
        <w:tc>
          <w:tcPr>
            <w:tcW w:w="1200" w:type="dxa"/>
            <w:shd w:val="clear" w:color="auto" w:fill="auto"/>
            <w:tcMar>
              <w:top w:w="100" w:type="dxa"/>
              <w:left w:w="100" w:type="dxa"/>
              <w:bottom w:w="100" w:type="dxa"/>
              <w:right w:w="100" w:type="dxa"/>
            </w:tcMar>
          </w:tcPr>
          <w:p w14:paraId="61400EA7" w14:textId="77777777" w:rsidR="00C061F5" w:rsidRPr="00F26DEC" w:rsidRDefault="00C061F5" w:rsidP="00F26DEC">
            <w:pPr>
              <w:widowControl w:val="0"/>
              <w:jc w:val="both"/>
              <w:rPr>
                <w:rFonts w:ascii="Times New Roman" w:hAnsi="Times New Roman" w:cs="Times New Roman"/>
                <w:color w:val="00000A"/>
                <w:sz w:val="24"/>
                <w:szCs w:val="24"/>
              </w:rPr>
            </w:pPr>
          </w:p>
        </w:tc>
      </w:tr>
      <w:tr w:rsidR="00C061F5" w:rsidRPr="00F26DEC" w14:paraId="1F073171" w14:textId="77777777">
        <w:trPr>
          <w:trHeight w:val="560"/>
        </w:trPr>
        <w:tc>
          <w:tcPr>
            <w:tcW w:w="900" w:type="dxa"/>
            <w:shd w:val="clear" w:color="auto" w:fill="auto"/>
            <w:tcMar>
              <w:top w:w="100" w:type="dxa"/>
              <w:left w:w="100" w:type="dxa"/>
              <w:bottom w:w="100" w:type="dxa"/>
              <w:right w:w="100" w:type="dxa"/>
            </w:tcMar>
          </w:tcPr>
          <w:p w14:paraId="2FB7FFE8" w14:textId="77777777" w:rsidR="00C061F5" w:rsidRPr="00F26DEC" w:rsidRDefault="00000000" w:rsidP="00F26DEC">
            <w:pPr>
              <w:widowControl w:val="0"/>
              <w:spacing w:line="240" w:lineRule="auto"/>
              <w:ind w:left="238"/>
              <w:jc w:val="both"/>
              <w:rPr>
                <w:rFonts w:ascii="Times New Roman" w:hAnsi="Times New Roman" w:cs="Times New Roman"/>
                <w:color w:val="00000A"/>
                <w:sz w:val="24"/>
                <w:szCs w:val="24"/>
              </w:rPr>
            </w:pPr>
            <w:r w:rsidRPr="00F26DEC">
              <w:rPr>
                <w:rFonts w:ascii="Times New Roman" w:hAnsi="Times New Roman" w:cs="Times New Roman"/>
                <w:color w:val="00000A"/>
                <w:sz w:val="24"/>
                <w:szCs w:val="24"/>
              </w:rPr>
              <w:t xml:space="preserve">4 </w:t>
            </w:r>
          </w:p>
        </w:tc>
        <w:tc>
          <w:tcPr>
            <w:tcW w:w="3000" w:type="dxa"/>
            <w:shd w:val="clear" w:color="auto" w:fill="auto"/>
            <w:tcMar>
              <w:top w:w="100" w:type="dxa"/>
              <w:left w:w="100" w:type="dxa"/>
              <w:bottom w:w="100" w:type="dxa"/>
              <w:right w:w="100" w:type="dxa"/>
            </w:tcMar>
          </w:tcPr>
          <w:p w14:paraId="40E13BBA" w14:textId="77777777" w:rsidR="00C061F5" w:rsidRPr="00F26DEC" w:rsidRDefault="00000000" w:rsidP="00F26DEC">
            <w:pPr>
              <w:widowControl w:val="0"/>
              <w:spacing w:line="240" w:lineRule="auto"/>
              <w:ind w:left="247"/>
              <w:jc w:val="both"/>
              <w:rPr>
                <w:rFonts w:ascii="Times New Roman" w:hAnsi="Times New Roman" w:cs="Times New Roman"/>
                <w:color w:val="00000A"/>
                <w:sz w:val="24"/>
                <w:szCs w:val="24"/>
              </w:rPr>
            </w:pPr>
            <w:r w:rsidRPr="00F26DEC">
              <w:rPr>
                <w:rFonts w:ascii="Times New Roman" w:hAnsi="Times New Roman" w:cs="Times New Roman"/>
                <w:color w:val="00000A"/>
                <w:sz w:val="24"/>
                <w:szCs w:val="24"/>
              </w:rPr>
              <w:t>Consistency</w:t>
            </w:r>
          </w:p>
        </w:tc>
        <w:tc>
          <w:tcPr>
            <w:tcW w:w="1040" w:type="dxa"/>
            <w:shd w:val="clear" w:color="auto" w:fill="auto"/>
            <w:tcMar>
              <w:top w:w="100" w:type="dxa"/>
              <w:left w:w="100" w:type="dxa"/>
              <w:bottom w:w="100" w:type="dxa"/>
              <w:right w:w="100" w:type="dxa"/>
            </w:tcMar>
          </w:tcPr>
          <w:p w14:paraId="1BBD1D3F" w14:textId="77777777" w:rsidR="00C061F5" w:rsidRPr="00F26DEC" w:rsidRDefault="00C061F5" w:rsidP="00F26DEC">
            <w:pPr>
              <w:widowControl w:val="0"/>
              <w:jc w:val="both"/>
              <w:rPr>
                <w:rFonts w:ascii="Times New Roman" w:hAnsi="Times New Roman" w:cs="Times New Roman"/>
                <w:color w:val="00000A"/>
                <w:sz w:val="24"/>
                <w:szCs w:val="24"/>
              </w:rPr>
            </w:pPr>
          </w:p>
        </w:tc>
        <w:tc>
          <w:tcPr>
            <w:tcW w:w="2220" w:type="dxa"/>
            <w:shd w:val="clear" w:color="auto" w:fill="auto"/>
            <w:tcMar>
              <w:top w:w="100" w:type="dxa"/>
              <w:left w:w="100" w:type="dxa"/>
              <w:bottom w:w="100" w:type="dxa"/>
              <w:right w:w="100" w:type="dxa"/>
            </w:tcMar>
          </w:tcPr>
          <w:p w14:paraId="4117C916" w14:textId="77777777" w:rsidR="00C061F5" w:rsidRPr="00F26DEC" w:rsidRDefault="00C061F5" w:rsidP="00F26DEC">
            <w:pPr>
              <w:widowControl w:val="0"/>
              <w:jc w:val="both"/>
              <w:rPr>
                <w:rFonts w:ascii="Times New Roman" w:hAnsi="Times New Roman" w:cs="Times New Roman"/>
                <w:color w:val="00000A"/>
                <w:sz w:val="24"/>
                <w:szCs w:val="24"/>
              </w:rPr>
            </w:pPr>
          </w:p>
        </w:tc>
        <w:tc>
          <w:tcPr>
            <w:tcW w:w="1060" w:type="dxa"/>
            <w:shd w:val="clear" w:color="auto" w:fill="auto"/>
            <w:tcMar>
              <w:top w:w="100" w:type="dxa"/>
              <w:left w:w="100" w:type="dxa"/>
              <w:bottom w:w="100" w:type="dxa"/>
              <w:right w:w="100" w:type="dxa"/>
            </w:tcMar>
          </w:tcPr>
          <w:p w14:paraId="488A2A9B" w14:textId="02A45D1C" w:rsidR="00C061F5" w:rsidRPr="00F26DEC" w:rsidRDefault="00F26DEC" w:rsidP="00F26DEC">
            <w:pPr>
              <w:widowControl w:val="0"/>
              <w:jc w:val="both"/>
              <w:rPr>
                <w:rFonts w:ascii="Times New Roman" w:hAnsi="Times New Roman" w:cs="Times New Roman"/>
                <w:color w:val="00000A"/>
                <w:sz w:val="24"/>
                <w:szCs w:val="24"/>
              </w:rPr>
            </w:pPr>
            <w:r>
              <w:rPr>
                <w:rFonts w:ascii="Times New Roman" w:hAnsi="Times New Roman" w:cs="Times New Roman"/>
                <w:color w:val="00000A"/>
                <w:sz w:val="24"/>
                <w:szCs w:val="24"/>
              </w:rPr>
              <w:t>Yes</w:t>
            </w:r>
          </w:p>
        </w:tc>
        <w:tc>
          <w:tcPr>
            <w:tcW w:w="1200" w:type="dxa"/>
            <w:shd w:val="clear" w:color="auto" w:fill="auto"/>
            <w:tcMar>
              <w:top w:w="100" w:type="dxa"/>
              <w:left w:w="100" w:type="dxa"/>
              <w:bottom w:w="100" w:type="dxa"/>
              <w:right w:w="100" w:type="dxa"/>
            </w:tcMar>
          </w:tcPr>
          <w:p w14:paraId="77915F70" w14:textId="77777777" w:rsidR="00C061F5" w:rsidRPr="00F26DEC" w:rsidRDefault="00C061F5" w:rsidP="00F26DEC">
            <w:pPr>
              <w:widowControl w:val="0"/>
              <w:jc w:val="both"/>
              <w:rPr>
                <w:rFonts w:ascii="Times New Roman" w:hAnsi="Times New Roman" w:cs="Times New Roman"/>
                <w:color w:val="00000A"/>
                <w:sz w:val="24"/>
                <w:szCs w:val="24"/>
              </w:rPr>
            </w:pPr>
          </w:p>
        </w:tc>
      </w:tr>
      <w:tr w:rsidR="00C061F5" w:rsidRPr="00F26DEC" w14:paraId="1EC2804E" w14:textId="77777777">
        <w:trPr>
          <w:trHeight w:val="540"/>
        </w:trPr>
        <w:tc>
          <w:tcPr>
            <w:tcW w:w="900" w:type="dxa"/>
            <w:shd w:val="clear" w:color="auto" w:fill="auto"/>
            <w:tcMar>
              <w:top w:w="100" w:type="dxa"/>
              <w:left w:w="100" w:type="dxa"/>
              <w:bottom w:w="100" w:type="dxa"/>
              <w:right w:w="100" w:type="dxa"/>
            </w:tcMar>
          </w:tcPr>
          <w:p w14:paraId="7200894D" w14:textId="77777777" w:rsidR="00C061F5" w:rsidRPr="00F26DEC" w:rsidRDefault="00000000" w:rsidP="00F26DEC">
            <w:pPr>
              <w:widowControl w:val="0"/>
              <w:spacing w:line="240" w:lineRule="auto"/>
              <w:ind w:left="245"/>
              <w:jc w:val="both"/>
              <w:rPr>
                <w:rFonts w:ascii="Times New Roman" w:hAnsi="Times New Roman" w:cs="Times New Roman"/>
                <w:color w:val="00000A"/>
                <w:sz w:val="24"/>
                <w:szCs w:val="24"/>
              </w:rPr>
            </w:pPr>
            <w:r w:rsidRPr="00F26DEC">
              <w:rPr>
                <w:rFonts w:ascii="Times New Roman" w:hAnsi="Times New Roman" w:cs="Times New Roman"/>
                <w:color w:val="00000A"/>
                <w:sz w:val="24"/>
                <w:szCs w:val="24"/>
              </w:rPr>
              <w:t xml:space="preserve">5 </w:t>
            </w:r>
          </w:p>
        </w:tc>
        <w:tc>
          <w:tcPr>
            <w:tcW w:w="3000" w:type="dxa"/>
            <w:shd w:val="clear" w:color="auto" w:fill="auto"/>
            <w:tcMar>
              <w:top w:w="100" w:type="dxa"/>
              <w:left w:w="100" w:type="dxa"/>
              <w:bottom w:w="100" w:type="dxa"/>
              <w:right w:w="100" w:type="dxa"/>
            </w:tcMar>
          </w:tcPr>
          <w:p w14:paraId="19A0333B" w14:textId="77777777" w:rsidR="00C061F5" w:rsidRPr="00F26DEC" w:rsidRDefault="00000000" w:rsidP="00F26DEC">
            <w:pPr>
              <w:widowControl w:val="0"/>
              <w:spacing w:line="240" w:lineRule="auto"/>
              <w:ind w:left="247"/>
              <w:jc w:val="both"/>
              <w:rPr>
                <w:rFonts w:ascii="Times New Roman" w:hAnsi="Times New Roman" w:cs="Times New Roman"/>
                <w:color w:val="00000A"/>
                <w:sz w:val="24"/>
                <w:szCs w:val="24"/>
              </w:rPr>
            </w:pPr>
            <w:r w:rsidRPr="00F26DEC">
              <w:rPr>
                <w:rFonts w:ascii="Times New Roman" w:hAnsi="Times New Roman" w:cs="Times New Roman"/>
                <w:color w:val="00000A"/>
                <w:sz w:val="24"/>
                <w:szCs w:val="24"/>
              </w:rPr>
              <w:t>Control</w:t>
            </w:r>
          </w:p>
        </w:tc>
        <w:tc>
          <w:tcPr>
            <w:tcW w:w="1040" w:type="dxa"/>
            <w:shd w:val="clear" w:color="auto" w:fill="auto"/>
            <w:tcMar>
              <w:top w:w="100" w:type="dxa"/>
              <w:left w:w="100" w:type="dxa"/>
              <w:bottom w:w="100" w:type="dxa"/>
              <w:right w:w="100" w:type="dxa"/>
            </w:tcMar>
          </w:tcPr>
          <w:p w14:paraId="31DA1369" w14:textId="77777777" w:rsidR="00C061F5" w:rsidRPr="00F26DEC" w:rsidRDefault="00C061F5" w:rsidP="00F26DEC">
            <w:pPr>
              <w:widowControl w:val="0"/>
              <w:jc w:val="both"/>
              <w:rPr>
                <w:rFonts w:ascii="Times New Roman" w:hAnsi="Times New Roman" w:cs="Times New Roman"/>
                <w:color w:val="00000A"/>
                <w:sz w:val="24"/>
                <w:szCs w:val="24"/>
              </w:rPr>
            </w:pPr>
          </w:p>
        </w:tc>
        <w:tc>
          <w:tcPr>
            <w:tcW w:w="2220" w:type="dxa"/>
            <w:shd w:val="clear" w:color="auto" w:fill="auto"/>
            <w:tcMar>
              <w:top w:w="100" w:type="dxa"/>
              <w:left w:w="100" w:type="dxa"/>
              <w:bottom w:w="100" w:type="dxa"/>
              <w:right w:w="100" w:type="dxa"/>
            </w:tcMar>
          </w:tcPr>
          <w:p w14:paraId="162766BC" w14:textId="47599E4D" w:rsidR="00C061F5" w:rsidRPr="00F26DEC" w:rsidRDefault="00F26DEC" w:rsidP="00F26DEC">
            <w:pPr>
              <w:widowControl w:val="0"/>
              <w:jc w:val="both"/>
              <w:rPr>
                <w:rFonts w:ascii="Times New Roman" w:hAnsi="Times New Roman" w:cs="Times New Roman"/>
                <w:color w:val="00000A"/>
                <w:sz w:val="24"/>
                <w:szCs w:val="24"/>
              </w:rPr>
            </w:pPr>
            <w:r>
              <w:rPr>
                <w:rFonts w:ascii="Times New Roman" w:hAnsi="Times New Roman" w:cs="Times New Roman"/>
                <w:color w:val="00000A"/>
                <w:sz w:val="24"/>
                <w:szCs w:val="24"/>
              </w:rPr>
              <w:t>Yes</w:t>
            </w:r>
          </w:p>
        </w:tc>
        <w:tc>
          <w:tcPr>
            <w:tcW w:w="1060" w:type="dxa"/>
            <w:shd w:val="clear" w:color="auto" w:fill="auto"/>
            <w:tcMar>
              <w:top w:w="100" w:type="dxa"/>
              <w:left w:w="100" w:type="dxa"/>
              <w:bottom w:w="100" w:type="dxa"/>
              <w:right w:w="100" w:type="dxa"/>
            </w:tcMar>
          </w:tcPr>
          <w:p w14:paraId="009CE7A2" w14:textId="77777777" w:rsidR="00C061F5" w:rsidRPr="00F26DEC" w:rsidRDefault="00C061F5" w:rsidP="00F26DEC">
            <w:pPr>
              <w:widowControl w:val="0"/>
              <w:jc w:val="both"/>
              <w:rPr>
                <w:rFonts w:ascii="Times New Roman" w:hAnsi="Times New Roman" w:cs="Times New Roman"/>
                <w:color w:val="00000A"/>
                <w:sz w:val="24"/>
                <w:szCs w:val="24"/>
              </w:rPr>
            </w:pPr>
          </w:p>
        </w:tc>
        <w:tc>
          <w:tcPr>
            <w:tcW w:w="1200" w:type="dxa"/>
            <w:shd w:val="clear" w:color="auto" w:fill="auto"/>
            <w:tcMar>
              <w:top w:w="100" w:type="dxa"/>
              <w:left w:w="100" w:type="dxa"/>
              <w:bottom w:w="100" w:type="dxa"/>
              <w:right w:w="100" w:type="dxa"/>
            </w:tcMar>
          </w:tcPr>
          <w:p w14:paraId="1E6EE135" w14:textId="77777777" w:rsidR="00C061F5" w:rsidRPr="00F26DEC" w:rsidRDefault="00C061F5" w:rsidP="00F26DEC">
            <w:pPr>
              <w:widowControl w:val="0"/>
              <w:jc w:val="both"/>
              <w:rPr>
                <w:rFonts w:ascii="Times New Roman" w:hAnsi="Times New Roman" w:cs="Times New Roman"/>
                <w:color w:val="00000A"/>
                <w:sz w:val="24"/>
                <w:szCs w:val="24"/>
              </w:rPr>
            </w:pPr>
          </w:p>
        </w:tc>
      </w:tr>
      <w:tr w:rsidR="00C061F5" w:rsidRPr="00F26DEC" w14:paraId="355E62C3" w14:textId="77777777">
        <w:trPr>
          <w:trHeight w:val="560"/>
        </w:trPr>
        <w:tc>
          <w:tcPr>
            <w:tcW w:w="900" w:type="dxa"/>
            <w:shd w:val="clear" w:color="auto" w:fill="auto"/>
            <w:tcMar>
              <w:top w:w="100" w:type="dxa"/>
              <w:left w:w="100" w:type="dxa"/>
              <w:bottom w:w="100" w:type="dxa"/>
              <w:right w:w="100" w:type="dxa"/>
            </w:tcMar>
          </w:tcPr>
          <w:p w14:paraId="26C0EB58" w14:textId="77777777" w:rsidR="00C061F5" w:rsidRPr="00F26DEC" w:rsidRDefault="00000000" w:rsidP="00F26DEC">
            <w:pPr>
              <w:widowControl w:val="0"/>
              <w:spacing w:line="240" w:lineRule="auto"/>
              <w:ind w:left="244"/>
              <w:jc w:val="both"/>
              <w:rPr>
                <w:rFonts w:ascii="Times New Roman" w:hAnsi="Times New Roman" w:cs="Times New Roman"/>
                <w:color w:val="00000A"/>
                <w:sz w:val="24"/>
                <w:szCs w:val="24"/>
              </w:rPr>
            </w:pPr>
            <w:r w:rsidRPr="00F26DEC">
              <w:rPr>
                <w:rFonts w:ascii="Times New Roman" w:hAnsi="Times New Roman" w:cs="Times New Roman"/>
                <w:color w:val="00000A"/>
                <w:sz w:val="24"/>
                <w:szCs w:val="24"/>
              </w:rPr>
              <w:t xml:space="preserve">6 </w:t>
            </w:r>
          </w:p>
        </w:tc>
        <w:tc>
          <w:tcPr>
            <w:tcW w:w="3000" w:type="dxa"/>
            <w:shd w:val="clear" w:color="auto" w:fill="auto"/>
            <w:tcMar>
              <w:top w:w="100" w:type="dxa"/>
              <w:left w:w="100" w:type="dxa"/>
              <w:bottom w:w="100" w:type="dxa"/>
              <w:right w:w="100" w:type="dxa"/>
            </w:tcMar>
          </w:tcPr>
          <w:p w14:paraId="5211573C" w14:textId="77777777" w:rsidR="00C061F5" w:rsidRPr="00F26DEC" w:rsidRDefault="00000000" w:rsidP="00F26DEC">
            <w:pPr>
              <w:widowControl w:val="0"/>
              <w:spacing w:line="240" w:lineRule="auto"/>
              <w:ind w:left="269"/>
              <w:jc w:val="both"/>
              <w:rPr>
                <w:rFonts w:ascii="Times New Roman" w:hAnsi="Times New Roman" w:cs="Times New Roman"/>
                <w:color w:val="00000A"/>
                <w:sz w:val="24"/>
                <w:szCs w:val="24"/>
              </w:rPr>
            </w:pPr>
            <w:r w:rsidRPr="00F26DEC">
              <w:rPr>
                <w:rFonts w:ascii="Times New Roman" w:hAnsi="Times New Roman" w:cs="Times New Roman"/>
                <w:color w:val="00000A"/>
                <w:sz w:val="24"/>
                <w:szCs w:val="24"/>
              </w:rPr>
              <w:t>Efficiency</w:t>
            </w:r>
          </w:p>
        </w:tc>
        <w:tc>
          <w:tcPr>
            <w:tcW w:w="1040" w:type="dxa"/>
            <w:shd w:val="clear" w:color="auto" w:fill="auto"/>
            <w:tcMar>
              <w:top w:w="100" w:type="dxa"/>
              <w:left w:w="100" w:type="dxa"/>
              <w:bottom w:w="100" w:type="dxa"/>
              <w:right w:w="100" w:type="dxa"/>
            </w:tcMar>
          </w:tcPr>
          <w:p w14:paraId="7E4C8D32" w14:textId="77777777" w:rsidR="00C061F5" w:rsidRPr="00F26DEC" w:rsidRDefault="00C061F5" w:rsidP="00F26DEC">
            <w:pPr>
              <w:widowControl w:val="0"/>
              <w:jc w:val="both"/>
              <w:rPr>
                <w:rFonts w:ascii="Times New Roman" w:hAnsi="Times New Roman" w:cs="Times New Roman"/>
                <w:color w:val="00000A"/>
                <w:sz w:val="24"/>
                <w:szCs w:val="24"/>
              </w:rPr>
            </w:pPr>
          </w:p>
        </w:tc>
        <w:tc>
          <w:tcPr>
            <w:tcW w:w="2220" w:type="dxa"/>
            <w:shd w:val="clear" w:color="auto" w:fill="auto"/>
            <w:tcMar>
              <w:top w:w="100" w:type="dxa"/>
              <w:left w:w="100" w:type="dxa"/>
              <w:bottom w:w="100" w:type="dxa"/>
              <w:right w:w="100" w:type="dxa"/>
            </w:tcMar>
          </w:tcPr>
          <w:p w14:paraId="59D1AB01" w14:textId="623B0886" w:rsidR="00C061F5" w:rsidRPr="00F26DEC" w:rsidRDefault="00F26DEC" w:rsidP="00F26DEC">
            <w:pPr>
              <w:widowControl w:val="0"/>
              <w:jc w:val="both"/>
              <w:rPr>
                <w:rFonts w:ascii="Times New Roman" w:hAnsi="Times New Roman" w:cs="Times New Roman"/>
                <w:color w:val="00000A"/>
                <w:sz w:val="24"/>
                <w:szCs w:val="24"/>
              </w:rPr>
            </w:pPr>
            <w:r>
              <w:rPr>
                <w:rFonts w:ascii="Times New Roman" w:hAnsi="Times New Roman" w:cs="Times New Roman"/>
                <w:color w:val="00000A"/>
                <w:sz w:val="24"/>
                <w:szCs w:val="24"/>
              </w:rPr>
              <w:t>Yes</w:t>
            </w:r>
          </w:p>
        </w:tc>
        <w:tc>
          <w:tcPr>
            <w:tcW w:w="1060" w:type="dxa"/>
            <w:shd w:val="clear" w:color="auto" w:fill="auto"/>
            <w:tcMar>
              <w:top w:w="100" w:type="dxa"/>
              <w:left w:w="100" w:type="dxa"/>
              <w:bottom w:w="100" w:type="dxa"/>
              <w:right w:w="100" w:type="dxa"/>
            </w:tcMar>
          </w:tcPr>
          <w:p w14:paraId="5B9A184F" w14:textId="77777777" w:rsidR="00C061F5" w:rsidRPr="00F26DEC" w:rsidRDefault="00C061F5" w:rsidP="00F26DEC">
            <w:pPr>
              <w:widowControl w:val="0"/>
              <w:jc w:val="both"/>
              <w:rPr>
                <w:rFonts w:ascii="Times New Roman" w:hAnsi="Times New Roman" w:cs="Times New Roman"/>
                <w:color w:val="00000A"/>
                <w:sz w:val="24"/>
                <w:szCs w:val="24"/>
              </w:rPr>
            </w:pPr>
          </w:p>
        </w:tc>
        <w:tc>
          <w:tcPr>
            <w:tcW w:w="1200" w:type="dxa"/>
            <w:shd w:val="clear" w:color="auto" w:fill="auto"/>
            <w:tcMar>
              <w:top w:w="100" w:type="dxa"/>
              <w:left w:w="100" w:type="dxa"/>
              <w:bottom w:w="100" w:type="dxa"/>
              <w:right w:w="100" w:type="dxa"/>
            </w:tcMar>
          </w:tcPr>
          <w:p w14:paraId="41A36B76" w14:textId="77777777" w:rsidR="00C061F5" w:rsidRPr="00F26DEC" w:rsidRDefault="00C061F5" w:rsidP="00F26DEC">
            <w:pPr>
              <w:widowControl w:val="0"/>
              <w:jc w:val="both"/>
              <w:rPr>
                <w:rFonts w:ascii="Times New Roman" w:hAnsi="Times New Roman" w:cs="Times New Roman"/>
                <w:color w:val="00000A"/>
                <w:sz w:val="24"/>
                <w:szCs w:val="24"/>
              </w:rPr>
            </w:pPr>
          </w:p>
        </w:tc>
      </w:tr>
      <w:tr w:rsidR="00C061F5" w:rsidRPr="00F26DEC" w14:paraId="52C0E45A" w14:textId="77777777">
        <w:trPr>
          <w:trHeight w:val="560"/>
        </w:trPr>
        <w:tc>
          <w:tcPr>
            <w:tcW w:w="900" w:type="dxa"/>
            <w:shd w:val="clear" w:color="auto" w:fill="auto"/>
            <w:tcMar>
              <w:top w:w="100" w:type="dxa"/>
              <w:left w:w="100" w:type="dxa"/>
              <w:bottom w:w="100" w:type="dxa"/>
              <w:right w:w="100" w:type="dxa"/>
            </w:tcMar>
          </w:tcPr>
          <w:p w14:paraId="00FFA4F7" w14:textId="77777777" w:rsidR="00C061F5" w:rsidRPr="00F26DEC" w:rsidRDefault="00000000" w:rsidP="00F26DEC">
            <w:pPr>
              <w:widowControl w:val="0"/>
              <w:spacing w:line="240" w:lineRule="auto"/>
              <w:ind w:left="246"/>
              <w:jc w:val="both"/>
              <w:rPr>
                <w:rFonts w:ascii="Times New Roman" w:hAnsi="Times New Roman" w:cs="Times New Roman"/>
                <w:color w:val="00000A"/>
                <w:sz w:val="24"/>
                <w:szCs w:val="24"/>
              </w:rPr>
            </w:pPr>
            <w:r w:rsidRPr="00F26DEC">
              <w:rPr>
                <w:rFonts w:ascii="Times New Roman" w:hAnsi="Times New Roman" w:cs="Times New Roman"/>
                <w:color w:val="00000A"/>
                <w:sz w:val="24"/>
                <w:szCs w:val="24"/>
              </w:rPr>
              <w:t xml:space="preserve">7 </w:t>
            </w:r>
          </w:p>
        </w:tc>
        <w:tc>
          <w:tcPr>
            <w:tcW w:w="3000" w:type="dxa"/>
            <w:shd w:val="clear" w:color="auto" w:fill="auto"/>
            <w:tcMar>
              <w:top w:w="100" w:type="dxa"/>
              <w:left w:w="100" w:type="dxa"/>
              <w:bottom w:w="100" w:type="dxa"/>
              <w:right w:w="100" w:type="dxa"/>
            </w:tcMar>
          </w:tcPr>
          <w:p w14:paraId="6A684E33" w14:textId="77777777" w:rsidR="00C061F5" w:rsidRPr="00F26DEC" w:rsidRDefault="00000000" w:rsidP="00F26DEC">
            <w:pPr>
              <w:widowControl w:val="0"/>
              <w:spacing w:line="240" w:lineRule="auto"/>
              <w:ind w:left="270"/>
              <w:jc w:val="both"/>
              <w:rPr>
                <w:rFonts w:ascii="Times New Roman" w:hAnsi="Times New Roman" w:cs="Times New Roman"/>
                <w:color w:val="00000A"/>
                <w:sz w:val="24"/>
                <w:szCs w:val="24"/>
              </w:rPr>
            </w:pPr>
            <w:r w:rsidRPr="00F26DEC">
              <w:rPr>
                <w:rFonts w:ascii="Times New Roman" w:hAnsi="Times New Roman" w:cs="Times New Roman"/>
                <w:color w:val="00000A"/>
                <w:sz w:val="24"/>
                <w:szCs w:val="24"/>
              </w:rPr>
              <w:t>Flexibility</w:t>
            </w:r>
          </w:p>
        </w:tc>
        <w:tc>
          <w:tcPr>
            <w:tcW w:w="1040" w:type="dxa"/>
            <w:shd w:val="clear" w:color="auto" w:fill="auto"/>
            <w:tcMar>
              <w:top w:w="100" w:type="dxa"/>
              <w:left w:w="100" w:type="dxa"/>
              <w:bottom w:w="100" w:type="dxa"/>
              <w:right w:w="100" w:type="dxa"/>
            </w:tcMar>
          </w:tcPr>
          <w:p w14:paraId="3E8CFCC1" w14:textId="77777777" w:rsidR="00C061F5" w:rsidRPr="00F26DEC" w:rsidRDefault="00C061F5" w:rsidP="00F26DEC">
            <w:pPr>
              <w:widowControl w:val="0"/>
              <w:jc w:val="both"/>
              <w:rPr>
                <w:rFonts w:ascii="Times New Roman" w:hAnsi="Times New Roman" w:cs="Times New Roman"/>
                <w:color w:val="00000A"/>
                <w:sz w:val="24"/>
                <w:szCs w:val="24"/>
              </w:rPr>
            </w:pPr>
          </w:p>
        </w:tc>
        <w:tc>
          <w:tcPr>
            <w:tcW w:w="2220" w:type="dxa"/>
            <w:shd w:val="clear" w:color="auto" w:fill="auto"/>
            <w:tcMar>
              <w:top w:w="100" w:type="dxa"/>
              <w:left w:w="100" w:type="dxa"/>
              <w:bottom w:w="100" w:type="dxa"/>
              <w:right w:w="100" w:type="dxa"/>
            </w:tcMar>
          </w:tcPr>
          <w:p w14:paraId="41C95194" w14:textId="77777777" w:rsidR="00C061F5" w:rsidRPr="00F26DEC" w:rsidRDefault="00C061F5" w:rsidP="00F26DEC">
            <w:pPr>
              <w:widowControl w:val="0"/>
              <w:jc w:val="both"/>
              <w:rPr>
                <w:rFonts w:ascii="Times New Roman" w:hAnsi="Times New Roman" w:cs="Times New Roman"/>
                <w:color w:val="00000A"/>
                <w:sz w:val="24"/>
                <w:szCs w:val="24"/>
              </w:rPr>
            </w:pPr>
          </w:p>
        </w:tc>
        <w:tc>
          <w:tcPr>
            <w:tcW w:w="1060" w:type="dxa"/>
            <w:shd w:val="clear" w:color="auto" w:fill="auto"/>
            <w:tcMar>
              <w:top w:w="100" w:type="dxa"/>
              <w:left w:w="100" w:type="dxa"/>
              <w:bottom w:w="100" w:type="dxa"/>
              <w:right w:w="100" w:type="dxa"/>
            </w:tcMar>
          </w:tcPr>
          <w:p w14:paraId="634B6FF5" w14:textId="10982103" w:rsidR="00C061F5" w:rsidRPr="00F26DEC" w:rsidRDefault="00F26DEC" w:rsidP="00F26DEC">
            <w:pPr>
              <w:widowControl w:val="0"/>
              <w:jc w:val="both"/>
              <w:rPr>
                <w:rFonts w:ascii="Times New Roman" w:hAnsi="Times New Roman" w:cs="Times New Roman"/>
                <w:color w:val="00000A"/>
                <w:sz w:val="24"/>
                <w:szCs w:val="24"/>
              </w:rPr>
            </w:pPr>
            <w:r>
              <w:rPr>
                <w:rFonts w:ascii="Times New Roman" w:hAnsi="Times New Roman" w:cs="Times New Roman"/>
                <w:color w:val="00000A"/>
                <w:sz w:val="24"/>
                <w:szCs w:val="24"/>
              </w:rPr>
              <w:t>Yes</w:t>
            </w:r>
          </w:p>
        </w:tc>
        <w:tc>
          <w:tcPr>
            <w:tcW w:w="1200" w:type="dxa"/>
            <w:shd w:val="clear" w:color="auto" w:fill="auto"/>
            <w:tcMar>
              <w:top w:w="100" w:type="dxa"/>
              <w:left w:w="100" w:type="dxa"/>
              <w:bottom w:w="100" w:type="dxa"/>
              <w:right w:w="100" w:type="dxa"/>
            </w:tcMar>
          </w:tcPr>
          <w:p w14:paraId="6012F7FF" w14:textId="77777777" w:rsidR="00C061F5" w:rsidRPr="00F26DEC" w:rsidRDefault="00C061F5" w:rsidP="00F26DEC">
            <w:pPr>
              <w:widowControl w:val="0"/>
              <w:jc w:val="both"/>
              <w:rPr>
                <w:rFonts w:ascii="Times New Roman" w:hAnsi="Times New Roman" w:cs="Times New Roman"/>
                <w:color w:val="00000A"/>
                <w:sz w:val="24"/>
                <w:szCs w:val="24"/>
              </w:rPr>
            </w:pPr>
          </w:p>
        </w:tc>
      </w:tr>
      <w:tr w:rsidR="00C061F5" w:rsidRPr="00F26DEC" w14:paraId="554C4589" w14:textId="77777777">
        <w:trPr>
          <w:trHeight w:val="1660"/>
        </w:trPr>
        <w:tc>
          <w:tcPr>
            <w:tcW w:w="900" w:type="dxa"/>
            <w:shd w:val="clear" w:color="auto" w:fill="auto"/>
            <w:tcMar>
              <w:top w:w="100" w:type="dxa"/>
              <w:left w:w="100" w:type="dxa"/>
              <w:bottom w:w="100" w:type="dxa"/>
              <w:right w:w="100" w:type="dxa"/>
            </w:tcMar>
          </w:tcPr>
          <w:p w14:paraId="4D052E0E" w14:textId="77777777" w:rsidR="00C061F5" w:rsidRPr="00F26DEC" w:rsidRDefault="00000000" w:rsidP="00F26DEC">
            <w:pPr>
              <w:widowControl w:val="0"/>
              <w:spacing w:line="240" w:lineRule="auto"/>
              <w:ind w:left="245"/>
              <w:jc w:val="both"/>
              <w:rPr>
                <w:rFonts w:ascii="Times New Roman" w:hAnsi="Times New Roman" w:cs="Times New Roman"/>
                <w:color w:val="00000A"/>
                <w:sz w:val="24"/>
                <w:szCs w:val="24"/>
              </w:rPr>
            </w:pPr>
            <w:r w:rsidRPr="00F26DEC">
              <w:rPr>
                <w:rFonts w:ascii="Times New Roman" w:hAnsi="Times New Roman" w:cs="Times New Roman"/>
                <w:color w:val="00000A"/>
                <w:sz w:val="24"/>
                <w:szCs w:val="24"/>
              </w:rPr>
              <w:lastRenderedPageBreak/>
              <w:t xml:space="preserve">8 </w:t>
            </w:r>
          </w:p>
          <w:p w14:paraId="5AC4B55D" w14:textId="77777777" w:rsidR="00C061F5" w:rsidRPr="00F26DEC" w:rsidRDefault="00000000" w:rsidP="00F26DEC">
            <w:pPr>
              <w:widowControl w:val="0"/>
              <w:spacing w:before="274" w:line="240" w:lineRule="auto"/>
              <w:ind w:left="245"/>
              <w:jc w:val="both"/>
              <w:rPr>
                <w:rFonts w:ascii="Times New Roman" w:hAnsi="Times New Roman" w:cs="Times New Roman"/>
                <w:color w:val="00000A"/>
                <w:sz w:val="24"/>
                <w:szCs w:val="24"/>
              </w:rPr>
            </w:pPr>
            <w:r w:rsidRPr="00F26DEC">
              <w:rPr>
                <w:rFonts w:ascii="Times New Roman" w:hAnsi="Times New Roman" w:cs="Times New Roman"/>
                <w:color w:val="00000A"/>
                <w:sz w:val="24"/>
                <w:szCs w:val="24"/>
              </w:rPr>
              <w:t xml:space="preserve">9 </w:t>
            </w:r>
          </w:p>
          <w:p w14:paraId="476E884D" w14:textId="77777777" w:rsidR="00C061F5" w:rsidRPr="00F26DEC" w:rsidRDefault="00000000" w:rsidP="00F26DEC">
            <w:pPr>
              <w:widowControl w:val="0"/>
              <w:spacing w:before="274" w:line="240" w:lineRule="auto"/>
              <w:jc w:val="both"/>
              <w:rPr>
                <w:rFonts w:ascii="Times New Roman" w:hAnsi="Times New Roman" w:cs="Times New Roman"/>
                <w:color w:val="00000A"/>
                <w:sz w:val="24"/>
                <w:szCs w:val="24"/>
              </w:rPr>
            </w:pPr>
            <w:r w:rsidRPr="00F26DEC">
              <w:rPr>
                <w:rFonts w:ascii="Times New Roman" w:hAnsi="Times New Roman" w:cs="Times New Roman"/>
                <w:color w:val="00000A"/>
                <w:sz w:val="24"/>
                <w:szCs w:val="24"/>
              </w:rPr>
              <w:t xml:space="preserve">10 </w:t>
            </w:r>
          </w:p>
        </w:tc>
        <w:tc>
          <w:tcPr>
            <w:tcW w:w="3000" w:type="dxa"/>
            <w:shd w:val="clear" w:color="auto" w:fill="auto"/>
            <w:tcMar>
              <w:top w:w="100" w:type="dxa"/>
              <w:left w:w="100" w:type="dxa"/>
              <w:bottom w:w="100" w:type="dxa"/>
              <w:right w:w="100" w:type="dxa"/>
            </w:tcMar>
          </w:tcPr>
          <w:p w14:paraId="766FD1CE" w14:textId="77777777" w:rsidR="00C061F5" w:rsidRPr="00F26DEC" w:rsidRDefault="00000000" w:rsidP="00F26DEC">
            <w:pPr>
              <w:widowControl w:val="0"/>
              <w:spacing w:line="240" w:lineRule="auto"/>
              <w:ind w:left="270"/>
              <w:jc w:val="both"/>
              <w:rPr>
                <w:rFonts w:ascii="Times New Roman" w:hAnsi="Times New Roman" w:cs="Times New Roman"/>
                <w:color w:val="00000A"/>
                <w:sz w:val="24"/>
                <w:szCs w:val="24"/>
              </w:rPr>
            </w:pPr>
            <w:r w:rsidRPr="00F26DEC">
              <w:rPr>
                <w:rFonts w:ascii="Times New Roman" w:hAnsi="Times New Roman" w:cs="Times New Roman"/>
                <w:color w:val="00000A"/>
                <w:sz w:val="24"/>
                <w:szCs w:val="24"/>
              </w:rPr>
              <w:t xml:space="preserve">Forgiveness </w:t>
            </w:r>
          </w:p>
          <w:p w14:paraId="3AD0B1E4" w14:textId="77777777" w:rsidR="00C061F5" w:rsidRPr="00F26DEC" w:rsidRDefault="00000000" w:rsidP="00F26DEC">
            <w:pPr>
              <w:widowControl w:val="0"/>
              <w:spacing w:before="274" w:line="240" w:lineRule="auto"/>
              <w:ind w:left="269"/>
              <w:jc w:val="both"/>
              <w:rPr>
                <w:rFonts w:ascii="Times New Roman" w:hAnsi="Times New Roman" w:cs="Times New Roman"/>
                <w:color w:val="00000A"/>
                <w:sz w:val="24"/>
                <w:szCs w:val="24"/>
              </w:rPr>
            </w:pPr>
            <w:r w:rsidRPr="00F26DEC">
              <w:rPr>
                <w:rFonts w:ascii="Times New Roman" w:hAnsi="Times New Roman" w:cs="Times New Roman"/>
                <w:color w:val="00000A"/>
                <w:sz w:val="24"/>
                <w:szCs w:val="24"/>
              </w:rPr>
              <w:t xml:space="preserve">Recovery </w:t>
            </w:r>
          </w:p>
          <w:p w14:paraId="73453A96" w14:textId="77777777" w:rsidR="00C061F5" w:rsidRPr="00F26DEC" w:rsidRDefault="00000000" w:rsidP="00F26DEC">
            <w:pPr>
              <w:widowControl w:val="0"/>
              <w:spacing w:before="274" w:line="240" w:lineRule="auto"/>
              <w:ind w:left="269"/>
              <w:jc w:val="both"/>
              <w:rPr>
                <w:rFonts w:ascii="Times New Roman" w:hAnsi="Times New Roman" w:cs="Times New Roman"/>
                <w:color w:val="00000A"/>
                <w:sz w:val="24"/>
                <w:szCs w:val="24"/>
              </w:rPr>
            </w:pPr>
            <w:r w:rsidRPr="00F26DEC">
              <w:rPr>
                <w:rFonts w:ascii="Times New Roman" w:hAnsi="Times New Roman" w:cs="Times New Roman"/>
                <w:color w:val="00000A"/>
                <w:sz w:val="24"/>
                <w:szCs w:val="24"/>
              </w:rPr>
              <w:t>Responsiveness</w:t>
            </w:r>
          </w:p>
        </w:tc>
        <w:tc>
          <w:tcPr>
            <w:tcW w:w="1040" w:type="dxa"/>
            <w:shd w:val="clear" w:color="auto" w:fill="auto"/>
            <w:tcMar>
              <w:top w:w="100" w:type="dxa"/>
              <w:left w:w="100" w:type="dxa"/>
              <w:bottom w:w="100" w:type="dxa"/>
              <w:right w:w="100" w:type="dxa"/>
            </w:tcMar>
          </w:tcPr>
          <w:p w14:paraId="41E586A0" w14:textId="77777777" w:rsidR="00C061F5" w:rsidRPr="00F26DEC" w:rsidRDefault="00C061F5" w:rsidP="00F26DEC">
            <w:pPr>
              <w:widowControl w:val="0"/>
              <w:jc w:val="both"/>
              <w:rPr>
                <w:rFonts w:ascii="Times New Roman" w:hAnsi="Times New Roman" w:cs="Times New Roman"/>
                <w:color w:val="00000A"/>
                <w:sz w:val="24"/>
                <w:szCs w:val="24"/>
              </w:rPr>
            </w:pPr>
          </w:p>
        </w:tc>
        <w:tc>
          <w:tcPr>
            <w:tcW w:w="2220" w:type="dxa"/>
            <w:shd w:val="clear" w:color="auto" w:fill="auto"/>
            <w:tcMar>
              <w:top w:w="100" w:type="dxa"/>
              <w:left w:w="100" w:type="dxa"/>
              <w:bottom w:w="100" w:type="dxa"/>
              <w:right w:w="100" w:type="dxa"/>
            </w:tcMar>
          </w:tcPr>
          <w:p w14:paraId="1D6A84F7" w14:textId="77777777" w:rsidR="00C061F5" w:rsidRPr="00F26DEC" w:rsidRDefault="00C061F5" w:rsidP="00F26DEC">
            <w:pPr>
              <w:widowControl w:val="0"/>
              <w:jc w:val="both"/>
              <w:rPr>
                <w:rFonts w:ascii="Times New Roman" w:hAnsi="Times New Roman" w:cs="Times New Roman"/>
                <w:color w:val="00000A"/>
                <w:sz w:val="24"/>
                <w:szCs w:val="24"/>
              </w:rPr>
            </w:pPr>
          </w:p>
        </w:tc>
        <w:tc>
          <w:tcPr>
            <w:tcW w:w="1060" w:type="dxa"/>
            <w:shd w:val="clear" w:color="auto" w:fill="auto"/>
            <w:tcMar>
              <w:top w:w="100" w:type="dxa"/>
              <w:left w:w="100" w:type="dxa"/>
              <w:bottom w:w="100" w:type="dxa"/>
              <w:right w:w="100" w:type="dxa"/>
            </w:tcMar>
          </w:tcPr>
          <w:p w14:paraId="1A7BAD3B" w14:textId="2555F8AC" w:rsidR="00C061F5" w:rsidRPr="00F26DEC" w:rsidRDefault="00F26DEC" w:rsidP="00F26DEC">
            <w:pPr>
              <w:widowControl w:val="0"/>
              <w:jc w:val="both"/>
              <w:rPr>
                <w:rFonts w:ascii="Times New Roman" w:hAnsi="Times New Roman" w:cs="Times New Roman"/>
                <w:color w:val="00000A"/>
                <w:sz w:val="24"/>
                <w:szCs w:val="24"/>
              </w:rPr>
            </w:pPr>
            <w:r>
              <w:rPr>
                <w:rFonts w:ascii="Times New Roman" w:hAnsi="Times New Roman" w:cs="Times New Roman"/>
                <w:color w:val="00000A"/>
                <w:sz w:val="24"/>
                <w:szCs w:val="24"/>
              </w:rPr>
              <w:t>Yes</w:t>
            </w:r>
          </w:p>
        </w:tc>
        <w:tc>
          <w:tcPr>
            <w:tcW w:w="1200" w:type="dxa"/>
            <w:shd w:val="clear" w:color="auto" w:fill="auto"/>
            <w:tcMar>
              <w:top w:w="100" w:type="dxa"/>
              <w:left w:w="100" w:type="dxa"/>
              <w:bottom w:w="100" w:type="dxa"/>
              <w:right w:w="100" w:type="dxa"/>
            </w:tcMar>
          </w:tcPr>
          <w:p w14:paraId="15B17E70" w14:textId="77777777" w:rsidR="00C061F5" w:rsidRPr="00F26DEC" w:rsidRDefault="00C061F5" w:rsidP="00F26DEC">
            <w:pPr>
              <w:widowControl w:val="0"/>
              <w:jc w:val="both"/>
              <w:rPr>
                <w:rFonts w:ascii="Times New Roman" w:hAnsi="Times New Roman" w:cs="Times New Roman"/>
                <w:color w:val="00000A"/>
                <w:sz w:val="24"/>
                <w:szCs w:val="24"/>
              </w:rPr>
            </w:pPr>
          </w:p>
        </w:tc>
      </w:tr>
    </w:tbl>
    <w:p w14:paraId="6A14711C" w14:textId="77777777" w:rsidR="00C061F5" w:rsidRPr="00F26DEC" w:rsidRDefault="00C061F5" w:rsidP="00F26DEC">
      <w:pPr>
        <w:jc w:val="both"/>
        <w:rPr>
          <w:rFonts w:ascii="Times New Roman" w:hAnsi="Times New Roman" w:cs="Times New Roman"/>
        </w:rPr>
      </w:pPr>
    </w:p>
    <w:p w14:paraId="2D441EEF" w14:textId="77777777" w:rsidR="00C061F5" w:rsidRPr="00F26DEC" w:rsidRDefault="00C061F5" w:rsidP="00F26DEC">
      <w:pPr>
        <w:jc w:val="both"/>
        <w:rPr>
          <w:rFonts w:ascii="Times New Roman" w:hAnsi="Times New Roman" w:cs="Times New Roman"/>
        </w:rPr>
      </w:pPr>
    </w:p>
    <w:sectPr w:rsidR="00C061F5" w:rsidRPr="00F26DE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C95898"/>
    <w:multiLevelType w:val="hybridMultilevel"/>
    <w:tmpl w:val="30B2AD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8B482C"/>
    <w:multiLevelType w:val="multilevel"/>
    <w:tmpl w:val="1A188F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F9C559B"/>
    <w:multiLevelType w:val="hybridMultilevel"/>
    <w:tmpl w:val="71FAE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5737114">
    <w:abstractNumId w:val="1"/>
  </w:num>
  <w:num w:numId="2" w16cid:durableId="449739678">
    <w:abstractNumId w:val="2"/>
  </w:num>
  <w:num w:numId="3" w16cid:durableId="2094818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1F5"/>
    <w:rsid w:val="000650A7"/>
    <w:rsid w:val="00175C13"/>
    <w:rsid w:val="00C061F5"/>
    <w:rsid w:val="00D34A6C"/>
    <w:rsid w:val="00D53EDB"/>
    <w:rsid w:val="00F26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C93D8"/>
  <w15:docId w15:val="{7EF77FC9-77BA-4D3C-94B8-C7A925F90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650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639171">
      <w:bodyDiv w:val="1"/>
      <w:marLeft w:val="0"/>
      <w:marRight w:val="0"/>
      <w:marTop w:val="0"/>
      <w:marBottom w:val="0"/>
      <w:divBdr>
        <w:top w:val="none" w:sz="0" w:space="0" w:color="auto"/>
        <w:left w:val="none" w:sz="0" w:space="0" w:color="auto"/>
        <w:bottom w:val="none" w:sz="0" w:space="0" w:color="auto"/>
        <w:right w:val="none" w:sz="0" w:space="0" w:color="auto"/>
      </w:divBdr>
    </w:div>
    <w:div w:id="682439051">
      <w:bodyDiv w:val="1"/>
      <w:marLeft w:val="0"/>
      <w:marRight w:val="0"/>
      <w:marTop w:val="0"/>
      <w:marBottom w:val="0"/>
      <w:divBdr>
        <w:top w:val="none" w:sz="0" w:space="0" w:color="auto"/>
        <w:left w:val="none" w:sz="0" w:space="0" w:color="auto"/>
        <w:bottom w:val="none" w:sz="0" w:space="0" w:color="auto"/>
        <w:right w:val="none" w:sz="0" w:space="0" w:color="auto"/>
      </w:divBdr>
    </w:div>
    <w:div w:id="714424700">
      <w:bodyDiv w:val="1"/>
      <w:marLeft w:val="0"/>
      <w:marRight w:val="0"/>
      <w:marTop w:val="0"/>
      <w:marBottom w:val="0"/>
      <w:divBdr>
        <w:top w:val="none" w:sz="0" w:space="0" w:color="auto"/>
        <w:left w:val="none" w:sz="0" w:space="0" w:color="auto"/>
        <w:bottom w:val="none" w:sz="0" w:space="0" w:color="auto"/>
        <w:right w:val="none" w:sz="0" w:space="0" w:color="auto"/>
      </w:divBdr>
    </w:div>
    <w:div w:id="733623297">
      <w:bodyDiv w:val="1"/>
      <w:marLeft w:val="0"/>
      <w:marRight w:val="0"/>
      <w:marTop w:val="0"/>
      <w:marBottom w:val="0"/>
      <w:divBdr>
        <w:top w:val="none" w:sz="0" w:space="0" w:color="auto"/>
        <w:left w:val="none" w:sz="0" w:space="0" w:color="auto"/>
        <w:bottom w:val="none" w:sz="0" w:space="0" w:color="auto"/>
        <w:right w:val="none" w:sz="0" w:space="0" w:color="auto"/>
      </w:divBdr>
    </w:div>
    <w:div w:id="1457022338">
      <w:bodyDiv w:val="1"/>
      <w:marLeft w:val="0"/>
      <w:marRight w:val="0"/>
      <w:marTop w:val="0"/>
      <w:marBottom w:val="0"/>
      <w:divBdr>
        <w:top w:val="none" w:sz="0" w:space="0" w:color="auto"/>
        <w:left w:val="none" w:sz="0" w:space="0" w:color="auto"/>
        <w:bottom w:val="none" w:sz="0" w:space="0" w:color="auto"/>
        <w:right w:val="none" w:sz="0" w:space="0" w:color="auto"/>
      </w:divBdr>
    </w:div>
    <w:div w:id="1466504728">
      <w:bodyDiv w:val="1"/>
      <w:marLeft w:val="0"/>
      <w:marRight w:val="0"/>
      <w:marTop w:val="0"/>
      <w:marBottom w:val="0"/>
      <w:divBdr>
        <w:top w:val="none" w:sz="0" w:space="0" w:color="auto"/>
        <w:left w:val="none" w:sz="0" w:space="0" w:color="auto"/>
        <w:bottom w:val="none" w:sz="0" w:space="0" w:color="auto"/>
        <w:right w:val="none" w:sz="0" w:space="0" w:color="auto"/>
      </w:divBdr>
    </w:div>
    <w:div w:id="18818183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4</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Golwal</dc:creator>
  <cp:lastModifiedBy>___ Shubham</cp:lastModifiedBy>
  <cp:revision>4</cp:revision>
  <dcterms:created xsi:type="dcterms:W3CDTF">2023-04-19T08:51:00Z</dcterms:created>
  <dcterms:modified xsi:type="dcterms:W3CDTF">2023-05-01T05:52:00Z</dcterms:modified>
</cp:coreProperties>
</file>