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b w:val="1"/>
          <w:sz w:val="24"/>
          <w:szCs w:val="24"/>
          <w:rtl w:val="0"/>
        </w:rPr>
        <w:t xml:space="preserve">Name: </w:t>
      </w:r>
      <w:r w:rsidDel="00000000" w:rsidR="00000000" w:rsidRPr="00000000">
        <w:rPr>
          <w:sz w:val="24"/>
          <w:szCs w:val="24"/>
          <w:rtl w:val="0"/>
        </w:rPr>
        <w:t xml:space="preserve">Pranav Nair</w:t>
      </w:r>
    </w:p>
    <w:p w:rsidR="00000000" w:rsidDel="00000000" w:rsidP="00000000" w:rsidRDefault="00000000" w:rsidRPr="00000000" w14:paraId="00000002">
      <w:pPr>
        <w:rPr>
          <w:sz w:val="24"/>
          <w:szCs w:val="24"/>
        </w:rPr>
      </w:pPr>
      <w:r w:rsidDel="00000000" w:rsidR="00000000" w:rsidRPr="00000000">
        <w:rPr>
          <w:b w:val="1"/>
          <w:sz w:val="24"/>
          <w:szCs w:val="24"/>
          <w:rtl w:val="0"/>
        </w:rPr>
        <w:t xml:space="preserve">Roll No.: </w:t>
      </w:r>
      <w:r w:rsidDel="00000000" w:rsidR="00000000" w:rsidRPr="00000000">
        <w:rPr>
          <w:sz w:val="24"/>
          <w:szCs w:val="24"/>
          <w:rtl w:val="0"/>
        </w:rPr>
        <w:t xml:space="preserve">2019130042</w:t>
      </w:r>
    </w:p>
    <w:p w:rsidR="00000000" w:rsidDel="00000000" w:rsidP="00000000" w:rsidRDefault="00000000" w:rsidRPr="00000000" w14:paraId="00000003">
      <w:pPr>
        <w:rPr>
          <w:sz w:val="24"/>
          <w:szCs w:val="24"/>
        </w:rPr>
      </w:pPr>
      <w:r w:rsidDel="00000000" w:rsidR="00000000" w:rsidRPr="00000000">
        <w:rPr>
          <w:b w:val="1"/>
          <w:sz w:val="24"/>
          <w:szCs w:val="24"/>
          <w:rtl w:val="0"/>
        </w:rPr>
        <w:t xml:space="preserve">Batch: </w:t>
      </w:r>
      <w:r w:rsidDel="00000000" w:rsidR="00000000" w:rsidRPr="00000000">
        <w:rPr>
          <w:sz w:val="24"/>
          <w:szCs w:val="24"/>
          <w:rtl w:val="0"/>
        </w:rPr>
        <w:t xml:space="preserve">B</w:t>
      </w:r>
    </w:p>
    <w:p w:rsidR="00000000" w:rsidDel="00000000" w:rsidP="00000000" w:rsidRDefault="00000000" w:rsidRPr="00000000" w14:paraId="00000004">
      <w:pPr>
        <w:rPr>
          <w:sz w:val="24"/>
          <w:szCs w:val="24"/>
        </w:rPr>
      </w:pPr>
      <w:r w:rsidDel="00000000" w:rsidR="00000000" w:rsidRPr="00000000">
        <w:rPr>
          <w:b w:val="1"/>
          <w:sz w:val="24"/>
          <w:szCs w:val="24"/>
          <w:rtl w:val="0"/>
        </w:rPr>
        <w:t xml:space="preserve">Course Code : </w:t>
      </w:r>
      <w:r w:rsidDel="00000000" w:rsidR="00000000" w:rsidRPr="00000000">
        <w:rPr>
          <w:sz w:val="24"/>
          <w:szCs w:val="24"/>
          <w:rtl w:val="0"/>
        </w:rPr>
        <w:t xml:space="preserve">OECS4 </w:t>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b w:val="1"/>
          <w:sz w:val="24"/>
          <w:szCs w:val="24"/>
          <w:rtl w:val="0"/>
        </w:rPr>
        <w:t xml:space="preserve">Experiment No.: </w:t>
      </w:r>
      <w:r w:rsidDel="00000000" w:rsidR="00000000" w:rsidRPr="00000000">
        <w:rPr>
          <w:sz w:val="24"/>
          <w:szCs w:val="24"/>
          <w:rtl w:val="0"/>
        </w:rPr>
        <w:t xml:space="preserve">3</w:t>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b w:val="1"/>
          <w:sz w:val="24"/>
          <w:szCs w:val="24"/>
          <w:rtl w:val="0"/>
        </w:rPr>
        <w:t xml:space="preserve">Name of the Experiment : Goal oriented design : </w:t>
      </w:r>
      <w:r w:rsidDel="00000000" w:rsidR="00000000" w:rsidRPr="00000000">
        <w:rPr>
          <w:sz w:val="24"/>
          <w:szCs w:val="24"/>
          <w:rtl w:val="0"/>
        </w:rPr>
        <w:t xml:space="preserve">Design an experience for passengers whose train is delayed. </w:t>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rPr>
          <w:b w:val="1"/>
          <w:sz w:val="24"/>
          <w:szCs w:val="24"/>
        </w:rPr>
      </w:pPr>
      <w:r w:rsidDel="00000000" w:rsidR="00000000" w:rsidRPr="00000000">
        <w:rPr>
          <w:b w:val="1"/>
          <w:sz w:val="24"/>
          <w:szCs w:val="24"/>
          <w:rtl w:val="0"/>
        </w:rPr>
        <w:t xml:space="preserve">Theory:</w:t>
      </w:r>
    </w:p>
    <w:p w:rsidR="00000000" w:rsidDel="00000000" w:rsidP="00000000" w:rsidRDefault="00000000" w:rsidRPr="00000000" w14:paraId="0000000B">
      <w:pPr>
        <w:rPr>
          <w:b w:val="1"/>
          <w:sz w:val="24"/>
          <w:szCs w:val="24"/>
        </w:rPr>
      </w:pPr>
      <w:r w:rsidDel="00000000" w:rsidR="00000000" w:rsidRPr="00000000">
        <w:rPr>
          <w:rtl w:val="0"/>
        </w:rPr>
      </w:r>
    </w:p>
    <w:p w:rsidR="00000000" w:rsidDel="00000000" w:rsidP="00000000" w:rsidRDefault="00000000" w:rsidRPr="00000000" w14:paraId="0000000C">
      <w:pPr>
        <w:spacing w:after="240" w:before="240" w:lineRule="auto"/>
        <w:rPr>
          <w:b w:val="1"/>
          <w:sz w:val="24"/>
          <w:szCs w:val="24"/>
        </w:rPr>
      </w:pPr>
      <w:r w:rsidDel="00000000" w:rsidR="00000000" w:rsidRPr="00000000">
        <w:rPr>
          <w:b w:val="1"/>
          <w:sz w:val="24"/>
          <w:szCs w:val="24"/>
          <w:rtl w:val="0"/>
        </w:rPr>
        <w:t xml:space="preserve">How often do you find yourself waiting for a train that has been delayed, or you have missed your train and the next one is after four hours, or waiting for a connecting train?</w:t>
      </w:r>
    </w:p>
    <w:p w:rsidR="00000000" w:rsidDel="00000000" w:rsidP="00000000" w:rsidRDefault="00000000" w:rsidRPr="00000000" w14:paraId="0000000D">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0E">
      <w:pPr>
        <w:spacing w:after="240" w:before="240" w:lineRule="auto"/>
        <w:rPr>
          <w:b w:val="1"/>
          <w:sz w:val="24"/>
          <w:szCs w:val="24"/>
        </w:rPr>
      </w:pPr>
      <w:r w:rsidDel="00000000" w:rsidR="00000000" w:rsidRPr="00000000">
        <w:rPr>
          <w:b w:val="1"/>
          <w:sz w:val="24"/>
          <w:szCs w:val="24"/>
          <w:rtl w:val="0"/>
        </w:rPr>
        <w:t xml:space="preserve">Answer:</w:t>
      </w:r>
    </w:p>
    <w:p w:rsidR="00000000" w:rsidDel="00000000" w:rsidP="00000000" w:rsidRDefault="00000000" w:rsidRPr="00000000" w14:paraId="0000000F">
      <w:pPr>
        <w:shd w:fill="ffffff" w:val="clear"/>
        <w:spacing w:after="240" w:before="240" w:lineRule="auto"/>
        <w:rPr>
          <w:sz w:val="24"/>
          <w:szCs w:val="24"/>
        </w:rPr>
      </w:pPr>
      <w:r w:rsidDel="00000000" w:rsidR="00000000" w:rsidRPr="00000000">
        <w:rPr>
          <w:sz w:val="24"/>
          <w:szCs w:val="24"/>
          <w:rtl w:val="0"/>
        </w:rPr>
        <w:t xml:space="preserve">This app must be able to help the passenger to get the details of the delayed train and help the passenger to spend quality time.</w:t>
      </w:r>
    </w:p>
    <w:p w:rsidR="00000000" w:rsidDel="00000000" w:rsidP="00000000" w:rsidRDefault="00000000" w:rsidRPr="00000000" w14:paraId="00000010">
      <w:pPr>
        <w:shd w:fill="ffffff" w:val="clea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11">
      <w:pPr>
        <w:shd w:fill="ffffff" w:val="clear"/>
        <w:spacing w:after="240" w:before="240" w:lineRule="auto"/>
        <w:rPr>
          <w:sz w:val="24"/>
          <w:szCs w:val="24"/>
          <w:u w:val="single"/>
        </w:rPr>
      </w:pPr>
      <w:r w:rsidDel="00000000" w:rsidR="00000000" w:rsidRPr="00000000">
        <w:rPr>
          <w:sz w:val="24"/>
          <w:szCs w:val="24"/>
          <w:u w:val="single"/>
          <w:rtl w:val="0"/>
        </w:rPr>
        <w:t xml:space="preserve">Analysis of passenger behavior:</w:t>
      </w:r>
    </w:p>
    <w:p w:rsidR="00000000" w:rsidDel="00000000" w:rsidP="00000000" w:rsidRDefault="00000000" w:rsidRPr="00000000" w14:paraId="00000012">
      <w:pPr>
        <w:shd w:fill="ffffff" w:val="clear"/>
        <w:spacing w:after="240" w:before="240" w:lineRule="auto"/>
        <w:rPr>
          <w:sz w:val="24"/>
          <w:szCs w:val="24"/>
        </w:rPr>
      </w:pPr>
      <w:r w:rsidDel="00000000" w:rsidR="00000000" w:rsidRPr="00000000">
        <w:rPr>
          <w:sz w:val="24"/>
          <w:szCs w:val="24"/>
          <w:rtl w:val="0"/>
        </w:rPr>
        <w:t xml:space="preserve">A passenger prefers a variety of options for entertainment if the train is delayed. They would prefer options of food, games, movies, maps regarding the current location of the Train.</w:t>
      </w:r>
    </w:p>
    <w:p w:rsidR="00000000" w:rsidDel="00000000" w:rsidP="00000000" w:rsidRDefault="00000000" w:rsidRPr="00000000" w14:paraId="00000013">
      <w:pPr>
        <w:shd w:fill="ffffff" w:val="clea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14">
      <w:pPr>
        <w:shd w:fill="ffffff" w:val="clear"/>
        <w:spacing w:after="240" w:before="240" w:lineRule="auto"/>
        <w:rPr>
          <w:sz w:val="24"/>
          <w:szCs w:val="24"/>
          <w:u w:val="single"/>
        </w:rPr>
      </w:pPr>
      <w:r w:rsidDel="00000000" w:rsidR="00000000" w:rsidRPr="00000000">
        <w:rPr>
          <w:sz w:val="24"/>
          <w:szCs w:val="24"/>
          <w:u w:val="single"/>
          <w:rtl w:val="0"/>
        </w:rPr>
        <w:t xml:space="preserve">Interface preferences of passengers:</w:t>
      </w:r>
    </w:p>
    <w:p w:rsidR="00000000" w:rsidDel="00000000" w:rsidP="00000000" w:rsidRDefault="00000000" w:rsidRPr="00000000" w14:paraId="00000015">
      <w:pPr>
        <w:shd w:fill="ffffff" w:val="clear"/>
        <w:spacing w:after="240" w:before="240" w:lineRule="auto"/>
        <w:rPr>
          <w:sz w:val="24"/>
          <w:szCs w:val="24"/>
        </w:rPr>
      </w:pPr>
      <w:r w:rsidDel="00000000" w:rsidR="00000000" w:rsidRPr="00000000">
        <w:rPr>
          <w:sz w:val="24"/>
          <w:szCs w:val="24"/>
          <w:rtl w:val="0"/>
        </w:rPr>
        <w:t xml:space="preserve">The design includes cool user-friendly features with the visual appeal. Clarity is the most important characteristic of user interface design. The content should be sequential  so that it does not frustrate the user. Good color combinations and responsive with</w:t>
      </w:r>
    </w:p>
    <w:p w:rsidR="00000000" w:rsidDel="00000000" w:rsidP="00000000" w:rsidRDefault="00000000" w:rsidRPr="00000000" w14:paraId="00000016">
      <w:pPr>
        <w:shd w:fill="ffffff" w:val="clear"/>
        <w:spacing w:after="240" w:before="240" w:lineRule="auto"/>
        <w:rPr>
          <w:sz w:val="24"/>
          <w:szCs w:val="24"/>
        </w:rPr>
      </w:pPr>
      <w:r w:rsidDel="00000000" w:rsidR="00000000" w:rsidRPr="00000000">
        <w:rPr>
          <w:sz w:val="24"/>
          <w:szCs w:val="24"/>
          <w:rtl w:val="0"/>
        </w:rPr>
        <w:t xml:space="preserve">feedback option.</w:t>
      </w:r>
    </w:p>
    <w:p w:rsidR="00000000" w:rsidDel="00000000" w:rsidP="00000000" w:rsidRDefault="00000000" w:rsidRPr="00000000" w14:paraId="00000017">
      <w:pPr>
        <w:shd w:fill="ffffff" w:val="clea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18">
      <w:pPr>
        <w:shd w:fill="ffffff" w:val="clear"/>
        <w:spacing w:after="240" w:before="240" w:lineRule="auto"/>
        <w:rPr>
          <w:sz w:val="24"/>
          <w:szCs w:val="24"/>
        </w:rPr>
      </w:pPr>
      <w:r w:rsidDel="00000000" w:rsidR="00000000" w:rsidRPr="00000000">
        <w:rPr>
          <w:sz w:val="24"/>
          <w:szCs w:val="24"/>
          <w:rtl w:val="0"/>
        </w:rPr>
        <w:t xml:space="preserve">Hence we created an app, that will help the passengers to spend leisure time, if their train gets delayed. It satisfies the requirements of the passenger and designed an attractive, responsive and interactive interface so that passengers enjoy their time at the platform during train delayed hours.</w:t>
      </w:r>
    </w:p>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rPr>
          <w:b w:val="1"/>
          <w:sz w:val="24"/>
          <w:szCs w:val="24"/>
        </w:rPr>
      </w:pPr>
      <w:r w:rsidDel="00000000" w:rsidR="00000000" w:rsidRPr="00000000">
        <w:rPr>
          <w:b w:val="1"/>
          <w:sz w:val="24"/>
          <w:szCs w:val="24"/>
          <w:rtl w:val="0"/>
        </w:rPr>
        <w:t xml:space="preserve">Output: </w:t>
      </w:r>
    </w:p>
    <w:p w:rsidR="00000000" w:rsidDel="00000000" w:rsidP="00000000" w:rsidRDefault="00000000" w:rsidRPr="00000000" w14:paraId="0000001C">
      <w:pPr>
        <w:rPr>
          <w:b w:val="1"/>
          <w:sz w:val="24"/>
          <w:szCs w:val="24"/>
        </w:rPr>
      </w:pPr>
      <w:r w:rsidDel="00000000" w:rsidR="00000000" w:rsidRPr="00000000">
        <w:rPr>
          <w:b w:val="1"/>
          <w:sz w:val="24"/>
          <w:szCs w:val="24"/>
        </w:rPr>
        <w:drawing>
          <wp:inline distB="114300" distT="114300" distL="114300" distR="114300">
            <wp:extent cx="5072063" cy="345305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072063" cy="345305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rPr>
          <w:b w:val="1"/>
          <w:sz w:val="24"/>
          <w:szCs w:val="24"/>
        </w:rPr>
      </w:pPr>
      <w:r w:rsidDel="00000000" w:rsidR="00000000" w:rsidRPr="00000000">
        <w:rPr>
          <w:rtl w:val="0"/>
        </w:rPr>
      </w:r>
    </w:p>
    <w:p w:rsidR="00000000" w:rsidDel="00000000" w:rsidP="00000000" w:rsidRDefault="00000000" w:rsidRPr="00000000" w14:paraId="0000001E">
      <w:pPr>
        <w:rPr>
          <w:b w:val="1"/>
          <w:sz w:val="24"/>
          <w:szCs w:val="24"/>
        </w:rPr>
      </w:pPr>
      <w:r w:rsidDel="00000000" w:rsidR="00000000" w:rsidRPr="00000000">
        <w:rPr>
          <w:b w:val="1"/>
          <w:sz w:val="24"/>
          <w:szCs w:val="24"/>
        </w:rPr>
        <w:drawing>
          <wp:inline distB="114300" distT="114300" distL="114300" distR="114300">
            <wp:extent cx="5943600" cy="2247900"/>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22479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rPr>
          <w:b w:val="1"/>
          <w:sz w:val="24"/>
          <w:szCs w:val="24"/>
        </w:rPr>
      </w:pPr>
      <w:r w:rsidDel="00000000" w:rsidR="00000000" w:rsidRPr="00000000">
        <w:rPr>
          <w:b w:val="1"/>
          <w:sz w:val="24"/>
          <w:szCs w:val="24"/>
        </w:rPr>
        <w:drawing>
          <wp:inline distB="114300" distT="114300" distL="114300" distR="114300">
            <wp:extent cx="2657475" cy="2800350"/>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2657475" cy="280035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rPr>
          <w:sz w:val="24"/>
          <w:szCs w:val="24"/>
        </w:rPr>
      </w:pPr>
      <w:r w:rsidDel="00000000" w:rsidR="00000000" w:rsidRPr="00000000">
        <w:rPr>
          <w:b w:val="1"/>
          <w:sz w:val="24"/>
          <w:szCs w:val="24"/>
          <w:rtl w:val="0"/>
        </w:rPr>
        <w:t xml:space="preserve">Conclusion : </w:t>
      </w:r>
      <w:r w:rsidDel="00000000" w:rsidR="00000000" w:rsidRPr="00000000">
        <w:rPr>
          <w:sz w:val="24"/>
          <w:szCs w:val="24"/>
          <w:rtl w:val="0"/>
        </w:rPr>
        <w:t xml:space="preserve">In this experiment, we built a ui for an extension to the railway applications, which features to suit the user in times of delay faced by them to keep them engaged by incorporating games, movies, food delivery service and live tracking of the train.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