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D4" w:rsidRDefault="00B9114F">
      <w:pPr>
        <w:rPr>
          <w:rFonts w:ascii="Arial" w:hAnsi="Arial" w:cs="Arial"/>
          <w:color w:val="000000"/>
          <w:sz w:val="21"/>
          <w:szCs w:val="21"/>
          <w:shd w:val="clear" w:color="auto" w:fill="FFFFFF"/>
        </w:rPr>
      </w:pPr>
      <w:r>
        <w:rPr>
          <w:rStyle w:val="Emphasis"/>
          <w:rFonts w:ascii="Arial" w:hAnsi="Arial" w:cs="Arial"/>
          <w:color w:val="000000"/>
          <w:sz w:val="21"/>
          <w:szCs w:val="21"/>
          <w:shd w:val="clear" w:color="auto" w:fill="FFFFFF"/>
        </w:rPr>
        <w:t xml:space="preserve">Task 3: Design a basic game loop for playing Connect Four (submitted on </w:t>
      </w:r>
      <w:proofErr w:type="spellStart"/>
      <w:r>
        <w:rPr>
          <w:rStyle w:val="Emphasis"/>
          <w:rFonts w:ascii="Arial" w:hAnsi="Arial" w:cs="Arial"/>
          <w:color w:val="000000"/>
          <w:sz w:val="21"/>
          <w:szCs w:val="21"/>
          <w:shd w:val="clear" w:color="auto" w:fill="FFFFFF"/>
        </w:rPr>
        <w:t>sakai</w:t>
      </w:r>
      <w:proofErr w:type="spellEnd"/>
      <w:r>
        <w:rPr>
          <w:rStyle w:val="Emphasis"/>
          <w:rFonts w:ascii="Arial" w:hAnsi="Arial" w:cs="Arial"/>
          <w:color w:val="000000"/>
          <w:sz w:val="21"/>
          <w:szCs w:val="21"/>
          <w:shd w:val="clear" w:color="auto" w:fill="FFFFFF"/>
        </w:rPr>
        <w:t>)</w:t>
      </w:r>
      <w:r>
        <w:rPr>
          <w:rFonts w:ascii="Arial" w:hAnsi="Arial" w:cs="Arial"/>
          <w:color w:val="414141"/>
          <w:sz w:val="21"/>
          <w:szCs w:val="21"/>
        </w:rPr>
        <w:br/>
      </w:r>
      <w:r>
        <w:rPr>
          <w:rFonts w:ascii="Arial" w:hAnsi="Arial" w:cs="Arial"/>
          <w:color w:val="000000"/>
          <w:sz w:val="21"/>
          <w:szCs w:val="21"/>
          <w:shd w:val="clear" w:color="auto" w:fill="FFFFFF"/>
        </w:rPr>
        <w:t>Create a flowchart and/or pseudocode outlining the basic game loop. In other words, show the components of game play between two players and the correct ordering of operations. You need to be able to determine exit conditions, input parameters, etc. (Think back to the beginning of the semester when we were working with flowcharts, and what was necessary to be included). At this point, you should also consider how to organize parts of your flowchart into function units (think subroutines). The operations you may use in the flowchart are: storing values in variables, output (print), input, mathematical operations (+/*-), looping, conditionals/decisions, comparators, String operations. Visit piazza.com if you have questions about any other operations. Please label this document</w:t>
      </w:r>
      <w:r>
        <w:rPr>
          <w:rStyle w:val="apple-converted-space"/>
          <w:rFonts w:ascii="Arial" w:hAnsi="Arial" w:cs="Arial"/>
          <w:color w:val="000000"/>
          <w:sz w:val="21"/>
          <w:szCs w:val="21"/>
          <w:shd w:val="clear" w:color="auto" w:fill="FFFFFF"/>
        </w:rPr>
        <w:t> </w:t>
      </w:r>
      <w:proofErr w:type="spellStart"/>
      <w:proofErr w:type="gramStart"/>
      <w:r>
        <w:rPr>
          <w:rStyle w:val="Strong"/>
          <w:rFonts w:ascii="Arial" w:hAnsi="Arial" w:cs="Arial"/>
          <w:color w:val="000000"/>
          <w:sz w:val="21"/>
          <w:szCs w:val="21"/>
          <w:shd w:val="clear" w:color="auto" w:fill="FFFFFF"/>
        </w:rPr>
        <w:t>gameLoop</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.txt,.docx, .pdf, ...</w:t>
      </w:r>
      <w:proofErr w:type="spellStart"/>
      <w:r>
        <w:rPr>
          <w:rFonts w:ascii="Arial" w:hAnsi="Arial" w:cs="Arial"/>
          <w:color w:val="000000"/>
          <w:sz w:val="21"/>
          <w:szCs w:val="21"/>
          <w:shd w:val="clear" w:color="auto" w:fill="FFFFFF"/>
        </w:rPr>
        <w:t>etc</w:t>
      </w:r>
      <w:proofErr w:type="spellEnd"/>
      <w:r>
        <w:rPr>
          <w:rFonts w:ascii="Arial" w:hAnsi="Arial" w:cs="Arial"/>
          <w:color w:val="000000"/>
          <w:sz w:val="21"/>
          <w:szCs w:val="21"/>
          <w:shd w:val="clear" w:color="auto" w:fill="FFFFFF"/>
        </w:rPr>
        <w:t>)</w:t>
      </w:r>
    </w:p>
    <w:p w:rsidR="00B9114F" w:rsidRPr="00381E78" w:rsidRDefault="00B9114F" w:rsidP="00B9114F">
      <w:pPr>
        <w:jc w:val="both"/>
        <w:rPr>
          <w:b/>
          <w:i/>
          <w:u w:val="single"/>
        </w:rPr>
      </w:pPr>
      <w:r w:rsidRPr="00381E78">
        <w:rPr>
          <w:b/>
          <w:i/>
          <w:highlight w:val="white"/>
          <w:u w:val="single"/>
        </w:rPr>
        <w:t>Start</w:t>
      </w:r>
    </w:p>
    <w:p w:rsidR="00B9114F" w:rsidRPr="004D6136" w:rsidRDefault="00B9114F" w:rsidP="00B9114F">
      <w:pPr>
        <w:pStyle w:val="ListParagraph"/>
        <w:numPr>
          <w:ilvl w:val="0"/>
          <w:numId w:val="1"/>
        </w:numPr>
        <w:jc w:val="both"/>
      </w:pPr>
      <w:r w:rsidRPr="00B9114F">
        <w:rPr>
          <w:color w:val="414141"/>
          <w:highlight w:val="white"/>
        </w:rPr>
        <w:t>Let player</w:t>
      </w:r>
      <w:r w:rsidR="007152B1">
        <w:rPr>
          <w:color w:val="414141"/>
          <w:highlight w:val="white"/>
        </w:rPr>
        <w:t>(s)</w:t>
      </w:r>
      <w:r w:rsidRPr="00B9114F">
        <w:rPr>
          <w:color w:val="414141"/>
          <w:highlight w:val="white"/>
        </w:rPr>
        <w:t xml:space="preserve"> choose a color options. </w:t>
      </w:r>
    </w:p>
    <w:p w:rsidR="00B9114F" w:rsidRDefault="007152B1" w:rsidP="00B9114F">
      <w:pPr>
        <w:numPr>
          <w:ilvl w:val="1"/>
          <w:numId w:val="1"/>
        </w:numPr>
        <w:spacing w:after="0" w:line="276" w:lineRule="auto"/>
        <w:contextualSpacing/>
        <w:jc w:val="both"/>
        <w:rPr>
          <w:color w:val="414141"/>
          <w:highlight w:val="white"/>
        </w:rPr>
      </w:pPr>
      <w:r>
        <w:rPr>
          <w:color w:val="414141"/>
          <w:highlight w:val="white"/>
        </w:rPr>
        <w:t>Player p</w:t>
      </w:r>
      <w:r w:rsidR="00B9114F" w:rsidRPr="009F4D20">
        <w:rPr>
          <w:b/>
          <w:color w:val="414141"/>
          <w:highlight w:val="white"/>
        </w:rPr>
        <w:t>1</w:t>
      </w:r>
      <w:r w:rsidR="00B9114F" w:rsidRPr="009F4D20">
        <w:rPr>
          <w:color w:val="414141"/>
          <w:highlight w:val="white"/>
        </w:rPr>
        <w:t xml:space="preserve"> = new </w:t>
      </w:r>
      <w:proofErr w:type="gramStart"/>
      <w:r w:rsidR="00B9114F" w:rsidRPr="009F4D20">
        <w:rPr>
          <w:color w:val="414141"/>
          <w:highlight w:val="white"/>
        </w:rPr>
        <w:t>Player(</w:t>
      </w:r>
      <w:proofErr w:type="gramEnd"/>
      <w:r w:rsidR="00B9114F" w:rsidRPr="009F4D20">
        <w:rPr>
          <w:color w:val="414141"/>
          <w:highlight w:val="white"/>
        </w:rPr>
        <w:t xml:space="preserve">). Assign p1 </w:t>
      </w:r>
      <w:proofErr w:type="gramStart"/>
      <w:r w:rsidR="00B9114F" w:rsidRPr="009F4D20">
        <w:rPr>
          <w:color w:val="414141"/>
          <w:highlight w:val="white"/>
        </w:rPr>
        <w:t>the color Red</w:t>
      </w:r>
      <w:proofErr w:type="gramEnd"/>
      <w:r w:rsidR="00B9114F" w:rsidRPr="009F4D20">
        <w:rPr>
          <w:color w:val="414141"/>
          <w:highlight w:val="white"/>
        </w:rPr>
        <w:t xml:space="preserve"> </w:t>
      </w:r>
    </w:p>
    <w:p w:rsidR="00B9114F" w:rsidRPr="009F4D20" w:rsidRDefault="00B9114F" w:rsidP="00B9114F">
      <w:pPr>
        <w:numPr>
          <w:ilvl w:val="1"/>
          <w:numId w:val="1"/>
        </w:numPr>
        <w:spacing w:after="0" w:line="276" w:lineRule="auto"/>
        <w:contextualSpacing/>
        <w:jc w:val="both"/>
        <w:rPr>
          <w:color w:val="414141"/>
          <w:highlight w:val="white"/>
        </w:rPr>
      </w:pPr>
      <w:r w:rsidRPr="009F4D20">
        <w:rPr>
          <w:color w:val="414141"/>
          <w:highlight w:val="white"/>
        </w:rPr>
        <w:t>Player p</w:t>
      </w:r>
      <w:r w:rsidRPr="009F4D20">
        <w:rPr>
          <w:b/>
          <w:color w:val="414141"/>
          <w:highlight w:val="white"/>
        </w:rPr>
        <w:t>2</w:t>
      </w:r>
      <w:r w:rsidRPr="009F4D20">
        <w:rPr>
          <w:color w:val="414141"/>
          <w:highlight w:val="white"/>
        </w:rPr>
        <w:t xml:space="preserve"> = new </w:t>
      </w:r>
      <w:proofErr w:type="gramStart"/>
      <w:r w:rsidRPr="009F4D20">
        <w:rPr>
          <w:color w:val="414141"/>
          <w:highlight w:val="white"/>
        </w:rPr>
        <w:t>Player(</w:t>
      </w:r>
      <w:proofErr w:type="gramEnd"/>
      <w:r w:rsidRPr="009F4D20">
        <w:rPr>
          <w:color w:val="414141"/>
          <w:highlight w:val="white"/>
        </w:rPr>
        <w:t xml:space="preserve">). </w:t>
      </w:r>
      <w:r>
        <w:rPr>
          <w:color w:val="414141"/>
          <w:highlight w:val="white"/>
        </w:rPr>
        <w:t>Assign p2 the color White</w:t>
      </w:r>
    </w:p>
    <w:p w:rsidR="00B9114F" w:rsidRPr="0040408D" w:rsidRDefault="00B9114F" w:rsidP="00B9114F">
      <w:pPr>
        <w:numPr>
          <w:ilvl w:val="0"/>
          <w:numId w:val="1"/>
        </w:numPr>
        <w:spacing w:after="0" w:line="276" w:lineRule="auto"/>
        <w:ind w:hanging="360"/>
        <w:contextualSpacing/>
        <w:jc w:val="both"/>
        <w:rPr>
          <w:color w:val="414141"/>
          <w:highlight w:val="white"/>
        </w:rPr>
      </w:pPr>
      <w:r w:rsidRPr="004D6136">
        <w:rPr>
          <w:color w:val="414141"/>
          <w:highlight w:val="white"/>
        </w:rPr>
        <w:t xml:space="preserve">Create </w:t>
      </w:r>
      <w:proofErr w:type="spellStart"/>
      <w:r w:rsidRPr="004D6136">
        <w:rPr>
          <w:color w:val="414141"/>
          <w:highlight w:val="white"/>
        </w:rPr>
        <w:t>booleans</w:t>
      </w:r>
      <w:proofErr w:type="spellEnd"/>
      <w:r w:rsidRPr="004D6136">
        <w:rPr>
          <w:color w:val="414141"/>
          <w:highlight w:val="white"/>
        </w:rPr>
        <w:t xml:space="preserve"> to check a winner</w:t>
      </w:r>
    </w:p>
    <w:p w:rsidR="00B9114F" w:rsidRPr="004D6136" w:rsidRDefault="00B9114F" w:rsidP="00B9114F">
      <w:pPr>
        <w:numPr>
          <w:ilvl w:val="1"/>
          <w:numId w:val="1"/>
        </w:numPr>
        <w:spacing w:after="0" w:line="276" w:lineRule="auto"/>
        <w:ind w:hanging="360"/>
        <w:contextualSpacing/>
        <w:jc w:val="both"/>
        <w:rPr>
          <w:color w:val="414141"/>
          <w:highlight w:val="white"/>
        </w:rPr>
      </w:pPr>
      <w:proofErr w:type="spellStart"/>
      <w:r w:rsidRPr="004D6136">
        <w:rPr>
          <w:color w:val="9900FF"/>
          <w:highlight w:val="white"/>
        </w:rPr>
        <w:t>boolean</w:t>
      </w:r>
      <w:proofErr w:type="spellEnd"/>
      <w:r w:rsidRPr="004D6136">
        <w:rPr>
          <w:color w:val="414141"/>
          <w:highlight w:val="white"/>
        </w:rPr>
        <w:t xml:space="preserve"> </w:t>
      </w:r>
      <w:r w:rsidR="007152B1">
        <w:rPr>
          <w:b/>
          <w:color w:val="414141"/>
          <w:highlight w:val="white"/>
        </w:rPr>
        <w:t>p</w:t>
      </w:r>
      <w:r w:rsidRPr="004D6136">
        <w:rPr>
          <w:b/>
          <w:color w:val="414141"/>
          <w:highlight w:val="white"/>
        </w:rPr>
        <w:t>1Wins</w:t>
      </w:r>
    </w:p>
    <w:p w:rsidR="00B9114F" w:rsidRPr="00B9114F" w:rsidRDefault="00B9114F" w:rsidP="00B9114F">
      <w:pPr>
        <w:numPr>
          <w:ilvl w:val="1"/>
          <w:numId w:val="1"/>
        </w:numPr>
        <w:spacing w:after="0" w:line="276" w:lineRule="auto"/>
        <w:ind w:hanging="360"/>
        <w:contextualSpacing/>
        <w:jc w:val="both"/>
        <w:rPr>
          <w:color w:val="414141"/>
          <w:highlight w:val="white"/>
        </w:rPr>
      </w:pPr>
      <w:proofErr w:type="spellStart"/>
      <w:r w:rsidRPr="004D6136">
        <w:rPr>
          <w:color w:val="9900FF"/>
          <w:highlight w:val="white"/>
        </w:rPr>
        <w:t>boolean</w:t>
      </w:r>
      <w:proofErr w:type="spellEnd"/>
      <w:r w:rsidRPr="004D6136">
        <w:rPr>
          <w:color w:val="414141"/>
          <w:highlight w:val="white"/>
        </w:rPr>
        <w:t xml:space="preserve"> </w:t>
      </w:r>
      <w:r w:rsidRPr="004D6136">
        <w:rPr>
          <w:b/>
          <w:color w:val="414141"/>
          <w:highlight w:val="white"/>
        </w:rPr>
        <w:t>p2Wins</w:t>
      </w:r>
    </w:p>
    <w:p w:rsidR="00B9114F" w:rsidRPr="0078770D" w:rsidRDefault="00B9114F" w:rsidP="00B9114F">
      <w:pPr>
        <w:numPr>
          <w:ilvl w:val="1"/>
          <w:numId w:val="1"/>
        </w:numPr>
        <w:spacing w:after="0" w:line="276" w:lineRule="auto"/>
        <w:ind w:hanging="360"/>
        <w:contextualSpacing/>
        <w:jc w:val="both"/>
        <w:rPr>
          <w:color w:val="414141"/>
          <w:highlight w:val="white"/>
        </w:rPr>
      </w:pPr>
      <w:proofErr w:type="spellStart"/>
      <w:r w:rsidRPr="004D6136">
        <w:rPr>
          <w:color w:val="9900FF"/>
          <w:highlight w:val="white"/>
        </w:rPr>
        <w:t>boolean</w:t>
      </w:r>
      <w:proofErr w:type="spellEnd"/>
      <w:r w:rsidRPr="004D6136">
        <w:rPr>
          <w:color w:val="414141"/>
          <w:highlight w:val="white"/>
        </w:rPr>
        <w:t xml:space="preserve"> </w:t>
      </w:r>
      <w:r>
        <w:rPr>
          <w:b/>
          <w:color w:val="414141"/>
          <w:highlight w:val="white"/>
        </w:rPr>
        <w:t>draw</w:t>
      </w:r>
    </w:p>
    <w:p w:rsidR="0078770D" w:rsidRPr="00BF6CC6" w:rsidRDefault="0078770D" w:rsidP="00B9114F">
      <w:pPr>
        <w:numPr>
          <w:ilvl w:val="1"/>
          <w:numId w:val="1"/>
        </w:numPr>
        <w:spacing w:after="0" w:line="276" w:lineRule="auto"/>
        <w:ind w:hanging="360"/>
        <w:contextualSpacing/>
        <w:jc w:val="both"/>
        <w:rPr>
          <w:color w:val="414141"/>
          <w:highlight w:val="white"/>
        </w:rPr>
      </w:pPr>
      <w:proofErr w:type="spellStart"/>
      <w:r w:rsidRPr="004D6136">
        <w:rPr>
          <w:color w:val="9900FF"/>
          <w:highlight w:val="white"/>
        </w:rPr>
        <w:t>boolean</w:t>
      </w:r>
      <w:proofErr w:type="spellEnd"/>
      <w:r w:rsidRPr="004D6136">
        <w:rPr>
          <w:color w:val="414141"/>
          <w:highlight w:val="white"/>
        </w:rPr>
        <w:t xml:space="preserve"> </w:t>
      </w:r>
      <w:proofErr w:type="spellStart"/>
      <w:r>
        <w:rPr>
          <w:b/>
          <w:color w:val="414141"/>
          <w:highlight w:val="white"/>
        </w:rPr>
        <w:t>pA</w:t>
      </w:r>
      <w:proofErr w:type="spellEnd"/>
    </w:p>
    <w:p w:rsidR="00B9114F" w:rsidRPr="004D6136" w:rsidRDefault="00B9114F" w:rsidP="00B9114F">
      <w:pPr>
        <w:numPr>
          <w:ilvl w:val="1"/>
          <w:numId w:val="1"/>
        </w:numPr>
        <w:spacing w:after="0" w:line="276" w:lineRule="auto"/>
        <w:ind w:hanging="360"/>
        <w:contextualSpacing/>
        <w:jc w:val="both"/>
        <w:rPr>
          <w:color w:val="414141"/>
          <w:highlight w:val="white"/>
        </w:rPr>
      </w:pPr>
      <w:proofErr w:type="spellStart"/>
      <w:r w:rsidRPr="004D6136">
        <w:rPr>
          <w:color w:val="9900FF"/>
          <w:highlight w:val="white"/>
        </w:rPr>
        <w:t>boolean</w:t>
      </w:r>
      <w:proofErr w:type="spellEnd"/>
      <w:r w:rsidRPr="004D6136">
        <w:rPr>
          <w:color w:val="414141"/>
          <w:highlight w:val="white"/>
        </w:rPr>
        <w:t xml:space="preserve"> </w:t>
      </w:r>
      <w:proofErr w:type="spellStart"/>
      <w:r>
        <w:rPr>
          <w:b/>
          <w:color w:val="414141"/>
          <w:highlight w:val="white"/>
        </w:rPr>
        <w:t>fourWhite</w:t>
      </w:r>
      <w:proofErr w:type="spellEnd"/>
    </w:p>
    <w:p w:rsidR="00B9114F" w:rsidRPr="004D6136" w:rsidRDefault="00B9114F" w:rsidP="00B9114F">
      <w:pPr>
        <w:numPr>
          <w:ilvl w:val="1"/>
          <w:numId w:val="1"/>
        </w:numPr>
        <w:spacing w:after="0" w:line="276" w:lineRule="auto"/>
        <w:ind w:hanging="360"/>
        <w:contextualSpacing/>
        <w:jc w:val="both"/>
        <w:rPr>
          <w:color w:val="414141"/>
          <w:highlight w:val="white"/>
        </w:rPr>
      </w:pPr>
      <w:proofErr w:type="spellStart"/>
      <w:r w:rsidRPr="004D6136">
        <w:rPr>
          <w:color w:val="9900FF"/>
          <w:highlight w:val="white"/>
        </w:rPr>
        <w:t>boolean</w:t>
      </w:r>
      <w:proofErr w:type="spellEnd"/>
      <w:r w:rsidRPr="004D6136">
        <w:rPr>
          <w:color w:val="414141"/>
          <w:highlight w:val="white"/>
        </w:rPr>
        <w:t xml:space="preserve"> </w:t>
      </w:r>
      <w:proofErr w:type="spellStart"/>
      <w:r w:rsidRPr="004D6136">
        <w:rPr>
          <w:b/>
          <w:color w:val="414141"/>
          <w:highlight w:val="white"/>
        </w:rPr>
        <w:t>fourRed</w:t>
      </w:r>
      <w:proofErr w:type="spellEnd"/>
    </w:p>
    <w:p w:rsidR="00B9114F" w:rsidRPr="004D6136" w:rsidRDefault="00B9114F" w:rsidP="00B9114F">
      <w:pPr>
        <w:numPr>
          <w:ilvl w:val="0"/>
          <w:numId w:val="1"/>
        </w:numPr>
        <w:spacing w:after="0" w:line="276" w:lineRule="auto"/>
        <w:ind w:hanging="360"/>
        <w:contextualSpacing/>
        <w:jc w:val="both"/>
        <w:rPr>
          <w:color w:val="414141"/>
          <w:highlight w:val="white"/>
        </w:rPr>
      </w:pPr>
      <w:r w:rsidRPr="004D6136">
        <w:rPr>
          <w:color w:val="414141"/>
          <w:highlight w:val="white"/>
        </w:rPr>
        <w:t>Next, you can create a 2D array to create the Connect four board</w:t>
      </w:r>
      <w:r w:rsidR="009C10A0">
        <w:rPr>
          <w:color w:val="414141"/>
          <w:highlight w:val="white"/>
        </w:rPr>
        <w:t xml:space="preserve"> with </w:t>
      </w:r>
      <w:proofErr w:type="spellStart"/>
      <w:r w:rsidR="009C10A0">
        <w:rPr>
          <w:color w:val="414141"/>
          <w:highlight w:val="white"/>
        </w:rPr>
        <w:t>xy</w:t>
      </w:r>
      <w:proofErr w:type="spellEnd"/>
      <w:r w:rsidR="009C10A0">
        <w:rPr>
          <w:color w:val="414141"/>
          <w:highlight w:val="white"/>
        </w:rPr>
        <w:t xml:space="preserve"> number of rows and columns.</w:t>
      </w:r>
    </w:p>
    <w:p w:rsidR="00B9114F" w:rsidRPr="004D6136" w:rsidRDefault="00B9114F" w:rsidP="00B9114F">
      <w:pPr>
        <w:numPr>
          <w:ilvl w:val="0"/>
          <w:numId w:val="1"/>
        </w:numPr>
        <w:spacing w:after="0" w:line="276" w:lineRule="auto"/>
        <w:ind w:hanging="360"/>
        <w:contextualSpacing/>
        <w:jc w:val="both"/>
        <w:rPr>
          <w:color w:val="414141"/>
          <w:highlight w:val="white"/>
        </w:rPr>
      </w:pPr>
      <w:r>
        <w:rPr>
          <w:color w:val="414141"/>
          <w:highlight w:val="white"/>
        </w:rPr>
        <w:t>Out of space</w:t>
      </w:r>
      <w:r w:rsidR="009C10A0">
        <w:rPr>
          <w:color w:val="414141"/>
          <w:highlight w:val="white"/>
        </w:rPr>
        <w:t>?</w:t>
      </w:r>
      <w:r>
        <w:rPr>
          <w:color w:val="414141"/>
          <w:highlight w:val="white"/>
        </w:rPr>
        <w:t xml:space="preserve"> restart game.</w:t>
      </w:r>
    </w:p>
    <w:p w:rsidR="00B9114F" w:rsidRPr="004D6136" w:rsidRDefault="00B9114F" w:rsidP="00B9114F">
      <w:pPr>
        <w:numPr>
          <w:ilvl w:val="0"/>
          <w:numId w:val="1"/>
        </w:numPr>
        <w:spacing w:after="0" w:line="276" w:lineRule="auto"/>
        <w:ind w:hanging="360"/>
        <w:contextualSpacing/>
        <w:jc w:val="both"/>
        <w:rPr>
          <w:color w:val="414141"/>
          <w:highlight w:val="white"/>
        </w:rPr>
      </w:pPr>
      <w:r>
        <w:rPr>
          <w:color w:val="414141"/>
          <w:highlight w:val="white"/>
        </w:rPr>
        <w:t>Start with player one and let it start from wherever he/she wants</w:t>
      </w:r>
    </w:p>
    <w:p w:rsidR="00B9114F" w:rsidRDefault="00B9114F" w:rsidP="009C10A0">
      <w:pPr>
        <w:numPr>
          <w:ilvl w:val="0"/>
          <w:numId w:val="1"/>
        </w:numPr>
        <w:spacing w:after="0" w:line="276" w:lineRule="auto"/>
        <w:ind w:hanging="360"/>
        <w:contextualSpacing/>
        <w:rPr>
          <w:color w:val="414141"/>
          <w:highlight w:val="white"/>
        </w:rPr>
      </w:pPr>
      <w:r w:rsidRPr="009C10A0">
        <w:rPr>
          <w:color w:val="414141"/>
          <w:highlight w:val="white"/>
        </w:rPr>
        <w:t>Continue the same process for Player2</w:t>
      </w:r>
      <w:r w:rsidR="009C10A0" w:rsidRPr="009C10A0">
        <w:rPr>
          <w:color w:val="414141"/>
          <w:highlight w:val="white"/>
        </w:rPr>
        <w:t xml:space="preserve"> until</w:t>
      </w:r>
      <w:r w:rsidR="009C10A0">
        <w:rPr>
          <w:color w:val="414141"/>
          <w:highlight w:val="white"/>
        </w:rPr>
        <w:t xml:space="preserve"> </w:t>
      </w:r>
      <w:r w:rsidR="00B71380" w:rsidRPr="009C10A0">
        <w:rPr>
          <w:color w:val="414141"/>
          <w:highlight w:val="white"/>
        </w:rPr>
        <w:t>4 spots get filled in horizon</w:t>
      </w:r>
      <w:r w:rsidR="009C10A0">
        <w:rPr>
          <w:color w:val="414141"/>
          <w:highlight w:val="white"/>
        </w:rPr>
        <w:t>tal or vertically or diagonally in sequence manner.</w:t>
      </w:r>
    </w:p>
    <w:p w:rsidR="009C10A0" w:rsidRDefault="009C10A0" w:rsidP="009C10A0">
      <w:pPr>
        <w:numPr>
          <w:ilvl w:val="0"/>
          <w:numId w:val="1"/>
        </w:numPr>
        <w:spacing w:after="0" w:line="276" w:lineRule="auto"/>
        <w:ind w:hanging="360"/>
        <w:contextualSpacing/>
        <w:rPr>
          <w:color w:val="414141"/>
          <w:highlight w:val="white"/>
        </w:rPr>
      </w:pPr>
      <w:r>
        <w:rPr>
          <w:color w:val="414141"/>
          <w:highlight w:val="white"/>
        </w:rPr>
        <w:t xml:space="preserve">If chips are of </w:t>
      </w:r>
      <w:proofErr w:type="gramStart"/>
      <w:r>
        <w:rPr>
          <w:color w:val="414141"/>
          <w:highlight w:val="white"/>
        </w:rPr>
        <w:t>Red</w:t>
      </w:r>
      <w:proofErr w:type="gramEnd"/>
      <w:r>
        <w:rPr>
          <w:color w:val="414141"/>
          <w:highlight w:val="white"/>
        </w:rPr>
        <w:t xml:space="preserve"> then p1 wins.</w:t>
      </w:r>
    </w:p>
    <w:p w:rsidR="009C10A0" w:rsidRDefault="009C10A0" w:rsidP="009C10A0">
      <w:pPr>
        <w:numPr>
          <w:ilvl w:val="0"/>
          <w:numId w:val="1"/>
        </w:numPr>
        <w:spacing w:after="0" w:line="276" w:lineRule="auto"/>
        <w:ind w:hanging="360"/>
        <w:contextualSpacing/>
        <w:rPr>
          <w:color w:val="414141"/>
          <w:highlight w:val="white"/>
        </w:rPr>
      </w:pPr>
      <w:r>
        <w:rPr>
          <w:color w:val="414141"/>
          <w:highlight w:val="white"/>
        </w:rPr>
        <w:t xml:space="preserve">If chips are of </w:t>
      </w:r>
      <w:proofErr w:type="gramStart"/>
      <w:r>
        <w:rPr>
          <w:color w:val="414141"/>
          <w:highlight w:val="white"/>
        </w:rPr>
        <w:t>White</w:t>
      </w:r>
      <w:proofErr w:type="gramEnd"/>
      <w:r>
        <w:rPr>
          <w:color w:val="414141"/>
          <w:highlight w:val="white"/>
        </w:rPr>
        <w:t xml:space="preserve"> then p2 wins.</w:t>
      </w:r>
    </w:p>
    <w:p w:rsidR="009C10A0" w:rsidRPr="009C10A0" w:rsidRDefault="009C10A0" w:rsidP="00B9114F">
      <w:pPr>
        <w:numPr>
          <w:ilvl w:val="0"/>
          <w:numId w:val="1"/>
        </w:numPr>
        <w:spacing w:after="0" w:line="276" w:lineRule="auto"/>
        <w:ind w:hanging="360"/>
        <w:contextualSpacing/>
        <w:jc w:val="both"/>
      </w:pPr>
      <w:r w:rsidRPr="009C10A0">
        <w:rPr>
          <w:color w:val="414141"/>
          <w:highlight w:val="white"/>
        </w:rPr>
        <w:t>Else game is played again</w:t>
      </w:r>
      <w:r>
        <w:rPr>
          <w:color w:val="414141"/>
          <w:highlight w:val="white"/>
        </w:rPr>
        <w:t>.</w:t>
      </w:r>
    </w:p>
    <w:p w:rsidR="00B9114F" w:rsidRDefault="00B9114F" w:rsidP="00B9114F">
      <w:pPr>
        <w:numPr>
          <w:ilvl w:val="0"/>
          <w:numId w:val="1"/>
        </w:numPr>
        <w:spacing w:after="0" w:line="276" w:lineRule="auto"/>
        <w:ind w:hanging="360"/>
        <w:contextualSpacing/>
        <w:jc w:val="both"/>
      </w:pPr>
      <w:bookmarkStart w:id="0" w:name="_GoBack"/>
      <w:bookmarkEnd w:id="0"/>
      <w:r w:rsidRPr="009C10A0">
        <w:rPr>
          <w:color w:val="414141"/>
          <w:highlight w:val="white"/>
        </w:rPr>
        <w:t>W</w:t>
      </w:r>
      <w:r w:rsidR="0078770D" w:rsidRPr="009C10A0">
        <w:rPr>
          <w:color w:val="414141"/>
          <w:highlight w:val="white"/>
        </w:rPr>
        <w:t xml:space="preserve">ith </w:t>
      </w:r>
      <w:proofErr w:type="spellStart"/>
      <w:r w:rsidR="0078770D" w:rsidRPr="009C10A0">
        <w:rPr>
          <w:color w:val="414141"/>
          <w:highlight w:val="white"/>
        </w:rPr>
        <w:t>boolean</w:t>
      </w:r>
      <w:proofErr w:type="spellEnd"/>
      <w:r w:rsidR="0078770D" w:rsidRPr="009C10A0">
        <w:rPr>
          <w:color w:val="414141"/>
          <w:highlight w:val="white"/>
        </w:rPr>
        <w:t xml:space="preserve"> </w:t>
      </w:r>
      <w:proofErr w:type="spellStart"/>
      <w:r w:rsidR="0078770D" w:rsidRPr="009C10A0">
        <w:rPr>
          <w:color w:val="414141"/>
          <w:highlight w:val="white"/>
        </w:rPr>
        <w:t>p</w:t>
      </w:r>
      <w:r w:rsidRPr="009C10A0">
        <w:rPr>
          <w:color w:val="414141"/>
          <w:highlight w:val="white"/>
        </w:rPr>
        <w:t>A</w:t>
      </w:r>
      <w:proofErr w:type="spellEnd"/>
      <w:r w:rsidRPr="009C10A0">
        <w:rPr>
          <w:color w:val="414141"/>
          <w:highlight w:val="white"/>
        </w:rPr>
        <w:t xml:space="preserve">, if </w:t>
      </w:r>
      <w:proofErr w:type="spellStart"/>
      <w:r w:rsidRPr="009C10A0">
        <w:rPr>
          <w:color w:val="414141"/>
          <w:highlight w:val="white"/>
        </w:rPr>
        <w:t>pA</w:t>
      </w:r>
      <w:proofErr w:type="spellEnd"/>
      <w:r w:rsidRPr="009C10A0">
        <w:rPr>
          <w:color w:val="414141"/>
          <w:highlight w:val="white"/>
        </w:rPr>
        <w:t xml:space="preserve"> is true play game again if not End.</w:t>
      </w:r>
    </w:p>
    <w:sectPr w:rsidR="00B9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87496"/>
    <w:multiLevelType w:val="multilevel"/>
    <w:tmpl w:val="C7047BF8"/>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89"/>
    <w:rsid w:val="00205FE4"/>
    <w:rsid w:val="005402D2"/>
    <w:rsid w:val="006C261A"/>
    <w:rsid w:val="007152B1"/>
    <w:rsid w:val="0078770D"/>
    <w:rsid w:val="00870AA6"/>
    <w:rsid w:val="009C10A0"/>
    <w:rsid w:val="00B0566D"/>
    <w:rsid w:val="00B71380"/>
    <w:rsid w:val="00B9114F"/>
    <w:rsid w:val="00D1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3002"/>
  <w15:chartTrackingRefBased/>
  <w15:docId w15:val="{53469623-A420-445A-89FD-0B7F00F1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114F"/>
    <w:rPr>
      <w:i/>
      <w:iCs/>
    </w:rPr>
  </w:style>
  <w:style w:type="character" w:customStyle="1" w:styleId="apple-converted-space">
    <w:name w:val="apple-converted-space"/>
    <w:basedOn w:val="DefaultParagraphFont"/>
    <w:rsid w:val="00B9114F"/>
  </w:style>
  <w:style w:type="character" w:styleId="Strong">
    <w:name w:val="Strong"/>
    <w:basedOn w:val="DefaultParagraphFont"/>
    <w:uiPriority w:val="22"/>
    <w:qFormat/>
    <w:rsid w:val="00B9114F"/>
    <w:rPr>
      <w:b/>
      <w:bCs/>
    </w:rPr>
  </w:style>
  <w:style w:type="paragraph" w:styleId="ListParagraph">
    <w:name w:val="List Paragraph"/>
    <w:basedOn w:val="Normal"/>
    <w:uiPriority w:val="34"/>
    <w:qFormat/>
    <w:rsid w:val="00B9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Mittal</dc:creator>
  <cp:keywords/>
  <dc:description/>
  <cp:lastModifiedBy>Shubham Mittal</cp:lastModifiedBy>
  <cp:revision>10</cp:revision>
  <dcterms:created xsi:type="dcterms:W3CDTF">2016-11-21T20:54:00Z</dcterms:created>
  <dcterms:modified xsi:type="dcterms:W3CDTF">2016-11-21T21:18:00Z</dcterms:modified>
</cp:coreProperties>
</file>