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1717" w14:textId="77777777" w:rsidR="006B3C91" w:rsidRPr="006B3C91" w:rsidRDefault="006B3C91" w:rsidP="006B3C91">
      <w:pPr>
        <w:rPr>
          <w:b/>
          <w:bCs/>
          <w:sz w:val="32"/>
          <w:szCs w:val="28"/>
          <w:lang w:eastAsia="en-IN" w:bidi="mr-IN"/>
        </w:rPr>
      </w:pPr>
      <w:r w:rsidRPr="006B3C91">
        <w:rPr>
          <w:b/>
          <w:bCs/>
          <w:sz w:val="32"/>
          <w:szCs w:val="28"/>
          <w:lang w:eastAsia="en-IN" w:bidi="mr-IN"/>
        </w:rPr>
        <w:t>Qualitative Data:</w:t>
      </w:r>
    </w:p>
    <w:p w14:paraId="5CAC943D" w14:textId="77777777" w:rsidR="006B3C91" w:rsidRPr="006B3C91" w:rsidRDefault="006B3C91" w:rsidP="006B3C91">
      <w:pPr>
        <w:rPr>
          <w:lang w:eastAsia="en-IN" w:bidi="mr-IN"/>
        </w:rPr>
      </w:pPr>
      <w:r w:rsidRPr="006B3C91">
        <w:rPr>
          <w:lang w:eastAsia="en-IN" w:bidi="mr-IN"/>
        </w:rPr>
        <w:t xml:space="preserve">Qualitative data describes qualities or characteristics and cannot be measured numerically. It provides insights into attitudes, opinions, </w:t>
      </w:r>
      <w:proofErr w:type="spellStart"/>
      <w:r w:rsidRPr="006B3C91">
        <w:rPr>
          <w:lang w:eastAsia="en-IN" w:bidi="mr-IN"/>
        </w:rPr>
        <w:t>behaviors</w:t>
      </w:r>
      <w:proofErr w:type="spellEnd"/>
      <w:r w:rsidRPr="006B3C91">
        <w:rPr>
          <w:lang w:eastAsia="en-IN" w:bidi="mr-IN"/>
        </w:rPr>
        <w:t>, and other non-numeric aspects of the data.</w:t>
      </w:r>
    </w:p>
    <w:p w14:paraId="63BFC9F1" w14:textId="77777777" w:rsidR="006B3C91" w:rsidRPr="006B3C91" w:rsidRDefault="006B3C91" w:rsidP="006B3C91">
      <w:pPr>
        <w:rPr>
          <w:lang w:eastAsia="en-IN" w:bidi="mr-IN"/>
        </w:rPr>
      </w:pPr>
      <w:r w:rsidRPr="006B3C91">
        <w:rPr>
          <w:lang w:eastAsia="en-IN" w:bidi="mr-IN"/>
        </w:rPr>
        <w:t>Examples of qualitative data include:</w:t>
      </w:r>
    </w:p>
    <w:p w14:paraId="4FB2FDF6" w14:textId="77777777" w:rsidR="006B3C91" w:rsidRPr="006B3C91" w:rsidRDefault="006B3C91" w:rsidP="006B3C91">
      <w:pPr>
        <w:rPr>
          <w:lang w:eastAsia="en-IN" w:bidi="mr-IN"/>
        </w:rPr>
      </w:pPr>
      <w:r w:rsidRPr="006B3C91">
        <w:rPr>
          <w:b/>
          <w:bCs/>
          <w:lang w:eastAsia="en-IN" w:bidi="mr-IN"/>
        </w:rPr>
        <w:t>Descriptive data</w:t>
      </w:r>
      <w:r w:rsidRPr="006B3C91">
        <w:rPr>
          <w:lang w:eastAsia="en-IN" w:bidi="mr-IN"/>
        </w:rPr>
        <w:t>: Observations, descriptions, or narratives.</w:t>
      </w:r>
    </w:p>
    <w:p w14:paraId="20C5B749" w14:textId="77777777" w:rsidR="006B3C91" w:rsidRPr="006B3C91" w:rsidRDefault="006B3C91" w:rsidP="006B3C91">
      <w:pPr>
        <w:rPr>
          <w:lang w:eastAsia="en-IN" w:bidi="mr-IN"/>
        </w:rPr>
      </w:pPr>
      <w:r w:rsidRPr="006B3C91">
        <w:rPr>
          <w:b/>
          <w:bCs/>
          <w:lang w:eastAsia="en-IN" w:bidi="mr-IN"/>
        </w:rPr>
        <w:t>Categorical data</w:t>
      </w:r>
      <w:r w:rsidRPr="006B3C91">
        <w:rPr>
          <w:lang w:eastAsia="en-IN" w:bidi="mr-IN"/>
        </w:rPr>
        <w:t>: Labels or categories that represent characteristics or attributes, such as gender, ethnicity, or job title.</w:t>
      </w:r>
    </w:p>
    <w:p w14:paraId="5C153B18" w14:textId="77777777" w:rsidR="006B3C91" w:rsidRPr="006B3C91" w:rsidRDefault="006B3C91" w:rsidP="006B3C91">
      <w:pPr>
        <w:rPr>
          <w:lang w:eastAsia="en-IN" w:bidi="mr-IN"/>
        </w:rPr>
      </w:pPr>
      <w:r w:rsidRPr="006B3C91">
        <w:rPr>
          <w:b/>
          <w:bCs/>
          <w:lang w:eastAsia="en-IN" w:bidi="mr-IN"/>
        </w:rPr>
        <w:t>Ordinal data</w:t>
      </w:r>
      <w:r w:rsidRPr="006B3C91">
        <w:rPr>
          <w:lang w:eastAsia="en-IN" w:bidi="mr-IN"/>
        </w:rPr>
        <w:t>: Categories with a natural order or ranking, but the differences between categories may not be uniform. For example, survey responses with options like "strongly agree," "agree," "neutral," "disagree," and "strongly disagree."</w:t>
      </w:r>
    </w:p>
    <w:p w14:paraId="3588DDD0" w14:textId="77777777" w:rsidR="006B3C91" w:rsidRPr="006B3C91" w:rsidRDefault="006B3C91" w:rsidP="006B3C91">
      <w:pPr>
        <w:rPr>
          <w:b/>
          <w:bCs/>
          <w:sz w:val="32"/>
          <w:szCs w:val="28"/>
          <w:lang w:eastAsia="en-IN" w:bidi="mr-IN"/>
        </w:rPr>
      </w:pPr>
      <w:r w:rsidRPr="006B3C91">
        <w:rPr>
          <w:b/>
          <w:bCs/>
          <w:sz w:val="32"/>
          <w:szCs w:val="28"/>
          <w:lang w:eastAsia="en-IN" w:bidi="mr-IN"/>
        </w:rPr>
        <w:t>Quantitative Data:</w:t>
      </w:r>
    </w:p>
    <w:p w14:paraId="5EB24316" w14:textId="77777777" w:rsidR="006B3C91" w:rsidRPr="006B3C91" w:rsidRDefault="006B3C91" w:rsidP="006B3C91">
      <w:pPr>
        <w:rPr>
          <w:lang w:eastAsia="en-IN" w:bidi="mr-IN"/>
        </w:rPr>
      </w:pPr>
      <w:r w:rsidRPr="006B3C91">
        <w:rPr>
          <w:lang w:eastAsia="en-IN" w:bidi="mr-IN"/>
        </w:rPr>
        <w:t>Quantitative data consists of numerical measurements or counts and can be subjected to mathematical operations. It provides insights into quantities, amounts, or sizes.</w:t>
      </w:r>
    </w:p>
    <w:p w14:paraId="77C48A9D" w14:textId="77777777" w:rsidR="006B3C91" w:rsidRPr="006B3C91" w:rsidRDefault="006B3C91" w:rsidP="006B3C91">
      <w:pPr>
        <w:rPr>
          <w:lang w:eastAsia="en-IN" w:bidi="mr-IN"/>
        </w:rPr>
      </w:pPr>
      <w:r w:rsidRPr="006B3C91">
        <w:rPr>
          <w:lang w:eastAsia="en-IN" w:bidi="mr-IN"/>
        </w:rPr>
        <w:t>Examples of quantitative data include:</w:t>
      </w:r>
    </w:p>
    <w:p w14:paraId="4A06B141" w14:textId="77777777" w:rsidR="006B3C91" w:rsidRPr="006B3C91" w:rsidRDefault="006B3C91" w:rsidP="006B3C91">
      <w:pPr>
        <w:rPr>
          <w:lang w:eastAsia="en-IN" w:bidi="mr-IN"/>
        </w:rPr>
      </w:pPr>
      <w:r w:rsidRPr="006B3C91">
        <w:rPr>
          <w:b/>
          <w:bCs/>
          <w:lang w:eastAsia="en-IN" w:bidi="mr-IN"/>
        </w:rPr>
        <w:t>Continuous data:</w:t>
      </w:r>
      <w:r w:rsidRPr="006B3C91">
        <w:rPr>
          <w:lang w:eastAsia="en-IN" w:bidi="mr-IN"/>
        </w:rPr>
        <w:t xml:space="preserve"> Data that can take any value within a range, such as temperature, weight, or height.</w:t>
      </w:r>
    </w:p>
    <w:p w14:paraId="7DCAED24" w14:textId="77777777" w:rsidR="006B3C91" w:rsidRPr="006B3C91" w:rsidRDefault="006B3C91" w:rsidP="006B3C91">
      <w:pPr>
        <w:rPr>
          <w:lang w:eastAsia="en-IN" w:bidi="mr-IN"/>
        </w:rPr>
      </w:pPr>
      <w:r w:rsidRPr="006B3C91">
        <w:rPr>
          <w:b/>
          <w:bCs/>
          <w:lang w:eastAsia="en-IN" w:bidi="mr-IN"/>
        </w:rPr>
        <w:t>Discrete data</w:t>
      </w:r>
      <w:r w:rsidRPr="006B3C91">
        <w:rPr>
          <w:lang w:eastAsia="en-IN" w:bidi="mr-IN"/>
        </w:rPr>
        <w:t>: Data that can only take specific, separate values, such as counts of objects, number of people, or number of items sold.</w:t>
      </w:r>
    </w:p>
    <w:p w14:paraId="6CF878CF" w14:textId="77777777" w:rsidR="006B3C91" w:rsidRPr="006B3C91" w:rsidRDefault="006B3C91" w:rsidP="006B3C91">
      <w:pPr>
        <w:rPr>
          <w:lang w:eastAsia="en-IN" w:bidi="mr-IN"/>
        </w:rPr>
      </w:pPr>
      <w:r w:rsidRPr="006B3C91">
        <w:rPr>
          <w:b/>
          <w:bCs/>
          <w:lang w:eastAsia="en-IN" w:bidi="mr-IN"/>
        </w:rPr>
        <w:t>Interval data</w:t>
      </w:r>
      <w:r w:rsidRPr="006B3C91">
        <w:rPr>
          <w:lang w:eastAsia="en-IN" w:bidi="mr-IN"/>
        </w:rPr>
        <w:t>: Numeric data where the difference between two values is meaningful and consistent, but there is no true zero point. An example is temperature measured in Celsius or Fahrenheit.</w:t>
      </w:r>
    </w:p>
    <w:p w14:paraId="133F8B6C" w14:textId="77777777" w:rsidR="006B3C91" w:rsidRPr="006B3C91" w:rsidRDefault="006B3C91" w:rsidP="006B3C91">
      <w:pPr>
        <w:rPr>
          <w:lang w:eastAsia="en-IN" w:bidi="mr-IN"/>
        </w:rPr>
      </w:pPr>
      <w:r w:rsidRPr="006B3C91">
        <w:rPr>
          <w:b/>
          <w:bCs/>
          <w:lang w:eastAsia="en-IN" w:bidi="mr-IN"/>
        </w:rPr>
        <w:t>Ratio data:</w:t>
      </w:r>
      <w:r w:rsidRPr="006B3C91">
        <w:rPr>
          <w:lang w:eastAsia="en-IN" w:bidi="mr-IN"/>
        </w:rPr>
        <w:t xml:space="preserve"> Similar to interval data, but with a true zero point, meaning zero indicates the absence of the quantity being measured. Examples include height, weight, and income</w:t>
      </w:r>
    </w:p>
    <w:p w14:paraId="38F39B0A" w14:textId="77777777" w:rsidR="0045012B" w:rsidRPr="006B3C91" w:rsidRDefault="0045012B" w:rsidP="006B3C91"/>
    <w:sectPr w:rsidR="0045012B" w:rsidRPr="006B3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520E0"/>
    <w:multiLevelType w:val="multilevel"/>
    <w:tmpl w:val="D24C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63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91"/>
    <w:rsid w:val="0045012B"/>
    <w:rsid w:val="006459F3"/>
    <w:rsid w:val="006B3C91"/>
    <w:rsid w:val="00D0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3B0F48"/>
  <w15:chartTrackingRefBased/>
  <w15:docId w15:val="{24432B89-D591-4E9D-84BD-B92E2F74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6B3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216</Words>
  <Characters>1295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bhosale</dc:creator>
  <cp:keywords/>
  <dc:description/>
  <cp:lastModifiedBy>shubham bhosale</cp:lastModifiedBy>
  <cp:revision>1</cp:revision>
  <dcterms:created xsi:type="dcterms:W3CDTF">2024-04-25T12:30:00Z</dcterms:created>
  <dcterms:modified xsi:type="dcterms:W3CDTF">2024-04-25T13:22:00Z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59b6bfe2-5766-4c5d-b6f0-9af9fb812a44</vt:lpwstr>
  </property>
</Properties>
</file>