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rFonts w:ascii="Comfortaa" w:hAnsi="Comfortaa" w:eastAsia="Comfortaa" w:cs="Comfortaa"/>
          <w:b/>
          <w:b/>
          <w:sz w:val="72"/>
          <w:szCs w:val="72"/>
        </w:rPr>
      </w:pPr>
      <w:bookmarkStart w:id="0" w:name="_4wzn20yi5wy"/>
      <w:bookmarkEnd w:id="0"/>
      <w:r>
        <w:rPr>
          <w:rFonts w:eastAsia="Comfortaa" w:cs="Comfortaa" w:ascii="Comfortaa" w:hAnsi="Comfortaa"/>
          <w:b/>
          <w:sz w:val="72"/>
          <w:szCs w:val="72"/>
        </w:rPr>
        <w:t>OOPS USING C++ LAB</w:t>
      </w:r>
    </w:p>
    <w:p>
      <w:pPr>
        <w:pStyle w:val="Normal1"/>
        <w:jc w:val="center"/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ETCS - 258</w:t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3776980" cy="26187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center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09"/>
        <w:gridCol w:w="4350"/>
      </w:tblGrid>
      <w:tr>
        <w:trPr>
          <w:trHeight w:val="720" w:hRule="atLeast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Roboto Mono" w:hAnsi="Roboto Mono" w:eastAsia="Roboto Mono" w:cs="Roboto Mono"/>
                <w:sz w:val="28"/>
                <w:szCs w:val="28"/>
                <w:u w:val="single"/>
              </w:rPr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to: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jc w:val="both"/>
              <w:rPr>
                <w:rFonts w:ascii="Roboto Mono" w:hAnsi="Roboto Mono" w:eastAsia="Roboto Mono" w:cs="Roboto Mono"/>
                <w:sz w:val="28"/>
                <w:szCs w:val="28"/>
                <w:u w:val="single"/>
              </w:rPr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By:</w:t>
            </w:r>
          </w:p>
        </w:tc>
      </w:tr>
      <w:tr>
        <w:trPr/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Mr. Su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s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hil Kumar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 xml:space="preserve">Name: 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Yash Kumar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 xml:space="preserve">S.No: 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11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E.No: 12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4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15002718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>
                <w:rFonts w:ascii="Roboto Mono" w:hAnsi="Roboto Mono" w:eastAsia="Roboto Mono" w:cs="Roboto Mono"/>
                <w:sz w:val="28"/>
                <w:szCs w:val="28"/>
                <w:u w:val="none"/>
              </w:rPr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Group: A</w:t>
            </w:r>
          </w:p>
        </w:tc>
      </w:tr>
    </w:tbl>
    <w:p>
      <w:pPr>
        <w:pStyle w:val="Normal1"/>
        <w:keepNext w:val="false"/>
        <w:keepLines w:val="false"/>
        <w:spacing w:lineRule="auto" w:line="240" w:before="480" w:after="0"/>
        <w:jc w:val="left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keepNext w:val="false"/>
        <w:keepLines w:val="false"/>
        <w:spacing w:lineRule="auto" w:line="240" w:before="480" w:after="0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t>MAHARAJA SURAJMAL INSTITUTE OF TECHNOLOGY</w:t>
      </w:r>
    </w:p>
    <w:p>
      <w:pPr>
        <w:pStyle w:val="Normal1"/>
        <w:jc w:val="center"/>
        <w:rPr>
          <w:rFonts w:ascii="Comfortaa" w:hAnsi="Comfortaa" w:eastAsia="Comfortaa" w:cs="Comfortaa"/>
          <w:b/>
          <w:b/>
        </w:rPr>
      </w:pPr>
      <w:r>
        <w:rPr>
          <w:rFonts w:eastAsia="Comfortaa" w:cs="Comfortaa" w:ascii="Comfortaa" w:hAnsi="Comfortaa"/>
        </w:rPr>
        <w:t>Janakpuri, New Delhi, Delhi-110058</w:t>
      </w:r>
    </w:p>
    <w:tbl>
      <w:tblPr>
        <w:tblStyle w:val="Table2"/>
        <w:tblW w:w="93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99"/>
        <w:gridCol w:w="5594"/>
        <w:gridCol w:w="1110"/>
        <w:gridCol w:w="959"/>
        <w:gridCol w:w="798"/>
      </w:tblGrid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  <w:t>SNO.</w:t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  <w:t>EXPERIMENT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  <w:t>PG NO.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  <w:t>DATE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  <w:t>SIGN</w:t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5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omfortaa" w:hAnsi="Comfortaa" w:eastAsia="Comfortaa" w:cs="Comfortaa"/>
                <w:b/>
                <w:b/>
              </w:rPr>
            </w:pPr>
            <w:r>
              <w:rPr>
                <w:rFonts w:eastAsia="Comfortaa" w:cs="Comfortaa" w:ascii="Comfortaa" w:hAnsi="Comfortaa"/>
                <w:b/>
              </w:rPr>
            </w:r>
          </w:p>
        </w:tc>
      </w:tr>
    </w:tbl>
    <w:p>
      <w:pPr>
        <w:pStyle w:val="Heading1"/>
        <w:keepNext w:val="false"/>
        <w:keepLines w:val="false"/>
        <w:spacing w:lineRule="auto" w:line="240" w:before="480" w:after="120"/>
        <w:jc w:val="center"/>
        <w:rPr/>
      </w:pPr>
      <w:r>
        <w:rPr>
          <w:rFonts w:eastAsia="Comfortaa" w:cs="Comfortaa" w:ascii="Comfortaa" w:hAnsi="Comfortaa"/>
          <w:b/>
          <w:sz w:val="72"/>
          <w:szCs w:val="72"/>
        </w:rPr>
        <w:t>OOPS USING C++ LAB</w:t>
      </w:r>
    </w:p>
    <w:p>
      <w:pPr>
        <w:pStyle w:val="Normal1"/>
        <w:jc w:val="center"/>
        <w:rPr/>
      </w:pPr>
      <w:r>
        <w:rPr>
          <w:rFonts w:eastAsia="Comfortaa" w:cs="Comfortaa" w:ascii="Comfortaa" w:hAnsi="Comfortaa"/>
          <w:sz w:val="28"/>
          <w:szCs w:val="28"/>
        </w:rPr>
        <w:t>ETCS - 258</w:t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3776980" cy="261874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center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09"/>
        <w:gridCol w:w="4350"/>
      </w:tblGrid>
      <w:tr>
        <w:trPr>
          <w:trHeight w:val="720" w:hRule="atLeast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to: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By:</w:t>
            </w:r>
          </w:p>
        </w:tc>
      </w:tr>
      <w:tr>
        <w:trPr/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Mr. Sushil Kumar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 xml:space="preserve">Name: 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Subham Choudhary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S.No: 0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2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E.No: 1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14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15002718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Group: A</w:t>
            </w:r>
          </w:p>
        </w:tc>
      </w:tr>
    </w:tbl>
    <w:p>
      <w:pPr>
        <w:pStyle w:val="Normal1"/>
        <w:spacing w:lineRule="auto" w:line="240" w:before="480" w:after="0"/>
        <w:jc w:val="center"/>
        <w:rPr/>
      </w:pPr>
      <w:r>
        <w:rPr>
          <w:rFonts w:eastAsia="Comfortaa" w:cs="Comfortaa" w:ascii="Comfortaa" w:hAnsi="Comfortaa"/>
        </w:rPr>
        <w:t>MAHARAJA SURAJMAL INSTITUTE OF TECHNOLOGY</w:t>
      </w:r>
    </w:p>
    <w:p>
      <w:pPr>
        <w:pStyle w:val="Normal1"/>
        <w:spacing w:lineRule="auto" w:line="240" w:before="480" w:after="0"/>
        <w:jc w:val="center"/>
        <w:rPr/>
      </w:pPr>
      <w:r>
        <w:rPr>
          <w:rFonts w:eastAsia="Comfortaa" w:cs="Comfortaa" w:ascii="Comfortaa" w:hAnsi="Comfortaa"/>
          <w:b/>
          <w:sz w:val="28"/>
          <w:szCs w:val="28"/>
        </w:rPr>
        <w:t>Janakpuri, New Delhi, Delhi-110058</w:t>
      </w:r>
    </w:p>
    <w:p>
      <w:pPr>
        <w:pStyle w:val="Normal1"/>
        <w:spacing w:lineRule="auto" w:line="240" w:before="480" w:after="0"/>
        <w:jc w:val="center"/>
        <w:rPr/>
      </w:pPr>
      <w:r>
        <w:rPr>
          <w:rFonts w:eastAsia="Comfortaa" w:cs="Comfortaa" w:ascii="Comfortaa" w:hAnsi="Comfortaa"/>
          <w:b/>
          <w:sz w:val="72"/>
          <w:szCs w:val="72"/>
        </w:rPr>
        <w:t>OOPS USING C++ LAB</w:t>
      </w:r>
    </w:p>
    <w:p>
      <w:pPr>
        <w:pStyle w:val="Normal1"/>
        <w:jc w:val="center"/>
        <w:rPr/>
      </w:pPr>
      <w:r>
        <w:rPr>
          <w:rFonts w:eastAsia="Comfortaa" w:cs="Comfortaa" w:ascii="Comfortaa" w:hAnsi="Comfortaa"/>
          <w:sz w:val="28"/>
          <w:szCs w:val="28"/>
        </w:rPr>
        <w:t>ETCS - 258</w:t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jc w:val="center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3776980" cy="26187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center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09"/>
        <w:gridCol w:w="4350"/>
      </w:tblGrid>
      <w:tr>
        <w:trPr>
          <w:trHeight w:val="720" w:hRule="atLeast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to: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  <w:u w:val="single"/>
              </w:rPr>
              <w:t>Submitted By:</w:t>
            </w:r>
          </w:p>
        </w:tc>
      </w:tr>
      <w:tr>
        <w:trPr/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Mr. Sushil Kumar</w:t>
            </w:r>
          </w:p>
        </w:tc>
        <w:tc>
          <w:tcPr>
            <w:tcW w:w="4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 xml:space="preserve">Name: 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Yash Chaudhary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 xml:space="preserve">S.No: 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10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E.No: 12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3</w:t>
            </w:r>
            <w:r>
              <w:rPr>
                <w:rFonts w:eastAsia="Roboto Mono" w:cs="Roboto Mono" w:ascii="Roboto Mono" w:hAnsi="Roboto Mono"/>
                <w:sz w:val="28"/>
                <w:szCs w:val="28"/>
              </w:rPr>
              <w:t>15002718</w:t>
            </w:r>
          </w:p>
          <w:p>
            <w:pPr>
              <w:pStyle w:val="Normal1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Roboto Mono" w:cs="Roboto Mono" w:ascii="Roboto Mono" w:hAnsi="Roboto Mono"/>
                <w:sz w:val="28"/>
                <w:szCs w:val="28"/>
              </w:rPr>
              <w:t>Group: A</w:t>
            </w:r>
          </w:p>
        </w:tc>
      </w:tr>
    </w:tbl>
    <w:p>
      <w:pPr>
        <w:pStyle w:val="Normal1"/>
        <w:keepNext w:val="false"/>
        <w:keepLines w:val="false"/>
        <w:spacing w:lineRule="auto" w:line="240" w:before="480" w:after="0"/>
        <w:jc w:val="left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keepNext w:val="false"/>
        <w:keepLines w:val="false"/>
        <w:spacing w:lineRule="auto" w:line="240" w:before="480" w:after="0"/>
        <w:jc w:val="center"/>
        <w:rPr/>
      </w:pPr>
      <w:r>
        <w:rPr>
          <w:rFonts w:eastAsia="Comfortaa" w:cs="Comfortaa" w:ascii="Comfortaa" w:hAnsi="Comfortaa"/>
        </w:rPr>
        <w:t>MAHARAJA SURAJMAL INSTITUTE OF TECHNOLOGY</w:t>
      </w:r>
    </w:p>
    <w:p>
      <w:pPr>
        <w:pStyle w:val="Normal1"/>
        <w:spacing w:lineRule="auto" w:line="240" w:before="480" w:after="0"/>
        <w:jc w:val="center"/>
        <w:rPr/>
      </w:pPr>
      <w:r>
        <w:rPr>
          <w:rFonts w:eastAsia="Comfortaa" w:cs="Comfortaa" w:ascii="Comfortaa" w:hAnsi="Comfortaa"/>
          <w:b/>
          <w:sz w:val="28"/>
          <w:szCs w:val="28"/>
        </w:rPr>
        <w:t>Janakpuri, New Delhi, Delhi-110058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Roboto Mon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forta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 Mono" w:hAnsi="Roboto Mono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 Mono" w:hAnsi="Roboto Mono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LibreOffice/6.2.3.2$Windows_X86_64 LibreOffice_project/aecc05fe267cc68dde00352a451aa867b3b546ac</Application>
  <Pages>4</Pages>
  <Words>117</Words>
  <Characters>571</Characters>
  <CharactersWithSpaces>635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2020-01-29T19:19:02Z</dcterms:modified>
  <cp:revision>1</cp:revision>
  <dc:subject/>
  <dc:title/>
</cp:coreProperties>
</file>