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C96A9C" w14:textId="77777777" w:rsidR="0057317A" w:rsidRDefault="0057317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4"/>
        <w:tblW w:w="105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65"/>
        <w:gridCol w:w="285"/>
        <w:gridCol w:w="2985"/>
        <w:gridCol w:w="1110"/>
        <w:gridCol w:w="255"/>
        <w:gridCol w:w="660"/>
        <w:gridCol w:w="1755"/>
        <w:gridCol w:w="255"/>
        <w:gridCol w:w="1275"/>
      </w:tblGrid>
      <w:tr w:rsidR="0057317A" w14:paraId="0A2A4B05" w14:textId="77777777">
        <w:trPr>
          <w:trHeight w:val="285"/>
        </w:trPr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0BCABF" w14:textId="77777777" w:rsidR="0057317A" w:rsidRDefault="0019240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Subject code &amp; Name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6DE6B1" w14:textId="77777777" w:rsidR="0057317A" w:rsidRDefault="0019240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2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37DDF5" w14:textId="77777777" w:rsidR="0057317A" w:rsidRDefault="0019240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CS381 &amp; </w:t>
            </w:r>
          </w:p>
          <w:p w14:paraId="034AC8B0" w14:textId="77777777" w:rsidR="0057317A" w:rsidRDefault="0019240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Full Stack Development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01C2C1" w14:textId="77777777" w:rsidR="0057317A" w:rsidRDefault="0019240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Practical</w:t>
            </w:r>
          </w:p>
        </w:tc>
        <w:tc>
          <w:tcPr>
            <w:tcW w:w="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995682" w14:textId="77777777" w:rsidR="0057317A" w:rsidRDefault="0019240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989564" w14:textId="757A48C0" w:rsidR="0057317A" w:rsidRDefault="009D75F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A7E0D6" w14:textId="77777777" w:rsidR="0057317A" w:rsidRDefault="0019240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Academic Year</w:t>
            </w:r>
          </w:p>
        </w:tc>
        <w:tc>
          <w:tcPr>
            <w:tcW w:w="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6964D5" w14:textId="77777777" w:rsidR="0057317A" w:rsidRDefault="0019240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4E1937" w14:textId="77777777" w:rsidR="0057317A" w:rsidRDefault="0019240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2022-2023</w:t>
            </w:r>
          </w:p>
        </w:tc>
      </w:tr>
      <w:tr w:rsidR="0057317A" w14:paraId="5E1160F3" w14:textId="77777777">
        <w:trPr>
          <w:trHeight w:val="285"/>
        </w:trPr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8CB1FF" w14:textId="77777777" w:rsidR="0057317A" w:rsidRDefault="0019240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bookmarkStart w:id="0" w:name="_heading=h.gjdgxs" w:colFirst="0" w:colLast="0"/>
            <w:bookmarkEnd w:id="0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953970" w14:textId="77777777" w:rsidR="0057317A" w:rsidRDefault="0019240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C94132" w14:textId="532E6670" w:rsidR="0057317A" w:rsidRDefault="00AB68B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D21CS108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D70E42" w14:textId="77777777" w:rsidR="0057317A" w:rsidRDefault="0019240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4AAD75" w14:textId="77777777" w:rsidR="0057317A" w:rsidRDefault="0019240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9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ED0CD0" w14:textId="62391B63" w:rsidR="0057317A" w:rsidRDefault="00AB68B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Shubham Dankhara</w:t>
            </w:r>
          </w:p>
        </w:tc>
      </w:tr>
    </w:tbl>
    <w:p w14:paraId="5BC13EDD" w14:textId="77777777" w:rsidR="0057317A" w:rsidRDefault="0057317A">
      <w:pPr>
        <w:tabs>
          <w:tab w:val="left" w:pos="3375"/>
        </w:tabs>
        <w:ind w:right="45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5"/>
        <w:tblW w:w="105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530"/>
      </w:tblGrid>
      <w:tr w:rsidR="0057317A" w14:paraId="48B7B965" w14:textId="77777777">
        <w:trPr>
          <w:trHeight w:val="240"/>
        </w:trPr>
        <w:tc>
          <w:tcPr>
            <w:tcW w:w="10530" w:type="dxa"/>
            <w:vAlign w:val="center"/>
          </w:tcPr>
          <w:p w14:paraId="1F959667" w14:textId="6E1D5A83" w:rsidR="0057317A" w:rsidRDefault="00192405">
            <w:pPr>
              <w:ind w:right="450"/>
              <w:jc w:val="center"/>
              <w:rPr>
                <w:rFonts w:ascii="Times New Roman" w:eastAsia="Times New Roman" w:hAnsi="Times New Roman" w:cs="Times New Roman"/>
                <w:b/>
                <w:sz w:val="40"/>
                <w:szCs w:val="40"/>
                <w:highlight w:val="white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sz w:val="40"/>
                <w:szCs w:val="40"/>
                <w:highlight w:val="white"/>
                <w:u w:val="single"/>
              </w:rPr>
              <w:t xml:space="preserve">Practical </w:t>
            </w:r>
            <w:r w:rsidR="004E059C">
              <w:rPr>
                <w:rFonts w:ascii="Times New Roman" w:eastAsia="Times New Roman" w:hAnsi="Times New Roman" w:cs="Times New Roman"/>
                <w:b/>
                <w:sz w:val="40"/>
                <w:szCs w:val="40"/>
                <w:highlight w:val="white"/>
                <w:u w:val="single"/>
              </w:rPr>
              <w:t>–</w:t>
            </w:r>
            <w:r>
              <w:rPr>
                <w:rFonts w:ascii="Times New Roman" w:eastAsia="Times New Roman" w:hAnsi="Times New Roman" w:cs="Times New Roman"/>
                <w:b/>
                <w:sz w:val="40"/>
                <w:szCs w:val="40"/>
                <w:highlight w:val="white"/>
                <w:u w:val="single"/>
              </w:rPr>
              <w:t xml:space="preserve"> </w:t>
            </w:r>
            <w:r w:rsidR="009D75F4">
              <w:rPr>
                <w:rFonts w:ascii="Times New Roman" w:eastAsia="Times New Roman" w:hAnsi="Times New Roman" w:cs="Times New Roman"/>
                <w:b/>
                <w:sz w:val="40"/>
                <w:szCs w:val="40"/>
                <w:highlight w:val="white"/>
                <w:u w:val="single"/>
              </w:rPr>
              <w:t>3</w:t>
            </w:r>
          </w:p>
        </w:tc>
      </w:tr>
      <w:tr w:rsidR="0057317A" w14:paraId="5F9733EB" w14:textId="77777777">
        <w:trPr>
          <w:trHeight w:val="270"/>
        </w:trPr>
        <w:tc>
          <w:tcPr>
            <w:tcW w:w="10530" w:type="dxa"/>
          </w:tcPr>
          <w:p w14:paraId="4B503893" w14:textId="7EE446F4" w:rsidR="0057317A" w:rsidRDefault="00192405">
            <w:pPr>
              <w:ind w:right="450"/>
              <w:jc w:val="center"/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  <w:t>A</w:t>
            </w:r>
            <w:r w:rsidR="002F7653"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  <w:t>im</w:t>
            </w:r>
            <w:r w:rsidR="009D75F4"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  <w:t>-a</w:t>
            </w:r>
          </w:p>
        </w:tc>
      </w:tr>
      <w:tr w:rsidR="0057317A" w14:paraId="5E8DE651" w14:textId="77777777">
        <w:trPr>
          <w:trHeight w:val="611"/>
        </w:trPr>
        <w:tc>
          <w:tcPr>
            <w:tcW w:w="10530" w:type="dxa"/>
          </w:tcPr>
          <w:p w14:paraId="46AFBA61" w14:textId="23462B04" w:rsidR="0057317A" w:rsidRPr="009D75F4" w:rsidRDefault="009D75F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75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Create a functionality that changes the color of the two headings every 1 second is activated when you click the Start Button. The first heading’s </w:t>
            </w:r>
            <w:proofErr w:type="spellStart"/>
            <w:r w:rsidRPr="009D75F4">
              <w:rPr>
                <w:rFonts w:ascii="Times New Roman" w:eastAsia="Times New Roman" w:hAnsi="Times New Roman" w:cs="Times New Roman"/>
                <w:sz w:val="24"/>
                <w:szCs w:val="24"/>
              </w:rPr>
              <w:t>colour</w:t>
            </w:r>
            <w:proofErr w:type="spellEnd"/>
            <w:r w:rsidRPr="009D75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 stored in var, while the second heading's </w:t>
            </w:r>
            <w:proofErr w:type="spellStart"/>
            <w:r w:rsidRPr="009D75F4">
              <w:rPr>
                <w:rFonts w:ascii="Times New Roman" w:eastAsia="Times New Roman" w:hAnsi="Times New Roman" w:cs="Times New Roman"/>
                <w:sz w:val="24"/>
                <w:szCs w:val="24"/>
              </w:rPr>
              <w:t>colour</w:t>
            </w:r>
            <w:proofErr w:type="spellEnd"/>
            <w:r w:rsidRPr="009D75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 declared using let. </w:t>
            </w:r>
          </w:p>
        </w:tc>
      </w:tr>
      <w:tr w:rsidR="0057317A" w14:paraId="42F6411E" w14:textId="77777777">
        <w:trPr>
          <w:trHeight w:val="92"/>
        </w:trPr>
        <w:tc>
          <w:tcPr>
            <w:tcW w:w="10530" w:type="dxa"/>
          </w:tcPr>
          <w:p w14:paraId="04C98B6B" w14:textId="77777777" w:rsidR="0057317A" w:rsidRDefault="00192405">
            <w:pPr>
              <w:ind w:right="450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bookmarkStart w:id="1" w:name="_Hlk112594564"/>
            <w:r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  <w:t>Code Link(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  <w:t>Github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  <w:t xml:space="preserve"> Links)</w:t>
            </w:r>
          </w:p>
        </w:tc>
      </w:tr>
      <w:tr w:rsidR="0057317A" w14:paraId="55BA8D88" w14:textId="77777777">
        <w:trPr>
          <w:trHeight w:val="92"/>
        </w:trPr>
        <w:tc>
          <w:tcPr>
            <w:tcW w:w="10530" w:type="dxa"/>
          </w:tcPr>
          <w:p w14:paraId="7C2CED0B" w14:textId="0DED905E" w:rsidR="0057317A" w:rsidRDefault="00192405">
            <w:pPr>
              <w:ind w:right="45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Practical-</w:t>
            </w:r>
            <w:r w:rsidR="00E1569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Git-hub Link : </w:t>
            </w:r>
            <w:hyperlink r:id="rId8">
              <w:r>
                <w:rPr>
                  <w:rFonts w:ascii="Times New Roman" w:eastAsia="Times New Roman" w:hAnsi="Times New Roman" w:cs="Times New Roman"/>
                  <w:b/>
                  <w:color w:val="1155CC"/>
                  <w:sz w:val="24"/>
                  <w:szCs w:val="24"/>
                  <w:u w:val="single"/>
                </w:rPr>
                <w:t>https://github.com/rth1-618/stacking-up/tree/main/pr4</w:t>
              </w:r>
            </w:hyperlink>
          </w:p>
          <w:p w14:paraId="628EB455" w14:textId="77777777" w:rsidR="0057317A" w:rsidRDefault="0057317A">
            <w:pPr>
              <w:ind w:right="45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17A90C1B" w14:textId="77777777" w:rsidR="0057317A" w:rsidRDefault="00192405">
            <w:pPr>
              <w:numPr>
                <w:ilvl w:val="0"/>
                <w:numId w:val="1"/>
              </w:numPr>
              <w:ind w:right="45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App.js: </w:t>
            </w:r>
            <w:hyperlink r:id="rId9">
              <w:r>
                <w:rPr>
                  <w:rFonts w:ascii="Times New Roman" w:eastAsia="Times New Roman" w:hAnsi="Times New Roman" w:cs="Times New Roman"/>
                  <w:b/>
                  <w:color w:val="1155CC"/>
                  <w:sz w:val="24"/>
                  <w:szCs w:val="24"/>
                  <w:u w:val="single"/>
                </w:rPr>
                <w:t>https://github.com/rth1-618/stacking-up/blob/main/pr4/my-nav-app/src/App.js</w:t>
              </w:r>
            </w:hyperlink>
          </w:p>
          <w:p w14:paraId="546F87D3" w14:textId="455EB7B0" w:rsidR="0057317A" w:rsidRDefault="0057317A" w:rsidP="009D75F4">
            <w:pPr>
              <w:ind w:right="450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</w:pPr>
          </w:p>
        </w:tc>
      </w:tr>
      <w:bookmarkEnd w:id="1"/>
      <w:tr w:rsidR="0057317A" w14:paraId="22373E28" w14:textId="77777777">
        <w:trPr>
          <w:trHeight w:val="73"/>
        </w:trPr>
        <w:tc>
          <w:tcPr>
            <w:tcW w:w="10530" w:type="dxa"/>
          </w:tcPr>
          <w:p w14:paraId="70D4791D" w14:textId="77777777" w:rsidR="0057317A" w:rsidRDefault="00192405">
            <w:pPr>
              <w:ind w:right="45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  <w:t>Output</w:t>
            </w:r>
          </w:p>
        </w:tc>
      </w:tr>
      <w:tr w:rsidR="0057317A" w14:paraId="3ECB393B" w14:textId="77777777">
        <w:trPr>
          <w:trHeight w:val="3011"/>
        </w:trPr>
        <w:tc>
          <w:tcPr>
            <w:tcW w:w="10530" w:type="dxa"/>
          </w:tcPr>
          <w:p w14:paraId="61100636" w14:textId="0B804FA5" w:rsidR="0057317A" w:rsidRDefault="0057317A" w:rsidP="009D75F4">
            <w:pPr>
              <w:ind w:right="45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D75F4" w14:paraId="6873CB6F" w14:textId="77777777" w:rsidTr="009D75F4">
        <w:trPr>
          <w:trHeight w:val="446"/>
        </w:trPr>
        <w:tc>
          <w:tcPr>
            <w:tcW w:w="10530" w:type="dxa"/>
          </w:tcPr>
          <w:p w14:paraId="3BCAA6F5" w14:textId="565E6FB8" w:rsidR="009D75F4" w:rsidRDefault="009D75F4" w:rsidP="009D75F4">
            <w:pPr>
              <w:ind w:right="45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  <w:t>Aim-b</w:t>
            </w:r>
          </w:p>
        </w:tc>
      </w:tr>
      <w:tr w:rsidR="009D75F4" w14:paraId="4E3EDAC9" w14:textId="77777777" w:rsidTr="00E1569E">
        <w:trPr>
          <w:trHeight w:val="1133"/>
        </w:trPr>
        <w:tc>
          <w:tcPr>
            <w:tcW w:w="10530" w:type="dxa"/>
          </w:tcPr>
          <w:p w14:paraId="554B92DB" w14:textId="77777777" w:rsidR="009D75F4" w:rsidRPr="009D75F4" w:rsidRDefault="009D75F4" w:rsidP="009D75F4">
            <w:pPr>
              <w:ind w:right="450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9D75F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Create a Student class that contains the constructor with the parameters </w:t>
            </w:r>
            <w:proofErr w:type="spellStart"/>
            <w:r w:rsidRPr="009D75F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rollno</w:t>
            </w:r>
            <w:proofErr w:type="spellEnd"/>
            <w:r w:rsidRPr="009D75F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, </w:t>
            </w:r>
            <w:proofErr w:type="spellStart"/>
            <w:r w:rsidRPr="009D75F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firstname</w:t>
            </w:r>
            <w:proofErr w:type="spellEnd"/>
            <w:r w:rsidRPr="009D75F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, </w:t>
            </w:r>
            <w:proofErr w:type="spellStart"/>
            <w:r w:rsidRPr="009D75F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lastname</w:t>
            </w:r>
            <w:proofErr w:type="spellEnd"/>
            <w:r w:rsidRPr="009D75F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, and one getter method to print the full name.</w:t>
            </w:r>
          </w:p>
          <w:p w14:paraId="4F4DC6C8" w14:textId="77777777" w:rsidR="009D75F4" w:rsidRPr="009D75F4" w:rsidRDefault="009D75F4" w:rsidP="009D75F4">
            <w:pPr>
              <w:ind w:right="450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IN"/>
              </w:rPr>
            </w:pPr>
            <w:r w:rsidRPr="009D75F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Create a Student class that contains a constructor with the parameters </w:t>
            </w:r>
            <w:proofErr w:type="spellStart"/>
            <w:r w:rsidRPr="009D75F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rollno</w:t>
            </w:r>
            <w:proofErr w:type="spellEnd"/>
            <w:r w:rsidRPr="009D75F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, </w:t>
            </w:r>
            <w:proofErr w:type="spellStart"/>
            <w:r w:rsidRPr="009D75F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firstname</w:t>
            </w:r>
            <w:proofErr w:type="spellEnd"/>
            <w:r w:rsidRPr="009D75F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, </w:t>
            </w:r>
            <w:proofErr w:type="spellStart"/>
            <w:r w:rsidRPr="009D75F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lastname</w:t>
            </w:r>
            <w:proofErr w:type="spellEnd"/>
            <w:r w:rsidRPr="009D75F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, and one setter method to set the full name</w:t>
            </w:r>
            <w:r w:rsidRPr="009D75F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.</w:t>
            </w:r>
          </w:p>
          <w:p w14:paraId="3D5057A3" w14:textId="77777777" w:rsidR="009D75F4" w:rsidRDefault="009D75F4" w:rsidP="009D75F4">
            <w:pPr>
              <w:ind w:right="45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D75F4" w14:paraId="57DC4078" w14:textId="77777777" w:rsidTr="00E1569E">
        <w:trPr>
          <w:trHeight w:val="58"/>
        </w:trPr>
        <w:tc>
          <w:tcPr>
            <w:tcW w:w="10530" w:type="dxa"/>
          </w:tcPr>
          <w:p w14:paraId="0E251B3B" w14:textId="77777777" w:rsidR="00E1569E" w:rsidRDefault="00E1569E" w:rsidP="00E1569E">
            <w:pPr>
              <w:ind w:right="450"/>
              <w:jc w:val="center"/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  <w:t>Code Link(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  <w:t>Github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  <w:t xml:space="preserve"> Links)</w:t>
            </w:r>
          </w:p>
          <w:p w14:paraId="5C5C314D" w14:textId="77777777" w:rsidR="009D75F4" w:rsidRDefault="009D75F4" w:rsidP="009D75F4">
            <w:pPr>
              <w:ind w:right="45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7317A" w14:paraId="0972EB21" w14:textId="77777777" w:rsidTr="00E1569E">
        <w:trPr>
          <w:trHeight w:val="58"/>
        </w:trPr>
        <w:tc>
          <w:tcPr>
            <w:tcW w:w="10530" w:type="dxa"/>
          </w:tcPr>
          <w:p w14:paraId="7B1DF25D" w14:textId="77777777" w:rsidR="00E1569E" w:rsidRDefault="00E1569E" w:rsidP="00E1569E">
            <w:pPr>
              <w:ind w:right="45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Practical-3 Git-hub Link : </w:t>
            </w:r>
            <w:hyperlink r:id="rId10">
              <w:r>
                <w:rPr>
                  <w:rFonts w:ascii="Times New Roman" w:eastAsia="Times New Roman" w:hAnsi="Times New Roman" w:cs="Times New Roman"/>
                  <w:b/>
                  <w:color w:val="1155CC"/>
                  <w:sz w:val="24"/>
                  <w:szCs w:val="24"/>
                  <w:u w:val="single"/>
                </w:rPr>
                <w:t>https://github.com/rth1-618/stacking-up/tree/main/pr4</w:t>
              </w:r>
            </w:hyperlink>
          </w:p>
          <w:p w14:paraId="46E7DB90" w14:textId="77777777" w:rsidR="00E1569E" w:rsidRDefault="00E1569E" w:rsidP="00E1569E">
            <w:pPr>
              <w:ind w:right="45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47DEEDDE" w14:textId="77777777" w:rsidR="00E1569E" w:rsidRDefault="00E1569E" w:rsidP="00E1569E">
            <w:pPr>
              <w:numPr>
                <w:ilvl w:val="0"/>
                <w:numId w:val="1"/>
              </w:numPr>
              <w:spacing w:after="200" w:line="276" w:lineRule="auto"/>
              <w:ind w:right="45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App.js: </w:t>
            </w:r>
            <w:hyperlink r:id="rId11">
              <w:r>
                <w:rPr>
                  <w:rFonts w:ascii="Times New Roman" w:eastAsia="Times New Roman" w:hAnsi="Times New Roman" w:cs="Times New Roman"/>
                  <w:b/>
                  <w:color w:val="1155CC"/>
                  <w:sz w:val="24"/>
                  <w:szCs w:val="24"/>
                  <w:u w:val="single"/>
                </w:rPr>
                <w:t>https://github.com/rth1-618/stacking-up</w:t>
              </w:r>
              <w:r>
                <w:rPr>
                  <w:rFonts w:ascii="Times New Roman" w:eastAsia="Times New Roman" w:hAnsi="Times New Roman" w:cs="Times New Roman"/>
                  <w:b/>
                  <w:color w:val="1155CC"/>
                  <w:sz w:val="24"/>
                  <w:szCs w:val="24"/>
                  <w:u w:val="single"/>
                </w:rPr>
                <w:t>/</w:t>
              </w:r>
              <w:r>
                <w:rPr>
                  <w:rFonts w:ascii="Times New Roman" w:eastAsia="Times New Roman" w:hAnsi="Times New Roman" w:cs="Times New Roman"/>
                  <w:b/>
                  <w:color w:val="1155CC"/>
                  <w:sz w:val="24"/>
                  <w:szCs w:val="24"/>
                  <w:u w:val="single"/>
                </w:rPr>
                <w:t>blob/main/pr4/my-nav-app/src/App.js</w:t>
              </w:r>
            </w:hyperlink>
          </w:p>
          <w:p w14:paraId="155F70B1" w14:textId="4E7E61D7" w:rsidR="00E1569E" w:rsidRDefault="00E1569E">
            <w:pPr>
              <w:ind w:right="45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1569E" w14:paraId="1E109DEB" w14:textId="77777777">
        <w:trPr>
          <w:trHeight w:val="405"/>
        </w:trPr>
        <w:tc>
          <w:tcPr>
            <w:tcW w:w="10530" w:type="dxa"/>
          </w:tcPr>
          <w:p w14:paraId="7EC31BDB" w14:textId="666A1E30" w:rsidR="00E1569E" w:rsidRDefault="00E1569E" w:rsidP="00E1569E">
            <w:pPr>
              <w:ind w:right="45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  <w:t>Output</w:t>
            </w:r>
          </w:p>
        </w:tc>
      </w:tr>
      <w:tr w:rsidR="00E1569E" w14:paraId="7FC43997" w14:textId="77777777">
        <w:trPr>
          <w:trHeight w:val="405"/>
        </w:trPr>
        <w:tc>
          <w:tcPr>
            <w:tcW w:w="10530" w:type="dxa"/>
          </w:tcPr>
          <w:p w14:paraId="199EE502" w14:textId="77777777" w:rsidR="00E1569E" w:rsidRDefault="00E1569E">
            <w:pPr>
              <w:ind w:right="45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1569E" w14:paraId="0AB7A812" w14:textId="77777777">
        <w:trPr>
          <w:trHeight w:val="405"/>
        </w:trPr>
        <w:tc>
          <w:tcPr>
            <w:tcW w:w="10530" w:type="dxa"/>
          </w:tcPr>
          <w:p w14:paraId="77CCE69A" w14:textId="12D357D1" w:rsidR="00E1569E" w:rsidRDefault="00E1569E">
            <w:pPr>
              <w:ind w:right="45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Faculty Name &amp; Signature:</w:t>
            </w:r>
          </w:p>
        </w:tc>
      </w:tr>
    </w:tbl>
    <w:p w14:paraId="18B306A4" w14:textId="77777777" w:rsidR="0057317A" w:rsidRDefault="00192405">
      <w:pPr>
        <w:tabs>
          <w:tab w:val="left" w:pos="3375"/>
        </w:tabs>
        <w:ind w:right="45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27127727" w14:textId="77777777" w:rsidR="0057317A" w:rsidRDefault="0057317A">
      <w:pPr>
        <w:tabs>
          <w:tab w:val="left" w:pos="3375"/>
        </w:tabs>
        <w:ind w:right="45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57317A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810" w:bottom="1440" w:left="108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6FDD12" w14:textId="77777777" w:rsidR="00192405" w:rsidRDefault="00192405">
      <w:pPr>
        <w:spacing w:after="0" w:line="240" w:lineRule="auto"/>
      </w:pPr>
      <w:r>
        <w:separator/>
      </w:r>
    </w:p>
  </w:endnote>
  <w:endnote w:type="continuationSeparator" w:id="0">
    <w:p w14:paraId="292DCB6E" w14:textId="77777777" w:rsidR="00192405" w:rsidRDefault="001924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A3348D" w14:textId="77777777" w:rsidR="0057317A" w:rsidRDefault="0057317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1DF4F2" w14:textId="77777777" w:rsidR="0057317A" w:rsidRDefault="00192405">
    <w:pPr>
      <w:pBdr>
        <w:top w:val="single" w:sz="24" w:space="1" w:color="622423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Cambria" w:eastAsia="Cambria" w:hAnsi="Cambria" w:cs="Cambria"/>
        <w:color w:val="000000"/>
      </w:rPr>
    </w:pPr>
    <w:r>
      <w:rPr>
        <w:rFonts w:ascii="Cambria" w:eastAsia="Cambria" w:hAnsi="Cambria" w:cs="Cambria"/>
      </w:rPr>
      <w:t>Department of Computer Science and Engineering</w:t>
    </w:r>
    <w:r>
      <w:rPr>
        <w:rFonts w:ascii="Cambria" w:eastAsia="Cambria" w:hAnsi="Cambria" w:cs="Cambria"/>
        <w:color w:val="000000"/>
      </w:rPr>
      <w:tab/>
      <w:t xml:space="preserve">Page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2F7653">
      <w:rPr>
        <w:noProof/>
        <w:color w:val="000000"/>
      </w:rPr>
      <w:t>1</w:t>
    </w:r>
    <w:r>
      <w:rPr>
        <w:color w:val="000000"/>
      </w:rPr>
      <w:fldChar w:fldCharType="end"/>
    </w:r>
  </w:p>
  <w:p w14:paraId="0B4A9566" w14:textId="77777777" w:rsidR="0057317A" w:rsidRDefault="0057317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FF19D2" w14:textId="77777777" w:rsidR="0057317A" w:rsidRDefault="0057317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8986A0" w14:textId="77777777" w:rsidR="00192405" w:rsidRDefault="00192405">
      <w:pPr>
        <w:spacing w:after="0" w:line="240" w:lineRule="auto"/>
      </w:pPr>
      <w:r>
        <w:separator/>
      </w:r>
    </w:p>
  </w:footnote>
  <w:footnote w:type="continuationSeparator" w:id="0">
    <w:p w14:paraId="764FE777" w14:textId="77777777" w:rsidR="00192405" w:rsidRDefault="001924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DA3C3B" w14:textId="77777777" w:rsidR="0057317A" w:rsidRDefault="0057317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F01122" w14:textId="012C8625" w:rsidR="0057317A" w:rsidRDefault="0019240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540"/>
      </w:tabs>
      <w:spacing w:after="0" w:line="240" w:lineRule="auto"/>
      <w:rPr>
        <w:rFonts w:ascii="Times New Roman" w:eastAsia="Times New Roman" w:hAnsi="Times New Roman" w:cs="Times New Roman"/>
        <w:b/>
        <w:color w:val="000000"/>
      </w:rPr>
    </w:pPr>
    <w:r>
      <w:rPr>
        <w:rFonts w:ascii="Cambria" w:eastAsia="Cambria" w:hAnsi="Cambria" w:cs="Cambria"/>
        <w:b/>
      </w:rPr>
      <w:t>CS</w:t>
    </w:r>
    <w:proofErr w:type="gramStart"/>
    <w:r>
      <w:rPr>
        <w:rFonts w:ascii="Cambria" w:eastAsia="Cambria" w:hAnsi="Cambria" w:cs="Cambria"/>
        <w:b/>
      </w:rPr>
      <w:t xml:space="preserve">381 </w:t>
    </w:r>
    <w:r>
      <w:rPr>
        <w:rFonts w:ascii="Cambria" w:eastAsia="Cambria" w:hAnsi="Cambria" w:cs="Cambria"/>
        <w:b/>
        <w:color w:val="000000"/>
      </w:rPr>
      <w:t>:</w:t>
    </w:r>
    <w:proofErr w:type="gramEnd"/>
    <w:r>
      <w:rPr>
        <w:rFonts w:ascii="Cambria" w:eastAsia="Cambria" w:hAnsi="Cambria" w:cs="Cambria"/>
        <w:b/>
        <w:color w:val="000000"/>
      </w:rPr>
      <w:t xml:space="preserve"> </w:t>
    </w:r>
    <w:r>
      <w:rPr>
        <w:rFonts w:ascii="Times New Roman" w:eastAsia="Times New Roman" w:hAnsi="Times New Roman" w:cs="Times New Roman"/>
        <w:b/>
        <w:sz w:val="24"/>
        <w:szCs w:val="24"/>
      </w:rPr>
      <w:t xml:space="preserve">Full </w:t>
    </w:r>
    <w:r>
      <w:rPr>
        <w:rFonts w:ascii="Times New Roman" w:eastAsia="Times New Roman" w:hAnsi="Times New Roman" w:cs="Times New Roman"/>
        <w:b/>
        <w:sz w:val="24"/>
        <w:szCs w:val="24"/>
      </w:rPr>
      <w:t>Stack Development</w:t>
    </w:r>
    <w:r>
      <w:rPr>
        <w:rFonts w:ascii="Cambria" w:eastAsia="Cambria" w:hAnsi="Cambria" w:cs="Cambria"/>
        <w:b/>
        <w:color w:val="000000"/>
      </w:rPr>
      <w:tab/>
    </w:r>
    <w:r>
      <w:rPr>
        <w:rFonts w:ascii="Cambria" w:eastAsia="Cambria" w:hAnsi="Cambria" w:cs="Cambria"/>
        <w:b/>
        <w:color w:val="000000"/>
      </w:rPr>
      <w:tab/>
      <w:t xml:space="preserve">              </w:t>
    </w:r>
    <w:r w:rsidR="009D75F4">
      <w:rPr>
        <w:rFonts w:ascii="Cambria" w:eastAsia="Cambria" w:hAnsi="Cambria" w:cs="Cambria"/>
        <w:b/>
      </w:rPr>
      <w:t>D21CS10</w:t>
    </w:r>
    <w:r w:rsidR="00AB68B7">
      <w:rPr>
        <w:rFonts w:ascii="Cambria" w:eastAsia="Cambria" w:hAnsi="Cambria" w:cs="Cambria"/>
        <w:b/>
      </w:rPr>
      <w:t>8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BC4B23" w14:textId="77777777" w:rsidR="0057317A" w:rsidRDefault="0057317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EE78F3"/>
    <w:multiLevelType w:val="hybridMultilevel"/>
    <w:tmpl w:val="C726A47A"/>
    <w:lvl w:ilvl="0" w:tplc="678E54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4C4F4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67A90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1A2EA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1BAF2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89E56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4E4AB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85E9A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D8AA4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53790BDF"/>
    <w:multiLevelType w:val="multilevel"/>
    <w:tmpl w:val="54EC79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317A"/>
    <w:rsid w:val="00192405"/>
    <w:rsid w:val="001E719D"/>
    <w:rsid w:val="002F7653"/>
    <w:rsid w:val="003951BC"/>
    <w:rsid w:val="00472409"/>
    <w:rsid w:val="004E059C"/>
    <w:rsid w:val="0057317A"/>
    <w:rsid w:val="00636C21"/>
    <w:rsid w:val="006A721F"/>
    <w:rsid w:val="007B207D"/>
    <w:rsid w:val="009D75F4"/>
    <w:rsid w:val="00AB68B7"/>
    <w:rsid w:val="00E1569E"/>
    <w:rsid w:val="00EE5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1EE5B"/>
  <w15:docId w15:val="{6745F0EA-EB7D-480A-B17A-4FB732E19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569E"/>
  </w:style>
  <w:style w:type="paragraph" w:styleId="Heading1">
    <w:name w:val="heading 1"/>
    <w:basedOn w:val="Normal"/>
    <w:next w:val="Normal"/>
    <w:uiPriority w:val="9"/>
    <w:qFormat/>
    <w:pPr>
      <w:keepNext/>
      <w:spacing w:after="0" w:line="240" w:lineRule="auto"/>
      <w:ind w:right="-360"/>
      <w:outlineLvl w:val="0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1954FC"/>
    <w:pPr>
      <w:ind w:left="720"/>
      <w:contextualSpacing/>
    </w:pPr>
  </w:style>
  <w:style w:type="table" w:styleId="TableGrid">
    <w:name w:val="Table Grid"/>
    <w:basedOn w:val="TableNormal"/>
    <w:uiPriority w:val="39"/>
    <w:rsid w:val="001954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F3E5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3E5F"/>
    <w:rPr>
      <w:color w:val="605E5C"/>
      <w:shd w:val="clear" w:color="auto" w:fill="E1DFDD"/>
    </w:rPr>
  </w:style>
  <w:style w:type="table" w:customStyle="1" w:styleId="a1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742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8282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120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6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th1-618/stacking-up/tree/main/pr4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rth1-618/stacking-up/blob/main/pr4/my-nav-app/src/App.js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s://github.com/rth1-618/stacking-up/tree/main/pr4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github.com/rth1-618/stacking-up/blob/main/pr4/my-nav-app/src/App.js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+i5F5/EOiDxgovkdbIFVXN5ihHw==">AMUW2mVVAov63XSriuW/TPmSQqbaXMLiXfMPoFvEIAl5D+AObGSQQRzly76Ex0BDaGfFpjliRF4Uv3lttHaPOhbaS5bJKJsm9U+QGU3FNPqZmoWECer065U+HNe909rKZYiOqy9dKT5s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218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Shubham Dankhara</cp:lastModifiedBy>
  <cp:revision>4</cp:revision>
  <dcterms:created xsi:type="dcterms:W3CDTF">2022-08-28T10:53:00Z</dcterms:created>
  <dcterms:modified xsi:type="dcterms:W3CDTF">2022-09-18T17:49:00Z</dcterms:modified>
</cp:coreProperties>
</file>