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DD58" w14:textId="77777777" w:rsidR="0023252D" w:rsidRDefault="0023252D" w:rsidP="0023252D">
      <w:r>
        <w:t>COMPANY: APPLE AUTHORIZED COMPONENTS PVT. LTD.</w:t>
      </w:r>
    </w:p>
    <w:p w14:paraId="4F327A38" w14:textId="77777777" w:rsidR="0023252D" w:rsidRDefault="0023252D" w:rsidP="0023252D">
      <w:r>
        <w:t>Invoice No: INV-APL-784512</w:t>
      </w:r>
    </w:p>
    <w:p w14:paraId="5E879CEB" w14:textId="77777777" w:rsidR="0023252D" w:rsidRDefault="0023252D" w:rsidP="0023252D">
      <w:r>
        <w:t>Invoice Date: 25-Jan-2026</w:t>
      </w:r>
    </w:p>
    <w:p w14:paraId="139BD6C4" w14:textId="77777777" w:rsidR="0023252D" w:rsidRDefault="0023252D" w:rsidP="0023252D">
      <w:r>
        <w:t>Due Date: 10-Feb-2026</w:t>
      </w:r>
    </w:p>
    <w:p w14:paraId="5C8AC630" w14:textId="77777777" w:rsidR="0023252D" w:rsidRDefault="0023252D" w:rsidP="0023252D">
      <w:r>
        <w:t>Customer GSTIN: 29BBBCS5678G1Z9</w:t>
      </w:r>
    </w:p>
    <w:p w14:paraId="52E206FD" w14:textId="77777777" w:rsidR="0023252D" w:rsidRDefault="0023252D" w:rsidP="0023252D">
      <w:r>
        <w:t>Customer Email: accounts@technova.com</w:t>
      </w:r>
    </w:p>
    <w:p w14:paraId="4432F2CC" w14:textId="77777777" w:rsidR="0023252D" w:rsidRDefault="0023252D" w:rsidP="0023252D">
      <w:r>
        <w:t xml:space="preserve">Customer Name: </w:t>
      </w:r>
      <w:proofErr w:type="spellStart"/>
      <w:r>
        <w:t>TechNova</w:t>
      </w:r>
      <w:proofErr w:type="spellEnd"/>
      <w:r>
        <w:t xml:space="preserve"> Solutions Pvt Ltd</w:t>
      </w:r>
    </w:p>
    <w:p w14:paraId="7199629C" w14:textId="77777777" w:rsidR="0023252D" w:rsidRDefault="0023252D" w:rsidP="0023252D">
      <w:r>
        <w:t>Amount Total: ₹268,759.50</w:t>
      </w:r>
    </w:p>
    <w:p w14:paraId="2468E718" w14:textId="77777777" w:rsidR="0023252D" w:rsidRDefault="0023252D" w:rsidP="0023252D"/>
    <w:p w14:paraId="67765743" w14:textId="77777777" w:rsidR="0023252D" w:rsidRDefault="0023252D" w:rsidP="0023252D">
      <w:r>
        <w:t>Items:</w:t>
      </w:r>
    </w:p>
    <w:p w14:paraId="41FE937C" w14:textId="77777777" w:rsidR="0023252D" w:rsidRDefault="0023252D" w:rsidP="0023252D">
      <w:r>
        <w:t>1. MacBook Pro M3 Logic Board - ₹224,200.00</w:t>
      </w:r>
    </w:p>
    <w:p w14:paraId="1A6D2922" w14:textId="5E6CD655" w:rsidR="00381165" w:rsidRDefault="0023252D" w:rsidP="0023252D">
      <w:r>
        <w:t>2. MacBook Pro Retina Display 16-inch - ₹49,560.00</w:t>
      </w:r>
    </w:p>
    <w:sectPr w:rsidR="00381165" w:rsidSect="003905FF">
      <w:pgSz w:w="12240" w:h="15840"/>
      <w:pgMar w:top="560" w:right="720" w:bottom="280" w:left="6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2D"/>
    <w:rsid w:val="0023252D"/>
    <w:rsid w:val="00381165"/>
    <w:rsid w:val="003905FF"/>
    <w:rsid w:val="004724A1"/>
    <w:rsid w:val="009A0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494B3"/>
  <w15:chartTrackingRefBased/>
  <w15:docId w15:val="{D2FDB189-92A1-4D99-845C-2F3E8BE8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Gupta</dc:creator>
  <cp:keywords/>
  <dc:description/>
  <cp:lastModifiedBy>Shubham Gupta</cp:lastModifiedBy>
  <cp:revision>1</cp:revision>
  <dcterms:created xsi:type="dcterms:W3CDTF">2026-01-31T17:32:00Z</dcterms:created>
  <dcterms:modified xsi:type="dcterms:W3CDTF">2026-01-31T17:33:00Z</dcterms:modified>
</cp:coreProperties>
</file>