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FIND YOUR MECHANIC</w:t>
      </w:r>
    </w:p>
    <w:p>
      <w:pPr>
        <w:jc w:val="center"/>
      </w:pPr>
      <w:r>
        <w:rPr>
          <w:i/>
        </w:rPr>
        <w:t>ER Diagram &amp; Database Design — MVP</w:t>
      </w:r>
    </w:p>
    <w:p>
      <w:r>
        <w:t>Version 1.0 | 30 October 2026 | Team handoff</w:t>
      </w:r>
    </w:p>
    <w:p>
      <w:r>
        <w:br w:type="page"/>
      </w:r>
    </w:p>
    <w:p>
      <w:pPr>
        <w:pStyle w:val="Title"/>
      </w:pPr>
      <w:r>
        <w:t>Find Your Mechanic — ERD and Database Design</w:t>
      </w:r>
    </w:p>
    <w:p>
      <w:r>
        <w:t>**Version 1.0 | PostgreSQL + PostGIS | 17 core entities**</w:t>
      </w:r>
    </w:p>
    <w:p>
      <w:pPr>
        <w:pStyle w:val="Heading1"/>
      </w:pPr>
      <w:r>
        <w:t>Conventions</w:t>
      </w:r>
    </w:p>
    <w:p>
      <w:pPr>
        <w:pStyle w:val="ListBullet"/>
      </w:pPr>
      <w:r>
        <w:t>UUID primary keys; timestamps are `timestamptz` UTC.</w:t>
      </w:r>
    </w:p>
    <w:p>
      <w:pPr>
        <w:pStyle w:val="ListBullet"/>
      </w:pPr>
      <w:r>
        <w:t>Soft deletion for garages, users/reviews/photos where history is needed.</w:t>
      </w:r>
    </w:p>
    <w:p>
      <w:pPr>
        <w:pStyle w:val="ListBullet"/>
      </w:pPr>
      <w:r>
        <w:t>`garages.location` is PostGIS `geography(Point,4326)` with GiST index.</w:t>
      </w:r>
    </w:p>
    <w:p>
      <w:pPr>
        <w:pStyle w:val="ListBullet"/>
      </w:pPr>
      <w:r>
        <w:t>Public OPEN/CLOSED state is derived, not stored as authoritative state.</w:t>
      </w:r>
    </w:p>
    <w:p>
      <w:pPr>
        <w:pStyle w:val="ListBullet"/>
      </w:pPr>
      <w:r>
        <w:t>Use `ON DELETE RESTRICT` for history-bearing records; do not cascade-delete reviews or audit logs.</w:t>
      </w:r>
    </w:p>
    <w:p>
      <w:pPr>
        <w:pStyle w:val="Heading1"/>
      </w:pPr>
      <w:r>
        <w:t>Core entities (17)</w:t>
      </w:r>
    </w:p>
    <w:p>
      <w:pPr>
        <w:pStyle w:val="ListNumber"/>
      </w:pPr>
      <w:r>
        <w:t>**users** — id, full_name, normalized unique email, password_hash, role, email_verified, account_status, created_at, updated_at, deleted_at.</w:t>
      </w:r>
    </w:p>
    <w:p>
      <w:pPr>
        <w:pStyle w:val="ListNumber"/>
      </w:pPr>
      <w:r>
        <w:t>**garages** — id, owner_id, name, description, E.164 phone, address, location, timezone, approval_status, is_suspended, is_temporarily_unavailable, temporary_unavailability_message (varchar 300 nullable), registration_version, timestamps, deleted_at.</w:t>
      </w:r>
    </w:p>
    <w:p>
      <w:pPr>
        <w:pStyle w:val="ListNumber"/>
      </w:pPr>
      <w:r>
        <w:t>**garage_registration_history** — id, garage_id, reviewed_by nullable, status, submitted_at, reviewed_at, rejection_reason, submission_data JSONB immutable snapshot.</w:t>
      </w:r>
    </w:p>
    <w:p>
      <w:pPr>
        <w:pStyle w:val="ListNumber"/>
      </w:pPr>
      <w:r>
        <w:t>**services** — id, name, is_predefined, created_by_user_id nullable, is_active, created_at.</w:t>
      </w:r>
    </w:p>
    <w:p>
      <w:pPr>
        <w:pStyle w:val="ListNumber"/>
      </w:pPr>
      <w:r>
        <w:t>**garage_services** — garage_id, service_id, created_at; composite PK.</w:t>
      </w:r>
    </w:p>
    <w:p>
      <w:pPr>
        <w:pStyle w:val="ListNumber"/>
      </w:pPr>
      <w:r>
        <w:t>**vehicle_types** — id, name, is_predefined, created_by_user_id nullable, is_active, created_at.</w:t>
      </w:r>
    </w:p>
    <w:p>
      <w:pPr>
        <w:pStyle w:val="ListNumber"/>
      </w:pPr>
      <w:r>
        <w:t>**garage_vehicle_types** — garage_id, vehicle_type_id, created_at; composite PK.</w:t>
      </w:r>
    </w:p>
    <w:p>
      <w:pPr>
        <w:pStyle w:val="ListNumber"/>
      </w:pPr>
      <w:r>
        <w:t>**operating_hours** — id, garage_id, ISO day_of_week, is_closed, opening_time, closing_time; unique garage/day.</w:t>
      </w:r>
    </w:p>
    <w:p>
      <w:pPr>
        <w:pStyle w:val="ListNumber"/>
      </w:pPr>
      <w:r>
        <w:t>**garage_photos** — id, garage_id, url, storage_key, caption, display_order, deleted_at, created_at.</w:t>
      </w:r>
    </w:p>
    <w:p>
      <w:pPr>
        <w:pStyle w:val="ListNumber"/>
      </w:pPr>
      <w:r>
        <w:t>**reviews** — id, garage_id, customer_id, rating, comment nullable, status PUBLISHED/REMOVED, created_at, updated_at, deleted_at, removed_at, removed_by nullable.</w:t>
      </w:r>
    </w:p>
    <w:p>
      <w:pPr>
        <w:pStyle w:val="ListNumber"/>
      </w:pPr>
      <w:r>
        <w:t>**review_reports** — id, review_id, reporter_id, reason, details nullable, status, reviewed_by, admin_note, reviewed_at, created_at; unique review/reporter.</w:t>
      </w:r>
    </w:p>
    <w:p>
      <w:pPr>
        <w:pStyle w:val="ListNumber"/>
      </w:pPr>
      <w:r>
        <w:t>**notifications** — id, user_id, title, message, notification_type, related_entity_type/id, is_read, read_at, created_at.</w:t>
      </w:r>
    </w:p>
    <w:p>
      <w:pPr>
        <w:pStyle w:val="ListNumber"/>
      </w:pPr>
      <w:r>
        <w:t>**analytics_events** — id, garage_id, customer_id nullable, event_type PROFILE_VIEW/CALL_CLICK, created_at.</w:t>
      </w:r>
    </w:p>
    <w:p>
      <w:pPr>
        <w:pStyle w:val="ListNumber"/>
      </w:pPr>
      <w:r>
        <w:t>**admin_actions** — id, admin_id, action_type, target_type, target_id, reason, created_at; append-only.</w:t>
      </w:r>
    </w:p>
    <w:p>
      <w:pPr>
        <w:pStyle w:val="ListNumber"/>
      </w:pPr>
      <w:r>
        <w:t>**refresh_tokens** — id, user_id, token_hash, expires_at, revoked_at, created_at, device_info.</w:t>
      </w:r>
    </w:p>
    <w:p>
      <w:pPr>
        <w:pStyle w:val="ListNumber"/>
      </w:pPr>
      <w:r>
        <w:t>**email_verification_tokens** — id, user_id, token_hash, expires_at, used_at, revoked_at, created_at.</w:t>
      </w:r>
    </w:p>
    <w:p>
      <w:pPr>
        <w:pStyle w:val="ListNumber"/>
      </w:pPr>
      <w:r>
        <w:t>**garage_profile_change_requests** — id, garage_id, submitted_by, proposed_changes JSONB, status, rejection_reason, reviewed_by, submitted_at, reviewed_at.</w:t>
      </w:r>
    </w:p>
    <w:p>
      <w:pPr>
        <w:pStyle w:val="Heading1"/>
      </w:pPr>
      <w:r>
        <w:t>Relationships</w:t>
      </w:r>
    </w:p>
    <w:p>
      <w:pPr>
        <w:pStyle w:val="ListBullet"/>
      </w:pPr>
      <w:r>
        <w:t>User owns 0..1 non-deleted garage; soft-deleted historical rows may remain.</w:t>
      </w:r>
    </w:p>
    <w:p>
      <w:pPr>
        <w:pStyle w:val="ListBullet"/>
      </w:pPr>
      <w:r>
        <w:t>Garage has many registration history rows, hours, photos, reviews, analytics events and profile change requests.</w:t>
      </w:r>
    </w:p>
    <w:p>
      <w:pPr>
        <w:pStyle w:val="ListBullet"/>
      </w:pPr>
      <w:r>
        <w:t>Garage↔services and garage↔vehicle types are many-to-many via junction tables.</w:t>
      </w:r>
    </w:p>
    <w:p>
      <w:pPr>
        <w:pStyle w:val="ListBullet"/>
      </w:pPr>
      <w:r>
        <w:t>User authors reviews, reports, notifications, sessions and verification tokens.</w:t>
      </w:r>
    </w:p>
    <w:p>
      <w:pPr>
        <w:pStyle w:val="ListBullet"/>
      </w:pPr>
      <w:r>
        <w:t>Review has many reports; one report per reporter/review.</w:t>
      </w:r>
    </w:p>
    <w:p>
      <w:pPr>
        <w:pStyle w:val="ListBullet"/>
      </w:pPr>
      <w:r>
        <w:t>Admin user creates audit actions and reviews registrations/profile-change requests.</w:t>
      </w:r>
    </w:p>
    <w:p>
      <w:pPr>
        <w:pStyle w:val="Heading1"/>
      </w:pPr>
      <w:r>
        <w:t>Important constraints and indexes</w:t>
      </w:r>
    </w:p>
    <w:p>
      <w:pPr>
        <w:ind w:left="259"/>
      </w:pPr>
      <w:r>
        <w:rPr>
          <w:rFonts w:ascii="Consolas" w:hAnsi="Consolas"/>
          <w:sz w:val="14"/>
        </w:rPr>
        <w:t>CREATE UNIQUE INDEX uq_active_garage_per_owner</w:t>
      </w:r>
    </w:p>
    <w:p>
      <w:pPr>
        <w:ind w:left="259"/>
      </w:pPr>
      <w:r>
        <w:rPr>
          <w:rFonts w:ascii="Consolas" w:hAnsi="Consolas"/>
          <w:sz w:val="14"/>
        </w:rPr>
        <w:t>ON garages(owner_id) WHERE deleted_at IS NULL;</w:t>
      </w:r>
    </w:p>
    <w:p>
      <w:pPr>
        <w:ind w:left="259"/>
      </w:pPr>
      <w:r>
        <w:rPr>
          <w:rFonts w:ascii="Consolas" w:hAnsi="Consolas"/>
          <w:sz w:val="14"/>
        </w:rPr>
      </w:r>
    </w:p>
    <w:p>
      <w:pPr>
        <w:ind w:left="259"/>
      </w:pPr>
      <w:r>
        <w:rPr>
          <w:rFonts w:ascii="Consolas" w:hAnsi="Consolas"/>
          <w:sz w:val="14"/>
        </w:rPr>
        <w:t>CREATE UNIQUE INDEX uq_active_customer_garage_review</w:t>
      </w:r>
    </w:p>
    <w:p>
      <w:pPr>
        <w:ind w:left="259"/>
      </w:pPr>
      <w:r>
        <w:rPr>
          <w:rFonts w:ascii="Consolas" w:hAnsi="Consolas"/>
          <w:sz w:val="14"/>
        </w:rPr>
        <w:t>ON reviews(garage_id, customer_id)</w:t>
      </w:r>
    </w:p>
    <w:p>
      <w:pPr>
        <w:ind w:left="259"/>
      </w:pPr>
      <w:r>
        <w:rPr>
          <w:rFonts w:ascii="Consolas" w:hAnsi="Consolas"/>
          <w:sz w:val="14"/>
        </w:rPr>
        <w:t>WHERE deleted_at IS NULL AND status = 'PUBLISHED';</w:t>
      </w:r>
    </w:p>
    <w:p>
      <w:pPr>
        <w:ind w:left="259"/>
      </w:pPr>
      <w:r>
        <w:rPr>
          <w:rFonts w:ascii="Consolas" w:hAnsi="Consolas"/>
          <w:sz w:val="14"/>
        </w:rPr>
      </w:r>
    </w:p>
    <w:p>
      <w:pPr>
        <w:ind w:left="259"/>
      </w:pPr>
      <w:r>
        <w:rPr>
          <w:rFonts w:ascii="Consolas" w:hAnsi="Consolas"/>
          <w:sz w:val="14"/>
        </w:rPr>
        <w:t>CREATE UNIQUE INDEX uq_pending_profile_change</w:t>
      </w:r>
    </w:p>
    <w:p>
      <w:pPr>
        <w:ind w:left="259"/>
      </w:pPr>
      <w:r>
        <w:rPr>
          <w:rFonts w:ascii="Consolas" w:hAnsi="Consolas"/>
          <w:sz w:val="14"/>
        </w:rPr>
        <w:t>ON garage_profile_change_requests(garage_id)</w:t>
      </w:r>
    </w:p>
    <w:p>
      <w:pPr>
        <w:ind w:left="259"/>
      </w:pPr>
      <w:r>
        <w:rPr>
          <w:rFonts w:ascii="Consolas" w:hAnsi="Consolas"/>
          <w:sz w:val="14"/>
        </w:rPr>
        <w:t>WHERE status = 'PENDING';</w:t>
      </w:r>
    </w:p>
    <w:p>
      <w:pPr>
        <w:ind w:left="259"/>
      </w:pPr>
      <w:r>
        <w:rPr>
          <w:rFonts w:ascii="Consolas" w:hAnsi="Consolas"/>
          <w:sz w:val="14"/>
        </w:rPr>
      </w:r>
    </w:p>
    <w:p>
      <w:pPr>
        <w:ind w:left="259"/>
      </w:pPr>
      <w:r>
        <w:rPr>
          <w:rFonts w:ascii="Consolas" w:hAnsi="Consolas"/>
          <w:sz w:val="14"/>
        </w:rPr>
        <w:t>CREATE INDEX ix_garages_location</w:t>
      </w:r>
    </w:p>
    <w:p>
      <w:pPr>
        <w:ind w:left="259"/>
      </w:pPr>
      <w:r>
        <w:rPr>
          <w:rFonts w:ascii="Consolas" w:hAnsi="Consolas"/>
          <w:sz w:val="14"/>
        </w:rPr>
        <w:t>ON garages USING GIST(location);</w:t>
      </w:r>
    </w:p>
    <w:p>
      <w:pPr>
        <w:ind w:left="259"/>
      </w:pPr>
      <w:r>
        <w:rPr>
          <w:rFonts w:ascii="Consolas" w:hAnsi="Consolas"/>
          <w:sz w:val="14"/>
        </w:rPr>
      </w:r>
    </w:p>
    <w:p>
      <w:pPr>
        <w:ind w:left="259"/>
      </w:pPr>
      <w:r>
        <w:rPr>
          <w:rFonts w:ascii="Consolas" w:hAnsi="Consolas"/>
          <w:sz w:val="14"/>
        </w:rPr>
        <w:t>CREATE UNIQUE INDEX uq_operating_hours_day</w:t>
      </w:r>
    </w:p>
    <w:p>
      <w:pPr>
        <w:ind w:left="259"/>
      </w:pPr>
      <w:r>
        <w:rPr>
          <w:rFonts w:ascii="Consolas" w:hAnsi="Consolas"/>
          <w:sz w:val="14"/>
        </w:rPr>
        <w:t>ON operating_hours(garage_id, day_of_week);</w:t>
      </w:r>
    </w:p>
    <w:p>
      <w:pPr>
        <w:ind w:left="259"/>
      </w:pPr>
      <w:r>
        <w:rPr>
          <w:rFonts w:ascii="Consolas" w:hAnsi="Consolas"/>
          <w:sz w:val="14"/>
        </w:rPr>
      </w:r>
    </w:p>
    <w:p>
      <w:pPr>
        <w:ind w:left="259"/>
      </w:pPr>
      <w:r>
        <w:rPr>
          <w:rFonts w:ascii="Consolas" w:hAnsi="Consolas"/>
          <w:sz w:val="14"/>
        </w:rPr>
        <w:t>CREATE UNIQUE INDEX uq_active_photo_order</w:t>
      </w:r>
    </w:p>
    <w:p>
      <w:pPr>
        <w:ind w:left="259"/>
      </w:pPr>
      <w:r>
        <w:rPr>
          <w:rFonts w:ascii="Consolas" w:hAnsi="Consolas"/>
          <w:sz w:val="14"/>
        </w:rPr>
        <w:t>ON garage_photos(garage_id, display_order)</w:t>
      </w:r>
    </w:p>
    <w:p>
      <w:pPr>
        <w:ind w:left="259"/>
      </w:pPr>
      <w:r>
        <w:rPr>
          <w:rFonts w:ascii="Consolas" w:hAnsi="Consolas"/>
          <w:sz w:val="14"/>
        </w:rPr>
        <w:t>WHERE deleted_at IS NULL;</w:t>
      </w:r>
    </w:p>
    <w:p>
      <w:r>
        <w:t>Catalog normalized name uniqueness should use a normalized column or unique index on `lower(trim(name))`; normalize repeated whitespace in application logic.</w:t>
      </w:r>
    </w:p>
    <w:p>
      <w:pPr>
        <w:pStyle w:val="Heading1"/>
      </w:pPr>
      <w:r>
        <w:t>Modeling notes</w:t>
      </w:r>
    </w:p>
    <w:p>
      <w:pPr>
        <w:pStyle w:val="ListBullet"/>
      </w:pPr>
      <w:r>
        <w:t>Owner suspension does not change `garages.is_suspended`; public visibility checks both owner account and garage moderation state.</w:t>
      </w:r>
    </w:p>
    <w:p>
      <w:pPr>
        <w:pStyle w:val="ListBullet"/>
      </w:pPr>
      <w:r>
        <w:t>Temporary unavailability is independent from approval/moderation.</w:t>
      </w:r>
    </w:p>
    <w:p>
      <w:pPr>
        <w:pStyle w:val="ListBullet"/>
      </w:pPr>
      <w:r>
        <w:t>Timezone is backend-derived from coordinates; recalculate on approved coordinate change.</w:t>
      </w:r>
    </w:p>
    <w:p>
      <w:pPr>
        <w:pStyle w:val="ListBullet"/>
      </w:pPr>
      <w:r>
        <w:t>Registration snapshots are immutable; pending edits update garage and increment `registration_version`.</w:t>
      </w:r>
    </w:p>
    <w:p>
      <w:pPr>
        <w:pStyle w:val="ListBullet"/>
      </w:pPr>
      <w:r>
        <w:t>Rating average/distribution derive from active published reviews.</w:t>
      </w:r>
    </w:p>
    <w:p>
      <w:pPr>
        <w:pStyle w:val="ListBullet"/>
      </w:pPr>
      <w:r>
        <w:t>`storage_key` is required for cloud photo deletion; URL alone is insufficient.</w:t>
      </w:r>
    </w:p>
    <w:p>
      <w:pPr>
        <w:pStyle w:val="ListBullet"/>
      </w:pPr>
      <w:r>
        <w:t>The partial review unique index allows a new review after customer deletion or admin removal while retaining old rows.</w:t>
      </w:r>
    </w:p>
    <w:p>
      <w:pPr>
        <w:pStyle w:val="ListBullet"/>
      </w:pPr>
      <w:r>
        <w:t>Catalog deactivation must transactionally ensure approved garages retain at least one active service/type.</w:t>
      </w:r>
    </w:p>
    <w:p>
      <w:pPr>
        <w:pStyle w:val="ListBullet"/>
      </w:pPr>
      <w:r>
        <w:t>Optional future reliability table: `notification_deliveries` or `outbox_events`; not included in the 17 core entities.</w:t>
      </w:r>
    </w:p>
    <w:p>
      <w:pPr>
        <w:pStyle w:val="Heading1"/>
      </w:pPr>
      <w:r>
        <w:t>Mermaid source</w:t>
      </w:r>
    </w:p>
    <w:p>
      <w:r>
        <w:t>See `find_your_mechanic_erd.mmd` in this package.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