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D40ED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Revision Notes: Functions in Java</w:t>
      </w:r>
    </w:p>
    <w:p w14:paraId="29907255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Table of Contents</w:t>
      </w:r>
    </w:p>
    <w:p w14:paraId="257EDD21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5" w:anchor="introduction-to-functions" w:history="1">
        <w:r w:rsidRPr="00BA1D16">
          <w:rPr>
            <w:rStyle w:val="Hyperlink"/>
            <w:rFonts w:ascii="Cambria" w:hAnsi="Cambria"/>
            <w:sz w:val="28"/>
            <w:szCs w:val="28"/>
          </w:rPr>
          <w:t>Introduction to Functions</w:t>
        </w:r>
      </w:hyperlink>
    </w:p>
    <w:p w14:paraId="0EF601F3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6" w:anchor="function-definitions" w:history="1">
        <w:r w:rsidRPr="00BA1D16">
          <w:rPr>
            <w:rStyle w:val="Hyperlink"/>
            <w:rFonts w:ascii="Cambria" w:hAnsi="Cambria"/>
            <w:sz w:val="28"/>
            <w:szCs w:val="28"/>
          </w:rPr>
          <w:t>Function Definitions</w:t>
        </w:r>
      </w:hyperlink>
    </w:p>
    <w:p w14:paraId="0EB57B48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7" w:anchor="function-return-types" w:history="1">
        <w:r w:rsidRPr="00BA1D16">
          <w:rPr>
            <w:rStyle w:val="Hyperlink"/>
            <w:rFonts w:ascii="Cambria" w:hAnsi="Cambria"/>
            <w:sz w:val="28"/>
            <w:szCs w:val="28"/>
          </w:rPr>
          <w:t>Function Return Types</w:t>
        </w:r>
      </w:hyperlink>
    </w:p>
    <w:p w14:paraId="63472EE1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8" w:anchor="calling-functions" w:history="1">
        <w:r w:rsidRPr="00BA1D16">
          <w:rPr>
            <w:rStyle w:val="Hyperlink"/>
            <w:rFonts w:ascii="Cambria" w:hAnsi="Cambria"/>
            <w:sz w:val="28"/>
            <w:szCs w:val="28"/>
          </w:rPr>
          <w:t>Calling Functions</w:t>
        </w:r>
      </w:hyperlink>
    </w:p>
    <w:p w14:paraId="3CDE50A5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9" w:anchor="practical-examples" w:history="1">
        <w:r w:rsidRPr="00BA1D16">
          <w:rPr>
            <w:rStyle w:val="Hyperlink"/>
            <w:rFonts w:ascii="Cambria" w:hAnsi="Cambria"/>
            <w:sz w:val="28"/>
            <w:szCs w:val="28"/>
          </w:rPr>
          <w:t>Practical Examples</w:t>
        </w:r>
      </w:hyperlink>
    </w:p>
    <w:p w14:paraId="37C89ACA" w14:textId="77777777" w:rsidR="00BA1D16" w:rsidRPr="00BA1D16" w:rsidRDefault="00BA1D16" w:rsidP="00BA1D1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hyperlink r:id="rId10" w:anchor="count-factors-of-a-number" w:history="1">
        <w:r w:rsidRPr="00BA1D16">
          <w:rPr>
            <w:rStyle w:val="Hyperlink"/>
            <w:rFonts w:ascii="Cambria" w:hAnsi="Cambria"/>
            <w:sz w:val="28"/>
            <w:szCs w:val="28"/>
          </w:rPr>
          <w:t>Count Factors of a Number</w:t>
        </w:r>
      </w:hyperlink>
    </w:p>
    <w:p w14:paraId="25E710D9" w14:textId="77777777" w:rsidR="00BA1D16" w:rsidRPr="00BA1D16" w:rsidRDefault="00BA1D16" w:rsidP="00BA1D1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hyperlink r:id="rId11" w:anchor="sum-of-digits" w:history="1">
        <w:r w:rsidRPr="00BA1D16">
          <w:rPr>
            <w:rStyle w:val="Hyperlink"/>
            <w:rFonts w:ascii="Cambria" w:hAnsi="Cambria"/>
            <w:sz w:val="28"/>
            <w:szCs w:val="28"/>
          </w:rPr>
          <w:t>Sum of Digits</w:t>
        </w:r>
      </w:hyperlink>
    </w:p>
    <w:p w14:paraId="2C7E2A07" w14:textId="77777777" w:rsidR="00BA1D16" w:rsidRPr="00BA1D16" w:rsidRDefault="00BA1D16" w:rsidP="00BA1D1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hyperlink r:id="rId12" w:anchor="check-even-or-odd" w:history="1">
        <w:r w:rsidRPr="00BA1D16">
          <w:rPr>
            <w:rStyle w:val="Hyperlink"/>
            <w:rFonts w:ascii="Cambria" w:hAnsi="Cambria"/>
            <w:sz w:val="28"/>
            <w:szCs w:val="28"/>
          </w:rPr>
          <w:t>Check Even or Odd</w:t>
        </w:r>
      </w:hyperlink>
    </w:p>
    <w:p w14:paraId="7F1F162C" w14:textId="77777777" w:rsidR="00BA1D16" w:rsidRPr="00BA1D16" w:rsidRDefault="00BA1D16" w:rsidP="00BA1D16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hyperlink r:id="rId13" w:anchor="magnitude-of-a-number" w:history="1">
        <w:r w:rsidRPr="00BA1D16">
          <w:rPr>
            <w:rStyle w:val="Hyperlink"/>
            <w:rFonts w:ascii="Cambria" w:hAnsi="Cambria"/>
            <w:sz w:val="28"/>
            <w:szCs w:val="28"/>
          </w:rPr>
          <w:t>Magnitude of a Number</w:t>
        </w:r>
      </w:hyperlink>
    </w:p>
    <w:p w14:paraId="66A288B3" w14:textId="77777777" w:rsidR="00BA1D16" w:rsidRPr="00BA1D16" w:rsidRDefault="00BA1D16" w:rsidP="00BA1D16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14" w:anchor="best-practices" w:history="1">
        <w:r w:rsidRPr="00BA1D16">
          <w:rPr>
            <w:rStyle w:val="Hyperlink"/>
            <w:rFonts w:ascii="Cambria" w:hAnsi="Cambria"/>
            <w:sz w:val="28"/>
            <w:szCs w:val="28"/>
          </w:rPr>
          <w:t>Best Practices</w:t>
        </w:r>
      </w:hyperlink>
    </w:p>
    <w:p w14:paraId="04631878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pict w14:anchorId="0F56541D">
          <v:rect id="_x0000_i1043" style="width:0;height:0" o:hralign="center" o:hrstd="t" o:hr="t" fillcolor="#a0a0a0" stroked="f"/>
        </w:pict>
      </w:r>
    </w:p>
    <w:p w14:paraId="68AE541C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Introduction to Functions</w:t>
      </w:r>
    </w:p>
    <w:p w14:paraId="02DDAFEF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Functions are fundamental building blocks in Java that help in breaking down complex problems into smaller, manageable pieces. Each function performs a specific task, which makes the code more modular and reusable.</w:t>
      </w:r>
    </w:p>
    <w:p w14:paraId="0DB31DAC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Function Definitions</w:t>
      </w:r>
    </w:p>
    <w:p w14:paraId="2B860BA8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Basic Syntax</w:t>
      </w:r>
    </w:p>
    <w:p w14:paraId="5079F10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A function in Java is defined with a return type, a name, and any number of parameters. Here is a basic template:</w:t>
      </w:r>
    </w:p>
    <w:p w14:paraId="7120F1A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public static &lt;</w:t>
      </w:r>
      <w:proofErr w:type="spellStart"/>
      <w:r w:rsidRPr="00BA1D16">
        <w:rPr>
          <w:rFonts w:ascii="Cambria" w:hAnsi="Cambria"/>
          <w:sz w:val="28"/>
          <w:szCs w:val="28"/>
        </w:rPr>
        <w:t>ReturnType</w:t>
      </w:r>
      <w:proofErr w:type="spellEnd"/>
      <w:r w:rsidRPr="00BA1D16">
        <w:rPr>
          <w:rFonts w:ascii="Cambria" w:hAnsi="Cambria"/>
          <w:sz w:val="28"/>
          <w:szCs w:val="28"/>
        </w:rPr>
        <w:t xml:space="preserve">&gt; </w:t>
      </w:r>
      <w:proofErr w:type="spellStart"/>
      <w:r w:rsidRPr="00BA1D16">
        <w:rPr>
          <w:rFonts w:ascii="Cambria" w:hAnsi="Cambria"/>
          <w:sz w:val="28"/>
          <w:szCs w:val="28"/>
        </w:rPr>
        <w:t>functionName</w:t>
      </w:r>
      <w:proofErr w:type="spellEnd"/>
      <w:r w:rsidRPr="00BA1D16">
        <w:rPr>
          <w:rFonts w:ascii="Cambria" w:hAnsi="Cambria"/>
          <w:sz w:val="28"/>
          <w:szCs w:val="28"/>
        </w:rPr>
        <w:t>(&lt;Parameters&gt;) {</w:t>
      </w:r>
    </w:p>
    <w:p w14:paraId="17E2CE5D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// function body</w:t>
      </w:r>
    </w:p>
    <w:p w14:paraId="731378A9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4D08D20C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Example</w:t>
      </w:r>
    </w:p>
    <w:p w14:paraId="666EEA80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int </w:t>
      </w:r>
      <w:proofErr w:type="spellStart"/>
      <w:r w:rsidRPr="00BA1D16">
        <w:rPr>
          <w:rFonts w:ascii="Cambria" w:hAnsi="Cambria"/>
          <w:sz w:val="28"/>
          <w:szCs w:val="28"/>
        </w:rPr>
        <w:t>addNumbers</w:t>
      </w:r>
      <w:proofErr w:type="spellEnd"/>
      <w:r w:rsidRPr="00BA1D16">
        <w:rPr>
          <w:rFonts w:ascii="Cambria" w:hAnsi="Cambria"/>
          <w:sz w:val="28"/>
          <w:szCs w:val="28"/>
        </w:rPr>
        <w:t>(int a, int b) {</w:t>
      </w:r>
    </w:p>
    <w:p w14:paraId="48273007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return a + b;</w:t>
      </w:r>
    </w:p>
    <w:p w14:paraId="226A5C3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6560F52F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lastRenderedPageBreak/>
        <w:t>Function Return Types</w:t>
      </w:r>
    </w:p>
    <w:p w14:paraId="53AAFD4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The return type of a function is the type of value that the function returns. Here are some common return types:</w:t>
      </w:r>
    </w:p>
    <w:p w14:paraId="61C3EB54" w14:textId="77777777" w:rsidR="00BA1D16" w:rsidRPr="00BA1D16" w:rsidRDefault="00BA1D16" w:rsidP="00BA1D1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int for integer values.</w:t>
      </w:r>
    </w:p>
    <w:p w14:paraId="3427E17D" w14:textId="77777777" w:rsidR="00BA1D16" w:rsidRPr="00BA1D16" w:rsidRDefault="00BA1D16" w:rsidP="00BA1D1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double for fractional numbers.</w:t>
      </w:r>
    </w:p>
    <w:p w14:paraId="7902486E" w14:textId="77777777" w:rsidR="00BA1D16" w:rsidRPr="00BA1D16" w:rsidRDefault="00BA1D16" w:rsidP="00BA1D1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String for sequences of characters.</w:t>
      </w:r>
    </w:p>
    <w:p w14:paraId="67A1A3DD" w14:textId="77777777" w:rsidR="00BA1D16" w:rsidRPr="00BA1D16" w:rsidRDefault="00BA1D16" w:rsidP="00BA1D1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 w:rsidRPr="00BA1D16">
        <w:rPr>
          <w:rFonts w:ascii="Cambria" w:hAnsi="Cambria"/>
          <w:sz w:val="28"/>
          <w:szCs w:val="28"/>
        </w:rPr>
        <w:t>boolean</w:t>
      </w:r>
      <w:proofErr w:type="spellEnd"/>
      <w:r w:rsidRPr="00BA1D16">
        <w:rPr>
          <w:rFonts w:ascii="Cambria" w:hAnsi="Cambria"/>
          <w:sz w:val="28"/>
          <w:szCs w:val="28"/>
        </w:rPr>
        <w:t> for true/false values.</w:t>
      </w:r>
    </w:p>
    <w:p w14:paraId="3F183186" w14:textId="77777777" w:rsidR="00BA1D16" w:rsidRPr="00BA1D16" w:rsidRDefault="00BA1D16" w:rsidP="00BA1D16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void if no value is returned.</w:t>
      </w:r>
    </w:p>
    <w:p w14:paraId="1E30AC29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Example</w:t>
      </w:r>
    </w:p>
    <w:p w14:paraId="4C496980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</w:t>
      </w:r>
      <w:proofErr w:type="spellStart"/>
      <w:r w:rsidRPr="00BA1D16">
        <w:rPr>
          <w:rFonts w:ascii="Cambria" w:hAnsi="Cambria"/>
          <w:sz w:val="28"/>
          <w:szCs w:val="28"/>
        </w:rPr>
        <w:t>boolean</w:t>
      </w:r>
      <w:proofErr w:type="spellEnd"/>
      <w:r w:rsidRPr="00BA1D16">
        <w:rPr>
          <w:rFonts w:ascii="Cambria" w:hAnsi="Cambria"/>
          <w:sz w:val="28"/>
          <w:szCs w:val="28"/>
        </w:rPr>
        <w:t xml:space="preserve"> </w:t>
      </w:r>
      <w:proofErr w:type="spellStart"/>
      <w:r w:rsidRPr="00BA1D16">
        <w:rPr>
          <w:rFonts w:ascii="Cambria" w:hAnsi="Cambria"/>
          <w:sz w:val="28"/>
          <w:szCs w:val="28"/>
        </w:rPr>
        <w:t>isEven</w:t>
      </w:r>
      <w:proofErr w:type="spellEnd"/>
      <w:r w:rsidRPr="00BA1D16">
        <w:rPr>
          <w:rFonts w:ascii="Cambria" w:hAnsi="Cambria"/>
          <w:sz w:val="28"/>
          <w:szCs w:val="28"/>
        </w:rPr>
        <w:t xml:space="preserve">(int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37612DB7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return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% 2 == 0;</w:t>
      </w:r>
    </w:p>
    <w:p w14:paraId="262393A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3DE372A3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Calling Functions</w:t>
      </w:r>
    </w:p>
    <w:p w14:paraId="59B1A750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Functions are called by their name and passing the required parameters. The result can be stored in a variable or used directly.</w:t>
      </w:r>
    </w:p>
    <w:p w14:paraId="0F6C8893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Example</w:t>
      </w:r>
    </w:p>
    <w:p w14:paraId="51C0211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void main(String[] </w:t>
      </w:r>
      <w:proofErr w:type="spellStart"/>
      <w:r w:rsidRPr="00BA1D16">
        <w:rPr>
          <w:rFonts w:ascii="Cambria" w:hAnsi="Cambria"/>
          <w:sz w:val="28"/>
          <w:szCs w:val="28"/>
        </w:rPr>
        <w:t>args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52C1E683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int result = </w:t>
      </w:r>
      <w:proofErr w:type="spellStart"/>
      <w:r w:rsidRPr="00BA1D16">
        <w:rPr>
          <w:rFonts w:ascii="Cambria" w:hAnsi="Cambria"/>
          <w:sz w:val="28"/>
          <w:szCs w:val="28"/>
        </w:rPr>
        <w:t>addNumbers</w:t>
      </w:r>
      <w:proofErr w:type="spellEnd"/>
      <w:r w:rsidRPr="00BA1D16">
        <w:rPr>
          <w:rFonts w:ascii="Cambria" w:hAnsi="Cambria"/>
          <w:sz w:val="28"/>
          <w:szCs w:val="28"/>
        </w:rPr>
        <w:t>(5, 7);</w:t>
      </w:r>
    </w:p>
    <w:p w14:paraId="73B51F28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</w:t>
      </w:r>
      <w:proofErr w:type="spellStart"/>
      <w:r w:rsidRPr="00BA1D16">
        <w:rPr>
          <w:rFonts w:ascii="Cambria" w:hAnsi="Cambria"/>
          <w:sz w:val="28"/>
          <w:szCs w:val="28"/>
        </w:rPr>
        <w:t>System.out.println</w:t>
      </w:r>
      <w:proofErr w:type="spellEnd"/>
      <w:r w:rsidRPr="00BA1D16">
        <w:rPr>
          <w:rFonts w:ascii="Cambria" w:hAnsi="Cambria"/>
          <w:sz w:val="28"/>
          <w:szCs w:val="28"/>
        </w:rPr>
        <w:t>(result); // Output: 12</w:t>
      </w:r>
    </w:p>
    <w:p w14:paraId="06792D2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71C51E88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Practical Examples</w:t>
      </w:r>
    </w:p>
    <w:p w14:paraId="3231358D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Count Factors of a Number</w:t>
      </w:r>
    </w:p>
    <w:p w14:paraId="24E03CA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To check whether a number is prime, we sometimes need to count its factors. Here’s how:</w:t>
      </w:r>
    </w:p>
    <w:p w14:paraId="49840273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countFactors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685ED48F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int </w:t>
      </w:r>
      <w:proofErr w:type="spellStart"/>
      <w:r w:rsidRPr="00BA1D16">
        <w:rPr>
          <w:rFonts w:ascii="Cambria" w:hAnsi="Cambria"/>
          <w:sz w:val="28"/>
          <w:szCs w:val="28"/>
        </w:rPr>
        <w:t>countFactors</w:t>
      </w:r>
      <w:proofErr w:type="spellEnd"/>
      <w:r w:rsidRPr="00BA1D16">
        <w:rPr>
          <w:rFonts w:ascii="Cambria" w:hAnsi="Cambria"/>
          <w:sz w:val="28"/>
          <w:szCs w:val="28"/>
        </w:rPr>
        <w:t>(int number) {</w:t>
      </w:r>
    </w:p>
    <w:p w14:paraId="190D698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int count = 0;</w:t>
      </w:r>
    </w:p>
    <w:p w14:paraId="329682B7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for (int </w:t>
      </w:r>
      <w:proofErr w:type="spellStart"/>
      <w:r w:rsidRPr="00BA1D16">
        <w:rPr>
          <w:rFonts w:ascii="Cambria" w:hAnsi="Cambria"/>
          <w:sz w:val="28"/>
          <w:szCs w:val="28"/>
        </w:rPr>
        <w:t>i</w:t>
      </w:r>
      <w:proofErr w:type="spellEnd"/>
      <w:r w:rsidRPr="00BA1D16">
        <w:rPr>
          <w:rFonts w:ascii="Cambria" w:hAnsi="Cambria"/>
          <w:sz w:val="28"/>
          <w:szCs w:val="28"/>
        </w:rPr>
        <w:t xml:space="preserve"> = 1; </w:t>
      </w:r>
      <w:proofErr w:type="spellStart"/>
      <w:r w:rsidRPr="00BA1D16">
        <w:rPr>
          <w:rFonts w:ascii="Cambria" w:hAnsi="Cambria"/>
          <w:sz w:val="28"/>
          <w:szCs w:val="28"/>
        </w:rPr>
        <w:t>i</w:t>
      </w:r>
      <w:proofErr w:type="spellEnd"/>
      <w:r w:rsidRPr="00BA1D16">
        <w:rPr>
          <w:rFonts w:ascii="Cambria" w:hAnsi="Cambria"/>
          <w:sz w:val="28"/>
          <w:szCs w:val="28"/>
        </w:rPr>
        <w:t xml:space="preserve"> &lt;= number; </w:t>
      </w:r>
      <w:proofErr w:type="spellStart"/>
      <w:r w:rsidRPr="00BA1D16">
        <w:rPr>
          <w:rFonts w:ascii="Cambria" w:hAnsi="Cambria"/>
          <w:sz w:val="28"/>
          <w:szCs w:val="28"/>
        </w:rPr>
        <w:t>i</w:t>
      </w:r>
      <w:proofErr w:type="spellEnd"/>
      <w:r w:rsidRPr="00BA1D16">
        <w:rPr>
          <w:rFonts w:ascii="Cambria" w:hAnsi="Cambria"/>
          <w:sz w:val="28"/>
          <w:szCs w:val="28"/>
        </w:rPr>
        <w:t>++) {</w:t>
      </w:r>
    </w:p>
    <w:p w14:paraId="5321671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lastRenderedPageBreak/>
        <w:t xml:space="preserve">        if (number % </w:t>
      </w:r>
      <w:proofErr w:type="spellStart"/>
      <w:r w:rsidRPr="00BA1D16">
        <w:rPr>
          <w:rFonts w:ascii="Cambria" w:hAnsi="Cambria"/>
          <w:sz w:val="28"/>
          <w:szCs w:val="28"/>
        </w:rPr>
        <w:t>i</w:t>
      </w:r>
      <w:proofErr w:type="spellEnd"/>
      <w:r w:rsidRPr="00BA1D16">
        <w:rPr>
          <w:rFonts w:ascii="Cambria" w:hAnsi="Cambria"/>
          <w:sz w:val="28"/>
          <w:szCs w:val="28"/>
        </w:rPr>
        <w:t xml:space="preserve"> == 0) {</w:t>
      </w:r>
    </w:p>
    <w:p w14:paraId="437BE70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    count++;</w:t>
      </w:r>
    </w:p>
    <w:p w14:paraId="035B721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}</w:t>
      </w:r>
    </w:p>
    <w:p w14:paraId="663538DE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</w:t>
      </w:r>
    </w:p>
    <w:p w14:paraId="22D38C4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return count;</w:t>
      </w:r>
    </w:p>
    <w:p w14:paraId="28B9E573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7EA43C33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Sum of Digits</w:t>
      </w:r>
    </w:p>
    <w:p w14:paraId="7DA65F0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To find the sum of the digits of a number:</w:t>
      </w:r>
    </w:p>
    <w:p w14:paraId="72992633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sumOfDigits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785B607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int </w:t>
      </w:r>
      <w:proofErr w:type="spellStart"/>
      <w:r w:rsidRPr="00BA1D16">
        <w:rPr>
          <w:rFonts w:ascii="Cambria" w:hAnsi="Cambria"/>
          <w:sz w:val="28"/>
          <w:szCs w:val="28"/>
        </w:rPr>
        <w:t>sumOfDigits</w:t>
      </w:r>
      <w:proofErr w:type="spellEnd"/>
      <w:r w:rsidRPr="00BA1D16">
        <w:rPr>
          <w:rFonts w:ascii="Cambria" w:hAnsi="Cambria"/>
          <w:sz w:val="28"/>
          <w:szCs w:val="28"/>
        </w:rPr>
        <w:t xml:space="preserve">(int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648FE13C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int sum = 0;</w:t>
      </w:r>
    </w:p>
    <w:p w14:paraId="7EC0A35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while 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&gt; 0) {</w:t>
      </w:r>
    </w:p>
    <w:p w14:paraId="3F46698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sum +=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% 10;</w:t>
      </w:r>
    </w:p>
    <w:p w14:paraId="0B4BAA9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/= 10;</w:t>
      </w:r>
    </w:p>
    <w:p w14:paraId="70DBA24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</w:t>
      </w:r>
    </w:p>
    <w:p w14:paraId="34ECF4E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return sum;</w:t>
      </w:r>
    </w:p>
    <w:p w14:paraId="017B1E0E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6B3CA90B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Check Even or Odd</w:t>
      </w:r>
    </w:p>
    <w:p w14:paraId="112E006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Multiple ways to check if a number is even or odd:</w:t>
      </w:r>
    </w:p>
    <w:p w14:paraId="2CD29370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isEven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256EFA9E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</w:t>
      </w:r>
      <w:proofErr w:type="spellStart"/>
      <w:r w:rsidRPr="00BA1D16">
        <w:rPr>
          <w:rFonts w:ascii="Cambria" w:hAnsi="Cambria"/>
          <w:sz w:val="28"/>
          <w:szCs w:val="28"/>
        </w:rPr>
        <w:t>boolean</w:t>
      </w:r>
      <w:proofErr w:type="spellEnd"/>
      <w:r w:rsidRPr="00BA1D16">
        <w:rPr>
          <w:rFonts w:ascii="Cambria" w:hAnsi="Cambria"/>
          <w:sz w:val="28"/>
          <w:szCs w:val="28"/>
        </w:rPr>
        <w:t xml:space="preserve"> </w:t>
      </w:r>
      <w:proofErr w:type="spellStart"/>
      <w:r w:rsidRPr="00BA1D16">
        <w:rPr>
          <w:rFonts w:ascii="Cambria" w:hAnsi="Cambria"/>
          <w:sz w:val="28"/>
          <w:szCs w:val="28"/>
        </w:rPr>
        <w:t>isEven</w:t>
      </w:r>
      <w:proofErr w:type="spellEnd"/>
      <w:r w:rsidRPr="00BA1D16">
        <w:rPr>
          <w:rFonts w:ascii="Cambria" w:hAnsi="Cambria"/>
          <w:sz w:val="28"/>
          <w:szCs w:val="28"/>
        </w:rPr>
        <w:t xml:space="preserve">(int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2D914B7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return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% 2 == 0;</w:t>
      </w:r>
    </w:p>
    <w:p w14:paraId="3A0862A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6EBC8AE2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checkEven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5228FC7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String </w:t>
      </w:r>
      <w:proofErr w:type="spellStart"/>
      <w:r w:rsidRPr="00BA1D16">
        <w:rPr>
          <w:rFonts w:ascii="Cambria" w:hAnsi="Cambria"/>
          <w:sz w:val="28"/>
          <w:szCs w:val="28"/>
        </w:rPr>
        <w:t>checkEven</w:t>
      </w:r>
      <w:proofErr w:type="spellEnd"/>
      <w:r w:rsidRPr="00BA1D16">
        <w:rPr>
          <w:rFonts w:ascii="Cambria" w:hAnsi="Cambria"/>
          <w:sz w:val="28"/>
          <w:szCs w:val="28"/>
        </w:rPr>
        <w:t xml:space="preserve">(int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096AE89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if 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% 2 == 0) {</w:t>
      </w:r>
    </w:p>
    <w:p w14:paraId="656A47B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return "Even";</w:t>
      </w:r>
    </w:p>
    <w:p w14:paraId="394D32C9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lastRenderedPageBreak/>
        <w:t xml:space="preserve">    } else {</w:t>
      </w:r>
    </w:p>
    <w:p w14:paraId="61A2088F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return "Odd";</w:t>
      </w:r>
    </w:p>
    <w:p w14:paraId="202F30FD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</w:t>
      </w:r>
    </w:p>
    <w:p w14:paraId="4D7727FC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6F45D2B9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checkEvenAndPrint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64B1FDC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void </w:t>
      </w:r>
      <w:proofErr w:type="spellStart"/>
      <w:r w:rsidRPr="00BA1D16">
        <w:rPr>
          <w:rFonts w:ascii="Cambria" w:hAnsi="Cambria"/>
          <w:sz w:val="28"/>
          <w:szCs w:val="28"/>
        </w:rPr>
        <w:t>checkEvenAndPrint</w:t>
      </w:r>
      <w:proofErr w:type="spellEnd"/>
      <w:r w:rsidRPr="00BA1D16">
        <w:rPr>
          <w:rFonts w:ascii="Cambria" w:hAnsi="Cambria"/>
          <w:sz w:val="28"/>
          <w:szCs w:val="28"/>
        </w:rPr>
        <w:t xml:space="preserve">(int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1B620E85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if 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% 2 == 0) {</w:t>
      </w:r>
    </w:p>
    <w:p w14:paraId="1BD3B985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BA1D16">
        <w:rPr>
          <w:rFonts w:ascii="Cambria" w:hAnsi="Cambria"/>
          <w:sz w:val="28"/>
          <w:szCs w:val="28"/>
        </w:rPr>
        <w:t>System.out.println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+ " is even");</w:t>
      </w:r>
    </w:p>
    <w:p w14:paraId="2480D57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 else {</w:t>
      </w:r>
    </w:p>
    <w:p w14:paraId="7D893DBE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BA1D16">
        <w:rPr>
          <w:rFonts w:ascii="Cambria" w:hAnsi="Cambria"/>
          <w:sz w:val="28"/>
          <w:szCs w:val="28"/>
        </w:rPr>
        <w:t>System.out.println</w:t>
      </w:r>
      <w:proofErr w:type="spellEnd"/>
      <w:r w:rsidRPr="00BA1D16">
        <w:rPr>
          <w:rFonts w:ascii="Cambria" w:hAnsi="Cambria"/>
          <w:sz w:val="28"/>
          <w:szCs w:val="28"/>
        </w:rPr>
        <w:t>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+ " is odd");</w:t>
      </w:r>
    </w:p>
    <w:p w14:paraId="15129F3B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</w:t>
      </w:r>
    </w:p>
    <w:p w14:paraId="067361FE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138312A9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Magnitude of a Number</w:t>
      </w:r>
    </w:p>
    <w:p w14:paraId="266F988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Determine if a number is small, medium, or large:</w:t>
      </w:r>
    </w:p>
    <w:p w14:paraId="223ABF7F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A1D16">
        <w:rPr>
          <w:rFonts w:ascii="Cambria" w:hAnsi="Cambria"/>
          <w:b/>
          <w:bCs/>
          <w:sz w:val="28"/>
          <w:szCs w:val="28"/>
        </w:rPr>
        <w:t>checkMagnitude</w:t>
      </w:r>
      <w:proofErr w:type="spellEnd"/>
      <w:r w:rsidRPr="00BA1D16">
        <w:rPr>
          <w:rFonts w:ascii="Cambria" w:hAnsi="Cambria"/>
          <w:b/>
          <w:bCs/>
          <w:sz w:val="28"/>
          <w:szCs w:val="28"/>
        </w:rPr>
        <w:t xml:space="preserve"> Function</w:t>
      </w:r>
    </w:p>
    <w:p w14:paraId="42D11FD0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public static String </w:t>
      </w:r>
      <w:proofErr w:type="spellStart"/>
      <w:r w:rsidRPr="00BA1D16">
        <w:rPr>
          <w:rFonts w:ascii="Cambria" w:hAnsi="Cambria"/>
          <w:sz w:val="28"/>
          <w:szCs w:val="28"/>
        </w:rPr>
        <w:t>checkMagnitude</w:t>
      </w:r>
      <w:proofErr w:type="spellEnd"/>
      <w:r w:rsidRPr="00BA1D16">
        <w:rPr>
          <w:rFonts w:ascii="Cambria" w:hAnsi="Cambria"/>
          <w:sz w:val="28"/>
          <w:szCs w:val="28"/>
        </w:rPr>
        <w:t xml:space="preserve">(int 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>) {</w:t>
      </w:r>
    </w:p>
    <w:p w14:paraId="6BBE3CA3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if 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&lt; 10) {</w:t>
      </w:r>
    </w:p>
    <w:p w14:paraId="7C291D6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return "Small";</w:t>
      </w:r>
    </w:p>
    <w:p w14:paraId="50597FFC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 else if (</w:t>
      </w:r>
      <w:proofErr w:type="spellStart"/>
      <w:r w:rsidRPr="00BA1D16">
        <w:rPr>
          <w:rFonts w:ascii="Cambria" w:hAnsi="Cambria"/>
          <w:sz w:val="28"/>
          <w:szCs w:val="28"/>
        </w:rPr>
        <w:t>num</w:t>
      </w:r>
      <w:proofErr w:type="spellEnd"/>
      <w:r w:rsidRPr="00BA1D16">
        <w:rPr>
          <w:rFonts w:ascii="Cambria" w:hAnsi="Cambria"/>
          <w:sz w:val="28"/>
          <w:szCs w:val="28"/>
        </w:rPr>
        <w:t xml:space="preserve"> &lt;= 20) {</w:t>
      </w:r>
    </w:p>
    <w:p w14:paraId="148FCDB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return "Medium";</w:t>
      </w:r>
    </w:p>
    <w:p w14:paraId="6BD4109D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 else {</w:t>
      </w:r>
    </w:p>
    <w:p w14:paraId="418E522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    return "Large";</w:t>
      </w:r>
    </w:p>
    <w:p w14:paraId="0BF219B4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 xml:space="preserve">    }</w:t>
      </w:r>
    </w:p>
    <w:p w14:paraId="61D0D412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}</w:t>
      </w:r>
    </w:p>
    <w:p w14:paraId="2364B3E5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Best Practices</w:t>
      </w:r>
    </w:p>
    <w:p w14:paraId="69562D9C" w14:textId="77777777" w:rsidR="00BA1D16" w:rsidRPr="00BA1D16" w:rsidRDefault="00BA1D16" w:rsidP="00BA1D1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Naming Conventions:</w:t>
      </w:r>
      <w:r w:rsidRPr="00BA1D16">
        <w:rPr>
          <w:rFonts w:ascii="Cambria" w:hAnsi="Cambria"/>
          <w:sz w:val="28"/>
          <w:szCs w:val="28"/>
        </w:rPr>
        <w:t> Use meaningful names for functions to indicate their purpose.</w:t>
      </w:r>
    </w:p>
    <w:p w14:paraId="2A209636" w14:textId="77777777" w:rsidR="00BA1D16" w:rsidRPr="00BA1D16" w:rsidRDefault="00BA1D16" w:rsidP="00BA1D1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lastRenderedPageBreak/>
        <w:t>Single Responsibility:</w:t>
      </w:r>
      <w:r w:rsidRPr="00BA1D16">
        <w:rPr>
          <w:rFonts w:ascii="Cambria" w:hAnsi="Cambria"/>
          <w:sz w:val="28"/>
          <w:szCs w:val="28"/>
        </w:rPr>
        <w:t> Each function should perform a single task or logic.</w:t>
      </w:r>
    </w:p>
    <w:p w14:paraId="3F2F559B" w14:textId="77777777" w:rsidR="00BA1D16" w:rsidRPr="00BA1D16" w:rsidRDefault="00BA1D16" w:rsidP="00BA1D1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Modularity:</w:t>
      </w:r>
      <w:r w:rsidRPr="00BA1D16">
        <w:rPr>
          <w:rFonts w:ascii="Cambria" w:hAnsi="Cambria"/>
          <w:sz w:val="28"/>
          <w:szCs w:val="28"/>
        </w:rPr>
        <w:t> Break down complex tasks into smaller functions.</w:t>
      </w:r>
    </w:p>
    <w:p w14:paraId="15F3F9CC" w14:textId="77777777" w:rsidR="00BA1D16" w:rsidRPr="00BA1D16" w:rsidRDefault="00BA1D16" w:rsidP="00BA1D1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Return Types:</w:t>
      </w:r>
      <w:r w:rsidRPr="00BA1D16">
        <w:rPr>
          <w:rFonts w:ascii="Cambria" w:hAnsi="Cambria"/>
          <w:sz w:val="28"/>
          <w:szCs w:val="28"/>
        </w:rPr>
        <w:t> Use appropriate return types and handle all possible return paths.</w:t>
      </w:r>
    </w:p>
    <w:p w14:paraId="4BC2BC75" w14:textId="77777777" w:rsidR="00BA1D16" w:rsidRPr="00BA1D16" w:rsidRDefault="00BA1D16" w:rsidP="00BA1D16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Documentation:</w:t>
      </w:r>
      <w:r w:rsidRPr="00BA1D16">
        <w:rPr>
          <w:rFonts w:ascii="Cambria" w:hAnsi="Cambria"/>
          <w:sz w:val="28"/>
          <w:szCs w:val="28"/>
        </w:rPr>
        <w:t> Comment and document functions for easier understanding and maintenance.</w:t>
      </w:r>
    </w:p>
    <w:p w14:paraId="08C4BAEF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By following these principles, you can write efficient, readable, and maintainable code in Java.</w:t>
      </w:r>
    </w:p>
    <w:p w14:paraId="7E4421E9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pict w14:anchorId="7DE59BFF">
          <v:rect id="_x0000_i1044" style="width:0;height:0" o:hralign="center" o:hrstd="t" o:hr="t" fillcolor="#a0a0a0" stroked="f"/>
        </w:pict>
      </w:r>
    </w:p>
    <w:p w14:paraId="16D5E59A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These notes cover the essential aspects of functions as discussed in your live class. Make sure to practice writing and calling functions to solidify your understanding.</w:t>
      </w:r>
    </w:p>
    <w:p w14:paraId="26D60576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pict w14:anchorId="6C9E8B92">
          <v:rect id="_x0000_i1045" style="width:0;height:0" o:hralign="center" o:hrstd="t" o:hr="t" fillcolor="#a0a0a0" stroked="f"/>
        </w:pict>
      </w:r>
    </w:p>
    <w:p w14:paraId="7B9C4266" w14:textId="77777777" w:rsidR="00BA1D16" w:rsidRPr="00BA1D16" w:rsidRDefault="00BA1D16" w:rsidP="00BA1D16">
      <w:pPr>
        <w:rPr>
          <w:rFonts w:ascii="Cambria" w:hAnsi="Cambria"/>
          <w:b/>
          <w:bCs/>
          <w:sz w:val="28"/>
          <w:szCs w:val="28"/>
        </w:rPr>
      </w:pPr>
      <w:r w:rsidRPr="00BA1D16">
        <w:rPr>
          <w:rFonts w:ascii="Cambria" w:hAnsi="Cambria"/>
          <w:b/>
          <w:bCs/>
          <w:sz w:val="28"/>
          <w:szCs w:val="28"/>
        </w:rPr>
        <w:t>Analogies Discussed</w:t>
      </w:r>
    </w:p>
    <w:p w14:paraId="34AC4EA6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Using functions is like delegating tasks to different team members in a project. Each member (function) has a clear role and responsibility, making the project (program) more organized and manageable.</w:t>
      </w:r>
    </w:p>
    <w:p w14:paraId="5151F911" w14:textId="77777777" w:rsidR="00BA1D16" w:rsidRPr="00BA1D16" w:rsidRDefault="00BA1D16" w:rsidP="00BA1D16">
      <w:pPr>
        <w:rPr>
          <w:rFonts w:ascii="Cambria" w:hAnsi="Cambria"/>
          <w:sz w:val="28"/>
          <w:szCs w:val="28"/>
        </w:rPr>
      </w:pPr>
      <w:r w:rsidRPr="00BA1D16">
        <w:rPr>
          <w:rFonts w:ascii="Cambria" w:hAnsi="Cambria"/>
          <w:sz w:val="28"/>
          <w:szCs w:val="28"/>
        </w:rPr>
        <w:t>References:</w:t>
      </w:r>
    </w:p>
    <w:p w14:paraId="50CCD4F2" w14:textId="77777777" w:rsidR="00BA1D16" w:rsidRPr="00BA1D16" w:rsidRDefault="00BA1D16" w:rsidP="00BA1D16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hyperlink r:id="rId15" w:history="1">
        <w:r w:rsidRPr="00BA1D16">
          <w:rPr>
            <w:rStyle w:val="Hyperlink"/>
            <w:rFonts w:ascii="Cambria" w:hAnsi="Cambria"/>
            <w:sz w:val="28"/>
            <w:szCs w:val="28"/>
          </w:rPr>
          <w:t>transcri</w:t>
        </w:r>
        <w:r w:rsidRPr="00BA1D16">
          <w:rPr>
            <w:rStyle w:val="Hyperlink"/>
            <w:rFonts w:ascii="Cambria" w:hAnsi="Cambria"/>
            <w:sz w:val="28"/>
            <w:szCs w:val="28"/>
          </w:rPr>
          <w:t>p</w:t>
        </w:r>
        <w:r w:rsidRPr="00BA1D16">
          <w:rPr>
            <w:rStyle w:val="Hyperlink"/>
            <w:rFonts w:ascii="Cambria" w:hAnsi="Cambria"/>
            <w:sz w:val="28"/>
            <w:szCs w:val="28"/>
          </w:rPr>
          <w:t>t.txt</w:t>
        </w:r>
      </w:hyperlink>
    </w:p>
    <w:p w14:paraId="23D8E9CB" w14:textId="01A154A6" w:rsidR="00BA1D16" w:rsidRDefault="00BA1D16">
      <w:pPr>
        <w:pBdr>
          <w:top w:val="single" w:sz="6" w:space="1" w:color="auto"/>
          <w:bottom w:val="single" w:sz="6" w:space="1" w:color="auto"/>
        </w:pBdr>
        <w:rPr>
          <w:rFonts w:ascii="Cambria" w:hAnsi="Cambria"/>
          <w:sz w:val="28"/>
          <w:szCs w:val="28"/>
        </w:rPr>
      </w:pPr>
      <w:hyperlink r:id="rId16" w:history="1">
        <w:r w:rsidRPr="00ED6732">
          <w:rPr>
            <w:rStyle w:val="Hyperlink"/>
            <w:rFonts w:ascii="Cambria" w:hAnsi="Cambria"/>
            <w:sz w:val="28"/>
            <w:szCs w:val="28"/>
          </w:rPr>
          <w:t>https://github.com/KingsGambitLab/Lecture_Notes/blob/non-dsa/Academy%20DSA%20Typed%20Notes/Java%20Refresher/Refresher%20Functions.md</w:t>
        </w:r>
      </w:hyperlink>
    </w:p>
    <w:p w14:paraId="36C29FBE" w14:textId="6A8315E7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FUNCTION:</w:t>
      </w:r>
    </w:p>
    <w:p w14:paraId="1E558469" w14:textId="57978460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block of code designed to perform a specific task</w:t>
      </w:r>
    </w:p>
    <w:p w14:paraId="20288E15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6EB5D975" w14:textId="258363B7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PARAMETERS:</w:t>
      </w:r>
    </w:p>
    <w:p w14:paraId="441F074E" w14:textId="38210828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variable used in a function to refer to one of the pieces of data provided as input to the function.</w:t>
      </w:r>
    </w:p>
    <w:p w14:paraId="297632B6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0AA33E5D" w14:textId="75517510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RETURN TYPE:</w:t>
      </w:r>
    </w:p>
    <w:p w14:paraId="3FDB0758" w14:textId="69507A9F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data type of the value a function returns.</w:t>
      </w:r>
    </w:p>
    <w:p w14:paraId="0C23E911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13F8FB16" w14:textId="1E667AF3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VOID:</w:t>
      </w:r>
    </w:p>
    <w:p w14:paraId="53EB045E" w14:textId="1D4AB179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function return type meaning the function doesn’t return value.</w:t>
      </w:r>
    </w:p>
    <w:p w14:paraId="3D15846D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1E43CEC6" w14:textId="0AC375B9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BOOLEAN:</w:t>
      </w:r>
    </w:p>
    <w:p w14:paraId="032F35D7" w14:textId="72F6EEF1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datatype with two possible values: true or false.</w:t>
      </w:r>
    </w:p>
    <w:p w14:paraId="681479CF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1CCA8F6A" w14:textId="23F28FBF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PRIME NUMBER:</w:t>
      </w:r>
    </w:p>
    <w:p w14:paraId="1BCC0528" w14:textId="061760FD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number greater than 1 that has no positive divisors other than 1 and itself.</w:t>
      </w:r>
    </w:p>
    <w:p w14:paraId="2BB91D1C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18715527" w14:textId="2988B464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COUNT FACTORS:</w:t>
      </w:r>
    </w:p>
    <w:p w14:paraId="6944AB47" w14:textId="65120DEA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function to calculate the number of factors of a given number.</w:t>
      </w:r>
    </w:p>
    <w:p w14:paraId="7B6F7DFB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7D2E9AC8" w14:textId="34127FE0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CHECK PRIME:</w:t>
      </w:r>
    </w:p>
    <w:p w14:paraId="288D17A1" w14:textId="2D2DF481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function to check if a given number is prime.</w:t>
      </w:r>
    </w:p>
    <w:p w14:paraId="2AD483E1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266D8FB7" w14:textId="228FA46F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REDUNDANCY:</w:t>
      </w:r>
    </w:p>
    <w:p w14:paraId="5B1F05B4" w14:textId="0CE30BB3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Unnecessary repetition in code.</w:t>
      </w:r>
    </w:p>
    <w:p w14:paraId="4B54B9EB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596A3D6C" w14:textId="2272F308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READABILITY:</w:t>
      </w:r>
    </w:p>
    <w:p w14:paraId="363BB70B" w14:textId="03992082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ease with which a human reader can comprehend the purpose and flow of code.</w:t>
      </w:r>
    </w:p>
    <w:p w14:paraId="7E470CE2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7F0AC4D2" w14:textId="14509EFC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MAINTAINABILITY:</w:t>
      </w:r>
    </w:p>
    <w:p w14:paraId="5488FAA5" w14:textId="7CFCDC09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ease with which code can be modified or extended.</w:t>
      </w:r>
    </w:p>
    <w:p w14:paraId="01E82E18" w14:textId="0B39EA38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MODULUS OPERATOR:</w:t>
      </w:r>
    </w:p>
    <w:p w14:paraId="3A410D0F" w14:textId="4F44E163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 operator that returns the remainder when one integer is divided by another.</w:t>
      </w:r>
    </w:p>
    <w:p w14:paraId="0976A935" w14:textId="77777777" w:rsidR="00BA1D16" w:rsidRDefault="00BA1D16">
      <w:pPr>
        <w:rPr>
          <w:rFonts w:ascii="Cambria" w:hAnsi="Cambria"/>
          <w:sz w:val="28"/>
          <w:szCs w:val="28"/>
        </w:rPr>
      </w:pPr>
    </w:p>
    <w:p w14:paraId="1FFED2FB" w14:textId="372D8F02" w:rsidR="00BA1D16" w:rsidRDefault="00BA1D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BALCK BOX TECHNIQUE:</w:t>
      </w:r>
    </w:p>
    <w:p w14:paraId="06929C1F" w14:textId="0531AA82" w:rsidR="00BA1D16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programming practice where a function or process is used without any knowledge of the internal working.</w:t>
      </w:r>
    </w:p>
    <w:p w14:paraId="50A5E124" w14:textId="77777777" w:rsidR="003C486A" w:rsidRDefault="003C486A">
      <w:pPr>
        <w:rPr>
          <w:rFonts w:ascii="Cambria" w:hAnsi="Cambria"/>
          <w:sz w:val="28"/>
          <w:szCs w:val="28"/>
        </w:rPr>
      </w:pPr>
    </w:p>
    <w:p w14:paraId="4E95D596" w14:textId="4A3FC2DB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SUM OF DIGITS:</w:t>
      </w:r>
    </w:p>
    <w:p w14:paraId="13F572BF" w14:textId="3A537889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function to compute the sum of all digits in a given number.</w:t>
      </w:r>
    </w:p>
    <w:p w14:paraId="5F77F413" w14:textId="77777777" w:rsidR="003C486A" w:rsidRDefault="003C486A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</w:p>
    <w:p w14:paraId="0ABDA479" w14:textId="1C7494E9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Functions:</w:t>
      </w:r>
    </w:p>
    <w:p w14:paraId="66721952" w14:textId="77777777" w:rsidR="003C486A" w:rsidRDefault="003C486A">
      <w:pPr>
        <w:rPr>
          <w:rFonts w:ascii="Cambria" w:hAnsi="Cambria"/>
          <w:sz w:val="28"/>
          <w:szCs w:val="28"/>
        </w:rPr>
      </w:pPr>
    </w:p>
    <w:p w14:paraId="06181566" w14:textId="52AE5347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Without Function Issue:</w:t>
      </w:r>
    </w:p>
    <w:p w14:paraId="798A1638" w14:textId="30AC0079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Redundancy</w:t>
      </w:r>
    </w:p>
    <w:p w14:paraId="40562E52" w14:textId="75C062BA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Readability</w:t>
      </w:r>
    </w:p>
    <w:p w14:paraId="25EBC270" w14:textId="09BABF65" w:rsidR="003C486A" w:rsidRDefault="003C48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Maintainability</w:t>
      </w:r>
    </w:p>
    <w:p w14:paraId="1B1B06D6" w14:textId="77777777" w:rsidR="003C486A" w:rsidRDefault="003C486A">
      <w:pPr>
        <w:rPr>
          <w:rFonts w:ascii="Cambria" w:hAnsi="Cambria"/>
          <w:sz w:val="28"/>
          <w:szCs w:val="28"/>
        </w:rPr>
      </w:pPr>
    </w:p>
    <w:p w14:paraId="486B1066" w14:textId="77777777" w:rsidR="00A2712A" w:rsidRDefault="00A2712A">
      <w:pPr>
        <w:rPr>
          <w:rFonts w:ascii="Cambria" w:hAnsi="Cambria"/>
          <w:sz w:val="28"/>
          <w:szCs w:val="28"/>
        </w:rPr>
      </w:pPr>
    </w:p>
    <w:p w14:paraId="763F44C9" w14:textId="7EC181FC" w:rsidR="00A2712A" w:rsidRDefault="00A271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function for outer user is more like black box.</w:t>
      </w:r>
    </w:p>
    <w:p w14:paraId="282A86BE" w14:textId="40EE3C74" w:rsidR="00A2712A" w:rsidRDefault="00A2712A">
      <w:pPr>
        <w:rPr>
          <w:rFonts w:ascii="Cambria" w:hAnsi="Cambria"/>
          <w:sz w:val="28"/>
          <w:szCs w:val="28"/>
        </w:rPr>
      </w:pPr>
      <w:r w:rsidRPr="00A2712A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0E9208CF" wp14:editId="5C688C58">
            <wp:extent cx="5731510" cy="2696845"/>
            <wp:effectExtent l="0" t="0" r="2540" b="8255"/>
            <wp:docPr id="131438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7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B827" w14:textId="5AA5B381" w:rsidR="00A2712A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Syntax:</w:t>
      </w:r>
    </w:p>
    <w:p w14:paraId="4A6E91C1" w14:textId="77777777" w:rsidR="00BE724B" w:rsidRDefault="00BE724B">
      <w:pPr>
        <w:rPr>
          <w:rFonts w:ascii="Cambria" w:hAnsi="Cambria"/>
          <w:sz w:val="28"/>
          <w:szCs w:val="28"/>
        </w:rPr>
      </w:pPr>
    </w:p>
    <w:p w14:paraId="6BD51F31" w14:textId="736E9CF7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Return_Value_Data_Type </w:t>
      </w:r>
      <w:r w:rsidR="000B72B6">
        <w:rPr>
          <w:rFonts w:ascii="Cambria" w:hAnsi="Cambria"/>
          <w:sz w:val="28"/>
          <w:szCs w:val="28"/>
        </w:rPr>
        <w:t>Function_Name</w:t>
      </w:r>
      <w:r>
        <w:rPr>
          <w:rFonts w:ascii="Cambria" w:hAnsi="Cambria"/>
          <w:sz w:val="28"/>
          <w:szCs w:val="28"/>
        </w:rPr>
        <w:t xml:space="preserve">(InputType1 Input1, </w:t>
      </w:r>
      <w:r>
        <w:rPr>
          <w:rFonts w:ascii="Cambria" w:hAnsi="Cambria"/>
          <w:sz w:val="28"/>
          <w:szCs w:val="28"/>
        </w:rPr>
        <w:t>InputType</w:t>
      </w:r>
      <w:r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 xml:space="preserve"> Input</w:t>
      </w:r>
      <w:r>
        <w:rPr>
          <w:rFonts w:ascii="Cambria" w:hAnsi="Cambria"/>
          <w:sz w:val="28"/>
          <w:szCs w:val="28"/>
        </w:rPr>
        <w:t>2,..So On){</w:t>
      </w:r>
    </w:p>
    <w:p w14:paraId="3C8E4A18" w14:textId="0181A4FB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//Code</w:t>
      </w:r>
      <w:r w:rsidR="004E0603">
        <w:rPr>
          <w:rFonts w:ascii="Cambria" w:hAnsi="Cambria"/>
          <w:sz w:val="28"/>
          <w:szCs w:val="28"/>
        </w:rPr>
        <w:t>/Logic</w:t>
      </w:r>
    </w:p>
    <w:p w14:paraId="20ECD2D2" w14:textId="4D15B0E2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:</w:t>
      </w:r>
    </w:p>
    <w:p w14:paraId="44BA89AB" w14:textId="141AE544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:</w:t>
      </w:r>
    </w:p>
    <w:p w14:paraId="058C7FE5" w14:textId="1AFE2995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4E0603">
        <w:rPr>
          <w:rFonts w:ascii="Cambria" w:hAnsi="Cambria"/>
          <w:sz w:val="28"/>
          <w:szCs w:val="28"/>
        </w:rPr>
        <w:t>Return</w:t>
      </w:r>
      <w:r>
        <w:rPr>
          <w:rFonts w:ascii="Cambria" w:hAnsi="Cambria"/>
          <w:sz w:val="28"/>
          <w:szCs w:val="28"/>
        </w:rPr>
        <w:t xml:space="preserve"> Value;</w:t>
      </w:r>
    </w:p>
    <w:p w14:paraId="30D492F0" w14:textId="6615E00B" w:rsidR="00BE724B" w:rsidRDefault="00BE72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}</w:t>
      </w:r>
    </w:p>
    <w:p w14:paraId="2CD8A5B0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>public class Main {</w:t>
      </w:r>
    </w:p>
    <w:p w14:paraId="0E591068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 xml:space="preserve">  public static int int2Sum(int </w:t>
      </w:r>
      <w:proofErr w:type="spellStart"/>
      <w:r w:rsidRPr="007619CA">
        <w:rPr>
          <w:rFonts w:ascii="Cambria" w:hAnsi="Cambria"/>
          <w:sz w:val="28"/>
          <w:szCs w:val="28"/>
        </w:rPr>
        <w:t>a,int</w:t>
      </w:r>
      <w:proofErr w:type="spellEnd"/>
      <w:r w:rsidRPr="007619CA">
        <w:rPr>
          <w:rFonts w:ascii="Cambria" w:hAnsi="Cambria"/>
          <w:sz w:val="28"/>
          <w:szCs w:val="28"/>
        </w:rPr>
        <w:t xml:space="preserve"> b){</w:t>
      </w:r>
    </w:p>
    <w:p w14:paraId="09D7137E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 xml:space="preserve">    return </w:t>
      </w:r>
      <w:proofErr w:type="spellStart"/>
      <w:r w:rsidRPr="007619CA">
        <w:rPr>
          <w:rFonts w:ascii="Cambria" w:hAnsi="Cambria"/>
          <w:sz w:val="28"/>
          <w:szCs w:val="28"/>
        </w:rPr>
        <w:t>a+b</w:t>
      </w:r>
      <w:proofErr w:type="spellEnd"/>
      <w:r w:rsidRPr="007619CA">
        <w:rPr>
          <w:rFonts w:ascii="Cambria" w:hAnsi="Cambria"/>
          <w:sz w:val="28"/>
          <w:szCs w:val="28"/>
        </w:rPr>
        <w:t>;</w:t>
      </w:r>
    </w:p>
    <w:p w14:paraId="1B13749C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>  }</w:t>
      </w:r>
    </w:p>
    <w:p w14:paraId="546D421D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 xml:space="preserve">  public static void main(String[] </w:t>
      </w:r>
      <w:proofErr w:type="spellStart"/>
      <w:r w:rsidRPr="007619CA">
        <w:rPr>
          <w:rFonts w:ascii="Cambria" w:hAnsi="Cambria"/>
          <w:sz w:val="28"/>
          <w:szCs w:val="28"/>
        </w:rPr>
        <w:t>args</w:t>
      </w:r>
      <w:proofErr w:type="spellEnd"/>
      <w:r w:rsidRPr="007619CA">
        <w:rPr>
          <w:rFonts w:ascii="Cambria" w:hAnsi="Cambria"/>
          <w:sz w:val="28"/>
          <w:szCs w:val="28"/>
        </w:rPr>
        <w:t>) {</w:t>
      </w:r>
    </w:p>
    <w:p w14:paraId="7E8E2A46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>     </w:t>
      </w:r>
      <w:proofErr w:type="spellStart"/>
      <w:r w:rsidRPr="007619CA">
        <w:rPr>
          <w:rFonts w:ascii="Cambria" w:hAnsi="Cambria"/>
          <w:sz w:val="28"/>
          <w:szCs w:val="28"/>
        </w:rPr>
        <w:t>System.out.print</w:t>
      </w:r>
      <w:proofErr w:type="spellEnd"/>
      <w:r w:rsidRPr="007619CA">
        <w:rPr>
          <w:rFonts w:ascii="Cambria" w:hAnsi="Cambria"/>
          <w:sz w:val="28"/>
          <w:szCs w:val="28"/>
        </w:rPr>
        <w:t>(int2Sum(10,15));</w:t>
      </w:r>
    </w:p>
    <w:p w14:paraId="2EF8B42B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>  }</w:t>
      </w:r>
    </w:p>
    <w:p w14:paraId="1624AF77" w14:textId="77777777" w:rsidR="007619CA" w:rsidRPr="007619CA" w:rsidRDefault="007619CA" w:rsidP="007619CA">
      <w:pPr>
        <w:rPr>
          <w:rFonts w:ascii="Cambria" w:hAnsi="Cambria"/>
          <w:sz w:val="28"/>
          <w:szCs w:val="28"/>
        </w:rPr>
      </w:pPr>
      <w:r w:rsidRPr="007619CA">
        <w:rPr>
          <w:rFonts w:ascii="Cambria" w:hAnsi="Cambria"/>
          <w:sz w:val="28"/>
          <w:szCs w:val="28"/>
        </w:rPr>
        <w:t>}</w:t>
      </w:r>
    </w:p>
    <w:p w14:paraId="1AD6D8A6" w14:textId="77777777" w:rsidR="004E0603" w:rsidRDefault="004E0603">
      <w:pPr>
        <w:rPr>
          <w:rFonts w:ascii="Cambria" w:hAnsi="Cambria"/>
          <w:sz w:val="28"/>
          <w:szCs w:val="28"/>
        </w:rPr>
      </w:pPr>
    </w:p>
    <w:p w14:paraId="04FD3D83" w14:textId="51FF9277" w:rsidR="007619CA" w:rsidRDefault="007619C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we not returning anything then return type is void.</w:t>
      </w:r>
    </w:p>
    <w:p w14:paraId="40F1BC70" w14:textId="1F52A97E" w:rsidR="007619CA" w:rsidRDefault="007619C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With return type void we can write return; &lt;- there is no meaning , if we not written it code still work.</w:t>
      </w:r>
    </w:p>
    <w:p w14:paraId="0399C295" w14:textId="77777777" w:rsidR="007619CA" w:rsidRPr="00BA1D16" w:rsidRDefault="007619CA">
      <w:pPr>
        <w:rPr>
          <w:rFonts w:ascii="Cambria" w:hAnsi="Cambria"/>
          <w:sz w:val="28"/>
          <w:szCs w:val="28"/>
        </w:rPr>
      </w:pPr>
    </w:p>
    <w:sectPr w:rsidR="007619CA" w:rsidRPr="00BA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D60DD"/>
    <w:multiLevelType w:val="multilevel"/>
    <w:tmpl w:val="95FA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05BE6"/>
    <w:multiLevelType w:val="multilevel"/>
    <w:tmpl w:val="8CEE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34CF6"/>
    <w:multiLevelType w:val="multilevel"/>
    <w:tmpl w:val="592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50C44"/>
    <w:multiLevelType w:val="multilevel"/>
    <w:tmpl w:val="9F1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865208">
    <w:abstractNumId w:val="1"/>
  </w:num>
  <w:num w:numId="2" w16cid:durableId="1338776948">
    <w:abstractNumId w:val="3"/>
  </w:num>
  <w:num w:numId="3" w16cid:durableId="684133258">
    <w:abstractNumId w:val="0"/>
  </w:num>
  <w:num w:numId="4" w16cid:durableId="16865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FD"/>
    <w:rsid w:val="000B72B6"/>
    <w:rsid w:val="001439FD"/>
    <w:rsid w:val="00165F3B"/>
    <w:rsid w:val="003C486A"/>
    <w:rsid w:val="004E0603"/>
    <w:rsid w:val="006F4970"/>
    <w:rsid w:val="007619CA"/>
    <w:rsid w:val="00A2712A"/>
    <w:rsid w:val="00BA1D16"/>
    <w:rsid w:val="00BE724B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F263"/>
  <w15:chartTrackingRefBased/>
  <w15:docId w15:val="{5BD4DBB5-3189-478E-81F3-AE9B6B30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D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3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2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KingsGambitLab/Lecture_Notes/blob/non-dsa/Academy%20DSA%20Typed%20Notes/Java%20Refresher/Refresher%20Function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1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5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5" Type="http://schemas.openxmlformats.org/officeDocument/2006/relationships/hyperlink" Target="https://companion.scaler.com/meeting/class/858011/8" TargetMode="External"/><Relationship Id="rId10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Relationship Id="rId14" Type="http://schemas.openxmlformats.org/officeDocument/2006/relationships/hyperlink" Target="https://companion.scaler.com/meeting/class/858011/notes?_gl=1*2m1h9n*_gcl_gb*R0NMLjE3NTYzOTMzMzIuQ2xvS0NRancyYnJGQmhENUFSSkpBTGpyRC1FZkdFTFBVT1VRX1dCcF8tNmY1bWVrYnByRkNmMVpnREtiS2t5cEZGYThTWi12Mkt4M3pHa1JCWVVxdFB6R3RncDQ5UDFHTHp5NHR4SmJYbmhCOE5Vc2VqaklhQm9Dd1NBLkNOZTZDS2JGdk9ZQkVMeV8wNkVELmlZc2xDT0NrX01rQ0VMeV8wNkVELkJaSUVDTVNhMFprWkVMeV8wNkVELnpnZDFDSkd4N2ZZYUVMeV8wNkVELm1jS05DUHZDajRzWUVLRHo1YVlwLmFqVVJDT1duMXZZYUVLRHo1YVlwLjFrVTVDUEdUcUlVWkVJRHFrOW9xLjNKZGVDSVBFMV9ZYUVJRHFrOW9xLmF6ZTZDT3pIMWZzWUVKbVVqOG9x*_gcl_au*NjA1MTY2NDYxLjE3NTQyNDU4MzUuMTgwNjA3NzQ0Mi4xNzU2MzkzMzI4LjE3NTYzOTMzMzI.*FPAU*NjE4OTk4MTc5LjE3NTQyNDU3MzE.*_ga*MTEwOTQzNzc1OC4xNjkxODM5NDAy*_ga_53S71ZZG1X*czE3NTc4Mzc0ODAkbzM5MSRnMSR0MTc1Nzg0NDg4NiRqMTgkbDAkaDUyMjU4MjIyNw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7</cp:revision>
  <dcterms:created xsi:type="dcterms:W3CDTF">2025-09-14T10:13:00Z</dcterms:created>
  <dcterms:modified xsi:type="dcterms:W3CDTF">2025-09-14T11:11:00Z</dcterms:modified>
</cp:coreProperties>
</file>