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C5C9" w14:textId="11C71AC4" w:rsidR="004A077B" w:rsidRPr="004A077B" w:rsidRDefault="008860A6" w:rsidP="004A077B">
      <w:pPr>
        <w:jc w:val="center"/>
        <w:rPr>
          <w:sz w:val="44"/>
          <w:szCs w:val="44"/>
        </w:rPr>
      </w:pPr>
      <w:r>
        <w:rPr>
          <w:sz w:val="44"/>
          <w:szCs w:val="44"/>
        </w:rPr>
        <w:t>Spark Networks</w:t>
      </w:r>
      <w:r w:rsidR="004A077B" w:rsidRPr="004A077B">
        <w:rPr>
          <w:sz w:val="44"/>
          <w:szCs w:val="44"/>
        </w:rPr>
        <w:t xml:space="preserve"> – </w:t>
      </w:r>
      <w:r>
        <w:rPr>
          <w:sz w:val="44"/>
          <w:szCs w:val="44"/>
        </w:rPr>
        <w:t xml:space="preserve">Senior </w:t>
      </w:r>
      <w:r w:rsidR="004A077B" w:rsidRPr="004A077B">
        <w:rPr>
          <w:sz w:val="44"/>
          <w:szCs w:val="44"/>
        </w:rPr>
        <w:t>Data Engineer</w:t>
      </w:r>
    </w:p>
    <w:p w14:paraId="443E05FD" w14:textId="3856BB80" w:rsidR="0026661F" w:rsidRPr="004A077B" w:rsidRDefault="004A077B" w:rsidP="004A077B">
      <w:pPr>
        <w:jc w:val="center"/>
        <w:rPr>
          <w:sz w:val="24"/>
          <w:szCs w:val="24"/>
        </w:rPr>
      </w:pPr>
      <w:r w:rsidRPr="004A077B">
        <w:rPr>
          <w:sz w:val="24"/>
          <w:szCs w:val="24"/>
        </w:rPr>
        <w:t>Coding Assignment</w:t>
      </w:r>
      <w:r w:rsidR="00D85F58" w:rsidRPr="004A077B">
        <w:rPr>
          <w:sz w:val="24"/>
          <w:szCs w:val="24"/>
        </w:rPr>
        <w:t xml:space="preserve"> </w:t>
      </w:r>
      <w:r w:rsidR="00E905C8">
        <w:rPr>
          <w:sz w:val="24"/>
          <w:szCs w:val="24"/>
        </w:rPr>
        <w:t>Documentation</w:t>
      </w:r>
    </w:p>
    <w:p w14:paraId="5A6CD983" w14:textId="1F258803" w:rsidR="00D85F58" w:rsidRPr="00574302" w:rsidRDefault="00D85F58" w:rsidP="00D85F58">
      <w:pPr>
        <w:pStyle w:val="Heading1"/>
        <w:numPr>
          <w:ilvl w:val="0"/>
          <w:numId w:val="2"/>
        </w:numPr>
        <w:rPr>
          <w:sz w:val="40"/>
          <w:szCs w:val="40"/>
        </w:rPr>
      </w:pPr>
      <w:r w:rsidRPr="00574302">
        <w:rPr>
          <w:sz w:val="40"/>
          <w:szCs w:val="40"/>
        </w:rPr>
        <w:t>Introduction</w:t>
      </w:r>
    </w:p>
    <w:p w14:paraId="60C15A30" w14:textId="032BE2A3" w:rsidR="00D85F58" w:rsidRDefault="00D85F58" w:rsidP="00D85F58">
      <w:r>
        <w:t>The assignment is done on Ubuntu 20.x</w:t>
      </w:r>
      <w:r w:rsidR="00970BBD">
        <w:t xml:space="preserve"> OS system,</w:t>
      </w:r>
      <w:r>
        <w:t xml:space="preserve"> by setting up Spark environment</w:t>
      </w:r>
      <w:r w:rsidR="00970BBD">
        <w:t>.</w:t>
      </w:r>
      <w:r>
        <w:t xml:space="preserve"> It ca</w:t>
      </w:r>
      <w:r w:rsidR="00970BBD">
        <w:t xml:space="preserve">n </w:t>
      </w:r>
      <w:r>
        <w:t xml:space="preserve">be done on a local </w:t>
      </w:r>
      <w:r w:rsidR="005E2247">
        <w:t>computer/workstation</w:t>
      </w:r>
      <w:r>
        <w:t xml:space="preserve"> or on an EC2 machine with Ubuntu AMI</w:t>
      </w:r>
      <w:r w:rsidR="00353547">
        <w:t xml:space="preserve"> (with sudo privileges).</w:t>
      </w:r>
    </w:p>
    <w:p w14:paraId="68D2EBCB" w14:textId="2AA55E54" w:rsidR="00517C40" w:rsidRDefault="00517C40" w:rsidP="00517C40">
      <w:pPr>
        <w:pStyle w:val="Heading1"/>
        <w:numPr>
          <w:ilvl w:val="0"/>
          <w:numId w:val="2"/>
        </w:numPr>
      </w:pPr>
      <w:r>
        <w:t>Infra</w:t>
      </w:r>
      <w:r w:rsidR="00B365A6">
        <w:t>/Architecture</w:t>
      </w:r>
      <w:r>
        <w:t xml:space="preserve"> Setup</w:t>
      </w:r>
    </w:p>
    <w:p w14:paraId="6479D614" w14:textId="3FD1575F" w:rsidR="00517C40" w:rsidRDefault="00517C40" w:rsidP="00517C40">
      <w:r>
        <w:t xml:space="preserve">This project is done on my personal AWS account where I have used an Ubuntu based EC2 machine and setup Apache Spark on my own rather than using AWS EMR due to cost reasons. The free tier machine t2.micro has only 1GB RAM and wasn’t enough for </w:t>
      </w:r>
      <w:r w:rsidR="00996408">
        <w:t>processing,</w:t>
      </w:r>
      <w:r>
        <w:t xml:space="preserve"> so </w:t>
      </w:r>
      <w:r w:rsidR="009E630E">
        <w:t>I</w:t>
      </w:r>
      <w:r>
        <w:t xml:space="preserve"> have used t2.small for the assignment.</w:t>
      </w:r>
    </w:p>
    <w:p w14:paraId="4FADCD01" w14:textId="0B0CD887" w:rsidR="00B365A6" w:rsidRDefault="00B365A6" w:rsidP="00517C40">
      <w:r>
        <w:t xml:space="preserve">This project makes use of a </w:t>
      </w:r>
      <w:r w:rsidR="00996408">
        <w:t>Data Lake</w:t>
      </w:r>
      <w:r>
        <w:t xml:space="preserve"> architecture where the raw and processed data is dumped to S3 rather than using an expensive service like RedShift. </w:t>
      </w:r>
    </w:p>
    <w:p w14:paraId="6C2F8A02" w14:textId="3CA2049C" w:rsidR="00B365A6" w:rsidRDefault="00B365A6" w:rsidP="00517C40">
      <w:r>
        <w:t>I have configured 2 IAM users with limited access with the below details</w:t>
      </w:r>
      <w:r w:rsidR="00EF6A42">
        <w:t xml:space="preserve"> and the URL to access the AWS console is - </w:t>
      </w:r>
      <w:hyperlink r:id="rId6" w:history="1">
        <w:r w:rsidR="00EF6A42" w:rsidRPr="00604920">
          <w:rPr>
            <w:rStyle w:val="Hyperlink"/>
          </w:rPr>
          <w:t>https://113911312463.signin.aws.amazon.com/console</w:t>
        </w:r>
      </w:hyperlink>
      <w:r w:rsidR="00EF6A42">
        <w:t xml:space="preserve"> </w:t>
      </w:r>
    </w:p>
    <w:p w14:paraId="238248C1" w14:textId="77777777" w:rsidR="00B365A6" w:rsidRDefault="00B365A6" w:rsidP="00517C40">
      <w:r>
        <w:t xml:space="preserve">&lt;add table&gt; </w:t>
      </w:r>
    </w:p>
    <w:p w14:paraId="4DD3D486" w14:textId="3BF050D9" w:rsidR="00B365A6" w:rsidRDefault="00B365A6" w:rsidP="00EF6A42">
      <w:r>
        <w:t>the intent being other teams who want to perform some sort of data analysis or science can access only the non-sensitive data while an elite group of trusted members can access everything.</w:t>
      </w:r>
    </w:p>
    <w:p w14:paraId="0D5A598B" w14:textId="533D1C16" w:rsidR="00DD167B" w:rsidRPr="00517C40" w:rsidRDefault="00DD167B" w:rsidP="00EF6A42">
      <w:r>
        <w:t xml:space="preserve">I have prepared a config file (spark_net.yaml) that contains all the possible config </w:t>
      </w:r>
      <w:r w:rsidR="001B0819">
        <w:t>information</w:t>
      </w:r>
      <w:r>
        <w:t xml:space="preserve"> like various S3 paths </w:t>
      </w:r>
      <w:r w:rsidR="001B0819">
        <w:t>and insights and data quality checks queries.</w:t>
      </w:r>
    </w:p>
    <w:p w14:paraId="78EF15F3" w14:textId="19887B66" w:rsidR="002D02F6" w:rsidRDefault="002D02F6" w:rsidP="00D85F58">
      <w:pPr>
        <w:pStyle w:val="Heading1"/>
        <w:numPr>
          <w:ilvl w:val="0"/>
          <w:numId w:val="2"/>
        </w:numPr>
        <w:rPr>
          <w:sz w:val="40"/>
          <w:szCs w:val="40"/>
        </w:rPr>
      </w:pPr>
      <w:r>
        <w:rPr>
          <w:sz w:val="40"/>
          <w:szCs w:val="40"/>
        </w:rPr>
        <w:t>GitHub</w:t>
      </w:r>
    </w:p>
    <w:p w14:paraId="5A7497C8" w14:textId="799893D1" w:rsidR="002D02F6" w:rsidRPr="002D02F6" w:rsidRDefault="002D02F6" w:rsidP="002D02F6">
      <w:r>
        <w:t xml:space="preserve">The entire code base is uploaded to </w:t>
      </w:r>
      <w:r w:rsidR="005A1782">
        <w:t>my personal</w:t>
      </w:r>
      <w:r>
        <w:t xml:space="preserve"> GitHub </w:t>
      </w:r>
      <w:r w:rsidR="005A1782">
        <w:t xml:space="preserve">account’s public </w:t>
      </w:r>
      <w:r>
        <w:t xml:space="preserve">repository named </w:t>
      </w:r>
      <w:r w:rsidR="00B449AF" w:rsidRPr="002F5B5B">
        <w:rPr>
          <w:rFonts w:ascii="Consolas" w:hAnsi="Consolas"/>
          <w:color w:val="242729"/>
          <w:sz w:val="20"/>
          <w:szCs w:val="20"/>
          <w:shd w:val="clear" w:color="auto" w:fill="E4E6E8"/>
        </w:rPr>
        <w:t>SparkNetRepo</w:t>
      </w:r>
      <w:r w:rsidR="00B449AF">
        <w:t xml:space="preserve"> </w:t>
      </w:r>
      <w:r>
        <w:t xml:space="preserve">which can be </w:t>
      </w:r>
      <w:r w:rsidR="00B449AF">
        <w:t>found</w:t>
      </w:r>
      <w:r>
        <w:t xml:space="preserve"> using </w:t>
      </w:r>
      <w:r w:rsidR="00B449AF">
        <w:t xml:space="preserve">here - </w:t>
      </w:r>
      <w:hyperlink r:id="rId7" w:history="1">
        <w:r w:rsidR="00B449AF" w:rsidRPr="00FF6511">
          <w:rPr>
            <w:rStyle w:val="Hyperlink"/>
          </w:rPr>
          <w:t>https://github.com/ShubhamMeshram/SparkNetRepo</w:t>
        </w:r>
      </w:hyperlink>
      <w:r w:rsidR="00B449AF">
        <w:t xml:space="preserve"> </w:t>
      </w:r>
      <w:r>
        <w:t xml:space="preserve"> and has 3 branches for implementation of 3 approaches explained in </w:t>
      </w:r>
      <w:hyperlink w:anchor="_Data_protection_approaches" w:history="1">
        <w:r w:rsidRPr="002D02F6">
          <w:rPr>
            <w:rStyle w:val="Hyperlink"/>
          </w:rPr>
          <w:t>Section 3</w:t>
        </w:r>
      </w:hyperlink>
    </w:p>
    <w:p w14:paraId="4FDA2D8F" w14:textId="77777777" w:rsidR="00B43DFE" w:rsidRDefault="002D02F6" w:rsidP="00B43DFE">
      <w:pPr>
        <w:pStyle w:val="ListParagraph"/>
        <w:numPr>
          <w:ilvl w:val="0"/>
          <w:numId w:val="11"/>
        </w:numPr>
      </w:pPr>
      <w:r>
        <w:t>Branch_appr1</w:t>
      </w:r>
    </w:p>
    <w:p w14:paraId="6DA85398" w14:textId="77777777" w:rsidR="00B43DFE" w:rsidRDefault="002D02F6" w:rsidP="00B43DFE">
      <w:pPr>
        <w:pStyle w:val="ListParagraph"/>
        <w:numPr>
          <w:ilvl w:val="0"/>
          <w:numId w:val="11"/>
        </w:numPr>
      </w:pPr>
      <w:r>
        <w:t>Branch_appr2</w:t>
      </w:r>
    </w:p>
    <w:p w14:paraId="54A03554" w14:textId="471AE3F7" w:rsidR="002D02F6" w:rsidRDefault="002D02F6" w:rsidP="00B43DFE">
      <w:pPr>
        <w:pStyle w:val="ListParagraph"/>
        <w:numPr>
          <w:ilvl w:val="0"/>
          <w:numId w:val="11"/>
        </w:numPr>
      </w:pPr>
      <w:r>
        <w:t>Branch_appr3</w:t>
      </w:r>
    </w:p>
    <w:p w14:paraId="6CB9AEC3" w14:textId="1B9115CD" w:rsidR="002D02F6" w:rsidRDefault="002D02F6" w:rsidP="00D85F58">
      <w:pPr>
        <w:pStyle w:val="Heading1"/>
        <w:numPr>
          <w:ilvl w:val="0"/>
          <w:numId w:val="2"/>
        </w:numPr>
        <w:rPr>
          <w:sz w:val="40"/>
          <w:szCs w:val="40"/>
        </w:rPr>
      </w:pPr>
      <w:bookmarkStart w:id="0" w:name="_Data_protection_approaches"/>
      <w:bookmarkEnd w:id="0"/>
      <w:r>
        <w:rPr>
          <w:sz w:val="40"/>
          <w:szCs w:val="40"/>
        </w:rPr>
        <w:t>Data protection</w:t>
      </w:r>
    </w:p>
    <w:p w14:paraId="799CA75A" w14:textId="3807B56E" w:rsidR="0021726E" w:rsidRDefault="0021726E" w:rsidP="0021726E">
      <w:r>
        <w:t xml:space="preserve">To comply with GDPR laws to ensure data protection is given a high </w:t>
      </w:r>
      <w:r w:rsidR="00A701C1">
        <w:t>priority</w:t>
      </w:r>
      <w:r>
        <w:t xml:space="preserve"> I have come up with the following 3 approaches out of which any suitable approach (with any improvisation) can be pushed into a production like setup</w:t>
      </w:r>
      <w:r w:rsidR="00570688">
        <w:t xml:space="preserve">. </w:t>
      </w:r>
      <w:r w:rsidR="000D516F">
        <w:t>The general idea is to avoid keeping a few sensitive columns in plain text.</w:t>
      </w:r>
    </w:p>
    <w:p w14:paraId="1AC80E8F" w14:textId="21F6AECA" w:rsidR="00187A07" w:rsidRPr="0021726E" w:rsidRDefault="00187A07" w:rsidP="0021726E">
      <w:r>
        <w:t>For all the 3 approaches I have chosen</w:t>
      </w:r>
      <w:r w:rsidR="00C808CB">
        <w:t>,</w:t>
      </w:r>
      <w:r w:rsidR="00160084">
        <w:t xml:space="preserve"> </w:t>
      </w:r>
      <w:r w:rsidR="00160084" w:rsidRPr="00160084">
        <w:rPr>
          <w:rFonts w:ascii="Consolas" w:hAnsi="Consolas"/>
          <w:color w:val="242729"/>
          <w:sz w:val="20"/>
          <w:szCs w:val="20"/>
          <w:shd w:val="clear" w:color="auto" w:fill="E4E6E8"/>
        </w:rPr>
        <w:t>("firstName", "lastName", "address")</w:t>
      </w:r>
      <w:r w:rsidR="00160084">
        <w:t xml:space="preserve"> </w:t>
      </w:r>
      <w:r w:rsidR="00840E7D">
        <w:t xml:space="preserve">for user dataset and </w:t>
      </w:r>
      <w:r w:rsidR="00160084" w:rsidRPr="00C808CB">
        <w:rPr>
          <w:rFonts w:ascii="Consolas" w:hAnsi="Consolas"/>
          <w:color w:val="242729"/>
          <w:sz w:val="20"/>
          <w:szCs w:val="20"/>
          <w:shd w:val="clear" w:color="auto" w:fill="E4E6E8"/>
        </w:rPr>
        <w:t>“msg”</w:t>
      </w:r>
      <w:r w:rsidR="00160084">
        <w:t xml:space="preserve"> </w:t>
      </w:r>
      <w:r w:rsidR="00840E7D">
        <w:t>for message dataset</w:t>
      </w:r>
      <w:r w:rsidR="00C808CB">
        <w:t>, columns to perform data protection on.</w:t>
      </w:r>
    </w:p>
    <w:p w14:paraId="72DE32E7" w14:textId="72A7FECA" w:rsidR="00A701C1" w:rsidRDefault="0021726E" w:rsidP="00A701C1">
      <w:pPr>
        <w:pStyle w:val="Heading2"/>
        <w:numPr>
          <w:ilvl w:val="1"/>
          <w:numId w:val="2"/>
        </w:numPr>
      </w:pPr>
      <w:r>
        <w:lastRenderedPageBreak/>
        <w:t>Approach 1</w:t>
      </w:r>
    </w:p>
    <w:p w14:paraId="31E679FA" w14:textId="29BD4F64" w:rsidR="00A701C1" w:rsidRPr="00A701C1" w:rsidRDefault="00A701C1" w:rsidP="00A701C1">
      <w:r>
        <w:t xml:space="preserve">This method makes use of the </w:t>
      </w:r>
      <w:hyperlink r:id="rId8" w:history="1">
        <w:r w:rsidRPr="003322F0">
          <w:rPr>
            <w:rStyle w:val="Hyperlink"/>
          </w:rPr>
          <w:t>cryptography</w:t>
        </w:r>
      </w:hyperlink>
      <w:r w:rsidR="003322F0">
        <w:t xml:space="preserve"> </w:t>
      </w:r>
      <w:r>
        <w:t xml:space="preserve">library in python which makes use of a secret key of our choice. I have generated a 32 bytes </w:t>
      </w:r>
      <w:r w:rsidR="002663C9">
        <w:t>URL</w:t>
      </w:r>
      <w:r>
        <w:t>-safe base64-encoded string which is a secret stored on AWS Secrets Manager with appropriate IAM access</w:t>
      </w:r>
      <w:r w:rsidR="00CD2EBC">
        <w:t xml:space="preserve">. I have created a </w:t>
      </w:r>
      <w:hyperlink r:id="rId9" w:history="1">
        <w:r w:rsidR="00CD2EBC" w:rsidRPr="0073442C">
          <w:rPr>
            <w:rStyle w:val="Hyperlink"/>
          </w:rPr>
          <w:t>Spark UDF</w:t>
        </w:r>
      </w:hyperlink>
      <w:r w:rsidR="00CD2EBC">
        <w:t xml:space="preserve"> which performs encryption on a given collection of columns and returns an encrypted dataframe</w:t>
      </w:r>
      <w:r w:rsidR="00570688">
        <w:t>. This can be decrypted with the same key.</w:t>
      </w:r>
    </w:p>
    <w:p w14:paraId="5DB7A4D7" w14:textId="44AB8F9F" w:rsidR="00A701C1" w:rsidRDefault="00A701C1" w:rsidP="00A701C1">
      <w:pPr>
        <w:pStyle w:val="Heading2"/>
        <w:numPr>
          <w:ilvl w:val="1"/>
          <w:numId w:val="2"/>
        </w:numPr>
      </w:pPr>
      <w:r>
        <w:t>Approach 2</w:t>
      </w:r>
    </w:p>
    <w:p w14:paraId="04B1985D" w14:textId="099F6216" w:rsidR="000D516F" w:rsidRPr="000D516F" w:rsidRDefault="000D516F" w:rsidP="000D516F">
      <w:r>
        <w:t xml:space="preserve">This method uses the </w:t>
      </w:r>
      <w:hyperlink r:id="rId10" w:history="1">
        <w:r w:rsidRPr="00D366EA">
          <w:rPr>
            <w:rStyle w:val="Hyperlink"/>
          </w:rPr>
          <w:t>lit</w:t>
        </w:r>
      </w:hyperlink>
      <w:r w:rsidR="00D366EA">
        <w:t xml:space="preserve"> </w:t>
      </w:r>
      <w:r>
        <w:t>method in spark and just replaces the original value with a literal of our choice (***Masked***) in this case.</w:t>
      </w:r>
    </w:p>
    <w:p w14:paraId="693BC50A" w14:textId="3AFB8038" w:rsidR="00A701C1" w:rsidRDefault="00A701C1" w:rsidP="00A701C1">
      <w:pPr>
        <w:pStyle w:val="Heading2"/>
        <w:numPr>
          <w:ilvl w:val="1"/>
          <w:numId w:val="2"/>
        </w:numPr>
      </w:pPr>
      <w:r>
        <w:t>Approach 3</w:t>
      </w:r>
    </w:p>
    <w:p w14:paraId="6972AD79" w14:textId="305339FA" w:rsidR="00A701C1" w:rsidRDefault="007939EC" w:rsidP="00E35996">
      <w:r>
        <w:t>This is the simplest method of all which drops the columns of our choice containing sensitive information.</w:t>
      </w:r>
    </w:p>
    <w:p w14:paraId="03E40836" w14:textId="276F2FD9" w:rsidR="00E35996" w:rsidRDefault="00931A4C" w:rsidP="00E35996">
      <w:r>
        <w:t>&lt;</w:t>
      </w:r>
      <w:r w:rsidR="00E35996">
        <w:t>Add excel table</w:t>
      </w:r>
      <w:r>
        <w:t>&gt;</w:t>
      </w:r>
      <w:r w:rsidR="00E35996">
        <w:t xml:space="preserve"> </w:t>
      </w:r>
    </w:p>
    <w:p w14:paraId="6F8B501A" w14:textId="3CA6DEF2" w:rsidR="00AD6B93" w:rsidRPr="00A701C1" w:rsidRDefault="00AD6B93" w:rsidP="00E35996">
      <w:r>
        <w:t>Each branch</w:t>
      </w:r>
      <w:r>
        <w:t xml:space="preserve"> for each approach</w:t>
      </w:r>
      <w:r>
        <w:t xml:space="preserve"> only differs in the S3 bucket and the data protection method.</w:t>
      </w:r>
    </w:p>
    <w:p w14:paraId="3AF24C0E" w14:textId="181426F9" w:rsidR="005E2247" w:rsidRDefault="005E2247" w:rsidP="005E2247">
      <w:pPr>
        <w:pStyle w:val="Heading1"/>
        <w:numPr>
          <w:ilvl w:val="0"/>
          <w:numId w:val="2"/>
        </w:numPr>
        <w:rPr>
          <w:sz w:val="40"/>
          <w:szCs w:val="40"/>
        </w:rPr>
      </w:pPr>
      <w:bookmarkStart w:id="1" w:name="_Code_Artifacts"/>
      <w:bookmarkEnd w:id="1"/>
      <w:r w:rsidRPr="00574302">
        <w:rPr>
          <w:sz w:val="40"/>
          <w:szCs w:val="40"/>
        </w:rPr>
        <w:t xml:space="preserve">Code </w:t>
      </w:r>
      <w:r w:rsidR="007B2D2D">
        <w:rPr>
          <w:sz w:val="40"/>
          <w:szCs w:val="40"/>
        </w:rPr>
        <w:t>Artifacts</w:t>
      </w:r>
    </w:p>
    <w:p w14:paraId="5827E03E" w14:textId="0515EB57" w:rsidR="00E468CA" w:rsidRPr="00E468CA" w:rsidRDefault="00E468CA" w:rsidP="00E468CA">
      <w:r>
        <w:t>This section contains all the relevant information related to the code base.</w:t>
      </w:r>
    </w:p>
    <w:p w14:paraId="3574145B" w14:textId="396679C9" w:rsidR="005A1782" w:rsidRDefault="00631536" w:rsidP="005A1782">
      <w:pPr>
        <w:pStyle w:val="Heading2"/>
        <w:numPr>
          <w:ilvl w:val="1"/>
          <w:numId w:val="2"/>
        </w:numPr>
      </w:pPr>
      <w:r>
        <w:t>Cron Scheduling</w:t>
      </w:r>
    </w:p>
    <w:p w14:paraId="2B5AE2D8" w14:textId="7331A0FB" w:rsidR="00840826" w:rsidRPr="00FE42CB" w:rsidRDefault="00840826" w:rsidP="00840826">
      <w:pPr>
        <w:rPr>
          <w:rFonts w:ascii="Consolas" w:hAnsi="Consolas"/>
          <w:color w:val="242729"/>
          <w:sz w:val="20"/>
          <w:szCs w:val="20"/>
          <w:shd w:val="clear" w:color="auto" w:fill="E4E6E8"/>
        </w:rPr>
      </w:pPr>
      <w:r>
        <w:t xml:space="preserve">This job is scheduled for execution every </w:t>
      </w:r>
      <w:r w:rsidR="00304567">
        <w:t>night</w:t>
      </w:r>
      <w:r>
        <w:t xml:space="preserve"> as per the below cron expressions for each branch at a difference of 5 minutes. Below screenshot displays the said information and can also be access on the EC2 machine by using the command </w:t>
      </w:r>
      <w:r w:rsidRPr="00FE42CB">
        <w:rPr>
          <w:rFonts w:ascii="Consolas" w:hAnsi="Consolas"/>
          <w:color w:val="242729"/>
          <w:sz w:val="20"/>
          <w:szCs w:val="20"/>
          <w:shd w:val="clear" w:color="auto" w:fill="E4E6E8"/>
        </w:rPr>
        <w:t>crontab -e</w:t>
      </w:r>
    </w:p>
    <w:p w14:paraId="08C86D2E" w14:textId="74C9070C" w:rsidR="00631536" w:rsidRDefault="00631536" w:rsidP="00631536">
      <w:r>
        <w:rPr>
          <w:noProof/>
        </w:rPr>
        <w:drawing>
          <wp:inline distT="0" distB="0" distL="0" distR="0" wp14:anchorId="7345696B" wp14:editId="16892E04">
            <wp:extent cx="5943600" cy="117094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1"/>
                    <a:stretch>
                      <a:fillRect/>
                    </a:stretch>
                  </pic:blipFill>
                  <pic:spPr>
                    <a:xfrm>
                      <a:off x="0" y="0"/>
                      <a:ext cx="5943600" cy="1170940"/>
                    </a:xfrm>
                    <a:prstGeom prst="rect">
                      <a:avLst/>
                    </a:prstGeom>
                  </pic:spPr>
                </pic:pic>
              </a:graphicData>
            </a:graphic>
          </wp:inline>
        </w:drawing>
      </w:r>
    </w:p>
    <w:p w14:paraId="5F2059CF" w14:textId="77223D2D" w:rsidR="00A60380" w:rsidRPr="00631536" w:rsidRDefault="00A60380" w:rsidP="00631536">
      <w:r w:rsidRPr="005E2247">
        <w:rPr>
          <w:rFonts w:ascii="Consolas" w:hAnsi="Consolas"/>
          <w:color w:val="242729"/>
          <w:sz w:val="20"/>
          <w:szCs w:val="20"/>
          <w:shd w:val="clear" w:color="auto" w:fill="E4E6E8"/>
        </w:rPr>
        <w:t>sudo service cron status</w:t>
      </w:r>
      <w:r>
        <w:t xml:space="preserve"> – ensures cron service is installed/running</w:t>
      </w:r>
    </w:p>
    <w:p w14:paraId="3ABDA5A1" w14:textId="0D78BAE7" w:rsidR="005C13D6" w:rsidRDefault="005C13D6" w:rsidP="005C13D6">
      <w:pPr>
        <w:pStyle w:val="Heading2"/>
        <w:numPr>
          <w:ilvl w:val="1"/>
          <w:numId w:val="2"/>
        </w:numPr>
      </w:pPr>
      <w:r w:rsidRPr="005C13D6">
        <w:t>Steps to setup Spark</w:t>
      </w:r>
    </w:p>
    <w:p w14:paraId="626B4924" w14:textId="4DEDB127" w:rsidR="00A17B89" w:rsidRPr="005C13D6" w:rsidRDefault="005C13D6" w:rsidP="005C13D6">
      <w:r>
        <w:t>The steps to be followed to setup spark on a</w:t>
      </w:r>
      <w:r w:rsidR="00900654">
        <w:t>n</w:t>
      </w:r>
      <w:r>
        <w:t xml:space="preserve"> Ubuntu machine can be found here</w:t>
      </w:r>
      <w:r w:rsidR="004E4ABD">
        <w:t xml:space="preserve">: </w:t>
      </w:r>
      <w:hyperlink r:id="rId12" w:history="1">
        <w:r w:rsidR="004E4ABD" w:rsidRPr="00FF6511">
          <w:rPr>
            <w:rStyle w:val="Hyperlink"/>
          </w:rPr>
          <w:t>https://github.com/ShubhamMeshram/SparkNetRepo/blob/branch_appr1/conf/SparkSetupUbuntu.sh</w:t>
        </w:r>
      </w:hyperlink>
      <w:r w:rsidR="004E4ABD">
        <w:t xml:space="preserve"> </w:t>
      </w:r>
    </w:p>
    <w:p w14:paraId="11028CB3" w14:textId="6FEA1B75" w:rsidR="00DD167B" w:rsidRDefault="00DD167B" w:rsidP="00DD167B">
      <w:pPr>
        <w:pStyle w:val="Heading2"/>
        <w:numPr>
          <w:ilvl w:val="1"/>
          <w:numId w:val="2"/>
        </w:numPr>
      </w:pPr>
      <w:r>
        <w:t>Analytics and Insights</w:t>
      </w:r>
    </w:p>
    <w:p w14:paraId="09BE986C" w14:textId="28D2BE41" w:rsidR="00DD167B" w:rsidRDefault="008B1173" w:rsidP="00DD167B">
      <w:r>
        <w:t xml:space="preserve">Various queries as per the ask are present in the </w:t>
      </w:r>
      <w:r w:rsidR="00DD167B">
        <w:t>config file (</w:t>
      </w:r>
      <w:r w:rsidR="00DD167B" w:rsidRPr="008F404E">
        <w:rPr>
          <w:rFonts w:ascii="Consolas" w:hAnsi="Consolas"/>
          <w:color w:val="242729"/>
          <w:sz w:val="20"/>
          <w:szCs w:val="20"/>
          <w:shd w:val="clear" w:color="auto" w:fill="E4E6E8"/>
        </w:rPr>
        <w:t>spark_net.yaml</w:t>
      </w:r>
      <w:r w:rsidR="00DD167B">
        <w:t>)</w:t>
      </w:r>
      <w:r>
        <w:t xml:space="preserve"> that are executed through Spark SQL and the final output is generated as a CSV which contains pandas dataframe appended side by side. Below is a screenshot of the config file:</w:t>
      </w:r>
    </w:p>
    <w:p w14:paraId="37D9822E" w14:textId="185D6DCE" w:rsidR="008B1173" w:rsidRPr="00DD167B" w:rsidRDefault="008B1173" w:rsidP="00DD167B">
      <w:r>
        <w:rPr>
          <w:noProof/>
        </w:rPr>
        <w:lastRenderedPageBreak/>
        <w:drawing>
          <wp:inline distT="0" distB="0" distL="0" distR="0" wp14:anchorId="534A3C2B" wp14:editId="62710BE8">
            <wp:extent cx="5943600" cy="8242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824230"/>
                    </a:xfrm>
                    <a:prstGeom prst="rect">
                      <a:avLst/>
                    </a:prstGeom>
                  </pic:spPr>
                </pic:pic>
              </a:graphicData>
            </a:graphic>
          </wp:inline>
        </w:drawing>
      </w:r>
    </w:p>
    <w:p w14:paraId="25E2BCF7" w14:textId="69644269" w:rsidR="008B1173" w:rsidRDefault="008B1173" w:rsidP="008B1173">
      <w:pPr>
        <w:pStyle w:val="Heading2"/>
        <w:numPr>
          <w:ilvl w:val="1"/>
          <w:numId w:val="2"/>
        </w:numPr>
      </w:pPr>
      <w:r>
        <w:t>Data Quality</w:t>
      </w:r>
    </w:p>
    <w:p w14:paraId="282332E5" w14:textId="1FDC44F9" w:rsidR="008B1173" w:rsidRDefault="008B1173" w:rsidP="008B1173">
      <w:r>
        <w:t xml:space="preserve">The config file contains various checks to capture any </w:t>
      </w:r>
      <w:r w:rsidR="00F91159">
        <w:t>anomaly</w:t>
      </w:r>
      <w:r>
        <w:t xml:space="preserve"> or issues in the data which creates a summary output CSV file which contains DQ information on various metrics as seen in the </w:t>
      </w:r>
      <w:r w:rsidR="007C0996">
        <w:t>screenshot</w:t>
      </w:r>
      <w:r>
        <w:t xml:space="preserve"> below:</w:t>
      </w:r>
    </w:p>
    <w:p w14:paraId="35EC46D6" w14:textId="181D8F63" w:rsidR="008B1173" w:rsidRDefault="008B1173" w:rsidP="008B1173">
      <w:r>
        <w:rPr>
          <w:noProof/>
        </w:rPr>
        <w:drawing>
          <wp:inline distT="0" distB="0" distL="0" distR="0" wp14:anchorId="649B4EAD" wp14:editId="2131E42F">
            <wp:extent cx="5943600" cy="2830195"/>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943600" cy="2830195"/>
                    </a:xfrm>
                    <a:prstGeom prst="rect">
                      <a:avLst/>
                    </a:prstGeom>
                  </pic:spPr>
                </pic:pic>
              </a:graphicData>
            </a:graphic>
          </wp:inline>
        </w:drawing>
      </w:r>
    </w:p>
    <w:p w14:paraId="49B35DD0" w14:textId="6D085AD9" w:rsidR="00F91159" w:rsidRDefault="007C0996" w:rsidP="008B1173">
      <w:r>
        <w:t>The DQ checks capture NULL and duplicity issues.</w:t>
      </w:r>
      <w:r w:rsidR="00491518">
        <w:t xml:space="preserve"> Different a</w:t>
      </w:r>
      <w:r w:rsidR="00F91159">
        <w:t>ction can be taken upon seeing the DQ check summary reports like:</w:t>
      </w:r>
    </w:p>
    <w:p w14:paraId="083D62FF" w14:textId="1A9DB26F" w:rsidR="00F91159" w:rsidRDefault="00F91159" w:rsidP="00F91159">
      <w:pPr>
        <w:pStyle w:val="ListParagraph"/>
        <w:numPr>
          <w:ilvl w:val="0"/>
          <w:numId w:val="16"/>
        </w:numPr>
      </w:pPr>
      <w:r>
        <w:t>Whether or not the faulty records need to be dropped</w:t>
      </w:r>
    </w:p>
    <w:p w14:paraId="2ED31814" w14:textId="138B51C1" w:rsidR="00F91159" w:rsidRDefault="00491518" w:rsidP="00F91159">
      <w:pPr>
        <w:pStyle w:val="ListParagraph"/>
        <w:numPr>
          <w:ilvl w:val="0"/>
          <w:numId w:val="16"/>
        </w:numPr>
      </w:pPr>
      <w:r>
        <w:t>Contact the API or external data vendor or concerned team to ensure such quality issues don’t arise at the source itself.</w:t>
      </w:r>
    </w:p>
    <w:p w14:paraId="62CC0EFC" w14:textId="07FB8496" w:rsidR="00491518" w:rsidRPr="008B1173" w:rsidRDefault="00491518" w:rsidP="00F91159">
      <w:pPr>
        <w:pStyle w:val="ListParagraph"/>
        <w:numPr>
          <w:ilvl w:val="0"/>
          <w:numId w:val="16"/>
        </w:numPr>
      </w:pPr>
      <w:r>
        <w:t>Various handling logic like appending dummy ID or address or any value can be appended into the faulty column’s record.</w:t>
      </w:r>
    </w:p>
    <w:p w14:paraId="6DCD75A4" w14:textId="77777777" w:rsidR="004D0FF1" w:rsidRDefault="004D0FF1" w:rsidP="004D0FF1">
      <w:pPr>
        <w:pStyle w:val="Heading2"/>
        <w:numPr>
          <w:ilvl w:val="1"/>
          <w:numId w:val="2"/>
        </w:numPr>
      </w:pPr>
      <w:r>
        <w:t>File structure on S3</w:t>
      </w:r>
    </w:p>
    <w:p w14:paraId="7E271813" w14:textId="77777777" w:rsidR="004D0FF1" w:rsidRDefault="004D0FF1" w:rsidP="004D0FF1">
      <w:r>
        <w:t xml:space="preserve">The 3 approaches dump data to the common bucket </w:t>
      </w:r>
      <w:r w:rsidRPr="007A31A8">
        <w:rPr>
          <w:rFonts w:ascii="Consolas" w:hAnsi="Consolas"/>
          <w:color w:val="242729"/>
          <w:sz w:val="20"/>
          <w:szCs w:val="20"/>
          <w:shd w:val="clear" w:color="auto" w:fill="E4E6E8"/>
        </w:rPr>
        <w:t>sparknet-pii-bucket</w:t>
      </w:r>
      <w:r>
        <w:rPr>
          <w:rFonts w:ascii="Consolas" w:hAnsi="Consolas"/>
        </w:rPr>
        <w:t xml:space="preserve"> </w:t>
      </w:r>
      <w:r>
        <w:t>and the respective individual buckets too.</w:t>
      </w:r>
    </w:p>
    <w:p w14:paraId="3CD388B7" w14:textId="77777777" w:rsidR="004D0FF1" w:rsidRDefault="004D0FF1" w:rsidP="004D0FF1">
      <w:r>
        <w:t>Below is an example:</w:t>
      </w:r>
    </w:p>
    <w:p w14:paraId="556BF630" w14:textId="03BF4A56" w:rsidR="004D0FF1" w:rsidRDefault="004D0FF1" w:rsidP="004D0FF1">
      <w:r>
        <w:rPr>
          <w:noProof/>
        </w:rPr>
        <w:drawing>
          <wp:inline distT="0" distB="0" distL="0" distR="0" wp14:anchorId="6106B0D9" wp14:editId="58BB557D">
            <wp:extent cx="5943600" cy="21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725"/>
                    </a:xfrm>
                    <a:prstGeom prst="rect">
                      <a:avLst/>
                    </a:prstGeom>
                  </pic:spPr>
                </pic:pic>
              </a:graphicData>
            </a:graphic>
          </wp:inline>
        </w:drawing>
      </w:r>
    </w:p>
    <w:p w14:paraId="29D07C4F" w14:textId="2B077BFE" w:rsidR="004D0FF1" w:rsidRDefault="004D0FF1" w:rsidP="004D0FF1">
      <w:r>
        <w:rPr>
          <w:noProof/>
        </w:rPr>
        <w:lastRenderedPageBreak/>
        <w:drawing>
          <wp:inline distT="0" distB="0" distL="0" distR="0" wp14:anchorId="7B30A768" wp14:editId="14934BB4">
            <wp:extent cx="1047750" cy="885825"/>
            <wp:effectExtent l="0" t="0" r="0" b="952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6"/>
                    <a:stretch>
                      <a:fillRect/>
                    </a:stretch>
                  </pic:blipFill>
                  <pic:spPr>
                    <a:xfrm>
                      <a:off x="0" y="0"/>
                      <a:ext cx="1047750" cy="885825"/>
                    </a:xfrm>
                    <a:prstGeom prst="rect">
                      <a:avLst/>
                    </a:prstGeom>
                  </pic:spPr>
                </pic:pic>
              </a:graphicData>
            </a:graphic>
          </wp:inline>
        </w:drawing>
      </w:r>
    </w:p>
    <w:p w14:paraId="592C90A5" w14:textId="05E27A42" w:rsidR="007D2E3B" w:rsidRDefault="007D2E3B" w:rsidP="004D0FF1">
      <w:r>
        <w:rPr>
          <w:noProof/>
        </w:rPr>
        <w:drawing>
          <wp:inline distT="0" distB="0" distL="0" distR="0" wp14:anchorId="5C78E9AD" wp14:editId="00AD7B0A">
            <wp:extent cx="5943600" cy="339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9725"/>
                    </a:xfrm>
                    <a:prstGeom prst="rect">
                      <a:avLst/>
                    </a:prstGeom>
                  </pic:spPr>
                </pic:pic>
              </a:graphicData>
            </a:graphic>
          </wp:inline>
        </w:drawing>
      </w:r>
    </w:p>
    <w:p w14:paraId="3E3DB99E" w14:textId="4137FC5E" w:rsidR="004D0FF1" w:rsidRDefault="004D0FF1" w:rsidP="004D0FF1">
      <w:r>
        <w:t>The data is partitioned based on year month and day each time execution happens. The most recent data can always be found in the recent folder. We can travel back in time to any given day to see how the data was previously</w:t>
      </w:r>
      <w:r w:rsidR="00B43EDC">
        <w:t xml:space="preserve"> using the archive folder.</w:t>
      </w:r>
    </w:p>
    <w:p w14:paraId="71CBE2DF" w14:textId="34085BB2" w:rsidR="004D0FF1" w:rsidRDefault="004D0FF1" w:rsidP="00B172FE">
      <w:pPr>
        <w:pStyle w:val="Heading2"/>
        <w:numPr>
          <w:ilvl w:val="1"/>
          <w:numId w:val="2"/>
        </w:numPr>
      </w:pPr>
      <w:r>
        <w:t>Code Structure</w:t>
      </w:r>
    </w:p>
    <w:p w14:paraId="3CA228EA" w14:textId="1DBA294E" w:rsidR="00B172FE" w:rsidRDefault="00B172FE" w:rsidP="00B172FE">
      <w:r>
        <w:t>Relevant scripts are present in certain folders. Below is a screenshot of how the code base looks like:</w:t>
      </w:r>
    </w:p>
    <w:p w14:paraId="2FE28A7F" w14:textId="2A746B18" w:rsidR="00AB623B" w:rsidRDefault="00B172FE" w:rsidP="00B172FE">
      <w:r>
        <w:rPr>
          <w:noProof/>
        </w:rPr>
        <w:drawing>
          <wp:inline distT="0" distB="0" distL="0" distR="0" wp14:anchorId="525322EB" wp14:editId="5A6F6C8F">
            <wp:extent cx="1838325" cy="30384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1838325" cy="3038475"/>
                    </a:xfrm>
                    <a:prstGeom prst="rect">
                      <a:avLst/>
                    </a:prstGeom>
                  </pic:spPr>
                </pic:pic>
              </a:graphicData>
            </a:graphic>
          </wp:inline>
        </w:drawing>
      </w:r>
    </w:p>
    <w:p w14:paraId="4F3D4A5D" w14:textId="006C97B9" w:rsidR="000D2CC5" w:rsidRDefault="000D2CC5" w:rsidP="00B172FE">
      <w:r>
        <w:t xml:space="preserve">Every method in every script in every folder contains </w:t>
      </w:r>
      <w:hyperlink r:id="rId19" w:history="1">
        <w:r w:rsidRPr="00472D84">
          <w:rPr>
            <w:rStyle w:val="Hyperlink"/>
          </w:rPr>
          <w:t>docstrings</w:t>
        </w:r>
      </w:hyperlink>
      <w:r>
        <w:t xml:space="preserve"> which are enough inline documentation to understand which function performs what logic an</w:t>
      </w:r>
      <w:r w:rsidR="00E46396">
        <w:t>d information about arguments.</w:t>
      </w:r>
    </w:p>
    <w:p w14:paraId="4478E733" w14:textId="3AFE19AD" w:rsidR="005C77B8" w:rsidRPr="00B172FE" w:rsidRDefault="007D5F51" w:rsidP="00B172FE">
      <w:r>
        <w:t xml:space="preserve">The script </w:t>
      </w:r>
      <w:r w:rsidRPr="008F54B9">
        <w:rPr>
          <w:rFonts w:ascii="Consolas" w:hAnsi="Consolas"/>
          <w:color w:val="242729"/>
          <w:sz w:val="20"/>
          <w:szCs w:val="20"/>
          <w:shd w:val="clear" w:color="auto" w:fill="E4E6E8"/>
        </w:rPr>
        <w:t>driver.py</w:t>
      </w:r>
      <w:r>
        <w:t xml:space="preserve"> is the important scri</w:t>
      </w:r>
      <w:r w:rsidR="00A60E37">
        <w:t>pt which drives the execution and is also scheduled to run via cron.</w:t>
      </w:r>
      <w:r w:rsidR="000B5D6C">
        <w:t xml:space="preserve"> </w:t>
      </w:r>
      <w:r w:rsidR="005C77B8">
        <w:t>Each branch only differs in the S3 bucket and the data protection method.</w:t>
      </w:r>
    </w:p>
    <w:p w14:paraId="66AD5C6B" w14:textId="3FD6020B" w:rsidR="00DC4222" w:rsidRDefault="00DC4222" w:rsidP="00DC4222">
      <w:pPr>
        <w:pStyle w:val="Heading2"/>
        <w:numPr>
          <w:ilvl w:val="1"/>
          <w:numId w:val="2"/>
        </w:numPr>
      </w:pPr>
      <w:r w:rsidRPr="00DC4222">
        <w:t>Important commands</w:t>
      </w:r>
    </w:p>
    <w:p w14:paraId="38983743" w14:textId="77777777" w:rsidR="00DC4222" w:rsidRDefault="00DC4222" w:rsidP="00DC4222">
      <w:r>
        <w:t xml:space="preserve">The Public IP address will be provided by me where the git repo is already cloned. Kindly ensure to be in the directory </w:t>
      </w:r>
      <w:r w:rsidRPr="002F5B5B">
        <w:rPr>
          <w:rFonts w:ascii="Consolas" w:hAnsi="Consolas"/>
          <w:color w:val="242729"/>
          <w:sz w:val="20"/>
          <w:szCs w:val="20"/>
          <w:shd w:val="clear" w:color="auto" w:fill="E4E6E8"/>
        </w:rPr>
        <w:t>/home/ubuntu/smeshram/SparkNetRepo</w:t>
      </w:r>
    </w:p>
    <w:p w14:paraId="428CD13E" w14:textId="77777777" w:rsidR="00DC4222" w:rsidRDefault="00DC4222" w:rsidP="00DC4222">
      <w:r>
        <w:t>Below are a few UNIX commands to run for testing the code:</w:t>
      </w:r>
    </w:p>
    <w:p w14:paraId="2F441170" w14:textId="77777777" w:rsidR="00DC4222" w:rsidRDefault="00DC4222" w:rsidP="00DC4222">
      <w:pPr>
        <w:pStyle w:val="ListParagraph"/>
        <w:numPr>
          <w:ilvl w:val="0"/>
          <w:numId w:val="8"/>
        </w:numPr>
        <w:rPr>
          <w:rFonts w:ascii="Consolas" w:hAnsi="Consolas"/>
          <w:color w:val="242729"/>
          <w:sz w:val="20"/>
          <w:szCs w:val="20"/>
          <w:shd w:val="clear" w:color="auto" w:fill="E4E6E8"/>
        </w:rPr>
      </w:pPr>
      <w:r w:rsidRPr="000277FF">
        <w:rPr>
          <w:b/>
          <w:bCs/>
        </w:rPr>
        <w:t>Clone git repo</w:t>
      </w:r>
      <w:r>
        <w:t xml:space="preserve">: </w:t>
      </w:r>
      <w:r w:rsidRPr="00CD3C25">
        <w:rPr>
          <w:rFonts w:ascii="Consolas" w:hAnsi="Consolas"/>
          <w:color w:val="242729"/>
          <w:sz w:val="20"/>
          <w:szCs w:val="20"/>
          <w:shd w:val="clear" w:color="auto" w:fill="E4E6E8"/>
        </w:rPr>
        <w:t xml:space="preserve">git clone </w:t>
      </w:r>
      <w:hyperlink r:id="rId20" w:history="1">
        <w:r w:rsidRPr="00FF6511">
          <w:rPr>
            <w:rStyle w:val="Hyperlink"/>
            <w:rFonts w:ascii="Consolas" w:hAnsi="Consolas"/>
            <w:sz w:val="20"/>
            <w:szCs w:val="20"/>
            <w:shd w:val="clear" w:color="auto" w:fill="E4E6E8"/>
          </w:rPr>
          <w:t>https://github.com/ShubhamMeshram/SparkNetRepo.git</w:t>
        </w:r>
      </w:hyperlink>
    </w:p>
    <w:p w14:paraId="615DCE53" w14:textId="77777777" w:rsidR="00DC4222" w:rsidRPr="00CD3C25" w:rsidRDefault="00DC4222" w:rsidP="00DC4222">
      <w:pPr>
        <w:pStyle w:val="ListParagraph"/>
        <w:numPr>
          <w:ilvl w:val="0"/>
          <w:numId w:val="8"/>
        </w:numPr>
        <w:rPr>
          <w:rFonts w:ascii="Consolas" w:hAnsi="Consolas"/>
          <w:color w:val="242729"/>
          <w:sz w:val="20"/>
          <w:szCs w:val="20"/>
          <w:shd w:val="clear" w:color="auto" w:fill="E4E6E8"/>
        </w:rPr>
      </w:pPr>
      <w:r>
        <w:rPr>
          <w:b/>
          <w:bCs/>
        </w:rPr>
        <w:t>Switch Branches:</w:t>
      </w:r>
      <w:r>
        <w:rPr>
          <w:rFonts w:ascii="Consolas" w:hAnsi="Consolas"/>
          <w:color w:val="242729"/>
          <w:sz w:val="20"/>
          <w:szCs w:val="20"/>
          <w:shd w:val="clear" w:color="auto" w:fill="E4E6E8"/>
        </w:rPr>
        <w:t xml:space="preserve"> git checkout &lt;add branch name here&gt;</w:t>
      </w:r>
    </w:p>
    <w:p w14:paraId="48DC2075" w14:textId="03D0C1EE" w:rsidR="00DC4222" w:rsidRPr="00DC4222" w:rsidRDefault="00DC4222" w:rsidP="00DC4222">
      <w:pPr>
        <w:pStyle w:val="ListParagraph"/>
        <w:numPr>
          <w:ilvl w:val="0"/>
          <w:numId w:val="8"/>
        </w:numPr>
      </w:pPr>
      <w:r>
        <w:rPr>
          <w:b/>
          <w:bCs/>
        </w:rPr>
        <w:lastRenderedPageBreak/>
        <w:t xml:space="preserve">Run driver script: </w:t>
      </w:r>
      <w:r w:rsidRPr="00196A2B">
        <w:rPr>
          <w:rFonts w:ascii="Consolas" w:hAnsi="Consolas"/>
          <w:color w:val="242729"/>
          <w:sz w:val="20"/>
          <w:szCs w:val="20"/>
          <w:shd w:val="clear" w:color="auto" w:fill="E4E6E8"/>
        </w:rPr>
        <w:t>clear &amp;&amp; git fetch &amp;&amp; git checkout branch_appr1 &amp;&amp; git pull &amp;&amp; spark-submit code/driver.py</w:t>
      </w:r>
    </w:p>
    <w:p w14:paraId="5EA3341B" w14:textId="0A77FD72" w:rsidR="00915D89" w:rsidRPr="00134496" w:rsidRDefault="00915D89" w:rsidP="00915D89">
      <w:pPr>
        <w:pStyle w:val="Heading1"/>
        <w:numPr>
          <w:ilvl w:val="0"/>
          <w:numId w:val="2"/>
        </w:numPr>
        <w:rPr>
          <w:sz w:val="40"/>
          <w:szCs w:val="40"/>
        </w:rPr>
      </w:pPr>
      <w:r w:rsidRPr="00134496">
        <w:rPr>
          <w:sz w:val="40"/>
          <w:szCs w:val="40"/>
        </w:rPr>
        <w:t>Coding Best Practices</w:t>
      </w:r>
    </w:p>
    <w:p w14:paraId="3842ADC5" w14:textId="665AD536" w:rsidR="00915D89" w:rsidRDefault="00915D89" w:rsidP="00915D89">
      <w:pPr>
        <w:pStyle w:val="ListParagraph"/>
        <w:numPr>
          <w:ilvl w:val="0"/>
          <w:numId w:val="4"/>
        </w:numPr>
      </w:pPr>
      <w:r>
        <w:t>The entire solution is built by implementing OOP</w:t>
      </w:r>
      <w:r w:rsidR="00285397">
        <w:t xml:space="preserve"> and functional programming</w:t>
      </w:r>
      <w:r>
        <w:t xml:space="preserve"> concepts so ensure the code is clean and structured well and uses functions and objects.</w:t>
      </w:r>
    </w:p>
    <w:p w14:paraId="45B2760C" w14:textId="269DF967" w:rsidR="00E056CE" w:rsidRDefault="00E056CE" w:rsidP="00915D89">
      <w:pPr>
        <w:pStyle w:val="ListParagraph"/>
        <w:numPr>
          <w:ilvl w:val="0"/>
          <w:numId w:val="4"/>
        </w:numPr>
      </w:pPr>
      <w:r>
        <w:t>Respective import statements are present various files.</w:t>
      </w:r>
    </w:p>
    <w:p w14:paraId="0061847A" w14:textId="230B96DA" w:rsidR="00C555DD" w:rsidRDefault="00865797" w:rsidP="00915D89">
      <w:pPr>
        <w:pStyle w:val="ListParagraph"/>
        <w:numPr>
          <w:ilvl w:val="0"/>
          <w:numId w:val="4"/>
        </w:numPr>
      </w:pPr>
      <w:hyperlink r:id="rId21" w:history="1">
        <w:r w:rsidR="00C555DD" w:rsidRPr="00865797">
          <w:rPr>
            <w:rStyle w:val="Hyperlink"/>
          </w:rPr>
          <w:t>DRY Software Development principle</w:t>
        </w:r>
      </w:hyperlink>
      <w:r w:rsidR="00C555DD">
        <w:t xml:space="preserve"> – used it </w:t>
      </w:r>
      <w:r w:rsidR="008D66D0">
        <w:t>wherever</w:t>
      </w:r>
      <w:r w:rsidR="00C555DD">
        <w:t xml:space="preserve"> possible to ensure code is not redundant</w:t>
      </w:r>
    </w:p>
    <w:p w14:paraId="68155D66" w14:textId="085558AA" w:rsidR="00F77D80" w:rsidRDefault="00F77D80" w:rsidP="00F77D80">
      <w:pPr>
        <w:pStyle w:val="Heading1"/>
        <w:numPr>
          <w:ilvl w:val="0"/>
          <w:numId w:val="2"/>
        </w:numPr>
      </w:pPr>
      <w:r>
        <w:t>Future Scope/Enhancements</w:t>
      </w:r>
    </w:p>
    <w:p w14:paraId="4D3737F7" w14:textId="3A106A6E" w:rsidR="00872B28" w:rsidRPr="00872B28" w:rsidRDefault="00872B28" w:rsidP="00872B28">
      <w:r>
        <w:t xml:space="preserve">Since this is an assignment and not a fully-fledged </w:t>
      </w:r>
      <w:r w:rsidR="00171ACF">
        <w:t xml:space="preserve">or </w:t>
      </w:r>
      <w:r w:rsidR="002746A1">
        <w:t xml:space="preserve">soon-to-be </w:t>
      </w:r>
      <w:r>
        <w:t>production-ready project</w:t>
      </w:r>
      <w:r w:rsidR="00171ACF">
        <w:t xml:space="preserve">, </w:t>
      </w:r>
      <w:r>
        <w:t xml:space="preserve">below are a few thoughts on what can be included to make this whole </w:t>
      </w:r>
      <w:r w:rsidR="00171ACF">
        <w:t>solution</w:t>
      </w:r>
      <w:r>
        <w:t xml:space="preserve"> bigger and better</w:t>
      </w:r>
      <w:r w:rsidR="00171ACF">
        <w:t>:</w:t>
      </w:r>
    </w:p>
    <w:p w14:paraId="36006502" w14:textId="52054448" w:rsidR="00735C23" w:rsidRDefault="00F77D80" w:rsidP="00A03BDF">
      <w:pPr>
        <w:pStyle w:val="ListParagraph"/>
        <w:numPr>
          <w:ilvl w:val="0"/>
          <w:numId w:val="7"/>
        </w:numPr>
      </w:pPr>
      <w:r>
        <w:t>This</w:t>
      </w:r>
      <w:r w:rsidR="005A4529">
        <w:t xml:space="preserve"> can be very well done with </w:t>
      </w:r>
      <w:hyperlink r:id="rId22" w:history="1">
        <w:r w:rsidR="005A4529" w:rsidRPr="0001314F">
          <w:rPr>
            <w:rStyle w:val="Hyperlink"/>
          </w:rPr>
          <w:t>Apache Airflow</w:t>
        </w:r>
      </w:hyperlink>
      <w:r w:rsidR="006D53CC">
        <w:t xml:space="preserve"> for orchestration and better logging by making use of various operators that airflow has to offer.</w:t>
      </w:r>
      <w:r w:rsidR="0001314F">
        <w:tab/>
      </w:r>
    </w:p>
    <w:p w14:paraId="231E9E46" w14:textId="68242A7B" w:rsidR="005332AF" w:rsidRDefault="005A4529" w:rsidP="00F77D80">
      <w:pPr>
        <w:pStyle w:val="ListParagraph"/>
        <w:numPr>
          <w:ilvl w:val="0"/>
          <w:numId w:val="7"/>
        </w:numPr>
      </w:pPr>
      <w:r>
        <w:t xml:space="preserve">The current solution </w:t>
      </w:r>
      <w:r w:rsidR="005332AF">
        <w:t>stores data on S3 which can have the following downstream use cases:</w:t>
      </w:r>
    </w:p>
    <w:p w14:paraId="6A890656" w14:textId="77777777" w:rsidR="005332AF" w:rsidRDefault="005332AF" w:rsidP="005332AF">
      <w:pPr>
        <w:pStyle w:val="ListParagraph"/>
      </w:pPr>
    </w:p>
    <w:p w14:paraId="4E7E9E3A" w14:textId="5AFA711D" w:rsidR="005332AF" w:rsidRDefault="005332AF" w:rsidP="005332AF">
      <w:pPr>
        <w:pStyle w:val="ListParagraph"/>
        <w:numPr>
          <w:ilvl w:val="0"/>
          <w:numId w:val="12"/>
        </w:numPr>
      </w:pPr>
      <w:r>
        <w:t>Push to RedShift if a data-warehouse kinda approach is required.</w:t>
      </w:r>
    </w:p>
    <w:p w14:paraId="54D23F00" w14:textId="2480C645" w:rsidR="005332AF" w:rsidRDefault="005332AF" w:rsidP="005332AF">
      <w:pPr>
        <w:pStyle w:val="ListParagraph"/>
        <w:numPr>
          <w:ilvl w:val="0"/>
          <w:numId w:val="12"/>
        </w:numPr>
      </w:pPr>
      <w:r>
        <w:t>Make use of AWS Glue &amp; a crawler to catalog datasets and then query them using AWS Athena.</w:t>
      </w:r>
    </w:p>
    <w:p w14:paraId="7B431BFB" w14:textId="4984819B" w:rsidR="005332AF" w:rsidRDefault="00207441" w:rsidP="005332AF">
      <w:pPr>
        <w:pStyle w:val="ListParagraph"/>
        <w:numPr>
          <w:ilvl w:val="0"/>
          <w:numId w:val="12"/>
        </w:numPr>
      </w:pPr>
      <w:hyperlink r:id="rId23" w:history="1">
        <w:r w:rsidR="005332AF" w:rsidRPr="00207441">
          <w:rPr>
            <w:rStyle w:val="Hyperlink"/>
          </w:rPr>
          <w:t>Databricks Delta Lake</w:t>
        </w:r>
      </w:hyperlink>
      <w:r w:rsidR="005332AF">
        <w:t xml:space="preserve"> can be created on top of AWS S3 Dat</w:t>
      </w:r>
      <w:r w:rsidR="00BD5B7C">
        <w:t>a</w:t>
      </w:r>
      <w:r w:rsidR="005E4E1C">
        <w:t>-</w:t>
      </w:r>
      <w:r w:rsidR="005332AF">
        <w:t xml:space="preserve">lake which offers a plethora of services like time travel and different table types and table level locking/security etc. </w:t>
      </w:r>
    </w:p>
    <w:p w14:paraId="6CCA7143" w14:textId="360C61DB" w:rsidR="00E10F28" w:rsidRDefault="0074059C" w:rsidP="0010362D">
      <w:pPr>
        <w:pStyle w:val="ListParagraph"/>
        <w:numPr>
          <w:ilvl w:val="0"/>
          <w:numId w:val="12"/>
        </w:numPr>
      </w:pPr>
      <w:hyperlink r:id="rId24" w:history="1">
        <w:r w:rsidR="005332AF" w:rsidRPr="0074059C">
          <w:rPr>
            <w:rStyle w:val="Hyperlink"/>
          </w:rPr>
          <w:t>AWS QuickSight</w:t>
        </w:r>
      </w:hyperlink>
      <w:r>
        <w:t xml:space="preserve"> </w:t>
      </w:r>
      <w:r w:rsidR="001C65D9">
        <w:t>- To</w:t>
      </w:r>
      <w:r w:rsidR="005332AF">
        <w:t xml:space="preserve"> have a complete AWS solution, BI visualization (reports/dashboard) can be done using AWS quicksight or any external tools like tableau or MicroStrategy</w:t>
      </w:r>
    </w:p>
    <w:p w14:paraId="483BC133" w14:textId="1A033B60" w:rsidR="002B0650" w:rsidRDefault="002C381A" w:rsidP="0010362D">
      <w:pPr>
        <w:pStyle w:val="ListParagraph"/>
        <w:numPr>
          <w:ilvl w:val="0"/>
          <w:numId w:val="7"/>
        </w:numPr>
      </w:pPr>
      <w:r>
        <w:t xml:space="preserve">We can create trend charts using visualization libraries like </w:t>
      </w:r>
      <w:hyperlink r:id="rId25" w:history="1">
        <w:r w:rsidRPr="00404FDF">
          <w:rPr>
            <w:rStyle w:val="Hyperlink"/>
          </w:rPr>
          <w:t>matplotlib</w:t>
        </w:r>
      </w:hyperlink>
      <w:r>
        <w:t xml:space="preserve"> to create a trend of various metrics to understand things like what is the pattern of users sending messages in a particular location or time frame etc.</w:t>
      </w:r>
    </w:p>
    <w:p w14:paraId="3C32952D" w14:textId="545879D6" w:rsidR="002C381A" w:rsidRDefault="002B0650" w:rsidP="0010362D">
      <w:pPr>
        <w:pStyle w:val="ListParagraph"/>
        <w:numPr>
          <w:ilvl w:val="0"/>
          <w:numId w:val="7"/>
        </w:numPr>
      </w:pPr>
      <w:r>
        <w:t xml:space="preserve">To enhance the robustness of the solution, libraries like </w:t>
      </w:r>
      <w:hyperlink r:id="rId26" w:history="1">
        <w:r w:rsidRPr="00655C68">
          <w:rPr>
            <w:rStyle w:val="Hyperlink"/>
          </w:rPr>
          <w:t>mock</w:t>
        </w:r>
      </w:hyperlink>
      <w:r>
        <w:t xml:space="preserve"> and </w:t>
      </w:r>
      <w:hyperlink r:id="rId27" w:history="1">
        <w:r w:rsidRPr="00561A6E">
          <w:rPr>
            <w:rStyle w:val="Hyperlink"/>
          </w:rPr>
          <w:t>unittest</w:t>
        </w:r>
      </w:hyperlink>
      <w:r>
        <w:t xml:space="preserve"> can be used to create unit test and regression test scripts which </w:t>
      </w:r>
      <w:r w:rsidR="0083171B">
        <w:t>need to pass each time a new feature is pushed to the branch.</w:t>
      </w:r>
    </w:p>
    <w:p w14:paraId="1F3F926C" w14:textId="2F84F5DE" w:rsidR="00FB0FA2" w:rsidRDefault="00735C23" w:rsidP="00FB0FA2">
      <w:pPr>
        <w:pStyle w:val="ListParagraph"/>
        <w:numPr>
          <w:ilvl w:val="0"/>
          <w:numId w:val="7"/>
        </w:numPr>
      </w:pPr>
      <w:r>
        <w:t>Since this solution runs at the end of the day, daily and requires some time to execute, there could be a slight slippage of data which the API may never capture for that particular day – although it might be quite insignificant since we are not dealing with investment/banking transaction data</w:t>
      </w:r>
      <w:r w:rsidR="00370009">
        <w:t xml:space="preserve"> where data of every second matters.</w:t>
      </w:r>
    </w:p>
    <w:p w14:paraId="01FBF159" w14:textId="38EE0B98" w:rsidR="00370009" w:rsidRDefault="00370009" w:rsidP="00FB0FA2">
      <w:pPr>
        <w:pStyle w:val="ListParagraph"/>
        <w:numPr>
          <w:ilvl w:val="1"/>
          <w:numId w:val="7"/>
        </w:numPr>
      </w:pPr>
      <w:r>
        <w:t>If at all we don’t want to lose data for every</w:t>
      </w:r>
      <w:r w:rsidR="00860E7F">
        <w:t>/any</w:t>
      </w:r>
      <w:r>
        <w:t xml:space="preserve"> second, we can expand this</w:t>
      </w:r>
      <w:r w:rsidR="008049A6">
        <w:t xml:space="preserve"> solution</w:t>
      </w:r>
      <w:r>
        <w:t xml:space="preserve"> to</w:t>
      </w:r>
      <w:r w:rsidR="003761D8">
        <w:t xml:space="preserve"> use</w:t>
      </w:r>
      <w:r>
        <w:t xml:space="preserve"> the streaming service </w:t>
      </w:r>
      <w:r w:rsidR="00FD1FA7">
        <w:t>that Apache offers -</w:t>
      </w:r>
      <w:r>
        <w:t xml:space="preserve"> Spark</w:t>
      </w:r>
      <w:r w:rsidR="00FD1FA7">
        <w:t xml:space="preserve"> Streaming</w:t>
      </w:r>
      <w:r>
        <w:t>.</w:t>
      </w:r>
    </w:p>
    <w:p w14:paraId="6BB8E0D3" w14:textId="727032C9" w:rsidR="00915D89" w:rsidRPr="00F77D80" w:rsidRDefault="00915D89" w:rsidP="002C381A"/>
    <w:sectPr w:rsidR="00915D89" w:rsidRPr="00F77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49C4"/>
    <w:multiLevelType w:val="hybridMultilevel"/>
    <w:tmpl w:val="4BD0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902B6"/>
    <w:multiLevelType w:val="hybridMultilevel"/>
    <w:tmpl w:val="4F28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B6C81"/>
    <w:multiLevelType w:val="hybridMultilevel"/>
    <w:tmpl w:val="9506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41482"/>
    <w:multiLevelType w:val="hybridMultilevel"/>
    <w:tmpl w:val="E94A7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F353FA"/>
    <w:multiLevelType w:val="hybridMultilevel"/>
    <w:tmpl w:val="B40C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92C7F"/>
    <w:multiLevelType w:val="hybridMultilevel"/>
    <w:tmpl w:val="5994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F14DD"/>
    <w:multiLevelType w:val="hybridMultilevel"/>
    <w:tmpl w:val="1A86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E5676"/>
    <w:multiLevelType w:val="hybridMultilevel"/>
    <w:tmpl w:val="F3324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D2A6E"/>
    <w:multiLevelType w:val="hybridMultilevel"/>
    <w:tmpl w:val="F7E8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D6118"/>
    <w:multiLevelType w:val="hybridMultilevel"/>
    <w:tmpl w:val="1E2CC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09742E"/>
    <w:multiLevelType w:val="hybridMultilevel"/>
    <w:tmpl w:val="C2AE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D499A"/>
    <w:multiLevelType w:val="hybridMultilevel"/>
    <w:tmpl w:val="B5C60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CE452C"/>
    <w:multiLevelType w:val="hybridMultilevel"/>
    <w:tmpl w:val="085877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DE08A3"/>
    <w:multiLevelType w:val="multilevel"/>
    <w:tmpl w:val="07D0289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ED4654E"/>
    <w:multiLevelType w:val="hybridMultilevel"/>
    <w:tmpl w:val="E22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87C1E"/>
    <w:multiLevelType w:val="hybridMultilevel"/>
    <w:tmpl w:val="CDE8FD7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16cid:durableId="846335406">
    <w:abstractNumId w:val="2"/>
  </w:num>
  <w:num w:numId="2" w16cid:durableId="620498398">
    <w:abstractNumId w:val="13"/>
  </w:num>
  <w:num w:numId="3" w16cid:durableId="544028152">
    <w:abstractNumId w:val="4"/>
  </w:num>
  <w:num w:numId="4" w16cid:durableId="1406613299">
    <w:abstractNumId w:val="14"/>
  </w:num>
  <w:num w:numId="5" w16cid:durableId="556740031">
    <w:abstractNumId w:val="7"/>
  </w:num>
  <w:num w:numId="6" w16cid:durableId="403913812">
    <w:abstractNumId w:val="6"/>
  </w:num>
  <w:num w:numId="7" w16cid:durableId="543954972">
    <w:abstractNumId w:val="12"/>
  </w:num>
  <w:num w:numId="8" w16cid:durableId="802119860">
    <w:abstractNumId w:val="5"/>
  </w:num>
  <w:num w:numId="9" w16cid:durableId="719784544">
    <w:abstractNumId w:val="1"/>
  </w:num>
  <w:num w:numId="10" w16cid:durableId="943654721">
    <w:abstractNumId w:val="15"/>
  </w:num>
  <w:num w:numId="11" w16cid:durableId="1461262746">
    <w:abstractNumId w:val="8"/>
  </w:num>
  <w:num w:numId="12" w16cid:durableId="978463940">
    <w:abstractNumId w:val="3"/>
  </w:num>
  <w:num w:numId="13" w16cid:durableId="1985115359">
    <w:abstractNumId w:val="9"/>
  </w:num>
  <w:num w:numId="14" w16cid:durableId="1763257028">
    <w:abstractNumId w:val="11"/>
  </w:num>
  <w:num w:numId="15" w16cid:durableId="495338780">
    <w:abstractNumId w:val="0"/>
  </w:num>
  <w:num w:numId="16" w16cid:durableId="9512837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58"/>
    <w:rsid w:val="00012CBE"/>
    <w:rsid w:val="0001314F"/>
    <w:rsid w:val="00016EF3"/>
    <w:rsid w:val="000277FF"/>
    <w:rsid w:val="00027CB6"/>
    <w:rsid w:val="00070F2A"/>
    <w:rsid w:val="00097374"/>
    <w:rsid w:val="000B5D6C"/>
    <w:rsid w:val="000C278C"/>
    <w:rsid w:val="000C4269"/>
    <w:rsid w:val="000C6E88"/>
    <w:rsid w:val="000D2CC5"/>
    <w:rsid w:val="000D516F"/>
    <w:rsid w:val="000D6538"/>
    <w:rsid w:val="000E1D96"/>
    <w:rsid w:val="000E55B3"/>
    <w:rsid w:val="000F059F"/>
    <w:rsid w:val="000F2209"/>
    <w:rsid w:val="0010362D"/>
    <w:rsid w:val="00107AF7"/>
    <w:rsid w:val="00134496"/>
    <w:rsid w:val="001424C7"/>
    <w:rsid w:val="0014346D"/>
    <w:rsid w:val="00160084"/>
    <w:rsid w:val="00170C3E"/>
    <w:rsid w:val="00171ACF"/>
    <w:rsid w:val="001830BD"/>
    <w:rsid w:val="00187A07"/>
    <w:rsid w:val="00196A2B"/>
    <w:rsid w:val="001A1F37"/>
    <w:rsid w:val="001A4A88"/>
    <w:rsid w:val="001B0819"/>
    <w:rsid w:val="001C65D9"/>
    <w:rsid w:val="001D2715"/>
    <w:rsid w:val="001E0BFE"/>
    <w:rsid w:val="00203C89"/>
    <w:rsid w:val="00207441"/>
    <w:rsid w:val="0021135E"/>
    <w:rsid w:val="0021726E"/>
    <w:rsid w:val="002508BA"/>
    <w:rsid w:val="002663C9"/>
    <w:rsid w:val="00274669"/>
    <w:rsid w:val="002746A1"/>
    <w:rsid w:val="00285397"/>
    <w:rsid w:val="002B0650"/>
    <w:rsid w:val="002C381A"/>
    <w:rsid w:val="002D02F6"/>
    <w:rsid w:val="002D22CF"/>
    <w:rsid w:val="002F5078"/>
    <w:rsid w:val="002F5B5B"/>
    <w:rsid w:val="00304567"/>
    <w:rsid w:val="003072B1"/>
    <w:rsid w:val="00326C30"/>
    <w:rsid w:val="0033161E"/>
    <w:rsid w:val="003322F0"/>
    <w:rsid w:val="00353547"/>
    <w:rsid w:val="00363C82"/>
    <w:rsid w:val="00370009"/>
    <w:rsid w:val="003761D8"/>
    <w:rsid w:val="003827CE"/>
    <w:rsid w:val="003C3C38"/>
    <w:rsid w:val="003D53C9"/>
    <w:rsid w:val="00400A05"/>
    <w:rsid w:val="00404FDF"/>
    <w:rsid w:val="004110C1"/>
    <w:rsid w:val="004524DA"/>
    <w:rsid w:val="00472D84"/>
    <w:rsid w:val="00491518"/>
    <w:rsid w:val="004A077B"/>
    <w:rsid w:val="004D0FF1"/>
    <w:rsid w:val="004E4ABD"/>
    <w:rsid w:val="00517C40"/>
    <w:rsid w:val="0053056F"/>
    <w:rsid w:val="005332AF"/>
    <w:rsid w:val="00545850"/>
    <w:rsid w:val="00556C11"/>
    <w:rsid w:val="00561A6E"/>
    <w:rsid w:val="00564EF3"/>
    <w:rsid w:val="0056730D"/>
    <w:rsid w:val="00570688"/>
    <w:rsid w:val="00574302"/>
    <w:rsid w:val="005A1782"/>
    <w:rsid w:val="005A4529"/>
    <w:rsid w:val="005C13D6"/>
    <w:rsid w:val="005C77B8"/>
    <w:rsid w:val="005D749E"/>
    <w:rsid w:val="005E2247"/>
    <w:rsid w:val="005E4E1C"/>
    <w:rsid w:val="00612FA2"/>
    <w:rsid w:val="00631536"/>
    <w:rsid w:val="00637525"/>
    <w:rsid w:val="00655965"/>
    <w:rsid w:val="00655C68"/>
    <w:rsid w:val="00663636"/>
    <w:rsid w:val="00666E1A"/>
    <w:rsid w:val="006715C9"/>
    <w:rsid w:val="006928F3"/>
    <w:rsid w:val="00693988"/>
    <w:rsid w:val="006A47D8"/>
    <w:rsid w:val="006C650B"/>
    <w:rsid w:val="006D53CC"/>
    <w:rsid w:val="006E4131"/>
    <w:rsid w:val="00700F2F"/>
    <w:rsid w:val="0073442C"/>
    <w:rsid w:val="00735C23"/>
    <w:rsid w:val="0074059C"/>
    <w:rsid w:val="007634F7"/>
    <w:rsid w:val="00793700"/>
    <w:rsid w:val="007939EC"/>
    <w:rsid w:val="00797DB4"/>
    <w:rsid w:val="007A31A8"/>
    <w:rsid w:val="007B2D2D"/>
    <w:rsid w:val="007B7F07"/>
    <w:rsid w:val="007C0996"/>
    <w:rsid w:val="007D2E3B"/>
    <w:rsid w:val="007D5F51"/>
    <w:rsid w:val="007F3156"/>
    <w:rsid w:val="008049A6"/>
    <w:rsid w:val="00805850"/>
    <w:rsid w:val="008115FB"/>
    <w:rsid w:val="0083171B"/>
    <w:rsid w:val="008356FB"/>
    <w:rsid w:val="00840826"/>
    <w:rsid w:val="00840E7D"/>
    <w:rsid w:val="0084589C"/>
    <w:rsid w:val="00860E7F"/>
    <w:rsid w:val="00865797"/>
    <w:rsid w:val="00872B28"/>
    <w:rsid w:val="00884561"/>
    <w:rsid w:val="008860A6"/>
    <w:rsid w:val="0089060B"/>
    <w:rsid w:val="008908BD"/>
    <w:rsid w:val="008A102D"/>
    <w:rsid w:val="008A7D66"/>
    <w:rsid w:val="008B1173"/>
    <w:rsid w:val="008D66D0"/>
    <w:rsid w:val="008E71A7"/>
    <w:rsid w:val="008F404E"/>
    <w:rsid w:val="008F54B9"/>
    <w:rsid w:val="00900654"/>
    <w:rsid w:val="00915D89"/>
    <w:rsid w:val="00920D0A"/>
    <w:rsid w:val="0092782B"/>
    <w:rsid w:val="00931A4C"/>
    <w:rsid w:val="00932D5A"/>
    <w:rsid w:val="00960825"/>
    <w:rsid w:val="00964974"/>
    <w:rsid w:val="00970BBD"/>
    <w:rsid w:val="009763D2"/>
    <w:rsid w:val="00993165"/>
    <w:rsid w:val="00996408"/>
    <w:rsid w:val="009C25E7"/>
    <w:rsid w:val="009D2CFD"/>
    <w:rsid w:val="009D496F"/>
    <w:rsid w:val="009E630E"/>
    <w:rsid w:val="00A022C5"/>
    <w:rsid w:val="00A02C73"/>
    <w:rsid w:val="00A03BDF"/>
    <w:rsid w:val="00A17B89"/>
    <w:rsid w:val="00A60380"/>
    <w:rsid w:val="00A60E37"/>
    <w:rsid w:val="00A701C1"/>
    <w:rsid w:val="00AA02AB"/>
    <w:rsid w:val="00AB623B"/>
    <w:rsid w:val="00AB6BEC"/>
    <w:rsid w:val="00AB71CF"/>
    <w:rsid w:val="00AB776B"/>
    <w:rsid w:val="00AD6B93"/>
    <w:rsid w:val="00B172FE"/>
    <w:rsid w:val="00B26953"/>
    <w:rsid w:val="00B365A6"/>
    <w:rsid w:val="00B43DFE"/>
    <w:rsid w:val="00B43EDC"/>
    <w:rsid w:val="00B449AF"/>
    <w:rsid w:val="00B64E14"/>
    <w:rsid w:val="00BB33F9"/>
    <w:rsid w:val="00BC0CC2"/>
    <w:rsid w:val="00BD5B7C"/>
    <w:rsid w:val="00BE06D4"/>
    <w:rsid w:val="00C4552D"/>
    <w:rsid w:val="00C455A9"/>
    <w:rsid w:val="00C555DD"/>
    <w:rsid w:val="00C6184C"/>
    <w:rsid w:val="00C808CB"/>
    <w:rsid w:val="00CA5666"/>
    <w:rsid w:val="00CD2EBC"/>
    <w:rsid w:val="00CD3C25"/>
    <w:rsid w:val="00CF0D9B"/>
    <w:rsid w:val="00D366EA"/>
    <w:rsid w:val="00D439E3"/>
    <w:rsid w:val="00D71281"/>
    <w:rsid w:val="00D85F58"/>
    <w:rsid w:val="00DB0D75"/>
    <w:rsid w:val="00DB2550"/>
    <w:rsid w:val="00DC4222"/>
    <w:rsid w:val="00DD03D6"/>
    <w:rsid w:val="00DD167B"/>
    <w:rsid w:val="00DD25B7"/>
    <w:rsid w:val="00DD29B8"/>
    <w:rsid w:val="00DD4DC5"/>
    <w:rsid w:val="00E056CE"/>
    <w:rsid w:val="00E10223"/>
    <w:rsid w:val="00E10F28"/>
    <w:rsid w:val="00E13DED"/>
    <w:rsid w:val="00E35996"/>
    <w:rsid w:val="00E46396"/>
    <w:rsid w:val="00E468CA"/>
    <w:rsid w:val="00E51AEE"/>
    <w:rsid w:val="00E568EF"/>
    <w:rsid w:val="00E905C8"/>
    <w:rsid w:val="00EB6282"/>
    <w:rsid w:val="00EB75D6"/>
    <w:rsid w:val="00EF6A42"/>
    <w:rsid w:val="00F034BE"/>
    <w:rsid w:val="00F23083"/>
    <w:rsid w:val="00F467F8"/>
    <w:rsid w:val="00F70F32"/>
    <w:rsid w:val="00F77D80"/>
    <w:rsid w:val="00F90689"/>
    <w:rsid w:val="00F91159"/>
    <w:rsid w:val="00FA33EE"/>
    <w:rsid w:val="00FB0FA2"/>
    <w:rsid w:val="00FB22EA"/>
    <w:rsid w:val="00FB6039"/>
    <w:rsid w:val="00FD1FA7"/>
    <w:rsid w:val="00FE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17AE"/>
  <w15:chartTrackingRefBased/>
  <w15:docId w15:val="{1EADBE50-6C42-42D1-9D94-264784E6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5F58"/>
    <w:pPr>
      <w:ind w:left="720"/>
      <w:contextualSpacing/>
    </w:pPr>
  </w:style>
  <w:style w:type="paragraph" w:styleId="HTMLPreformatted">
    <w:name w:val="HTML Preformatted"/>
    <w:basedOn w:val="Normal"/>
    <w:link w:val="HTMLPreformattedChar"/>
    <w:uiPriority w:val="99"/>
    <w:unhideWhenUsed/>
    <w:rsid w:val="00D8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5F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2247"/>
    <w:rPr>
      <w:rFonts w:ascii="Courier New" w:eastAsia="Times New Roman" w:hAnsi="Courier New" w:cs="Courier New"/>
      <w:sz w:val="20"/>
      <w:szCs w:val="20"/>
    </w:rPr>
  </w:style>
  <w:style w:type="character" w:styleId="Hyperlink">
    <w:name w:val="Hyperlink"/>
    <w:basedOn w:val="DefaultParagraphFont"/>
    <w:uiPriority w:val="99"/>
    <w:unhideWhenUsed/>
    <w:rsid w:val="006E4131"/>
    <w:rPr>
      <w:color w:val="0563C1" w:themeColor="hyperlink"/>
      <w:u w:val="single"/>
    </w:rPr>
  </w:style>
  <w:style w:type="character" w:styleId="UnresolvedMention">
    <w:name w:val="Unresolved Mention"/>
    <w:basedOn w:val="DefaultParagraphFont"/>
    <w:uiPriority w:val="99"/>
    <w:semiHidden/>
    <w:unhideWhenUsed/>
    <w:rsid w:val="006E4131"/>
    <w:rPr>
      <w:color w:val="605E5C"/>
      <w:shd w:val="clear" w:color="auto" w:fill="E1DFDD"/>
    </w:rPr>
  </w:style>
  <w:style w:type="character" w:styleId="FollowedHyperlink">
    <w:name w:val="FollowedHyperlink"/>
    <w:basedOn w:val="DefaultParagraphFont"/>
    <w:uiPriority w:val="99"/>
    <w:semiHidden/>
    <w:unhideWhenUsed/>
    <w:rsid w:val="006E4131"/>
    <w:rPr>
      <w:color w:val="954F72" w:themeColor="followedHyperlink"/>
      <w:u w:val="single"/>
    </w:rPr>
  </w:style>
  <w:style w:type="character" w:customStyle="1" w:styleId="Heading2Char">
    <w:name w:val="Heading 2 Char"/>
    <w:basedOn w:val="DefaultParagraphFont"/>
    <w:link w:val="Heading2"/>
    <w:uiPriority w:val="9"/>
    <w:rsid w:val="006315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126">
      <w:bodyDiv w:val="1"/>
      <w:marLeft w:val="0"/>
      <w:marRight w:val="0"/>
      <w:marTop w:val="0"/>
      <w:marBottom w:val="0"/>
      <w:divBdr>
        <w:top w:val="none" w:sz="0" w:space="0" w:color="auto"/>
        <w:left w:val="none" w:sz="0" w:space="0" w:color="auto"/>
        <w:bottom w:val="none" w:sz="0" w:space="0" w:color="auto"/>
        <w:right w:val="none" w:sz="0" w:space="0" w:color="auto"/>
      </w:divBdr>
    </w:div>
    <w:div w:id="494954530">
      <w:bodyDiv w:val="1"/>
      <w:marLeft w:val="0"/>
      <w:marRight w:val="0"/>
      <w:marTop w:val="0"/>
      <w:marBottom w:val="0"/>
      <w:divBdr>
        <w:top w:val="none" w:sz="0" w:space="0" w:color="auto"/>
        <w:left w:val="none" w:sz="0" w:space="0" w:color="auto"/>
        <w:bottom w:val="none" w:sz="0" w:space="0" w:color="auto"/>
        <w:right w:val="none" w:sz="0" w:space="0" w:color="auto"/>
      </w:divBdr>
    </w:div>
    <w:div w:id="521863245">
      <w:bodyDiv w:val="1"/>
      <w:marLeft w:val="0"/>
      <w:marRight w:val="0"/>
      <w:marTop w:val="0"/>
      <w:marBottom w:val="0"/>
      <w:divBdr>
        <w:top w:val="none" w:sz="0" w:space="0" w:color="auto"/>
        <w:left w:val="none" w:sz="0" w:space="0" w:color="auto"/>
        <w:bottom w:val="none" w:sz="0" w:space="0" w:color="auto"/>
        <w:right w:val="none" w:sz="0" w:space="0" w:color="auto"/>
      </w:divBdr>
      <w:divsChild>
        <w:div w:id="673263827">
          <w:marLeft w:val="0"/>
          <w:marRight w:val="0"/>
          <w:marTop w:val="0"/>
          <w:marBottom w:val="0"/>
          <w:divBdr>
            <w:top w:val="none" w:sz="0" w:space="0" w:color="auto"/>
            <w:left w:val="none" w:sz="0" w:space="0" w:color="auto"/>
            <w:bottom w:val="none" w:sz="0" w:space="0" w:color="auto"/>
            <w:right w:val="none" w:sz="0" w:space="0" w:color="auto"/>
          </w:divBdr>
          <w:divsChild>
            <w:div w:id="14922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359">
      <w:bodyDiv w:val="1"/>
      <w:marLeft w:val="0"/>
      <w:marRight w:val="0"/>
      <w:marTop w:val="0"/>
      <w:marBottom w:val="0"/>
      <w:divBdr>
        <w:top w:val="none" w:sz="0" w:space="0" w:color="auto"/>
        <w:left w:val="none" w:sz="0" w:space="0" w:color="auto"/>
        <w:bottom w:val="none" w:sz="0" w:space="0" w:color="auto"/>
        <w:right w:val="none" w:sz="0" w:space="0" w:color="auto"/>
      </w:divBdr>
    </w:div>
    <w:div w:id="675159900">
      <w:bodyDiv w:val="1"/>
      <w:marLeft w:val="0"/>
      <w:marRight w:val="0"/>
      <w:marTop w:val="0"/>
      <w:marBottom w:val="0"/>
      <w:divBdr>
        <w:top w:val="none" w:sz="0" w:space="0" w:color="auto"/>
        <w:left w:val="none" w:sz="0" w:space="0" w:color="auto"/>
        <w:bottom w:val="none" w:sz="0" w:space="0" w:color="auto"/>
        <w:right w:val="none" w:sz="0" w:space="0" w:color="auto"/>
      </w:divBdr>
    </w:div>
    <w:div w:id="820778046">
      <w:bodyDiv w:val="1"/>
      <w:marLeft w:val="0"/>
      <w:marRight w:val="0"/>
      <w:marTop w:val="0"/>
      <w:marBottom w:val="0"/>
      <w:divBdr>
        <w:top w:val="none" w:sz="0" w:space="0" w:color="auto"/>
        <w:left w:val="none" w:sz="0" w:space="0" w:color="auto"/>
        <w:bottom w:val="none" w:sz="0" w:space="0" w:color="auto"/>
        <w:right w:val="none" w:sz="0" w:space="0" w:color="auto"/>
      </w:divBdr>
    </w:div>
    <w:div w:id="846821494">
      <w:bodyDiv w:val="1"/>
      <w:marLeft w:val="0"/>
      <w:marRight w:val="0"/>
      <w:marTop w:val="0"/>
      <w:marBottom w:val="0"/>
      <w:divBdr>
        <w:top w:val="none" w:sz="0" w:space="0" w:color="auto"/>
        <w:left w:val="none" w:sz="0" w:space="0" w:color="auto"/>
        <w:bottom w:val="none" w:sz="0" w:space="0" w:color="auto"/>
        <w:right w:val="none" w:sz="0" w:space="0" w:color="auto"/>
      </w:divBdr>
    </w:div>
    <w:div w:id="940992246">
      <w:bodyDiv w:val="1"/>
      <w:marLeft w:val="0"/>
      <w:marRight w:val="0"/>
      <w:marTop w:val="0"/>
      <w:marBottom w:val="0"/>
      <w:divBdr>
        <w:top w:val="none" w:sz="0" w:space="0" w:color="auto"/>
        <w:left w:val="none" w:sz="0" w:space="0" w:color="auto"/>
        <w:bottom w:val="none" w:sz="0" w:space="0" w:color="auto"/>
        <w:right w:val="none" w:sz="0" w:space="0" w:color="auto"/>
      </w:divBdr>
    </w:div>
    <w:div w:id="1467702385">
      <w:bodyDiv w:val="1"/>
      <w:marLeft w:val="0"/>
      <w:marRight w:val="0"/>
      <w:marTop w:val="0"/>
      <w:marBottom w:val="0"/>
      <w:divBdr>
        <w:top w:val="none" w:sz="0" w:space="0" w:color="auto"/>
        <w:left w:val="none" w:sz="0" w:space="0" w:color="auto"/>
        <w:bottom w:val="none" w:sz="0" w:space="0" w:color="auto"/>
        <w:right w:val="none" w:sz="0" w:space="0" w:color="auto"/>
      </w:divBdr>
    </w:div>
    <w:div w:id="1482700226">
      <w:bodyDiv w:val="1"/>
      <w:marLeft w:val="0"/>
      <w:marRight w:val="0"/>
      <w:marTop w:val="0"/>
      <w:marBottom w:val="0"/>
      <w:divBdr>
        <w:top w:val="none" w:sz="0" w:space="0" w:color="auto"/>
        <w:left w:val="none" w:sz="0" w:space="0" w:color="auto"/>
        <w:bottom w:val="none" w:sz="0" w:space="0" w:color="auto"/>
        <w:right w:val="none" w:sz="0" w:space="0" w:color="auto"/>
      </w:divBdr>
    </w:div>
    <w:div w:id="1903783317">
      <w:bodyDiv w:val="1"/>
      <w:marLeft w:val="0"/>
      <w:marRight w:val="0"/>
      <w:marTop w:val="0"/>
      <w:marBottom w:val="0"/>
      <w:divBdr>
        <w:top w:val="none" w:sz="0" w:space="0" w:color="auto"/>
        <w:left w:val="none" w:sz="0" w:space="0" w:color="auto"/>
        <w:bottom w:val="none" w:sz="0" w:space="0" w:color="auto"/>
        <w:right w:val="none" w:sz="0" w:space="0" w:color="auto"/>
      </w:divBdr>
    </w:div>
    <w:div w:id="1970042094">
      <w:bodyDiv w:val="1"/>
      <w:marLeft w:val="0"/>
      <w:marRight w:val="0"/>
      <w:marTop w:val="0"/>
      <w:marBottom w:val="0"/>
      <w:divBdr>
        <w:top w:val="none" w:sz="0" w:space="0" w:color="auto"/>
        <w:left w:val="none" w:sz="0" w:space="0" w:color="auto"/>
        <w:bottom w:val="none" w:sz="0" w:space="0" w:color="auto"/>
        <w:right w:val="none" w:sz="0" w:space="0" w:color="auto"/>
      </w:divBdr>
    </w:div>
    <w:div w:id="2006319484">
      <w:bodyDiv w:val="1"/>
      <w:marLeft w:val="0"/>
      <w:marRight w:val="0"/>
      <w:marTop w:val="0"/>
      <w:marBottom w:val="0"/>
      <w:divBdr>
        <w:top w:val="none" w:sz="0" w:space="0" w:color="auto"/>
        <w:left w:val="none" w:sz="0" w:space="0" w:color="auto"/>
        <w:bottom w:val="none" w:sz="0" w:space="0" w:color="auto"/>
        <w:right w:val="none" w:sz="0" w:space="0" w:color="auto"/>
      </w:divBdr>
      <w:divsChild>
        <w:div w:id="1814717540">
          <w:marLeft w:val="0"/>
          <w:marRight w:val="0"/>
          <w:marTop w:val="0"/>
          <w:marBottom w:val="0"/>
          <w:divBdr>
            <w:top w:val="none" w:sz="0" w:space="0" w:color="auto"/>
            <w:left w:val="none" w:sz="0" w:space="0" w:color="auto"/>
            <w:bottom w:val="none" w:sz="0" w:space="0" w:color="auto"/>
            <w:right w:val="none" w:sz="0" w:space="0" w:color="auto"/>
          </w:divBdr>
          <w:divsChild>
            <w:div w:id="12870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ryptography_with_python/cryptography_with_python_modules_of_cryptography.ht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pypi.org/project/mock/" TargetMode="External"/><Relationship Id="rId3" Type="http://schemas.openxmlformats.org/officeDocument/2006/relationships/styles" Target="styles.xml"/><Relationship Id="rId21" Type="http://schemas.openxmlformats.org/officeDocument/2006/relationships/hyperlink" Target="https://www.digitalocean.com/community/tutorials/what-is-dry-development" TargetMode="External"/><Relationship Id="rId7" Type="http://schemas.openxmlformats.org/officeDocument/2006/relationships/hyperlink" Target="https://github.com/ShubhamMeshram/SparkNetRepo" TargetMode="External"/><Relationship Id="rId12" Type="http://schemas.openxmlformats.org/officeDocument/2006/relationships/hyperlink" Target="https://github.com/ShubhamMeshram/SparkNetRepo/blob/branch_appr1/conf/SparkSetupUbuntu.sh" TargetMode="External"/><Relationship Id="rId17" Type="http://schemas.openxmlformats.org/officeDocument/2006/relationships/image" Target="media/image6.png"/><Relationship Id="rId25" Type="http://schemas.openxmlformats.org/officeDocument/2006/relationships/hyperlink" Target="https://matplotlib.org/stable/users/explain/backends.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ShubhamMeshram/SparkNetRepo.g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113911312463.signin.aws.amazon.com/console" TargetMode="External"/><Relationship Id="rId11" Type="http://schemas.openxmlformats.org/officeDocument/2006/relationships/image" Target="media/image1.png"/><Relationship Id="rId24" Type="http://schemas.openxmlformats.org/officeDocument/2006/relationships/hyperlink" Target="https://aws.amazon.com/quicksigh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databricks.com/delta/index.html" TargetMode="External"/><Relationship Id="rId28" Type="http://schemas.openxmlformats.org/officeDocument/2006/relationships/fontTable" Target="fontTable.xml"/><Relationship Id="rId10" Type="http://schemas.openxmlformats.org/officeDocument/2006/relationships/hyperlink" Target="https://sparkbyexamples.com/pyspark/pyspark-lit-add-literal-constant/" TargetMode="External"/><Relationship Id="rId19" Type="http://schemas.openxmlformats.org/officeDocument/2006/relationships/hyperlink" Target="https://www.geeksforgeeks.org/python-docstrings/" TargetMode="External"/><Relationship Id="rId4" Type="http://schemas.openxmlformats.org/officeDocument/2006/relationships/settings" Target="settings.xml"/><Relationship Id="rId9" Type="http://schemas.openxmlformats.org/officeDocument/2006/relationships/hyperlink" Target="https://sparkbyexamples.com/spark/spark-sql-udf/" TargetMode="External"/><Relationship Id="rId14" Type="http://schemas.openxmlformats.org/officeDocument/2006/relationships/image" Target="media/image3.png"/><Relationship Id="rId22" Type="http://schemas.openxmlformats.org/officeDocument/2006/relationships/hyperlink" Target="https://airflow.apache.org/" TargetMode="External"/><Relationship Id="rId27" Type="http://schemas.openxmlformats.org/officeDocument/2006/relationships/hyperlink" Target="https://docs.python.org/3/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D4C9-5938-455F-8DCB-A1653B57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Meshram</dc:creator>
  <cp:keywords/>
  <dc:description/>
  <cp:lastModifiedBy>Meshram, Shubham</cp:lastModifiedBy>
  <cp:revision>81</cp:revision>
  <dcterms:created xsi:type="dcterms:W3CDTF">2022-05-22T09:31:00Z</dcterms:created>
  <dcterms:modified xsi:type="dcterms:W3CDTF">2022-05-22T10:06:00Z</dcterms:modified>
</cp:coreProperties>
</file>