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C2BCD" w14:textId="020B438E" w:rsidR="00DE393C" w:rsidRDefault="00351F7B">
      <w:pPr>
        <w:rPr>
          <w:b/>
          <w:sz w:val="32"/>
        </w:rPr>
      </w:pPr>
      <w:r w:rsidRPr="005B025D">
        <w:rPr>
          <w:b/>
          <w:sz w:val="32"/>
        </w:rPr>
        <w:t>Summery</w:t>
      </w:r>
      <w:r w:rsidR="005B025D" w:rsidRPr="005B025D">
        <w:rPr>
          <w:b/>
          <w:sz w:val="32"/>
        </w:rPr>
        <w:t>:</w:t>
      </w:r>
    </w:p>
    <w:p w14:paraId="052B43FB" w14:textId="24654DE0" w:rsidR="005B025D" w:rsidRDefault="005B025D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I’ve calculated the 20MA and 50MA by taking average of preceding 19 and 49 rows, I’ve used window function to make this calculation.</w:t>
      </w:r>
    </w:p>
    <w:p w14:paraId="6EC6ABCD" w14:textId="51CB1602" w:rsidR="005B025D" w:rsidRDefault="005B025D">
      <w:pPr>
        <w:rPr>
          <w:sz w:val="24"/>
        </w:rPr>
      </w:pPr>
      <w:r>
        <w:rPr>
          <w:sz w:val="24"/>
        </w:rPr>
        <w:tab/>
        <w:t xml:space="preserve">To generate </w:t>
      </w:r>
      <w:r w:rsidRPr="00BE5249">
        <w:rPr>
          <w:b/>
          <w:sz w:val="24"/>
        </w:rPr>
        <w:t>Signals</w:t>
      </w:r>
      <w:r>
        <w:rPr>
          <w:sz w:val="24"/>
        </w:rPr>
        <w:t xml:space="preserve"> based on 20MA and 50MA values,</w:t>
      </w:r>
      <w:r w:rsidR="00BE5249">
        <w:rPr>
          <w:sz w:val="24"/>
        </w:rPr>
        <w:t xml:space="preserve"> I’ve used</w:t>
      </w:r>
      <w:r>
        <w:rPr>
          <w:sz w:val="24"/>
        </w:rPr>
        <w:t xml:space="preserve"> following algorithm</w:t>
      </w:r>
      <w:r w:rsidR="00BE5249">
        <w:rPr>
          <w:sz w:val="24"/>
        </w:rPr>
        <w:t>,</w:t>
      </w:r>
    </w:p>
    <w:p w14:paraId="2B7E3C02" w14:textId="13EF7855" w:rsidR="00BE5249" w:rsidRPr="00BE5249" w:rsidRDefault="005B025D" w:rsidP="00BE5249">
      <w:pPr>
        <w:pStyle w:val="ListParagraph"/>
        <w:numPr>
          <w:ilvl w:val="0"/>
          <w:numId w:val="2"/>
        </w:numPr>
        <w:rPr>
          <w:sz w:val="24"/>
        </w:rPr>
      </w:pPr>
      <w:r w:rsidRPr="005B025D">
        <w:rPr>
          <w:sz w:val="24"/>
        </w:rPr>
        <w:t>Check if current shorter-term value is above longer-term value</w:t>
      </w:r>
      <w:r>
        <w:rPr>
          <w:sz w:val="24"/>
        </w:rPr>
        <w:t xml:space="preserve">, if so then check on previous day it was opposite that shorter-term value is below longer-term </w:t>
      </w:r>
      <w:r w:rsidR="00BE5249">
        <w:rPr>
          <w:sz w:val="24"/>
        </w:rPr>
        <w:t>value,</w:t>
      </w:r>
      <w:r>
        <w:rPr>
          <w:sz w:val="24"/>
        </w:rPr>
        <w:t xml:space="preserve"> Now In this case shorter – term value(20MA) is crossing over longer-term value (50MA) and hence your signal will be </w:t>
      </w:r>
      <w:r w:rsidRPr="005B025D">
        <w:rPr>
          <w:b/>
          <w:sz w:val="24"/>
        </w:rPr>
        <w:t>BUY</w:t>
      </w:r>
    </w:p>
    <w:p w14:paraId="75FAF8C2" w14:textId="581B65AD" w:rsidR="00BE5249" w:rsidRPr="00BE5249" w:rsidRDefault="00BE5249" w:rsidP="00BE5249">
      <w:pPr>
        <w:pStyle w:val="ListParagraph"/>
        <w:numPr>
          <w:ilvl w:val="0"/>
          <w:numId w:val="2"/>
        </w:numPr>
        <w:rPr>
          <w:sz w:val="24"/>
        </w:rPr>
      </w:pPr>
      <w:r w:rsidRPr="005B025D">
        <w:rPr>
          <w:sz w:val="24"/>
        </w:rPr>
        <w:t xml:space="preserve">Check if current shorter-term value is </w:t>
      </w:r>
      <w:r>
        <w:rPr>
          <w:sz w:val="24"/>
        </w:rPr>
        <w:t>below</w:t>
      </w:r>
      <w:r w:rsidRPr="005B025D">
        <w:rPr>
          <w:sz w:val="24"/>
        </w:rPr>
        <w:t xml:space="preserve"> longer-term value</w:t>
      </w:r>
      <w:r>
        <w:rPr>
          <w:sz w:val="24"/>
        </w:rPr>
        <w:t xml:space="preserve">, if so then check on previous day it was opposite that shorter-term value is </w:t>
      </w:r>
      <w:r>
        <w:rPr>
          <w:sz w:val="24"/>
        </w:rPr>
        <w:t>above</w:t>
      </w:r>
      <w:r>
        <w:rPr>
          <w:sz w:val="24"/>
        </w:rPr>
        <w:t xml:space="preserve"> longer-term value, Now In this case shorter – term value(20MA) is crossing over longer-term value (50MA) and hence your signal will be </w:t>
      </w:r>
      <w:r>
        <w:rPr>
          <w:b/>
          <w:sz w:val="24"/>
        </w:rPr>
        <w:t xml:space="preserve">SELL, </w:t>
      </w:r>
      <w:r w:rsidRPr="00BE5249">
        <w:rPr>
          <w:sz w:val="24"/>
        </w:rPr>
        <w:t>as</w:t>
      </w:r>
      <w:r w:rsidRPr="00BE5249">
        <w:rPr>
          <w:sz w:val="24"/>
        </w:rPr>
        <w:t xml:space="preserve"> it indicates the trend is shifting down. It is sometimes referred to as the Death Cross.</w:t>
      </w:r>
    </w:p>
    <w:p w14:paraId="21A7066E" w14:textId="3970A1E3" w:rsidR="00BE5249" w:rsidRPr="00BE5249" w:rsidRDefault="00BE5249" w:rsidP="00BE5249">
      <w:pPr>
        <w:pStyle w:val="ListParagraph"/>
        <w:numPr>
          <w:ilvl w:val="0"/>
          <w:numId w:val="2"/>
        </w:numPr>
        <w:rPr>
          <w:sz w:val="24"/>
        </w:rPr>
      </w:pPr>
      <w:r w:rsidRPr="00BE5249">
        <w:rPr>
          <w:sz w:val="24"/>
        </w:rPr>
        <w:t xml:space="preserve">When the signal is neither buy nor sell, it is classified as </w:t>
      </w:r>
      <w:r w:rsidRPr="00BE5249">
        <w:rPr>
          <w:b/>
          <w:sz w:val="24"/>
        </w:rPr>
        <w:t>HOLD</w:t>
      </w:r>
      <w:r w:rsidRPr="00BE5249">
        <w:rPr>
          <w:sz w:val="24"/>
        </w:rPr>
        <w:t>. If you already own the stock, keep it and if you don't then don't buy it now.</w:t>
      </w:r>
    </w:p>
    <w:p w14:paraId="7CD6AE75" w14:textId="79B15C85" w:rsidR="00BE5249" w:rsidRPr="00BE5249" w:rsidRDefault="00BE5249" w:rsidP="00BE5249">
      <w:pPr>
        <w:rPr>
          <w:b/>
          <w:sz w:val="32"/>
        </w:rPr>
      </w:pPr>
      <w:r w:rsidRPr="00BE5249">
        <w:rPr>
          <w:b/>
          <w:sz w:val="32"/>
        </w:rPr>
        <w:t>Conclusion:</w:t>
      </w:r>
    </w:p>
    <w:p w14:paraId="2C4BA5F1" w14:textId="022BF585" w:rsidR="005B025D" w:rsidRDefault="00BE5249">
      <w:pPr>
        <w:rPr>
          <w:sz w:val="24"/>
        </w:rPr>
      </w:pPr>
      <w:r>
        <w:rPr>
          <w:sz w:val="24"/>
        </w:rPr>
        <w:tab/>
        <w:t xml:space="preserve">While solving the problems, I gain some insights and understanding on stock, I learned about Mean Average algorithm, it’s different type and how it works. I also get my understanding on </w:t>
      </w:r>
      <w:r w:rsidRPr="00BE5249">
        <w:rPr>
          <w:b/>
          <w:sz w:val="24"/>
        </w:rPr>
        <w:t>BUY/SELL/HOLD</w:t>
      </w:r>
      <w:r>
        <w:rPr>
          <w:sz w:val="24"/>
        </w:rPr>
        <w:t xml:space="preserve"> signals. </w:t>
      </w:r>
      <w:bookmarkStart w:id="0" w:name="_GoBack"/>
      <w:bookmarkEnd w:id="0"/>
    </w:p>
    <w:p w14:paraId="1F6EE34A" w14:textId="77777777" w:rsidR="00BE5249" w:rsidRPr="005B025D" w:rsidRDefault="00BE5249">
      <w:pPr>
        <w:rPr>
          <w:sz w:val="24"/>
        </w:rPr>
      </w:pPr>
    </w:p>
    <w:sectPr w:rsidR="00BE5249" w:rsidRPr="005B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1EE3"/>
    <w:multiLevelType w:val="hybridMultilevel"/>
    <w:tmpl w:val="4FF25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6327F"/>
    <w:multiLevelType w:val="hybridMultilevel"/>
    <w:tmpl w:val="010E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7B"/>
    <w:rsid w:val="00351F7B"/>
    <w:rsid w:val="005B025D"/>
    <w:rsid w:val="00BE5249"/>
    <w:rsid w:val="00D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7C9B"/>
  <w15:chartTrackingRefBased/>
  <w15:docId w15:val="{39645679-82A3-4E99-BAEC-C1E8A4F5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2018-10-28T11:17:00Z</dcterms:created>
  <dcterms:modified xsi:type="dcterms:W3CDTF">2018-10-28T11:59:00Z</dcterms:modified>
</cp:coreProperties>
</file>