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ELITE INTERVIEW PLAYBOOK V3 – Data Governance / Data Steward / Data Quality</w:t>
      </w:r>
    </w:p>
    <w:p>
      <w:r>
        <w:t>Comprehensive interview preparation guide aligned to junior governance/data quality roles and your Customer Data Governance project.</w:t>
      </w:r>
    </w:p>
    <w:p>
      <w:pPr>
        <w:pStyle w:val="Heading2"/>
      </w:pPr>
      <w:r>
        <w:t>Question 1: What is Data Governance?</w:t>
      </w:r>
    </w:p>
    <w:p>
      <w:r>
        <w:t>Detailed Answer: Governance is a framework of roles, policies, standards and controls that ensures trusted data across an organization.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2: Difference between Data Governance and Data Quality?</w:t>
      </w:r>
    </w:p>
    <w:p>
      <w:r>
        <w:t>Detailed Answer: Governance defines rules and ownership while Data Quality measures whether data follows those rules.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3: What are Critical Data Elements?</w:t>
      </w:r>
    </w:p>
    <w:p>
      <w:r>
        <w:t>Detailed Answer: CDEs are high-impact business fields such as Customer_ID, Email and Customer_Status.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4: What is Metadata?</w:t>
      </w:r>
    </w:p>
    <w:p>
      <w:r>
        <w:t>Detailed Answer: Metadata is data about data such as column definitions, ownership and data type.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5: What is a Business Glossary?</w:t>
      </w:r>
    </w:p>
    <w:p>
      <w:r>
        <w:t>Detailed Answer: A standardized repository of business terms and definitions.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6: Explain data profiling.</w:t>
      </w:r>
    </w:p>
    <w:p>
      <w:r>
        <w:t>Detailed Answer: Data profiling analyzes patterns, nulls, duplicates and domains.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7: What are common DQ dimensions?</w:t>
      </w:r>
    </w:p>
    <w:p>
      <w:r>
        <w:t>Detailed Answer: Completeness, validity, uniqueness, consistency and accuracy.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8: How would you handle duplicates?</w:t>
      </w:r>
    </w:p>
    <w:p>
      <w:r>
        <w:t>Detailed Answer: Profile records, validate business impact, apply remediation and monitor KPIs.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9: What if KPI values are wrong?</w:t>
      </w:r>
    </w:p>
    <w:p>
      <w:r>
        <w:t>Detailed Answer: Validate source → SQL → DAX → relationships → filters → expected output.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10: Explain a stewardship workflow.</w:t>
      </w:r>
    </w:p>
    <w:p>
      <w:r>
        <w:t>Detailed Answer: Validate issue, classify severity, assign owner, remediate and verify closure.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11: What is data remediation?</w:t>
      </w:r>
    </w:p>
    <w:p>
      <w:r>
        <w:t>Detailed Answer: Correcting identified data issues through structured workflows.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12: How would you prioritize issues?</w:t>
      </w:r>
    </w:p>
    <w:p>
      <w:r>
        <w:t>Detailed Answer: By business impact and severity.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13: What is data ownership?</w:t>
      </w:r>
    </w:p>
    <w:p>
      <w:r>
        <w:t>Detailed Answer: Defines accountability for data decisions.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14: Difference between Steward and Owner?</w:t>
      </w:r>
    </w:p>
    <w:p>
      <w:r>
        <w:t>Detailed Answer: Owners decide policy; stewards execute and monitor.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15: Explain completeness.</w:t>
      </w:r>
    </w:p>
    <w:p>
      <w:r>
        <w:t>Detailed Answer: Measures whether mandatory fields exist.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16: Explain validity.</w:t>
      </w:r>
    </w:p>
    <w:p>
      <w:r>
        <w:t>Detailed Answer: Measures if values follow expected rules.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17: Explain uniqueness.</w:t>
      </w:r>
    </w:p>
    <w:p>
      <w:r>
        <w:t>Detailed Answer: Measures duplicate existence.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18: What SQL did you use?</w:t>
      </w:r>
    </w:p>
    <w:p>
      <w:r>
        <w:t>Detailed Answer: Joins, aggregations, validation logic and profiling queries.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19: How do you identify nulls?</w:t>
      </w:r>
    </w:p>
    <w:p>
      <w:r>
        <w:t>Detailed Answer: Use SQL checks and profiling logic.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20: How do you investigate DQ score drops?</w:t>
      </w:r>
    </w:p>
    <w:p>
      <w:r>
        <w:t>Detailed Answer: Review source changes, rules and KPI trends.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21: Why use Power BI?</w:t>
      </w:r>
    </w:p>
    <w:p>
      <w:r>
        <w:t>Detailed Answer: To convert technical outputs into business insights.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22: Explain your project.</w:t>
      </w:r>
    </w:p>
    <w:p>
      <w:r>
        <w:t>Detailed Answer: Walk through intake → profiling → CDE → DQ → SQL → KPI → Dashboard.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23: Why dashboard investigation page?</w:t>
      </w:r>
    </w:p>
    <w:p>
      <w:r>
        <w:t>Detailed Answer: To move from KPI detection to root cause analysis.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24: How do you explain issues to business users?</w:t>
      </w:r>
    </w:p>
    <w:p>
      <w:r>
        <w:t>Detailed Answer: Use business impact language instead of technical jargon.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25: How do you manage stakeholders?</w:t>
      </w:r>
    </w:p>
    <w:p>
      <w:r>
        <w:t>Detailed Answer: Regular communication and expectation alignment.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26: What if stakeholders disagree?</w:t>
      </w:r>
    </w:p>
    <w:p>
      <w:r>
        <w:t>Detailed Answer: Use data evidence and impact analysis.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27: What if remediation fails?</w:t>
      </w:r>
    </w:p>
    <w:p>
      <w:r>
        <w:t>Detailed Answer: Escalate and reassess root cause.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28: What is Golden Record?</w:t>
      </w:r>
    </w:p>
    <w:p>
      <w:r>
        <w:t>Detailed Answer: Single trusted version of an entity.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29: What is Match-Merge?</w:t>
      </w:r>
    </w:p>
    <w:p>
      <w:r>
        <w:t>Detailed Answer: Combining duplicate entities into a trusted record.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30: Explain issue escalation.</w:t>
      </w:r>
    </w:p>
    <w:p>
      <w:r>
        <w:t>Detailed Answer: Validate, classify, assign and track.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31: What is lineage?</w:t>
      </w:r>
    </w:p>
    <w:p>
      <w:r>
        <w:t>Detailed Answer: Tracking data flow from source to destination.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32: Why documentation matters?</w:t>
      </w:r>
    </w:p>
    <w:p>
      <w:r>
        <w:t>Detailed Answer: Supports repeatability and audit readiness.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33: How validate incoming files?</w:t>
      </w:r>
    </w:p>
    <w:p>
      <w:r>
        <w:t>Detailed Answer: Check structure, schema and data rules.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34: How monitor governance KPIs?</w:t>
      </w:r>
    </w:p>
    <w:p>
      <w:r>
        <w:t>Detailed Answer: Use dashboards and threshold monitoring.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35: What is root cause analysis?</w:t>
      </w:r>
    </w:p>
    <w:p>
      <w:r>
        <w:t>Detailed Answer: Finding underlying reasons for issues.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36: What business impact can poor DQ create?</w:t>
      </w:r>
    </w:p>
    <w:p>
      <w:r>
        <w:t>Detailed Answer: Incorrect reports and customer communication failures.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37: Why should we hire you?</w:t>
      </w:r>
    </w:p>
    <w:p>
      <w:r>
        <w:t>Detailed Answer: Alignment with governance concepts and practical project exposure.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38: Why this company?</w:t>
      </w:r>
    </w:p>
    <w:p>
      <w:r>
        <w:t>Detailed Answer: Learning, contribution and alignment with role scope.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39: Describe a challenge.</w:t>
      </w:r>
    </w:p>
    <w:p>
      <w:r>
        <w:t>Detailed Answer: Use project troubleshooting example.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Question 40: Walk through your dashboard.</w:t>
      </w:r>
    </w:p>
    <w:p>
      <w:r>
        <w:t>Detailed Answer: Explain all four pages and business value. In my Customer Data Governance project I connected these concepts with profiling, DQ rules, SQL validation and Power BI monitoring.</w:t>
      </w:r>
    </w:p>
    <w:p>
      <w:r>
        <w:t>Project Example: Relate this concept to your Customer Governance project wherever applicable.</w:t>
      </w:r>
    </w:p>
    <w:p>
      <w:r>
        <w:t>STAR Example: Situation → Task → Action → Result.</w:t>
      </w:r>
    </w:p>
    <w:p>
      <w:r>
        <w:t>Interviewer Follow-up Trap: Explain with an example from your project and describe business impact.</w:t>
      </w:r>
    </w:p>
    <w:p>
      <w:pPr>
        <w:pStyle w:val="Heading2"/>
      </w:pPr>
      <w:r>
        <w:t>Mock Interview Rounds</w:t>
      </w:r>
    </w:p>
    <w:p>
      <w:r>
        <w:t>Round 1: Governance fundamentals</w:t>
        <w:br/>
        <w:t>Round 2: SQL + DQ</w:t>
        <w:br/>
        <w:t>Round 3: Dashboard and KPI troubleshooting</w:t>
        <w:br/>
        <w:t>Round 4: Project walkthrough</w:t>
        <w:br/>
        <w:t>Round 5: Behavioral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