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F6BE" w14:textId="77777777" w:rsidR="003E25E5" w:rsidRDefault="003E25E5">
      <w:pPr>
        <w:pStyle w:val="BodyText"/>
        <w:spacing w:before="1"/>
        <w:rPr>
          <w:rFonts w:ascii="Times New Roman"/>
          <w:sz w:val="2"/>
        </w:rPr>
      </w:pPr>
    </w:p>
    <w:p w14:paraId="5E2ACA56" w14:textId="77777777" w:rsidR="003E25E5" w:rsidRDefault="00785DE6">
      <w:pPr>
        <w:pStyle w:val="BodyText"/>
        <w:ind w:left="41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DEF3F2" wp14:editId="0E413B05">
            <wp:extent cx="532576" cy="581025"/>
            <wp:effectExtent l="0" t="0" r="0" b="0"/>
            <wp:docPr id="1" name="image1.png" descr="D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7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F7C9" w14:textId="77777777" w:rsidR="003E25E5" w:rsidRDefault="003E25E5">
      <w:pPr>
        <w:pStyle w:val="BodyText"/>
        <w:rPr>
          <w:i/>
        </w:rPr>
      </w:pPr>
    </w:p>
    <w:p w14:paraId="537C3936" w14:textId="77777777" w:rsidR="00F1354E" w:rsidRPr="00F1354E" w:rsidRDefault="00F1354E" w:rsidP="00F1354E">
      <w:pPr>
        <w:widowControl/>
        <w:autoSpaceDE/>
        <w:autoSpaceDN/>
        <w:spacing w:line="264" w:lineRule="auto"/>
        <w:rPr>
          <w:rFonts w:ascii="Corbel" w:eastAsia="SimSun" w:hAnsi="Corbel" w:cs="Tahoma"/>
          <w:caps/>
          <w:color w:val="0673A5"/>
          <w:spacing w:val="10"/>
          <w:sz w:val="52"/>
          <w:szCs w:val="52"/>
          <w:lang w:eastAsia="ja-JP"/>
        </w:rPr>
      </w:pPr>
      <w:r w:rsidRPr="00F1354E">
        <w:rPr>
          <w:rFonts w:ascii="Corbel" w:eastAsia="SimSun" w:hAnsi="Corbel" w:cs="Tahoma"/>
          <w:caps/>
          <w:color w:val="0673A5"/>
          <w:spacing w:val="10"/>
          <w:sz w:val="52"/>
          <w:szCs w:val="52"/>
          <w:lang w:eastAsia="ja-JP"/>
        </w:rPr>
        <w:t>CA675: Cloud Technologies</w:t>
      </w:r>
    </w:p>
    <w:p w14:paraId="5FABBC2F" w14:textId="77777777" w:rsidR="00F1354E" w:rsidRPr="00F1354E" w:rsidRDefault="00F1354E" w:rsidP="00F1354E">
      <w:pPr>
        <w:widowControl/>
        <w:pBdr>
          <w:top w:val="single" w:sz="24" w:space="0" w:color="0673A5"/>
          <w:left w:val="single" w:sz="24" w:space="0" w:color="0673A5"/>
          <w:bottom w:val="single" w:sz="24" w:space="0" w:color="0673A5"/>
          <w:right w:val="single" w:sz="24" w:space="0" w:color="0673A5"/>
        </w:pBdr>
        <w:shd w:val="clear" w:color="auto" w:fill="0673A5"/>
        <w:autoSpaceDE/>
        <w:autoSpaceDN/>
        <w:spacing w:before="120" w:line="264" w:lineRule="auto"/>
        <w:outlineLvl w:val="0"/>
        <w:rPr>
          <w:rFonts w:ascii="Calibri Light" w:eastAsia="SimSun" w:hAnsi="Calibri Light" w:cs="Calibri Light"/>
          <w:caps/>
          <w:color w:val="FFFFFF"/>
          <w:spacing w:val="15"/>
          <w:sz w:val="56"/>
          <w:szCs w:val="56"/>
          <w:lang w:eastAsia="ja-JP"/>
        </w:rPr>
      </w:pPr>
      <w:r w:rsidRPr="00F1354E">
        <w:rPr>
          <w:rFonts w:ascii="Calibri Light" w:eastAsia="SimSun" w:hAnsi="Calibri Light" w:cs="Calibri Light"/>
          <w:caps/>
          <w:color w:val="FFFFFF"/>
          <w:spacing w:val="15"/>
          <w:sz w:val="56"/>
          <w:szCs w:val="56"/>
          <w:lang w:eastAsia="ja-JP"/>
        </w:rPr>
        <w:t>Assignment 1: Data Analysis on google cloud and local hadoop deployment</w:t>
      </w:r>
    </w:p>
    <w:p w14:paraId="666BB129" w14:textId="77777777" w:rsidR="003E25E5" w:rsidRPr="00F1354E" w:rsidRDefault="003E25E5">
      <w:pPr>
        <w:pStyle w:val="BodyText"/>
        <w:rPr>
          <w:iCs/>
        </w:rPr>
      </w:pPr>
    </w:p>
    <w:p w14:paraId="19128139" w14:textId="220B3069" w:rsidR="003E25E5" w:rsidRDefault="003E25E5"/>
    <w:p w14:paraId="07CF87B2" w14:textId="77777777" w:rsidR="00F1354E" w:rsidRPr="00F1354E" w:rsidRDefault="00F1354E" w:rsidP="00F1354E">
      <w:pPr>
        <w:widowControl/>
        <w:autoSpaceDE/>
        <w:autoSpaceDN/>
        <w:spacing w:line="264" w:lineRule="auto"/>
        <w:rPr>
          <w:rFonts w:ascii="Corbel" w:eastAsia="SimSun" w:hAnsi="Corbel" w:cs="Tahoma"/>
          <w:caps/>
          <w:color w:val="0673A5"/>
          <w:spacing w:val="10"/>
          <w:sz w:val="36"/>
          <w:szCs w:val="36"/>
          <w:lang w:eastAsia="ja-JP"/>
        </w:rPr>
      </w:pPr>
      <w:r w:rsidRPr="00F1354E">
        <w:rPr>
          <w:rFonts w:ascii="Corbel" w:eastAsia="SimSun" w:hAnsi="Corbel" w:cs="Tahoma"/>
          <w:caps/>
          <w:color w:val="0673A5"/>
          <w:spacing w:val="10"/>
          <w:sz w:val="36"/>
          <w:szCs w:val="36"/>
          <w:lang w:eastAsia="ja-JP"/>
        </w:rPr>
        <w:t xml:space="preserve">Assignment implemented both on </w:t>
      </w:r>
      <w:r w:rsidRPr="00F1354E">
        <w:rPr>
          <w:rFonts w:ascii="Corbel" w:eastAsia="SimSun" w:hAnsi="Corbel" w:cs="Tahoma"/>
          <w:b/>
          <w:bCs/>
          <w:caps/>
          <w:color w:val="0673A5"/>
          <w:spacing w:val="10"/>
          <w:sz w:val="36"/>
          <w:szCs w:val="36"/>
          <w:lang w:eastAsia="ja-JP"/>
        </w:rPr>
        <w:t>Google Cloud Platform</w:t>
      </w:r>
      <w:r w:rsidRPr="00F1354E">
        <w:rPr>
          <w:rFonts w:ascii="Corbel" w:eastAsia="SimSun" w:hAnsi="Corbel" w:cs="Tahoma"/>
          <w:caps/>
          <w:color w:val="0673A5"/>
          <w:spacing w:val="10"/>
          <w:sz w:val="36"/>
          <w:szCs w:val="36"/>
          <w:lang w:eastAsia="ja-JP"/>
        </w:rPr>
        <w:t xml:space="preserve"> AND local machine </w:t>
      </w:r>
    </w:p>
    <w:p w14:paraId="545BED50" w14:textId="77777777" w:rsidR="00F1354E" w:rsidRDefault="00F1354E"/>
    <w:p w14:paraId="139A7181" w14:textId="77777777" w:rsidR="00F1354E" w:rsidRDefault="00F1354E"/>
    <w:p w14:paraId="78A44A37" w14:textId="77777777" w:rsidR="00F1354E" w:rsidRDefault="00F1354E">
      <w:pPr>
        <w:rPr>
          <w:rStyle w:val="IntenseEmphasis"/>
          <w:sz w:val="32"/>
          <w:szCs w:val="32"/>
        </w:rPr>
      </w:pPr>
      <w:r w:rsidRPr="00F1354E">
        <w:rPr>
          <w:rStyle w:val="IntenseEmphasis"/>
          <w:sz w:val="32"/>
          <w:szCs w:val="32"/>
        </w:rPr>
        <w:t>Contents</w:t>
      </w:r>
    </w:p>
    <w:p w14:paraId="51F5E460" w14:textId="77777777" w:rsidR="00F1354E" w:rsidRDefault="00F1354E">
      <w:pPr>
        <w:rPr>
          <w:rStyle w:val="IntenseEmphasis"/>
          <w:i w:val="0"/>
          <w:iCs w:val="0"/>
          <w:sz w:val="32"/>
          <w:szCs w:val="32"/>
        </w:rPr>
      </w:pPr>
    </w:p>
    <w:p w14:paraId="55CB0A8C" w14:textId="11BEC234" w:rsidR="00F1354E" w:rsidRDefault="00F1354E">
      <w:p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1)  Task 1: </w:t>
      </w:r>
      <w:bookmarkStart w:id="0" w:name="_Hlk86168240"/>
      <w:r>
        <w:rPr>
          <w:rStyle w:val="IntenseEmphasis"/>
          <w:i w:val="0"/>
          <w:iCs w:val="0"/>
          <w:sz w:val="24"/>
          <w:szCs w:val="24"/>
        </w:rPr>
        <w:t>Data Extraction</w:t>
      </w:r>
      <w:bookmarkEnd w:id="0"/>
      <w:r w:rsidR="00D57768">
        <w:rPr>
          <w:rStyle w:val="IntenseEmphasis"/>
          <w:i w:val="0"/>
          <w:iCs w:val="0"/>
          <w:sz w:val="24"/>
          <w:szCs w:val="24"/>
        </w:rPr>
        <w:t>, Transform, Load</w:t>
      </w:r>
    </w:p>
    <w:p w14:paraId="35127E90" w14:textId="77777777" w:rsidR="00F1354E" w:rsidRDefault="00F1354E">
      <w:pPr>
        <w:rPr>
          <w:rStyle w:val="IntenseEmphasis"/>
          <w:i w:val="0"/>
          <w:iCs w:val="0"/>
          <w:sz w:val="24"/>
          <w:szCs w:val="24"/>
        </w:rPr>
      </w:pPr>
    </w:p>
    <w:p w14:paraId="015E6D7A" w14:textId="77777777" w:rsidR="00F1354E" w:rsidRDefault="00F1354E">
      <w:p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2)  Task 2 &amp; 3:  Cleaning, Loading and Querying Data</w:t>
      </w:r>
    </w:p>
    <w:p w14:paraId="2A6DD1BE" w14:textId="77777777" w:rsidR="00F1354E" w:rsidRDefault="00F1354E">
      <w:pPr>
        <w:rPr>
          <w:rStyle w:val="IntenseEmphasis"/>
          <w:i w:val="0"/>
          <w:iCs w:val="0"/>
          <w:sz w:val="24"/>
          <w:szCs w:val="24"/>
        </w:rPr>
      </w:pPr>
    </w:p>
    <w:p w14:paraId="638C60B1" w14:textId="0B2410B4" w:rsidR="00F1354E" w:rsidRDefault="00F1354E">
      <w:p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3)  Task 4:  TF/IDF</w:t>
      </w:r>
    </w:p>
    <w:p w14:paraId="3D894D4F" w14:textId="77777777" w:rsidR="00F1354E" w:rsidRDefault="00F1354E">
      <w:pPr>
        <w:rPr>
          <w:rStyle w:val="IntenseEmphasis"/>
          <w:i w:val="0"/>
          <w:iCs w:val="0"/>
          <w:sz w:val="24"/>
          <w:szCs w:val="24"/>
        </w:rPr>
      </w:pPr>
    </w:p>
    <w:p w14:paraId="472C55B5" w14:textId="77777777" w:rsidR="00F1354E" w:rsidRDefault="00F1354E">
      <w:p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4)   Screenshots</w:t>
      </w:r>
    </w:p>
    <w:p w14:paraId="49EEB54A" w14:textId="77777777" w:rsidR="00AB306A" w:rsidRDefault="00AB306A">
      <w:pPr>
        <w:rPr>
          <w:rStyle w:val="IntenseEmphasis"/>
          <w:i w:val="0"/>
          <w:iCs w:val="0"/>
          <w:sz w:val="24"/>
          <w:szCs w:val="24"/>
        </w:rPr>
      </w:pPr>
    </w:p>
    <w:p w14:paraId="5345BADA" w14:textId="77777777" w:rsidR="00AB306A" w:rsidRDefault="00AB306A">
      <w:pPr>
        <w:rPr>
          <w:rStyle w:val="IntenseEmphasis"/>
          <w:i w:val="0"/>
          <w:iCs w:val="0"/>
          <w:sz w:val="24"/>
          <w:szCs w:val="24"/>
        </w:rPr>
      </w:pPr>
    </w:p>
    <w:p w14:paraId="75F4310F" w14:textId="60C75A2C" w:rsidR="00AB306A" w:rsidRPr="00F1354E" w:rsidRDefault="00AB306A">
      <w:pPr>
        <w:rPr>
          <w:rStyle w:val="IntenseEmphasis"/>
          <w:i w:val="0"/>
          <w:iCs w:val="0"/>
          <w:sz w:val="24"/>
          <w:szCs w:val="24"/>
        </w:rPr>
        <w:sectPr w:rsidR="00AB306A" w:rsidRPr="00F1354E">
          <w:headerReference w:type="default" r:id="rId8"/>
          <w:type w:val="continuous"/>
          <w:pgSz w:w="11910" w:h="16840"/>
          <w:pgMar w:top="1400" w:right="1340" w:bottom="280" w:left="1340" w:header="756" w:footer="720" w:gutter="0"/>
          <w:cols w:space="720"/>
        </w:sectPr>
      </w:pPr>
      <w:r>
        <w:rPr>
          <w:rStyle w:val="IntenseEmphasis"/>
          <w:i w:val="0"/>
          <w:iCs w:val="0"/>
          <w:sz w:val="24"/>
          <w:szCs w:val="24"/>
        </w:rPr>
        <w:t xml:space="preserve">GITHUB Repo: </w:t>
      </w:r>
    </w:p>
    <w:p w14:paraId="35F1A8A1" w14:textId="18C5D201" w:rsidR="003E25E5" w:rsidRDefault="00F1354E">
      <w:pPr>
        <w:spacing w:before="52"/>
        <w:ind w:left="100"/>
        <w:rPr>
          <w:rStyle w:val="IntenseEmphasis"/>
          <w:i w:val="0"/>
          <w:iCs w:val="0"/>
          <w:sz w:val="28"/>
          <w:szCs w:val="28"/>
        </w:rPr>
      </w:pPr>
      <w:bookmarkStart w:id="1" w:name="1._Tasks"/>
      <w:bookmarkStart w:id="2" w:name="_TOC_250004"/>
      <w:bookmarkEnd w:id="1"/>
      <w:bookmarkEnd w:id="2"/>
      <w:r w:rsidRPr="00F1354E">
        <w:rPr>
          <w:rStyle w:val="IntenseEmphasis"/>
          <w:i w:val="0"/>
          <w:iCs w:val="0"/>
          <w:sz w:val="28"/>
          <w:szCs w:val="28"/>
        </w:rPr>
        <w:lastRenderedPageBreak/>
        <w:t>Task 1</w:t>
      </w:r>
      <w:r>
        <w:rPr>
          <w:rStyle w:val="IntenseEmphasis"/>
          <w:i w:val="0"/>
          <w:iCs w:val="0"/>
          <w:sz w:val="28"/>
          <w:szCs w:val="28"/>
        </w:rPr>
        <w:t xml:space="preserve">: </w:t>
      </w:r>
      <w:r w:rsidRPr="00F1354E">
        <w:rPr>
          <w:rStyle w:val="IntenseEmphasis"/>
          <w:i w:val="0"/>
          <w:iCs w:val="0"/>
          <w:sz w:val="28"/>
          <w:szCs w:val="28"/>
        </w:rPr>
        <w:t>Data Extraction</w:t>
      </w:r>
    </w:p>
    <w:p w14:paraId="781627A8" w14:textId="77777777" w:rsidR="00F1354E" w:rsidRDefault="00F1354E">
      <w:pPr>
        <w:spacing w:before="52"/>
        <w:ind w:left="100"/>
        <w:rPr>
          <w:rStyle w:val="IntenseEmphasis"/>
          <w:i w:val="0"/>
          <w:iCs w:val="0"/>
          <w:sz w:val="28"/>
          <w:szCs w:val="28"/>
        </w:rPr>
      </w:pPr>
    </w:p>
    <w:p w14:paraId="3E231ADC" w14:textId="618463EF" w:rsidR="00F1354E" w:rsidRPr="00364CC8" w:rsidRDefault="00F1354E" w:rsidP="00F1354E">
      <w:pPr>
        <w:pStyle w:val="ListParagraph"/>
        <w:numPr>
          <w:ilvl w:val="0"/>
          <w:numId w:val="5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Data Queried from following link:</w:t>
      </w:r>
    </w:p>
    <w:p w14:paraId="5768006D" w14:textId="35E29CF8" w:rsidR="00F1354E" w:rsidRPr="00364CC8" w:rsidRDefault="00C16481">
      <w:pPr>
        <w:spacing w:before="52"/>
        <w:ind w:left="100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hyperlink r:id="rId9" w:history="1">
        <w:r w:rsidR="00F1354E" w:rsidRPr="00364CC8">
          <w:rPr>
            <w:rStyle w:val="Hyperlink"/>
            <w:rFonts w:cs="Times New Roman"/>
            <w:sz w:val="24"/>
            <w:szCs w:val="24"/>
          </w:rPr>
          <w:t>https://data.stackexchange.com/stackoverflow/query/new</w:t>
        </w:r>
      </w:hyperlink>
    </w:p>
    <w:p w14:paraId="51ACA2D2" w14:textId="77777777" w:rsidR="00F1354E" w:rsidRPr="00364CC8" w:rsidRDefault="00F1354E">
      <w:pPr>
        <w:spacing w:before="52"/>
        <w:ind w:left="100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0F96A431" w14:textId="57ED76BD" w:rsidR="00F1354E" w:rsidRPr="00364CC8" w:rsidRDefault="00F1354E" w:rsidP="00F1354E">
      <w:pPr>
        <w:pStyle w:val="ListParagraph"/>
        <w:numPr>
          <w:ilvl w:val="0"/>
          <w:numId w:val="5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Query Used</w:t>
      </w:r>
      <w:r w:rsidR="00E0708F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 – Double click object file</w:t>
      </w:r>
    </w:p>
    <w:p w14:paraId="56B83ED0" w14:textId="09541FFB" w:rsidR="00F1354E" w:rsidRPr="00364CC8" w:rsidRDefault="0087594B" w:rsidP="00F1354E">
      <w:pPr>
        <w:pStyle w:val="ListParagraph"/>
        <w:spacing w:before="52"/>
        <w:ind w:left="460" w:firstLine="0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object w:dxaOrig="1548" w:dyaOrig="973" w14:anchorId="64AE9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0.55pt;height:62.5pt" o:ole="">
            <v:imagedata r:id="rId10" o:title=""/>
          </v:shape>
          <o:OLEObject Type="Embed" ProgID="Package" ShapeID="_x0000_i1036" DrawAspect="Icon" ObjectID="_1696851483" r:id="rId11"/>
        </w:object>
      </w:r>
    </w:p>
    <w:p w14:paraId="57349E31" w14:textId="66C3FD66" w:rsidR="00364CC8" w:rsidRPr="00AB306A" w:rsidRDefault="00364CC8" w:rsidP="00AB306A">
      <w:pPr>
        <w:spacing w:before="52"/>
        <w:ind w:left="100"/>
        <w:rPr>
          <w:rStyle w:val="IntenseEmphasis"/>
          <w:i w:val="0"/>
          <w:iCs w:val="0"/>
          <w:sz w:val="28"/>
          <w:szCs w:val="28"/>
        </w:rPr>
      </w:pPr>
      <w:r w:rsidRPr="00364CC8">
        <w:rPr>
          <w:rStyle w:val="IntenseEmphasis"/>
          <w:i w:val="0"/>
          <w:iCs w:val="0"/>
          <w:sz w:val="28"/>
          <w:szCs w:val="28"/>
        </w:rPr>
        <w:t xml:space="preserve">Task 1: </w:t>
      </w:r>
      <w:r w:rsidR="00D57768">
        <w:rPr>
          <w:rStyle w:val="IntenseEmphasis"/>
          <w:i w:val="0"/>
          <w:iCs w:val="0"/>
          <w:sz w:val="28"/>
          <w:szCs w:val="28"/>
        </w:rPr>
        <w:t>Transform</w:t>
      </w:r>
    </w:p>
    <w:p w14:paraId="5FE50984" w14:textId="7B5B9049" w:rsidR="00F1354E" w:rsidRPr="00364CC8" w:rsidRDefault="00F1354E" w:rsidP="00364CC8">
      <w:pPr>
        <w:pStyle w:val="ListParagraph"/>
        <w:numPr>
          <w:ilvl w:val="0"/>
          <w:numId w:val="7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File combined by </w:t>
      </w:r>
      <w:r w:rsidR="0041764A"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L</w:t>
      </w: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inux cat command</w:t>
      </w:r>
      <w:r w:rsidR="0087594B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33FBF0D8" w14:textId="77777777" w:rsidR="00E0708F" w:rsidRDefault="00F1354E" w:rsidP="00364CC8">
      <w:pPr>
        <w:pStyle w:val="ListParagraph"/>
        <w:numPr>
          <w:ilvl w:val="0"/>
          <w:numId w:val="7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Data cleaned in Python for final export</w:t>
      </w:r>
      <w:r w:rsidR="00E0708F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.  </w:t>
      </w:r>
    </w:p>
    <w:p w14:paraId="784492CA" w14:textId="5570AE7E" w:rsidR="00F1354E" w:rsidRPr="00E0708F" w:rsidRDefault="00AB306A" w:rsidP="00E0708F">
      <w:pPr>
        <w:pStyle w:val="ListParagraph"/>
        <w:spacing w:before="52"/>
        <w:ind w:left="460" w:firstLine="0"/>
        <w:rPr>
          <w:rStyle w:val="IntenseEmphasis"/>
          <w:rFonts w:cs="Times New Roman"/>
          <w:b/>
          <w:bCs/>
          <w:i w:val="0"/>
          <w:iCs w:val="0"/>
          <w:color w:val="auto"/>
          <w:sz w:val="24"/>
          <w:szCs w:val="24"/>
        </w:rPr>
      </w:pPr>
      <w:r w:rsidRPr="00E0708F">
        <w:rPr>
          <w:rStyle w:val="IntenseEmphasis"/>
          <w:rFonts w:cs="Times New Roman"/>
          <w:b/>
          <w:bCs/>
          <w:i w:val="0"/>
          <w:iCs w:val="0"/>
          <w:color w:val="auto"/>
          <w:sz w:val="24"/>
          <w:szCs w:val="24"/>
        </w:rPr>
        <w:t>Note:</w:t>
      </w:r>
      <w:r w:rsidR="00E0708F" w:rsidRPr="00E0708F">
        <w:rPr>
          <w:rStyle w:val="IntenseEmphasis"/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 Double click object</w:t>
      </w:r>
    </w:p>
    <w:p w14:paraId="2EFCDD44" w14:textId="6C0BA9E8" w:rsidR="00F1354E" w:rsidRPr="00364CC8" w:rsidRDefault="00E0708F" w:rsidP="00F1354E">
      <w:pPr>
        <w:pStyle w:val="ListParagraph"/>
        <w:spacing w:before="52"/>
        <w:ind w:left="460" w:firstLine="0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object w:dxaOrig="1782" w:dyaOrig="827" w14:anchorId="6AE512A6">
          <v:shape id="_x0000_i1026" type="#_x0000_t75" style="width:110.7pt;height:51.15pt" o:ole="">
            <v:imagedata r:id="rId12" o:title=""/>
          </v:shape>
          <o:OLEObject Type="Embed" ProgID="Package" ShapeID="_x0000_i1026" DrawAspect="Content" ObjectID="_1696851484" r:id="rId13"/>
        </w:object>
      </w:r>
    </w:p>
    <w:p w14:paraId="5CA3196D" w14:textId="0A733048" w:rsidR="0041764A" w:rsidRPr="00364CC8" w:rsidRDefault="00364CC8" w:rsidP="00F1354E">
      <w:pPr>
        <w:pStyle w:val="ListParagraph"/>
        <w:spacing w:before="52"/>
        <w:ind w:left="460" w:firstLine="0"/>
        <w:rPr>
          <w:rStyle w:val="IntenseEmphasis"/>
          <w:rFonts w:cs="Times New Roman"/>
          <w:b/>
          <w:bCs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Reasons to use Python </w:t>
      </w:r>
    </w:p>
    <w:p w14:paraId="001002EA" w14:textId="0F33455F" w:rsidR="00364CC8" w:rsidRPr="00364CC8" w:rsidRDefault="00364CC8" w:rsidP="00364CC8">
      <w:pPr>
        <w:pStyle w:val="ListParagraph"/>
        <w:numPr>
          <w:ilvl w:val="0"/>
          <w:numId w:val="6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Access to regex. </w:t>
      </w:r>
    </w:p>
    <w:p w14:paraId="16F1B7A3" w14:textId="32093F93" w:rsidR="00364CC8" w:rsidRDefault="00364CC8" w:rsidP="00364CC8">
      <w:pPr>
        <w:pStyle w:val="ListParagraph"/>
        <w:numPr>
          <w:ilvl w:val="0"/>
          <w:numId w:val="6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364CC8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Pandas DataFrame to load data.</w:t>
      </w:r>
    </w:p>
    <w:p w14:paraId="27D8A898" w14:textId="1231BD17" w:rsidR="00364CC8" w:rsidRDefault="00364CC8" w:rsidP="00364CC8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73247509" w14:textId="584F3E80" w:rsidR="00E0708F" w:rsidRDefault="00E0708F" w:rsidP="00E0708F">
      <w:pPr>
        <w:spacing w:before="52"/>
        <w:ind w:left="100"/>
        <w:rPr>
          <w:rStyle w:val="IntenseEmphasis"/>
          <w:i w:val="0"/>
          <w:iCs w:val="0"/>
          <w:sz w:val="28"/>
          <w:szCs w:val="28"/>
        </w:rPr>
      </w:pPr>
      <w:r w:rsidRPr="00364CC8">
        <w:rPr>
          <w:rStyle w:val="IntenseEmphasis"/>
          <w:i w:val="0"/>
          <w:iCs w:val="0"/>
          <w:sz w:val="28"/>
          <w:szCs w:val="28"/>
        </w:rPr>
        <w:t xml:space="preserve">Task 1: </w:t>
      </w:r>
      <w:r>
        <w:rPr>
          <w:rStyle w:val="IntenseEmphasis"/>
          <w:i w:val="0"/>
          <w:iCs w:val="0"/>
          <w:sz w:val="28"/>
          <w:szCs w:val="28"/>
        </w:rPr>
        <w:t>Loading</w:t>
      </w:r>
    </w:p>
    <w:p w14:paraId="067ED969" w14:textId="67E1D469" w:rsidR="00E0708F" w:rsidRPr="00E13C3F" w:rsidRDefault="00E13C3F" w:rsidP="00E0708F">
      <w:pPr>
        <w:spacing w:before="52"/>
        <w:rPr>
          <w:rStyle w:val="IntenseEmphasis"/>
          <w:b/>
          <w:bCs/>
          <w:i w:val="0"/>
          <w:iCs w:val="0"/>
          <w:color w:val="auto"/>
          <w:sz w:val="28"/>
          <w:szCs w:val="28"/>
        </w:rPr>
      </w:pPr>
      <w:r w:rsidRPr="00E13C3F">
        <w:rPr>
          <w:rStyle w:val="IntenseEmphasis"/>
          <w:b/>
          <w:bCs/>
          <w:i w:val="0"/>
          <w:iCs w:val="0"/>
          <w:color w:val="auto"/>
          <w:sz w:val="28"/>
          <w:szCs w:val="28"/>
        </w:rPr>
        <w:t>Reasons to use Hive:</w:t>
      </w:r>
    </w:p>
    <w:p w14:paraId="1FC2C5DD" w14:textId="0D3655CA" w:rsidR="00E13C3F" w:rsidRPr="00E13C3F" w:rsidRDefault="00E13C3F" w:rsidP="00E13C3F">
      <w:pPr>
        <w:pStyle w:val="ListParagraph"/>
        <w:numPr>
          <w:ilvl w:val="0"/>
          <w:numId w:val="10"/>
        </w:numPr>
        <w:spacing w:before="52"/>
        <w:rPr>
          <w:rStyle w:val="IntenseEmphasis"/>
          <w:i w:val="0"/>
          <w:iCs w:val="0"/>
          <w:color w:val="auto"/>
          <w:sz w:val="24"/>
          <w:szCs w:val="24"/>
        </w:rPr>
      </w:pPr>
      <w:r w:rsidRPr="00E13C3F">
        <w:rPr>
          <w:rStyle w:val="IntenseEmphasis"/>
          <w:i w:val="0"/>
          <w:iCs w:val="0"/>
          <w:color w:val="auto"/>
          <w:sz w:val="24"/>
          <w:szCs w:val="24"/>
        </w:rPr>
        <w:t>Hive has similar syntax to SQL</w:t>
      </w:r>
    </w:p>
    <w:p w14:paraId="7F9EE14D" w14:textId="2BB1F6FD" w:rsidR="00E13C3F" w:rsidRDefault="00E13C3F" w:rsidP="00E13C3F">
      <w:pPr>
        <w:pStyle w:val="ListParagraph"/>
        <w:numPr>
          <w:ilvl w:val="0"/>
          <w:numId w:val="10"/>
        </w:numPr>
        <w:spacing w:before="52"/>
        <w:rPr>
          <w:rStyle w:val="IntenseEmphasis"/>
          <w:i w:val="0"/>
          <w:iCs w:val="0"/>
          <w:color w:val="auto"/>
          <w:sz w:val="24"/>
          <w:szCs w:val="24"/>
        </w:rPr>
      </w:pPr>
      <w:r>
        <w:rPr>
          <w:rStyle w:val="IntenseEmphasis"/>
          <w:i w:val="0"/>
          <w:iCs w:val="0"/>
          <w:color w:val="auto"/>
          <w:sz w:val="24"/>
          <w:szCs w:val="24"/>
        </w:rPr>
        <w:t>Already have experience in querying data on Teradata.</w:t>
      </w:r>
    </w:p>
    <w:p w14:paraId="655D1D67" w14:textId="477F14C0" w:rsidR="00E13C3F" w:rsidRPr="00E13C3F" w:rsidRDefault="00E13C3F" w:rsidP="00E13C3F">
      <w:pPr>
        <w:pStyle w:val="ListParagraph"/>
        <w:spacing w:before="52"/>
        <w:ind w:left="0" w:firstLine="0"/>
        <w:jc w:val="both"/>
        <w:rPr>
          <w:rStyle w:val="IntenseEmphasis"/>
          <w:b/>
          <w:bCs/>
          <w:i w:val="0"/>
          <w:iCs w:val="0"/>
          <w:color w:val="auto"/>
          <w:sz w:val="28"/>
          <w:szCs w:val="28"/>
        </w:rPr>
      </w:pPr>
      <w:r w:rsidRPr="00E13C3F">
        <w:rPr>
          <w:rStyle w:val="IntenseEmphasis"/>
          <w:b/>
          <w:bCs/>
          <w:i w:val="0"/>
          <w:iCs w:val="0"/>
          <w:color w:val="auto"/>
          <w:sz w:val="28"/>
          <w:szCs w:val="28"/>
        </w:rPr>
        <w:t>Steps Taken</w:t>
      </w:r>
    </w:p>
    <w:p w14:paraId="192FE889" w14:textId="3163CCC5" w:rsidR="00E0708F" w:rsidRDefault="00E0708F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1) Create Table in Hive: Attached SQL</w:t>
      </w:r>
    </w:p>
    <w:p w14:paraId="7835B243" w14:textId="0EF449DC" w:rsidR="00E0708F" w:rsidRDefault="00E0708F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object w:dxaOrig="1548" w:dyaOrig="973" w14:anchorId="6D7B7575">
          <v:shape id="_x0000_i1027" type="#_x0000_t75" style="width:97.6pt;height:54.15pt" o:ole="">
            <v:imagedata r:id="rId14" o:title=""/>
          </v:shape>
          <o:OLEObject Type="Embed" ProgID="Package" ShapeID="_x0000_i1027" DrawAspect="Icon" ObjectID="_1696851485" r:id="rId15"/>
        </w:object>
      </w:r>
    </w:p>
    <w:p w14:paraId="60891B7C" w14:textId="2C9DC0ED" w:rsidR="00E0708F" w:rsidRDefault="00E0708F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2) Create view on top of table with casting to int for score:</w:t>
      </w:r>
    </w:p>
    <w:p w14:paraId="3AFF0DAE" w14:textId="1DA70B03" w:rsidR="00E0708F" w:rsidRDefault="00E0708F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E0708F">
        <w:rPr>
          <w:rStyle w:val="IntenseEmphasis"/>
          <w:rFonts w:cs="Times New Roman"/>
          <w:b/>
          <w:bCs/>
          <w:i w:val="0"/>
          <w:iCs w:val="0"/>
          <w:color w:val="auto"/>
          <w:sz w:val="24"/>
          <w:szCs w:val="24"/>
        </w:rPr>
        <w:t>Reason</w:t>
      </w: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: Use </w:t>
      </w:r>
      <w:proofErr w:type="spellStart"/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Serde</w:t>
      </w:r>
      <w:proofErr w:type="spellEnd"/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 format while loading data instead of delimited for loading data correctly. </w:t>
      </w:r>
    </w:p>
    <w:p w14:paraId="2C5E2A10" w14:textId="0BDE66C8" w:rsidR="00E0708F" w:rsidRDefault="00E0708F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Attached SQL for view</w:t>
      </w:r>
    </w:p>
    <w:p w14:paraId="028DF288" w14:textId="13F1A61B" w:rsidR="00D57768" w:rsidRDefault="00E0708F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object w:dxaOrig="1498" w:dyaOrig="828" w14:anchorId="10E977BA">
          <v:shape id="_x0000_i1028" type="#_x0000_t75" style="width:108.3pt;height:60.1pt" o:ole="">
            <v:imagedata r:id="rId16" o:title=""/>
          </v:shape>
          <o:OLEObject Type="Embed" ProgID="Package" ShapeID="_x0000_i1028" DrawAspect="Content" ObjectID="_1696851486" r:id="rId17"/>
        </w:object>
      </w:r>
    </w:p>
    <w:p w14:paraId="1F8FBDC7" w14:textId="687038BB" w:rsidR="00D57768" w:rsidRDefault="00D57768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095A02A0" w14:textId="77777777" w:rsidR="00014DD2" w:rsidRDefault="00014DD2" w:rsidP="00014DD2">
      <w:pP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sectPr w:rsidR="00014DD2">
          <w:pgSz w:w="11910" w:h="16840"/>
          <w:pgMar w:top="1400" w:right="1340" w:bottom="280" w:left="1340" w:header="756" w:footer="0" w:gutter="0"/>
          <w:cols w:space="720"/>
        </w:sectPr>
      </w:pPr>
    </w:p>
    <w:p w14:paraId="109C6BEB" w14:textId="0EE90F15" w:rsidR="00014DD2" w:rsidRDefault="00014DD2" w:rsidP="00014DD2">
      <w:pPr>
        <w:spacing w:before="52"/>
        <w:ind w:left="100"/>
        <w:rPr>
          <w:rStyle w:val="IntenseEmphasis"/>
          <w:i w:val="0"/>
          <w:iCs w:val="0"/>
          <w:sz w:val="28"/>
          <w:szCs w:val="28"/>
        </w:rPr>
      </w:pPr>
      <w:r w:rsidRPr="00014DD2">
        <w:rPr>
          <w:rStyle w:val="IntenseEmphasis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850622D" wp14:editId="5ED31DA8">
            <wp:extent cx="7751445" cy="5861050"/>
            <wp:effectExtent l="0" t="0" r="1905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5144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449D" w14:textId="11FC20AF" w:rsidR="00014DD2" w:rsidRDefault="00014DD2" w:rsidP="00014DD2">
      <w:pPr>
        <w:spacing w:before="52"/>
        <w:ind w:left="100"/>
        <w:rPr>
          <w:rStyle w:val="IntenseEmphasis"/>
          <w:i w:val="0"/>
          <w:iCs w:val="0"/>
          <w:sz w:val="28"/>
          <w:szCs w:val="28"/>
        </w:rPr>
      </w:pPr>
      <w:r w:rsidRPr="00014DD2">
        <w:rPr>
          <w:rStyle w:val="IntenseEmphasis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07E967F" wp14:editId="0DB11D59">
            <wp:extent cx="9008035" cy="508587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4149" cy="51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A5C7" w14:textId="33EFBF5A" w:rsidR="00D57768" w:rsidRDefault="00D57768" w:rsidP="00014DD2">
      <w:pP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5D125E18" w14:textId="54421423" w:rsidR="00D57768" w:rsidRDefault="00D57768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7AE1B0C1" w14:textId="77777777" w:rsidR="00D52808" w:rsidRDefault="00D52808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 w:rsidRPr="00D52808">
        <w:rPr>
          <w:rStyle w:val="IntenseEmphasis"/>
          <w:rFonts w:cs="Times New Roman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411C0752" wp14:editId="2BF68A16">
            <wp:extent cx="9626600" cy="28555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6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1716" w14:textId="77777777" w:rsidR="00AB232B" w:rsidRDefault="00AB232B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40F8AAE4" w14:textId="77777777" w:rsidR="00AB232B" w:rsidRDefault="00AB232B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32637818" w14:textId="7FF0C9BB" w:rsidR="00AB232B" w:rsidRDefault="00AB232B" w:rsidP="00AB232B">
      <w:pPr>
        <w:spacing w:before="52"/>
        <w:ind w:firstLine="720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Above queries output are executed directly in Jupyter Notebook</w:t>
      </w:r>
      <w:r w:rsidR="00C506B0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 along with output</w:t>
      </w: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 and can be viewed on </w:t>
      </w:r>
      <w:r w:rsidR="00C506B0"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GitHub</w:t>
      </w: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 with following link</w:t>
      </w:r>
    </w:p>
    <w:p w14:paraId="513F7C6D" w14:textId="68DFAFDF" w:rsidR="00AB232B" w:rsidRDefault="00AB232B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sectPr w:rsidR="00AB232B" w:rsidSect="00014DD2">
          <w:pgSz w:w="16840" w:h="11910" w:orient="landscape"/>
          <w:pgMar w:top="1340" w:right="280" w:bottom="1340" w:left="1400" w:header="756" w:footer="0" w:gutter="0"/>
          <w:cols w:space="720"/>
          <w:docGrid w:linePitch="299"/>
        </w:sectPr>
      </w:pPr>
    </w:p>
    <w:p w14:paraId="06C089AB" w14:textId="00A2D6C5" w:rsidR="00D52808" w:rsidRDefault="000E5698" w:rsidP="00E0708F">
      <w:pPr>
        <w:spacing w:before="52"/>
        <w:rPr>
          <w:rStyle w:val="IntenseEmphasis"/>
          <w:i w:val="0"/>
          <w:iCs w:val="0"/>
          <w:sz w:val="28"/>
          <w:szCs w:val="28"/>
        </w:rPr>
      </w:pPr>
      <w:r w:rsidRPr="00364CC8">
        <w:rPr>
          <w:rStyle w:val="IntenseEmphasis"/>
          <w:i w:val="0"/>
          <w:iCs w:val="0"/>
          <w:sz w:val="28"/>
          <w:szCs w:val="28"/>
        </w:rPr>
        <w:lastRenderedPageBreak/>
        <w:t xml:space="preserve">Task </w:t>
      </w:r>
      <w:r>
        <w:rPr>
          <w:rStyle w:val="IntenseEmphasis"/>
          <w:i w:val="0"/>
          <w:iCs w:val="0"/>
          <w:sz w:val="28"/>
          <w:szCs w:val="28"/>
        </w:rPr>
        <w:t>4</w:t>
      </w:r>
      <w:r w:rsidRPr="00364CC8">
        <w:rPr>
          <w:rStyle w:val="IntenseEmphasis"/>
          <w:i w:val="0"/>
          <w:iCs w:val="0"/>
          <w:sz w:val="28"/>
          <w:szCs w:val="28"/>
        </w:rPr>
        <w:t xml:space="preserve">: </w:t>
      </w:r>
      <w:r>
        <w:rPr>
          <w:rStyle w:val="IntenseEmphasis"/>
          <w:i w:val="0"/>
          <w:iCs w:val="0"/>
          <w:sz w:val="28"/>
          <w:szCs w:val="28"/>
        </w:rPr>
        <w:t>TF/IDF</w:t>
      </w:r>
    </w:p>
    <w:p w14:paraId="0215FEEA" w14:textId="402E14B4" w:rsidR="00E13C3F" w:rsidRDefault="00C506B0" w:rsidP="00E0708F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Reasons to use Python for calculating TF/IDF and Hive for storage</w:t>
      </w:r>
    </w:p>
    <w:p w14:paraId="0C57BB69" w14:textId="6FF65B16" w:rsidR="00C506B0" w:rsidRDefault="00C506B0" w:rsidP="00C506B0">
      <w:pPr>
        <w:pStyle w:val="ListParagraph"/>
        <w:numPr>
          <w:ilvl w:val="0"/>
          <w:numId w:val="11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Python has inbuilt libraries to tokenize and calculate TF/IDF.</w:t>
      </w:r>
    </w:p>
    <w:p w14:paraId="332F79AE" w14:textId="395146F3" w:rsidR="00C506B0" w:rsidRDefault="00C506B0" w:rsidP="00C506B0">
      <w:pPr>
        <w:pStyle w:val="ListParagraph"/>
        <w:numPr>
          <w:ilvl w:val="0"/>
          <w:numId w:val="11"/>
        </w:num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 xml:space="preserve">Pandas can be used for data manipulations and DataFrame can be used as temporary data storage while code executions. </w:t>
      </w:r>
    </w:p>
    <w:p w14:paraId="5CA2246D" w14:textId="22BCA6DC" w:rsidR="00C506B0" w:rsidRPr="00E13C3F" w:rsidRDefault="00C506B0" w:rsidP="00C506B0">
      <w:pPr>
        <w:pStyle w:val="ListParagraph"/>
        <w:numPr>
          <w:ilvl w:val="0"/>
          <w:numId w:val="11"/>
        </w:numPr>
        <w:spacing w:before="52"/>
        <w:rPr>
          <w:rStyle w:val="IntenseEmphasis"/>
          <w:i w:val="0"/>
          <w:iCs w:val="0"/>
          <w:color w:val="auto"/>
          <w:sz w:val="24"/>
          <w:szCs w:val="24"/>
        </w:rPr>
      </w:pPr>
      <w:r w:rsidRPr="00E13C3F">
        <w:rPr>
          <w:rStyle w:val="IntenseEmphasis"/>
          <w:i w:val="0"/>
          <w:iCs w:val="0"/>
          <w:color w:val="auto"/>
          <w:sz w:val="24"/>
          <w:szCs w:val="24"/>
        </w:rPr>
        <w:t xml:space="preserve">Hive </w:t>
      </w:r>
      <w:r>
        <w:rPr>
          <w:rStyle w:val="IntenseEmphasis"/>
          <w:i w:val="0"/>
          <w:iCs w:val="0"/>
          <w:color w:val="auto"/>
          <w:sz w:val="24"/>
          <w:szCs w:val="24"/>
        </w:rPr>
        <w:t>querying has</w:t>
      </w:r>
      <w:r w:rsidRPr="00E13C3F">
        <w:rPr>
          <w:rStyle w:val="IntenseEmphasis"/>
          <w:i w:val="0"/>
          <w:iCs w:val="0"/>
          <w:color w:val="auto"/>
          <w:sz w:val="24"/>
          <w:szCs w:val="24"/>
        </w:rPr>
        <w:t xml:space="preserve"> similar syntax to SQL</w:t>
      </w:r>
      <w:r>
        <w:rPr>
          <w:rStyle w:val="IntenseEmphasis"/>
          <w:i w:val="0"/>
          <w:iCs w:val="0"/>
          <w:color w:val="auto"/>
          <w:sz w:val="24"/>
          <w:szCs w:val="24"/>
        </w:rPr>
        <w:t xml:space="preserve">. </w:t>
      </w:r>
    </w:p>
    <w:p w14:paraId="535C4F20" w14:textId="44F99F24" w:rsidR="00C506B0" w:rsidRDefault="00C506B0" w:rsidP="00C506B0">
      <w:pPr>
        <w:pStyle w:val="ListParagraph"/>
        <w:numPr>
          <w:ilvl w:val="0"/>
          <w:numId w:val="11"/>
        </w:numPr>
        <w:spacing w:before="52"/>
        <w:rPr>
          <w:rStyle w:val="IntenseEmphasis"/>
          <w:i w:val="0"/>
          <w:iCs w:val="0"/>
          <w:color w:val="auto"/>
          <w:sz w:val="24"/>
          <w:szCs w:val="24"/>
        </w:rPr>
      </w:pPr>
      <w:r>
        <w:rPr>
          <w:rStyle w:val="IntenseEmphasis"/>
          <w:i w:val="0"/>
          <w:iCs w:val="0"/>
          <w:color w:val="auto"/>
          <w:sz w:val="24"/>
          <w:szCs w:val="24"/>
        </w:rPr>
        <w:t>Already have experience in querying data on Teradata</w:t>
      </w:r>
      <w:r>
        <w:rPr>
          <w:rStyle w:val="IntenseEmphasis"/>
          <w:i w:val="0"/>
          <w:iCs w:val="0"/>
          <w:color w:val="auto"/>
          <w:sz w:val="24"/>
          <w:szCs w:val="24"/>
        </w:rPr>
        <w:t xml:space="preserve"> hence familiar with SQL syntax</w:t>
      </w:r>
      <w:r>
        <w:rPr>
          <w:rStyle w:val="IntenseEmphasis"/>
          <w:i w:val="0"/>
          <w:iCs w:val="0"/>
          <w:color w:val="auto"/>
          <w:sz w:val="24"/>
          <w:szCs w:val="24"/>
        </w:rPr>
        <w:t>.</w:t>
      </w:r>
    </w:p>
    <w:p w14:paraId="36096CB8" w14:textId="05511935" w:rsidR="00C506B0" w:rsidRDefault="00C506B0" w:rsidP="00C506B0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p w14:paraId="1340C007" w14:textId="3304D22D" w:rsidR="00C506B0" w:rsidRDefault="00C506B0" w:rsidP="00C506B0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  <w:t>Code along with output can be found at following link:</w:t>
      </w:r>
    </w:p>
    <w:p w14:paraId="5AFFCA22" w14:textId="77777777" w:rsidR="00C506B0" w:rsidRPr="00C506B0" w:rsidRDefault="00C506B0" w:rsidP="00C506B0">
      <w:pPr>
        <w:spacing w:before="52"/>
        <w:rPr>
          <w:rStyle w:val="IntenseEmphasis"/>
          <w:rFonts w:cs="Times New Roman"/>
          <w:i w:val="0"/>
          <w:iCs w:val="0"/>
          <w:color w:val="auto"/>
          <w:sz w:val="24"/>
          <w:szCs w:val="24"/>
        </w:rPr>
      </w:pPr>
    </w:p>
    <w:sectPr w:rsidR="00C506B0" w:rsidRPr="00C506B0" w:rsidSect="000E5698">
      <w:pgSz w:w="11910" w:h="16840"/>
      <w:pgMar w:top="1400" w:right="1340" w:bottom="280" w:left="1340" w:header="75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8A3E" w14:textId="77777777" w:rsidR="00C16481" w:rsidRDefault="00C16481">
      <w:r>
        <w:separator/>
      </w:r>
    </w:p>
  </w:endnote>
  <w:endnote w:type="continuationSeparator" w:id="0">
    <w:p w14:paraId="293E105D" w14:textId="77777777" w:rsidR="00C16481" w:rsidRDefault="00C1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96E5" w14:textId="77777777" w:rsidR="00C16481" w:rsidRDefault="00C16481">
      <w:r>
        <w:separator/>
      </w:r>
    </w:p>
  </w:footnote>
  <w:footnote w:type="continuationSeparator" w:id="0">
    <w:p w14:paraId="241D31C9" w14:textId="77777777" w:rsidR="00C16481" w:rsidRDefault="00C16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3A1C" w14:textId="012579E8" w:rsidR="003E25E5" w:rsidRDefault="00C434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5B1810B4" wp14:editId="028D4890">
              <wp:simplePos x="0" y="0"/>
              <wp:positionH relativeFrom="page">
                <wp:posOffset>902335</wp:posOffset>
              </wp:positionH>
              <wp:positionV relativeFrom="page">
                <wp:posOffset>467360</wp:posOffset>
              </wp:positionV>
              <wp:extent cx="1769110" cy="1651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911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F7A8C" w14:textId="77777777" w:rsidR="003E25E5" w:rsidRDefault="00785DE6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A5A5A"/>
                            </w:rPr>
                            <w:t>CA675: Cloud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810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05pt;margin-top:36.8pt;width:139.3pt;height:13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" filled="f" stroked="f">
              <v:textbox inset="0,0,0,0">
                <w:txbxContent>
                  <w:p w14:paraId="1C0F7A8C" w14:textId="77777777" w:rsidR="003E25E5" w:rsidRDefault="00785DE6">
                    <w:pPr>
                      <w:spacing w:line="244" w:lineRule="exact"/>
                      <w:ind w:left="20"/>
                    </w:pPr>
                    <w:r>
                      <w:rPr>
                        <w:color w:val="5A5A5A"/>
                      </w:rPr>
                      <w:t>CA675: Cloud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4545A674" wp14:editId="09668C99">
              <wp:simplePos x="0" y="0"/>
              <wp:positionH relativeFrom="page">
                <wp:posOffset>5475605</wp:posOffset>
              </wp:positionH>
              <wp:positionV relativeFrom="page">
                <wp:posOffset>467360</wp:posOffset>
              </wp:positionV>
              <wp:extent cx="105283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1FC78" w14:textId="3F1ECBD2" w:rsidR="003E25E5" w:rsidRDefault="00F1354E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5A5A5A"/>
                            </w:rPr>
                            <w:t>Shubham Rai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5A674" id="Text Box 1" o:spid="_x0000_s1027" type="#_x0000_t202" style="position:absolute;margin-left:431.15pt;margin-top:36.8pt;width:82.9pt;height:13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" filled="f" stroked="f">
              <v:textbox inset="0,0,0,0">
                <w:txbxContent>
                  <w:p w14:paraId="7381FC78" w14:textId="3F1ECBD2" w:rsidR="003E25E5" w:rsidRDefault="00F1354E">
                    <w:pPr>
                      <w:spacing w:line="244" w:lineRule="exact"/>
                      <w:ind w:left="20"/>
                    </w:pPr>
                    <w:r>
                      <w:rPr>
                        <w:color w:val="5A5A5A"/>
                      </w:rPr>
                      <w:t>Shubham 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C10"/>
    <w:multiLevelType w:val="hybridMultilevel"/>
    <w:tmpl w:val="6FA8F0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94F1547"/>
    <w:multiLevelType w:val="hybridMultilevel"/>
    <w:tmpl w:val="DEC82636"/>
    <w:lvl w:ilvl="0" w:tplc="4760C60E">
      <w:numFmt w:val="bullet"/>
      <w:lvlText w:val="-"/>
      <w:lvlJc w:val="left"/>
      <w:pPr>
        <w:ind w:left="821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n-US" w:eastAsia="en-US" w:bidi="ar-SA"/>
      </w:rPr>
    </w:lvl>
    <w:lvl w:ilvl="1" w:tplc="B3AEBDC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C6AECB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AC8900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53296E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018790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E97250D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4CE3856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86701CA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D5234C"/>
    <w:multiLevelType w:val="hybridMultilevel"/>
    <w:tmpl w:val="C6A64368"/>
    <w:lvl w:ilvl="0" w:tplc="611603F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251E21DE"/>
    <w:multiLevelType w:val="hybridMultilevel"/>
    <w:tmpl w:val="0A303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A6190"/>
    <w:multiLevelType w:val="hybridMultilevel"/>
    <w:tmpl w:val="AD38C1E8"/>
    <w:lvl w:ilvl="0" w:tplc="611603F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F372A84"/>
    <w:multiLevelType w:val="hybridMultilevel"/>
    <w:tmpl w:val="AD38C1E8"/>
    <w:lvl w:ilvl="0" w:tplc="FFFFFFFF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64350A9A"/>
    <w:multiLevelType w:val="hybridMultilevel"/>
    <w:tmpl w:val="BB6EF48C"/>
    <w:lvl w:ilvl="0" w:tplc="2CBA3A24">
      <w:start w:val="1"/>
      <w:numFmt w:val="decimal"/>
      <w:lvlText w:val="%1."/>
      <w:lvlJc w:val="left"/>
      <w:pPr>
        <w:ind w:left="821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n-US" w:eastAsia="en-US" w:bidi="ar-SA"/>
      </w:rPr>
    </w:lvl>
    <w:lvl w:ilvl="1" w:tplc="F006956A">
      <w:start w:val="1"/>
      <w:numFmt w:val="lowerLetter"/>
      <w:lvlText w:val="%2."/>
      <w:lvlJc w:val="left"/>
      <w:pPr>
        <w:ind w:left="1541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n-US" w:eastAsia="en-US" w:bidi="ar-SA"/>
      </w:rPr>
    </w:lvl>
    <w:lvl w:ilvl="2" w:tplc="AAE4848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D0664E0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plc="7B82950A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18DE6932"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6" w:tplc="1988C5E0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 w:tplc="DF14B72E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8" w:tplc="E92E336C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0D60B0"/>
    <w:multiLevelType w:val="hybridMultilevel"/>
    <w:tmpl w:val="24AA08D2"/>
    <w:lvl w:ilvl="0" w:tplc="B5D4290C">
      <w:start w:val="1"/>
      <w:numFmt w:val="decimal"/>
      <w:lvlText w:val="%1."/>
      <w:lvlJc w:val="left"/>
      <w:pPr>
        <w:ind w:left="581" w:hanging="481"/>
      </w:pPr>
      <w:rPr>
        <w:rFonts w:ascii="Carlito" w:eastAsia="Carlito" w:hAnsi="Carlito" w:cs="Carlito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218E97B4">
      <w:numFmt w:val="bullet"/>
      <w:lvlText w:val="•"/>
      <w:lvlJc w:val="left"/>
      <w:pPr>
        <w:ind w:left="1444" w:hanging="481"/>
      </w:pPr>
      <w:rPr>
        <w:rFonts w:hint="default"/>
        <w:lang w:val="en-US" w:eastAsia="en-US" w:bidi="ar-SA"/>
      </w:rPr>
    </w:lvl>
    <w:lvl w:ilvl="2" w:tplc="673CC978">
      <w:numFmt w:val="bullet"/>
      <w:lvlText w:val="•"/>
      <w:lvlJc w:val="left"/>
      <w:pPr>
        <w:ind w:left="2309" w:hanging="481"/>
      </w:pPr>
      <w:rPr>
        <w:rFonts w:hint="default"/>
        <w:lang w:val="en-US" w:eastAsia="en-US" w:bidi="ar-SA"/>
      </w:rPr>
    </w:lvl>
    <w:lvl w:ilvl="3" w:tplc="7908C182">
      <w:numFmt w:val="bullet"/>
      <w:lvlText w:val="•"/>
      <w:lvlJc w:val="left"/>
      <w:pPr>
        <w:ind w:left="3173" w:hanging="481"/>
      </w:pPr>
      <w:rPr>
        <w:rFonts w:hint="default"/>
        <w:lang w:val="en-US" w:eastAsia="en-US" w:bidi="ar-SA"/>
      </w:rPr>
    </w:lvl>
    <w:lvl w:ilvl="4" w:tplc="2A406716">
      <w:numFmt w:val="bullet"/>
      <w:lvlText w:val="•"/>
      <w:lvlJc w:val="left"/>
      <w:pPr>
        <w:ind w:left="4038" w:hanging="481"/>
      </w:pPr>
      <w:rPr>
        <w:rFonts w:hint="default"/>
        <w:lang w:val="en-US" w:eastAsia="en-US" w:bidi="ar-SA"/>
      </w:rPr>
    </w:lvl>
    <w:lvl w:ilvl="5" w:tplc="197611EE">
      <w:numFmt w:val="bullet"/>
      <w:lvlText w:val="•"/>
      <w:lvlJc w:val="left"/>
      <w:pPr>
        <w:ind w:left="4902" w:hanging="481"/>
      </w:pPr>
      <w:rPr>
        <w:rFonts w:hint="default"/>
        <w:lang w:val="en-US" w:eastAsia="en-US" w:bidi="ar-SA"/>
      </w:rPr>
    </w:lvl>
    <w:lvl w:ilvl="6" w:tplc="5254D500">
      <w:numFmt w:val="bullet"/>
      <w:lvlText w:val="•"/>
      <w:lvlJc w:val="left"/>
      <w:pPr>
        <w:ind w:left="5767" w:hanging="481"/>
      </w:pPr>
      <w:rPr>
        <w:rFonts w:hint="default"/>
        <w:lang w:val="en-US" w:eastAsia="en-US" w:bidi="ar-SA"/>
      </w:rPr>
    </w:lvl>
    <w:lvl w:ilvl="7" w:tplc="0A14DD68">
      <w:numFmt w:val="bullet"/>
      <w:lvlText w:val="•"/>
      <w:lvlJc w:val="left"/>
      <w:pPr>
        <w:ind w:left="6631" w:hanging="481"/>
      </w:pPr>
      <w:rPr>
        <w:rFonts w:hint="default"/>
        <w:lang w:val="en-US" w:eastAsia="en-US" w:bidi="ar-SA"/>
      </w:rPr>
    </w:lvl>
    <w:lvl w:ilvl="8" w:tplc="7512C04C">
      <w:numFmt w:val="bullet"/>
      <w:lvlText w:val="•"/>
      <w:lvlJc w:val="left"/>
      <w:pPr>
        <w:ind w:left="7496" w:hanging="481"/>
      </w:pPr>
      <w:rPr>
        <w:rFonts w:hint="default"/>
        <w:lang w:val="en-US" w:eastAsia="en-US" w:bidi="ar-SA"/>
      </w:rPr>
    </w:lvl>
  </w:abstractNum>
  <w:abstractNum w:abstractNumId="8" w15:restartNumberingAfterBreak="0">
    <w:nsid w:val="6A6E44D4"/>
    <w:multiLevelType w:val="multilevel"/>
    <w:tmpl w:val="6BE48AA8"/>
    <w:lvl w:ilvl="0">
      <w:start w:val="1"/>
      <w:numFmt w:val="decimal"/>
      <w:lvlText w:val="%1."/>
      <w:lvlJc w:val="left"/>
      <w:pPr>
        <w:ind w:left="461" w:hanging="361"/>
      </w:pPr>
      <w:rPr>
        <w:rFonts w:ascii="Trebuchet MS" w:eastAsia="Trebuchet MS" w:hAnsi="Trebuchet MS" w:cs="Trebuchet MS" w:hint="default"/>
        <w:color w:val="2E5395"/>
        <w:spacing w:val="-3"/>
        <w:w w:val="84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1" w:hanging="43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41" w:hanging="72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3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78844339"/>
    <w:multiLevelType w:val="hybridMultilevel"/>
    <w:tmpl w:val="A4527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26496"/>
    <w:multiLevelType w:val="hybridMultilevel"/>
    <w:tmpl w:val="3044F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E5"/>
    <w:rsid w:val="00011E2A"/>
    <w:rsid w:val="00014DD2"/>
    <w:rsid w:val="000E5698"/>
    <w:rsid w:val="00364CC8"/>
    <w:rsid w:val="003E25E5"/>
    <w:rsid w:val="0041764A"/>
    <w:rsid w:val="00785DE6"/>
    <w:rsid w:val="007C10CE"/>
    <w:rsid w:val="0087594B"/>
    <w:rsid w:val="00AB232B"/>
    <w:rsid w:val="00AB306A"/>
    <w:rsid w:val="00B7550D"/>
    <w:rsid w:val="00C16481"/>
    <w:rsid w:val="00C43443"/>
    <w:rsid w:val="00C506B0"/>
    <w:rsid w:val="00D52808"/>
    <w:rsid w:val="00D57768"/>
    <w:rsid w:val="00E0708F"/>
    <w:rsid w:val="00E13C3F"/>
    <w:rsid w:val="00F1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4A5B9"/>
  <w15:docId w15:val="{AA8C638B-DAE9-4375-B6FA-B8190521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9"/>
      <w:ind w:left="461" w:hanging="361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7"/>
      <w:ind w:left="100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821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581" w:hanging="481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5" w:lineRule="exact"/>
      <w:ind w:left="1373" w:right="1359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Header">
    <w:name w:val="header"/>
    <w:basedOn w:val="Normal"/>
    <w:link w:val="HeaderChar"/>
    <w:uiPriority w:val="99"/>
    <w:unhideWhenUsed/>
    <w:rsid w:val="00F13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54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1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54E"/>
    <w:rPr>
      <w:rFonts w:ascii="Carlito" w:eastAsia="Carlito" w:hAnsi="Carlito" w:cs="Carlito"/>
    </w:rPr>
  </w:style>
  <w:style w:type="character" w:styleId="IntenseEmphasis">
    <w:name w:val="Intense Emphasis"/>
    <w:basedOn w:val="DefaultParagraphFont"/>
    <w:uiPriority w:val="21"/>
    <w:qFormat/>
    <w:rsid w:val="00F1354E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135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ata.stackexchange.com/stackoverflow/query/new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265</Words>
  <Characters>1515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2021-10-27T13:36:00Z</dcterms:created>
  <dcterms:modified xsi:type="dcterms:W3CDTF">2021-10-27T13:51:00Z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2021-10-26T00:00:00Z</vt:filetime>
  </property>
</Properties>
</file>