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7567C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 xml:space="preserve">1. Role of </w:t>
      </w:r>
      <w:proofErr w:type="spellStart"/>
      <w:r w:rsidRPr="00D85636">
        <w:rPr>
          <w:b/>
          <w:bCs/>
        </w:rPr>
        <w:t>ABAPer</w:t>
      </w:r>
      <w:proofErr w:type="spellEnd"/>
      <w:r w:rsidRPr="00D85636">
        <w:rPr>
          <w:b/>
          <w:bCs/>
        </w:rPr>
        <w:t xml:space="preserve"> in SAP</w:t>
      </w:r>
    </w:p>
    <w:p w14:paraId="706D8D7D" w14:textId="77777777" w:rsidR="00D85636" w:rsidRPr="00D85636" w:rsidRDefault="00D85636" w:rsidP="00D85636">
      <w:r w:rsidRPr="00D85636">
        <w:rPr>
          <w:b/>
          <w:bCs/>
        </w:rPr>
        <w:t>1. What are the main responsibilities of an ABAP developer in an SAP project?</w:t>
      </w:r>
    </w:p>
    <w:p w14:paraId="35D9E853" w14:textId="5D45D30F" w:rsidR="00D85636" w:rsidRPr="00D85636" w:rsidRDefault="00D85636" w:rsidP="00D85636">
      <w:r w:rsidRPr="00D85636">
        <w:t xml:space="preserve">An ABAP developer writes and maintains custom programs, reports, interfaces, enhancements, and forms. We also debug issues, </w:t>
      </w:r>
      <w:r w:rsidR="00BC16A8">
        <w:t>optimise</w:t>
      </w:r>
      <w:r w:rsidRPr="00D85636">
        <w:t xml:space="preserve"> performance, and transport changes across the system landscape.</w:t>
      </w:r>
    </w:p>
    <w:p w14:paraId="03B291FF" w14:textId="77777777" w:rsidR="00D85636" w:rsidRPr="00D85636" w:rsidRDefault="00D85636" w:rsidP="00D85636">
      <w:r w:rsidRPr="00D85636">
        <w:rPr>
          <w:b/>
          <w:bCs/>
        </w:rPr>
        <w:t xml:space="preserve">2. How does an </w:t>
      </w:r>
      <w:proofErr w:type="spellStart"/>
      <w:r w:rsidRPr="00D85636">
        <w:rPr>
          <w:b/>
          <w:bCs/>
        </w:rPr>
        <w:t>ABAPer</w:t>
      </w:r>
      <w:proofErr w:type="spellEnd"/>
      <w:r w:rsidRPr="00D85636">
        <w:rPr>
          <w:b/>
          <w:bCs/>
        </w:rPr>
        <w:t xml:space="preserve"> support functional consultants during implementation?</w:t>
      </w:r>
    </w:p>
    <w:p w14:paraId="74978EF1" w14:textId="77777777" w:rsidR="00D85636" w:rsidRPr="00D85636" w:rsidRDefault="00D85636" w:rsidP="00D85636">
      <w:r w:rsidRPr="00D85636">
        <w:t>Functional consultants provide business requirements; we convert those into technical specifications and develop the actual ABAP code to meet those requirements.</w:t>
      </w:r>
    </w:p>
    <w:p w14:paraId="7553B34D" w14:textId="201F7C78" w:rsidR="00D85636" w:rsidRPr="00D85636" w:rsidRDefault="00D85636" w:rsidP="00D85636">
      <w:r w:rsidRPr="00D85636">
        <w:rPr>
          <w:b/>
          <w:bCs/>
        </w:rPr>
        <w:t xml:space="preserve">3. What is the role of an </w:t>
      </w:r>
      <w:proofErr w:type="spellStart"/>
      <w:r w:rsidRPr="00D85636">
        <w:rPr>
          <w:b/>
          <w:bCs/>
        </w:rPr>
        <w:t>ABAPer</w:t>
      </w:r>
      <w:proofErr w:type="spellEnd"/>
      <w:r w:rsidRPr="00D85636">
        <w:rPr>
          <w:b/>
          <w:bCs/>
        </w:rPr>
        <w:t xml:space="preserve"> in </w:t>
      </w:r>
      <w:r w:rsidR="00BC16A8">
        <w:rPr>
          <w:b/>
          <w:bCs/>
        </w:rPr>
        <w:t>customisation</w:t>
      </w:r>
      <w:r w:rsidRPr="00D85636">
        <w:rPr>
          <w:b/>
          <w:bCs/>
        </w:rPr>
        <w:t xml:space="preserve"> (as opposed to configuration)?</w:t>
      </w:r>
    </w:p>
    <w:p w14:paraId="271285A3" w14:textId="692F383A" w:rsidR="00D85636" w:rsidRPr="00D85636" w:rsidRDefault="00D85636" w:rsidP="00D85636">
      <w:r w:rsidRPr="00D85636">
        <w:t xml:space="preserve">Configuration is done by functional teams using SAP standard settings. </w:t>
      </w:r>
      <w:r w:rsidR="00BC16A8">
        <w:t>Customisation</w:t>
      </w:r>
      <w:r w:rsidRPr="00D85636">
        <w:t xml:space="preserve"> means writing custom code (reports, user exits, BADIs) when </w:t>
      </w:r>
      <w:r w:rsidR="00BC16A8">
        <w:t xml:space="preserve">the </w:t>
      </w:r>
      <w:r w:rsidRPr="00D85636">
        <w:t xml:space="preserve">standard configuration cannot </w:t>
      </w:r>
      <w:r w:rsidR="00BC16A8">
        <w:t>fulfil</w:t>
      </w:r>
      <w:r w:rsidRPr="00D85636">
        <w:t xml:space="preserve"> the business need.</w:t>
      </w:r>
    </w:p>
    <w:p w14:paraId="0C9D9104" w14:textId="77777777" w:rsidR="00D85636" w:rsidRPr="00D85636" w:rsidRDefault="00D85636" w:rsidP="00D85636">
      <w:r w:rsidRPr="00D85636">
        <w:rPr>
          <w:b/>
          <w:bCs/>
        </w:rPr>
        <w:t xml:space="preserve">4. How does an </w:t>
      </w:r>
      <w:proofErr w:type="spellStart"/>
      <w:r w:rsidRPr="00D85636">
        <w:rPr>
          <w:b/>
          <w:bCs/>
        </w:rPr>
        <w:t>ABAPer</w:t>
      </w:r>
      <w:proofErr w:type="spellEnd"/>
      <w:r w:rsidRPr="00D85636">
        <w:rPr>
          <w:b/>
          <w:bCs/>
        </w:rPr>
        <w:t xml:space="preserve"> contribute to integration between SAP and external systems?</w:t>
      </w:r>
    </w:p>
    <w:p w14:paraId="13D0EEEB" w14:textId="77777777" w:rsidR="00D85636" w:rsidRPr="00D85636" w:rsidRDefault="00D85636" w:rsidP="00D85636">
      <w:r w:rsidRPr="00D85636">
        <w:t>We use RFC, BAPI, IDoc, or web services to exchange data between SAP and non</w:t>
      </w:r>
      <w:r w:rsidRPr="00D85636">
        <w:noBreakHyphen/>
        <w:t>SAP systems (e.g., a third</w:t>
      </w:r>
      <w:r w:rsidRPr="00D85636">
        <w:noBreakHyphen/>
        <w:t>party logistics system).</w:t>
      </w:r>
    </w:p>
    <w:p w14:paraId="516A6425" w14:textId="77777777" w:rsidR="00D85636" w:rsidRPr="00D85636" w:rsidRDefault="00D85636" w:rsidP="00D85636">
      <w:r w:rsidRPr="00D85636">
        <w:rPr>
          <w:b/>
          <w:bCs/>
        </w:rPr>
        <w:t xml:space="preserve">5. What debugging tools does an </w:t>
      </w:r>
      <w:proofErr w:type="spellStart"/>
      <w:r w:rsidRPr="00D85636">
        <w:rPr>
          <w:b/>
          <w:bCs/>
        </w:rPr>
        <w:t>ABAPer</w:t>
      </w:r>
      <w:proofErr w:type="spellEnd"/>
      <w:r w:rsidRPr="00D85636">
        <w:rPr>
          <w:b/>
          <w:bCs/>
        </w:rPr>
        <w:t xml:space="preserve"> use to find runtime errors?</w:t>
      </w:r>
    </w:p>
    <w:p w14:paraId="7990B0CF" w14:textId="0CC6F9E9" w:rsidR="00D85636" w:rsidRPr="00D85636" w:rsidRDefault="00D85636" w:rsidP="00D85636">
      <w:r w:rsidRPr="00D85636">
        <w:t xml:space="preserve">We use the ABAP debugger (transaction SE38 with /h), watchpoints, breakpoints, and transaction ST22 to </w:t>
      </w:r>
      <w:r w:rsidR="00BC16A8">
        <w:t>analyse</w:t>
      </w:r>
      <w:r w:rsidRPr="00D85636">
        <w:t xml:space="preserve"> short dumps.</w:t>
      </w:r>
    </w:p>
    <w:p w14:paraId="3EDBFF71" w14:textId="3779618C" w:rsidR="00D85636" w:rsidRPr="00D85636" w:rsidRDefault="00D85636" w:rsidP="00D85636">
      <w:r w:rsidRPr="00D85636">
        <w:rPr>
          <w:b/>
          <w:bCs/>
        </w:rPr>
        <w:t xml:space="preserve">6. How does an </w:t>
      </w:r>
      <w:proofErr w:type="spellStart"/>
      <w:r w:rsidRPr="00D85636">
        <w:rPr>
          <w:b/>
          <w:bCs/>
        </w:rPr>
        <w:t>ABAPer</w:t>
      </w:r>
      <w:proofErr w:type="spellEnd"/>
      <w:r w:rsidRPr="00D85636">
        <w:rPr>
          <w:b/>
          <w:bCs/>
        </w:rPr>
        <w:t xml:space="preserve"> approach </w:t>
      </w:r>
      <w:r w:rsidR="00BC16A8">
        <w:rPr>
          <w:b/>
          <w:bCs/>
        </w:rPr>
        <w:t>optimisation</w:t>
      </w:r>
      <w:r w:rsidRPr="00D85636">
        <w:rPr>
          <w:b/>
          <w:bCs/>
        </w:rPr>
        <w:t xml:space="preserve"> of a slow report?</w:t>
      </w:r>
    </w:p>
    <w:p w14:paraId="18E370D6" w14:textId="77777777" w:rsidR="00D85636" w:rsidRPr="00D85636" w:rsidRDefault="00D85636" w:rsidP="00D85636">
      <w:r w:rsidRPr="00D85636">
        <w:t>We use transactions ST05 (SQL trace) or SE30 (runtime analysis) to find the bottleneck – often missing indexes, too many SELECTs inside loops, or unnecessary data retrieval. Then we rewrite the code accordingly.</w:t>
      </w:r>
    </w:p>
    <w:p w14:paraId="686C92F6" w14:textId="77777777" w:rsidR="00D85636" w:rsidRPr="00D85636" w:rsidRDefault="00D85636" w:rsidP="00D85636">
      <w:r w:rsidRPr="00D85636">
        <w:rPr>
          <w:b/>
          <w:bCs/>
        </w:rPr>
        <w:t xml:space="preserve">7. Describe the typical involvement of an </w:t>
      </w:r>
      <w:proofErr w:type="spellStart"/>
      <w:r w:rsidRPr="00D85636">
        <w:rPr>
          <w:b/>
          <w:bCs/>
        </w:rPr>
        <w:t>ABAPer</w:t>
      </w:r>
      <w:proofErr w:type="spellEnd"/>
      <w:r w:rsidRPr="00D85636">
        <w:rPr>
          <w:b/>
          <w:bCs/>
        </w:rPr>
        <w:t xml:space="preserve"> in a real</w:t>
      </w:r>
      <w:r w:rsidRPr="00D85636">
        <w:rPr>
          <w:b/>
          <w:bCs/>
        </w:rPr>
        <w:noBreakHyphen/>
        <w:t>time system landscape (DEV, QAS, PRD).</w:t>
      </w:r>
    </w:p>
    <w:p w14:paraId="284EE3AD" w14:textId="77777777" w:rsidR="00D85636" w:rsidRPr="00D85636" w:rsidRDefault="00D85636" w:rsidP="00D85636">
      <w:r w:rsidRPr="00D85636">
        <w:t>We develop and unit</w:t>
      </w:r>
      <w:r w:rsidRPr="00D85636">
        <w:noBreakHyphen/>
        <w:t>test in DEV, then transport to QAS for integration and user testing, and finally move to PRD after approval. We never change code directly in PRD.</w:t>
      </w:r>
    </w:p>
    <w:p w14:paraId="7581246F" w14:textId="77777777" w:rsidR="00D85636" w:rsidRPr="00D85636" w:rsidRDefault="00D85636" w:rsidP="00D85636">
      <w:r w:rsidRPr="00D85636">
        <w:rPr>
          <w:b/>
          <w:bCs/>
        </w:rPr>
        <w:t xml:space="preserve">8. What are the key deliverables of an </w:t>
      </w:r>
      <w:proofErr w:type="spellStart"/>
      <w:r w:rsidRPr="00D85636">
        <w:rPr>
          <w:b/>
          <w:bCs/>
        </w:rPr>
        <w:t>ABAPer</w:t>
      </w:r>
      <w:proofErr w:type="spellEnd"/>
      <w:r w:rsidRPr="00D85636">
        <w:rPr>
          <w:b/>
          <w:bCs/>
        </w:rPr>
        <w:t xml:space="preserve"> in an Implementation Project?</w:t>
      </w:r>
    </w:p>
    <w:p w14:paraId="765FA630" w14:textId="77777777" w:rsidR="00D85636" w:rsidRPr="00D85636" w:rsidRDefault="00D85636" w:rsidP="00D85636">
      <w:r w:rsidRPr="00D85636">
        <w:t>Custom reports, data migration programs, enhancements (user exits/BADIs), interfaces, forms (Smart Forms/ADOBE), and transport requests.</w:t>
      </w:r>
    </w:p>
    <w:p w14:paraId="4E7786FB" w14:textId="77777777" w:rsidR="00D85636" w:rsidRPr="00D85636" w:rsidRDefault="00D85636" w:rsidP="00D85636">
      <w:r w:rsidRPr="00D85636">
        <w:rPr>
          <w:b/>
          <w:bCs/>
        </w:rPr>
        <w:t>9. How does the role change in an Upgrade Project vs a Support Project?</w:t>
      </w:r>
    </w:p>
    <w:p w14:paraId="5A823BA6" w14:textId="1E6B6033" w:rsidR="00D85636" w:rsidRPr="00D85636" w:rsidRDefault="00D85636" w:rsidP="00D85636">
      <w:r w:rsidRPr="00D85636">
        <w:t xml:space="preserve">In </w:t>
      </w:r>
      <w:r w:rsidR="00BC16A8">
        <w:t xml:space="preserve">the </w:t>
      </w:r>
      <w:r w:rsidRPr="00D85636">
        <w:t xml:space="preserve">upgrade, we adjust custom code to be compatible with </w:t>
      </w:r>
      <w:r w:rsidR="00BC16A8">
        <w:t xml:space="preserve">the </w:t>
      </w:r>
      <w:r w:rsidRPr="00D85636">
        <w:t>new SAP release (using SPDD/SPAU). In support, we handle tickets, bug fixes, and small enhancements.</w:t>
      </w:r>
    </w:p>
    <w:p w14:paraId="513741CB" w14:textId="77777777" w:rsidR="00D85636" w:rsidRPr="00D85636" w:rsidRDefault="00D85636" w:rsidP="00D85636">
      <w:r w:rsidRPr="00D85636">
        <w:rPr>
          <w:b/>
          <w:bCs/>
        </w:rPr>
        <w:t xml:space="preserve">10. What is expected from an </w:t>
      </w:r>
      <w:proofErr w:type="spellStart"/>
      <w:r w:rsidRPr="00D85636">
        <w:rPr>
          <w:b/>
          <w:bCs/>
        </w:rPr>
        <w:t>ABAPer</w:t>
      </w:r>
      <w:proofErr w:type="spellEnd"/>
      <w:r w:rsidRPr="00D85636">
        <w:rPr>
          <w:b/>
          <w:bCs/>
        </w:rPr>
        <w:t xml:space="preserve"> during a Rollout Project?</w:t>
      </w:r>
    </w:p>
    <w:p w14:paraId="4FE3F790" w14:textId="77777777" w:rsidR="00D85636" w:rsidRPr="00D85636" w:rsidRDefault="00D85636" w:rsidP="00D85636">
      <w:r w:rsidRPr="00D85636">
        <w:t>We roll out existing custom objects to a new country/company code – adapting reports for local legal requirements and transporting objects to the new landscape.</w:t>
      </w:r>
    </w:p>
    <w:p w14:paraId="779D41F3" w14:textId="77777777" w:rsidR="00D85636" w:rsidRPr="00D85636" w:rsidRDefault="00D85636" w:rsidP="00D85636">
      <w:r w:rsidRPr="00D85636">
        <w:pict w14:anchorId="192E09E6">
          <v:rect id="_x0000_i1097" style="width:0;height:.75pt" o:hralign="center" o:hrstd="t" o:hr="t" fillcolor="#a0a0a0" stroked="f"/>
        </w:pict>
      </w:r>
    </w:p>
    <w:p w14:paraId="66F80408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lastRenderedPageBreak/>
        <w:t>2. ABAP Programming (General)</w:t>
      </w:r>
    </w:p>
    <w:p w14:paraId="53BF9161" w14:textId="77777777" w:rsidR="00D85636" w:rsidRPr="00D85636" w:rsidRDefault="00D85636" w:rsidP="00D85636">
      <w:r w:rsidRPr="00D85636">
        <w:rPr>
          <w:b/>
          <w:bCs/>
        </w:rPr>
        <w:t>11. What does ABAP stand for? Explain its primary purpose.</w:t>
      </w:r>
    </w:p>
    <w:p w14:paraId="77391458" w14:textId="77777777" w:rsidR="00D85636" w:rsidRPr="00D85636" w:rsidRDefault="00D85636" w:rsidP="00D85636">
      <w:r w:rsidRPr="00D85636">
        <w:t>ABAP stands for Advanced Business Application Programming. It is SAP’s proprietary language used to develop business applications and reports inside the SAP environment.</w:t>
      </w:r>
    </w:p>
    <w:p w14:paraId="63CE7990" w14:textId="77777777" w:rsidR="00D85636" w:rsidRPr="00D85636" w:rsidRDefault="00D85636" w:rsidP="00D85636">
      <w:r w:rsidRPr="00D85636">
        <w:rPr>
          <w:b/>
          <w:bCs/>
        </w:rPr>
        <w:t>12. What is the difference between a report (executable program) and a module pool (</w:t>
      </w:r>
      <w:proofErr w:type="spellStart"/>
      <w:r w:rsidRPr="00D85636">
        <w:rPr>
          <w:b/>
          <w:bCs/>
        </w:rPr>
        <w:t>dynpro</w:t>
      </w:r>
      <w:proofErr w:type="spellEnd"/>
      <w:r w:rsidRPr="00D85636">
        <w:rPr>
          <w:b/>
          <w:bCs/>
        </w:rPr>
        <w:t xml:space="preserve"> program)?</w:t>
      </w:r>
    </w:p>
    <w:p w14:paraId="031A846C" w14:textId="14457C5F" w:rsidR="00D85636" w:rsidRPr="00D85636" w:rsidRDefault="00D85636" w:rsidP="00D85636">
      <w:r w:rsidRPr="00D85636">
        <w:t>A report runs directly and is used for data listing. A module pool is a collection of screens (</w:t>
      </w:r>
      <w:proofErr w:type="spellStart"/>
      <w:r w:rsidRPr="00D85636">
        <w:t>dynpros</w:t>
      </w:r>
      <w:proofErr w:type="spellEnd"/>
      <w:r w:rsidRPr="00D85636">
        <w:t xml:space="preserve">) with flow logic – used for transaction </w:t>
      </w:r>
      <w:r w:rsidR="00BC16A8">
        <w:t>dialogues</w:t>
      </w:r>
      <w:r w:rsidRPr="00D85636">
        <w:t>.</w:t>
      </w:r>
    </w:p>
    <w:p w14:paraId="2B56E76C" w14:textId="77777777" w:rsidR="00D85636" w:rsidRPr="00D85636" w:rsidRDefault="00D85636" w:rsidP="00D85636">
      <w:r w:rsidRPr="00D85636">
        <w:rPr>
          <w:b/>
          <w:bCs/>
        </w:rPr>
        <w:t>13. What are INCLUDE programs in ABAP? Why are they used?</w:t>
      </w:r>
    </w:p>
    <w:p w14:paraId="3FF8D8F4" w14:textId="03372CAD" w:rsidR="00D85636" w:rsidRPr="00D85636" w:rsidRDefault="00D85636" w:rsidP="00D85636">
      <w:r w:rsidRPr="00D85636">
        <w:t xml:space="preserve">INCLUDE </w:t>
      </w:r>
      <w:r w:rsidR="00BC16A8">
        <w:t>is a</w:t>
      </w:r>
      <w:r w:rsidRPr="00D85636">
        <w:t xml:space="preserve"> program</w:t>
      </w:r>
      <w:r w:rsidRPr="00D85636">
        <w:noBreakHyphen/>
        <w:t>external code blocks that can be reused. They are used to break large programs into manageable parts and share common code.</w:t>
      </w:r>
    </w:p>
    <w:p w14:paraId="48A7D465" w14:textId="77777777" w:rsidR="00D85636" w:rsidRPr="00D85636" w:rsidRDefault="00D85636" w:rsidP="00D85636">
      <w:r w:rsidRPr="00D85636">
        <w:rPr>
          <w:b/>
          <w:bCs/>
        </w:rPr>
        <w:t>14. Explain the difference between ABAP Workbench (SE80) and ABAP Editor (SE38).</w:t>
      </w:r>
    </w:p>
    <w:p w14:paraId="698BF2AB" w14:textId="77777777" w:rsidR="00D85636" w:rsidRPr="00D85636" w:rsidRDefault="00D85636" w:rsidP="00D85636">
      <w:r w:rsidRPr="00D85636">
        <w:t>SE38 is only for editing reports. SE80 is an integrated workbench where you can edit reports, module pools, function groups, classes, and other repository objects.</w:t>
      </w:r>
    </w:p>
    <w:p w14:paraId="38E96B01" w14:textId="77777777" w:rsidR="00D85636" w:rsidRPr="00D85636" w:rsidRDefault="00D85636" w:rsidP="00D85636">
      <w:r w:rsidRPr="00D85636">
        <w:rPr>
          <w:b/>
          <w:bCs/>
        </w:rPr>
        <w:t>15. What is an ABAP Data Dictionary? Name three objects stored in it.</w:t>
      </w:r>
    </w:p>
    <w:p w14:paraId="6DBAD9E1" w14:textId="77777777" w:rsidR="00D85636" w:rsidRPr="00D85636" w:rsidRDefault="00D85636" w:rsidP="00D85636">
      <w:r w:rsidRPr="00D85636">
        <w:t>It is a central repository for data definitions. Objects include tables, data elements, domains, views, and search helps.</w:t>
      </w:r>
    </w:p>
    <w:p w14:paraId="344588BF" w14:textId="77777777" w:rsidR="00D85636" w:rsidRPr="00D85636" w:rsidRDefault="00D85636" w:rsidP="00D85636">
      <w:r w:rsidRPr="00D85636">
        <w:pict w14:anchorId="163E8E4E">
          <v:rect id="_x0000_i1098" style="width:0;height:.75pt" o:hralign="center" o:hrstd="t" o:hr="t" fillcolor="#a0a0a0" stroked="f"/>
        </w:pict>
      </w:r>
    </w:p>
    <w:p w14:paraId="6A9BD28A" w14:textId="23AF550A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 xml:space="preserve">3. </w:t>
      </w:r>
      <w:r w:rsidR="00BC16A8">
        <w:rPr>
          <w:b/>
          <w:bCs/>
        </w:rPr>
        <w:t>Customisation</w:t>
      </w:r>
    </w:p>
    <w:p w14:paraId="76E8D916" w14:textId="2DDC4175" w:rsidR="00D85636" w:rsidRPr="00D85636" w:rsidRDefault="00D85636" w:rsidP="00D85636">
      <w:r w:rsidRPr="00D85636">
        <w:rPr>
          <w:b/>
          <w:bCs/>
        </w:rPr>
        <w:t xml:space="preserve">16. Define </w:t>
      </w:r>
      <w:r w:rsidR="00BC16A8">
        <w:rPr>
          <w:b/>
          <w:bCs/>
        </w:rPr>
        <w:t>customisation</w:t>
      </w:r>
      <w:r w:rsidRPr="00D85636">
        <w:rPr>
          <w:b/>
          <w:bCs/>
        </w:rPr>
        <w:t xml:space="preserve"> in </w:t>
      </w:r>
      <w:r w:rsidR="00BC16A8">
        <w:rPr>
          <w:b/>
          <w:bCs/>
        </w:rPr>
        <w:t xml:space="preserve">the </w:t>
      </w:r>
      <w:r w:rsidRPr="00D85636">
        <w:rPr>
          <w:b/>
          <w:bCs/>
        </w:rPr>
        <w:t>SAP context. How is it different from development?</w:t>
      </w:r>
    </w:p>
    <w:p w14:paraId="5DDD22D7" w14:textId="28027183" w:rsidR="00D85636" w:rsidRPr="00D85636" w:rsidRDefault="00BC16A8" w:rsidP="00D85636">
      <w:r>
        <w:t>Customisation</w:t>
      </w:r>
      <w:r w:rsidR="00D85636" w:rsidRPr="00D85636">
        <w:t xml:space="preserve"> (configuration) is setting standard SAP parameters via IMG without writing code. Development (</w:t>
      </w:r>
      <w:r>
        <w:t>customisation</w:t>
      </w:r>
      <w:r w:rsidR="00D85636" w:rsidRPr="00D85636">
        <w:t xml:space="preserve"> with code) is writing custom ABAP programs or enhancements.</w:t>
      </w:r>
    </w:p>
    <w:p w14:paraId="078E8A12" w14:textId="77777777" w:rsidR="00D85636" w:rsidRPr="00D85636" w:rsidRDefault="00D85636" w:rsidP="00D85636">
      <w:r w:rsidRPr="00D85636">
        <w:rPr>
          <w:b/>
          <w:bCs/>
        </w:rPr>
        <w:t>17. What is a Customer Exit? Give an example of when you would use one.</w:t>
      </w:r>
    </w:p>
    <w:p w14:paraId="0253809A" w14:textId="13676BBB" w:rsidR="00D85636" w:rsidRPr="00D85636" w:rsidRDefault="00D85636" w:rsidP="00D85636">
      <w:r w:rsidRPr="00D85636">
        <w:t xml:space="preserve">Customer exits are predefined places in </w:t>
      </w:r>
      <w:r w:rsidR="00BC16A8">
        <w:t xml:space="preserve">the </w:t>
      </w:r>
      <w:r w:rsidRPr="00D85636">
        <w:t>SAP standard code where we can add our own logic. Example: modifying a sales order screen to validate a custom field.</w:t>
      </w:r>
    </w:p>
    <w:p w14:paraId="58793FED" w14:textId="77777777" w:rsidR="00D85636" w:rsidRPr="00D85636" w:rsidRDefault="00D85636" w:rsidP="00D85636">
      <w:r w:rsidRPr="00D85636">
        <w:rPr>
          <w:b/>
          <w:bCs/>
        </w:rPr>
        <w:t>18. What is a BADI (Business Add</w:t>
      </w:r>
      <w:r w:rsidRPr="00D85636">
        <w:rPr>
          <w:b/>
          <w:bCs/>
        </w:rPr>
        <w:noBreakHyphen/>
        <w:t>In)? How does it differ from a Customer Exit?</w:t>
      </w:r>
    </w:p>
    <w:p w14:paraId="3E9658D7" w14:textId="77777777" w:rsidR="00D85636" w:rsidRPr="00D85636" w:rsidRDefault="00D85636" w:rsidP="00D85636">
      <w:r w:rsidRPr="00D85636">
        <w:t>BADI is an object</w:t>
      </w:r>
      <w:r w:rsidRPr="00D85636">
        <w:noBreakHyphen/>
        <w:t>oriented enhancement using classes and interfaces. It is more modern, multiple implementations are possible, and it is easier to upgrade than customer exits.</w:t>
      </w:r>
    </w:p>
    <w:p w14:paraId="28DB169C" w14:textId="77777777" w:rsidR="00D85636" w:rsidRPr="00D85636" w:rsidRDefault="00D85636" w:rsidP="00D85636">
      <w:r w:rsidRPr="00D85636">
        <w:rPr>
          <w:b/>
          <w:bCs/>
        </w:rPr>
        <w:t>19. What is an Enhancement Spot? Explain implicit vs explicit enhancement options.</w:t>
      </w:r>
    </w:p>
    <w:p w14:paraId="77FF24BA" w14:textId="79F72165" w:rsidR="00D85636" w:rsidRPr="00D85636" w:rsidRDefault="00D85636" w:rsidP="00D85636">
      <w:r w:rsidRPr="00D85636">
        <w:t xml:space="preserve">Enhancement Spot is a container for enhancements. Implicit spots exist automatically at certain points (e.g., </w:t>
      </w:r>
      <w:r w:rsidR="00BC16A8">
        <w:t xml:space="preserve">the </w:t>
      </w:r>
      <w:r w:rsidRPr="00D85636">
        <w:t>beginning of a program). Explicit spots are created by developers at specific positions.</w:t>
      </w:r>
    </w:p>
    <w:p w14:paraId="1230ED68" w14:textId="77777777" w:rsidR="00D85636" w:rsidRPr="00D85636" w:rsidRDefault="00D85636" w:rsidP="00D85636">
      <w:r w:rsidRPr="00D85636">
        <w:rPr>
          <w:b/>
          <w:bCs/>
        </w:rPr>
        <w:t>20. Why should you avoid modifying standard SAP code directly? What is the alternative?</w:t>
      </w:r>
    </w:p>
    <w:p w14:paraId="7A106FBE" w14:textId="77777777" w:rsidR="00D85636" w:rsidRPr="00D85636" w:rsidRDefault="00D85636" w:rsidP="00D85636">
      <w:r w:rsidRPr="00D85636">
        <w:t>Direct modification can be lost or cause issues during upgrades. Alternatives are user exits, BADIs, enhancement spots, and implicit enhancement points.</w:t>
      </w:r>
    </w:p>
    <w:p w14:paraId="639BB85E" w14:textId="77777777" w:rsidR="00D85636" w:rsidRPr="00D85636" w:rsidRDefault="00D85636" w:rsidP="00D85636">
      <w:r w:rsidRPr="00D85636">
        <w:lastRenderedPageBreak/>
        <w:pict w14:anchorId="78E60054">
          <v:rect id="_x0000_i1099" style="width:0;height:.75pt" o:hralign="center" o:hrstd="t" o:hr="t" fillcolor="#a0a0a0" stroked="f"/>
        </w:pict>
      </w:r>
    </w:p>
    <w:p w14:paraId="67FCE129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4. Integration</w:t>
      </w:r>
    </w:p>
    <w:p w14:paraId="6B56DB20" w14:textId="77777777" w:rsidR="00D85636" w:rsidRPr="00D85636" w:rsidRDefault="00D85636" w:rsidP="00D85636">
      <w:r w:rsidRPr="00D85636">
        <w:rPr>
          <w:b/>
          <w:bCs/>
        </w:rPr>
        <w:t>21. What does integration mean from an ABAP perspective?</w:t>
      </w:r>
    </w:p>
    <w:p w14:paraId="7E2156C7" w14:textId="77777777" w:rsidR="00D85636" w:rsidRPr="00D85636" w:rsidRDefault="00D85636" w:rsidP="00D85636">
      <w:r w:rsidRPr="00D85636">
        <w:t>It means enabling data and process communication between SAP systems or between SAP and external (non</w:t>
      </w:r>
      <w:r w:rsidRPr="00D85636">
        <w:noBreakHyphen/>
        <w:t>SAP) systems.</w:t>
      </w:r>
    </w:p>
    <w:p w14:paraId="600B0FBF" w14:textId="77777777" w:rsidR="00D85636" w:rsidRPr="00D85636" w:rsidRDefault="00D85636" w:rsidP="00D85636">
      <w:r w:rsidRPr="00D85636">
        <w:rPr>
          <w:b/>
          <w:bCs/>
        </w:rPr>
        <w:t>22. What is RFC (Remote Function Call)? How do you create an RFC</w:t>
      </w:r>
      <w:r w:rsidRPr="00D85636">
        <w:rPr>
          <w:b/>
          <w:bCs/>
        </w:rPr>
        <w:noBreakHyphen/>
        <w:t>enabled function module?</w:t>
      </w:r>
    </w:p>
    <w:p w14:paraId="2367EB2E" w14:textId="77777777" w:rsidR="00D85636" w:rsidRPr="00D85636" w:rsidRDefault="00D85636" w:rsidP="00D85636">
      <w:r w:rsidRPr="00D85636">
        <w:t>RFC allows calling a function module in a remote system. In SE37, create a function module and check the "Remote</w:t>
      </w:r>
      <w:r w:rsidRPr="00D85636">
        <w:noBreakHyphen/>
        <w:t>Enabled" attribute.</w:t>
      </w:r>
    </w:p>
    <w:p w14:paraId="64B6008D" w14:textId="77777777" w:rsidR="00D85636" w:rsidRPr="00D85636" w:rsidRDefault="00D85636" w:rsidP="00D85636">
      <w:r w:rsidRPr="00D85636">
        <w:rPr>
          <w:b/>
          <w:bCs/>
        </w:rPr>
        <w:t>23. What is a BAPI? How is it different from a normal RFC?</w:t>
      </w:r>
    </w:p>
    <w:p w14:paraId="35400DF2" w14:textId="77777777" w:rsidR="00D85636" w:rsidRPr="00D85636" w:rsidRDefault="00D85636" w:rsidP="00D85636">
      <w:r w:rsidRPr="00D85636">
        <w:t>BAPI (Business Application Programming Interface) is a standard SAP RFC that performs business functions (e.g., create sales order). It follows strict naming and documentation standards.</w:t>
      </w:r>
    </w:p>
    <w:p w14:paraId="7563C5E4" w14:textId="77777777" w:rsidR="00D85636" w:rsidRPr="00D85636" w:rsidRDefault="00D85636" w:rsidP="00D85636">
      <w:r w:rsidRPr="00D85636">
        <w:rPr>
          <w:b/>
          <w:bCs/>
        </w:rPr>
        <w:t>24. Explain the basic structure of an IDoc (control record, data record, status record).</w:t>
      </w:r>
    </w:p>
    <w:p w14:paraId="0FABB8E3" w14:textId="70592B5B" w:rsidR="00D85636" w:rsidRPr="00D85636" w:rsidRDefault="00BC16A8" w:rsidP="00D85636">
      <w:r>
        <w:t>The control</w:t>
      </w:r>
      <w:r w:rsidR="00D85636" w:rsidRPr="00D85636">
        <w:t xml:space="preserve"> record contains metadata (sender, receiver, IDoc type). Data records contain the actual application data in segments. Status records track processing steps.</w:t>
      </w:r>
    </w:p>
    <w:p w14:paraId="49E09616" w14:textId="77777777" w:rsidR="00D85636" w:rsidRPr="00D85636" w:rsidRDefault="00D85636" w:rsidP="00D85636">
      <w:r w:rsidRPr="00D85636">
        <w:rPr>
          <w:b/>
          <w:bCs/>
        </w:rPr>
        <w:t>25. What is ALE (Application Link Enabling)? Give a real</w:t>
      </w:r>
      <w:r w:rsidRPr="00D85636">
        <w:rPr>
          <w:b/>
          <w:bCs/>
        </w:rPr>
        <w:noBreakHyphen/>
        <w:t>world integration example.</w:t>
      </w:r>
    </w:p>
    <w:p w14:paraId="47EA979E" w14:textId="77777777" w:rsidR="00D85636" w:rsidRPr="00D85636" w:rsidRDefault="00D85636" w:rsidP="00D85636">
      <w:r w:rsidRPr="00D85636">
        <w:t>ALE distributes master data between SAP systems. Example: sending customer master from a central SAP system to a regional one.</w:t>
      </w:r>
    </w:p>
    <w:p w14:paraId="0DC76922" w14:textId="77777777" w:rsidR="00D85636" w:rsidRPr="00D85636" w:rsidRDefault="00D85636" w:rsidP="00D85636">
      <w:r w:rsidRPr="00D85636">
        <w:pict w14:anchorId="2AA786FC">
          <v:rect id="_x0000_i1100" style="width:0;height:.75pt" o:hralign="center" o:hrstd="t" o:hr="t" fillcolor="#a0a0a0" stroked="f"/>
        </w:pict>
      </w:r>
    </w:p>
    <w:p w14:paraId="361903EF" w14:textId="6BEC6DAD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 xml:space="preserve">5. Debugging and </w:t>
      </w:r>
      <w:r w:rsidR="00BC16A8">
        <w:rPr>
          <w:b/>
          <w:bCs/>
        </w:rPr>
        <w:t>Optimisation</w:t>
      </w:r>
    </w:p>
    <w:p w14:paraId="78B8C5B5" w14:textId="77777777" w:rsidR="00D85636" w:rsidRPr="00D85636" w:rsidRDefault="00D85636" w:rsidP="00D85636">
      <w:r w:rsidRPr="00D85636">
        <w:rPr>
          <w:b/>
          <w:bCs/>
        </w:rPr>
        <w:t>26. How do you start the ABAP debugger? Name three ways to set breakpoints.</w:t>
      </w:r>
    </w:p>
    <w:p w14:paraId="6385A172" w14:textId="6F9E29BF" w:rsidR="00D85636" w:rsidRPr="00D85636" w:rsidRDefault="00D85636" w:rsidP="00D85636">
      <w:r w:rsidRPr="00D85636">
        <w:t>Type /h in the command field before executing. Three breakpoints: static (at code line), session</w:t>
      </w:r>
      <w:r w:rsidRPr="00D85636">
        <w:noBreakHyphen/>
        <w:t xml:space="preserve">specific (using </w:t>
      </w:r>
      <w:r w:rsidR="00BC16A8">
        <w:t>the breakpoint</w:t>
      </w:r>
      <w:r w:rsidRPr="00D85636">
        <w:t xml:space="preserve"> icon), and watchpoint (on a variable’s value change).</w:t>
      </w:r>
    </w:p>
    <w:p w14:paraId="188F7373" w14:textId="77777777" w:rsidR="00D85636" w:rsidRPr="00D85636" w:rsidRDefault="00D85636" w:rsidP="00D85636">
      <w:r w:rsidRPr="00D85636">
        <w:rPr>
          <w:b/>
          <w:bCs/>
        </w:rPr>
        <w:t>27. What is a watchpoint? How is it different from a breakpoint?</w:t>
      </w:r>
    </w:p>
    <w:p w14:paraId="524CBEDE" w14:textId="77777777" w:rsidR="00D85636" w:rsidRPr="00D85636" w:rsidRDefault="00D85636" w:rsidP="00D85636">
      <w:r w:rsidRPr="00D85636">
        <w:t>A watchpoint stops execution when a variable’s value changes or meets a condition. A breakpoint stops at a specific line.</w:t>
      </w:r>
    </w:p>
    <w:p w14:paraId="65433E69" w14:textId="77777777" w:rsidR="00D85636" w:rsidRPr="00D85636" w:rsidRDefault="00D85636" w:rsidP="00D85636">
      <w:r w:rsidRPr="00D85636">
        <w:rPr>
          <w:b/>
          <w:bCs/>
        </w:rPr>
        <w:t>28. What transaction codes are used for runtime analysis (performance trace)?</w:t>
      </w:r>
    </w:p>
    <w:p w14:paraId="5FBE3455" w14:textId="77777777" w:rsidR="00D85636" w:rsidRPr="00D85636" w:rsidRDefault="00D85636" w:rsidP="00D85636">
      <w:r w:rsidRPr="00D85636">
        <w:t>SE30 (ABAP Runtime Analysis) and ST05 (SQL Trace).</w:t>
      </w:r>
    </w:p>
    <w:p w14:paraId="1EEA9A31" w14:textId="77777777" w:rsidR="00D85636" w:rsidRPr="00D85636" w:rsidRDefault="00D85636" w:rsidP="00D85636">
      <w:r w:rsidRPr="00D85636">
        <w:rPr>
          <w:b/>
          <w:bCs/>
        </w:rPr>
        <w:t>29. How do you identify a performance problem in an ABAP program?</w:t>
      </w:r>
    </w:p>
    <w:p w14:paraId="292A0033" w14:textId="7572D956" w:rsidR="00D85636" w:rsidRPr="00D85636" w:rsidRDefault="00D85636" w:rsidP="00D85636">
      <w:r w:rsidRPr="00D85636">
        <w:t xml:space="preserve">Run ST05 trace, execute the program, stop trace, and </w:t>
      </w:r>
      <w:r w:rsidR="00BC16A8">
        <w:t>analyse</w:t>
      </w:r>
      <w:r w:rsidRPr="00D85636">
        <w:t xml:space="preserve"> the captured SQL statements – look for full table scans or many single SELECTs.</w:t>
      </w:r>
    </w:p>
    <w:p w14:paraId="4B56796C" w14:textId="4E8D3A0E" w:rsidR="00D85636" w:rsidRPr="00D85636" w:rsidRDefault="00D85636" w:rsidP="00D85636">
      <w:r w:rsidRPr="00D85636">
        <w:rPr>
          <w:b/>
          <w:bCs/>
        </w:rPr>
        <w:t xml:space="preserve">30. Suggest one simple </w:t>
      </w:r>
      <w:r w:rsidR="00BC16A8">
        <w:rPr>
          <w:b/>
          <w:bCs/>
        </w:rPr>
        <w:t>optimisation</w:t>
      </w:r>
      <w:r w:rsidRPr="00D85636">
        <w:rPr>
          <w:b/>
          <w:bCs/>
        </w:rPr>
        <w:t xml:space="preserve"> technique to reduce database load in a loop.</w:t>
      </w:r>
    </w:p>
    <w:p w14:paraId="4F7CF65B" w14:textId="77777777" w:rsidR="00D85636" w:rsidRPr="00D85636" w:rsidRDefault="00D85636" w:rsidP="00D85636">
      <w:r w:rsidRPr="00D85636">
        <w:t>Move SELECT inside a loop to outside: collect keys in a range table, then use a single SELECT with FOR ALL ENTRIES or a join.</w:t>
      </w:r>
    </w:p>
    <w:p w14:paraId="0803DDE6" w14:textId="4011D9A2" w:rsidR="00D85636" w:rsidRPr="00D85636" w:rsidRDefault="00D85636" w:rsidP="00D85636">
      <w:r w:rsidRPr="00D85636">
        <w:rPr>
          <w:b/>
          <w:bCs/>
        </w:rPr>
        <w:lastRenderedPageBreak/>
        <w:t xml:space="preserve">31. What is the purpose of secondary indexes in database </w:t>
      </w:r>
      <w:r w:rsidR="00BC16A8">
        <w:rPr>
          <w:b/>
          <w:bCs/>
        </w:rPr>
        <w:t>optimisation</w:t>
      </w:r>
      <w:r w:rsidRPr="00D85636">
        <w:rPr>
          <w:b/>
          <w:bCs/>
        </w:rPr>
        <w:t>?</w:t>
      </w:r>
    </w:p>
    <w:p w14:paraId="1764760E" w14:textId="77777777" w:rsidR="00D85636" w:rsidRPr="00D85636" w:rsidRDefault="00D85636" w:rsidP="00D85636">
      <w:r w:rsidRPr="00D85636">
        <w:t>Secondary indexes speed up queries that filter on non</w:t>
      </w:r>
      <w:r w:rsidRPr="00D85636">
        <w:noBreakHyphen/>
        <w:t>primary key fields, reducing table scans.</w:t>
      </w:r>
    </w:p>
    <w:p w14:paraId="0411C517" w14:textId="77777777" w:rsidR="00D85636" w:rsidRPr="00D85636" w:rsidRDefault="00D85636" w:rsidP="00D85636">
      <w:r w:rsidRPr="00D85636">
        <w:pict w14:anchorId="77F23DBF">
          <v:rect id="_x0000_i1101" style="width:0;height:.75pt" o:hralign="center" o:hrstd="t" o:hr="t" fillcolor="#a0a0a0" stroked="f"/>
        </w:pict>
      </w:r>
    </w:p>
    <w:p w14:paraId="38C2BA34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6. Real</w:t>
      </w:r>
      <w:r w:rsidRPr="00D85636">
        <w:rPr>
          <w:b/>
          <w:bCs/>
        </w:rPr>
        <w:noBreakHyphen/>
        <w:t>Time System Landscape</w:t>
      </w:r>
    </w:p>
    <w:p w14:paraId="216E353C" w14:textId="77777777" w:rsidR="00D85636" w:rsidRPr="00D85636" w:rsidRDefault="00D85636" w:rsidP="00D85636">
      <w:r w:rsidRPr="00D85636">
        <w:rPr>
          <w:b/>
          <w:bCs/>
        </w:rPr>
        <w:t>32. What is an SAP system landscape? Draw a typical three</w:t>
      </w:r>
      <w:r w:rsidRPr="00D85636">
        <w:rPr>
          <w:b/>
          <w:bCs/>
        </w:rPr>
        <w:noBreakHyphen/>
        <w:t>system landscape.</w:t>
      </w:r>
    </w:p>
    <w:p w14:paraId="1BFCF832" w14:textId="77777777" w:rsidR="00D85636" w:rsidRPr="00D85636" w:rsidRDefault="00D85636" w:rsidP="00D85636">
      <w:r w:rsidRPr="00D85636">
        <w:t>DEV (Development) → QAS (Quality/Testing) → PRD (Production).</w:t>
      </w:r>
    </w:p>
    <w:p w14:paraId="52CA4EE2" w14:textId="77777777" w:rsidR="00D85636" w:rsidRPr="00D85636" w:rsidRDefault="00D85636" w:rsidP="00D85636">
      <w:r w:rsidRPr="00D85636">
        <w:rPr>
          <w:b/>
          <w:bCs/>
        </w:rPr>
        <w:t>33. What is the purpose of the Development (DEV) system? Quality (QAS)? Production (PRD)?</w:t>
      </w:r>
    </w:p>
    <w:p w14:paraId="36412133" w14:textId="77777777" w:rsidR="00D85636" w:rsidRPr="00D85636" w:rsidRDefault="00D85636" w:rsidP="00D85636">
      <w:r w:rsidRPr="00D85636">
        <w:t>DEV: develop and unit test. QAS: integration and user acceptance testing. PRD: live business operations.</w:t>
      </w:r>
    </w:p>
    <w:p w14:paraId="7BA366FC" w14:textId="77777777" w:rsidR="00D85636" w:rsidRPr="00D85636" w:rsidRDefault="00D85636" w:rsidP="00D85636">
      <w:r w:rsidRPr="00D85636">
        <w:rPr>
          <w:b/>
          <w:bCs/>
        </w:rPr>
        <w:t>34. What is a sandbox client? When is it used?</w:t>
      </w:r>
    </w:p>
    <w:p w14:paraId="46B2B9FF" w14:textId="77777777" w:rsidR="00D85636" w:rsidRPr="00D85636" w:rsidRDefault="00D85636" w:rsidP="00D85636">
      <w:r w:rsidRPr="00D85636">
        <w:t>A sandbox is a client for initial prototyping and exploration, not used for transports. Changes here do not affect other systems.</w:t>
      </w:r>
    </w:p>
    <w:p w14:paraId="51964D91" w14:textId="77777777" w:rsidR="00D85636" w:rsidRPr="00D85636" w:rsidRDefault="00D85636" w:rsidP="00D85636">
      <w:r w:rsidRPr="00D85636">
        <w:rPr>
          <w:b/>
          <w:bCs/>
        </w:rPr>
        <w:t>35. Explain the difference between client</w:t>
      </w:r>
      <w:r w:rsidRPr="00D85636">
        <w:rPr>
          <w:b/>
          <w:bCs/>
        </w:rPr>
        <w:noBreakHyphen/>
        <w:t>dependent and client</w:t>
      </w:r>
      <w:r w:rsidRPr="00D85636">
        <w:rPr>
          <w:b/>
          <w:bCs/>
        </w:rPr>
        <w:noBreakHyphen/>
        <w:t>independent objects.</w:t>
      </w:r>
    </w:p>
    <w:p w14:paraId="0E2A9D07" w14:textId="55D496FC" w:rsidR="00D85636" w:rsidRPr="00D85636" w:rsidRDefault="00D85636" w:rsidP="00D85636">
      <w:r w:rsidRPr="00D85636">
        <w:t>Client</w:t>
      </w:r>
      <w:r w:rsidRPr="00D85636">
        <w:noBreakHyphen/>
        <w:t xml:space="preserve">dependent objects (e.g., </w:t>
      </w:r>
      <w:r w:rsidR="00BC16A8">
        <w:t>customising</w:t>
      </w:r>
      <w:r w:rsidRPr="00D85636">
        <w:t xml:space="preserve"> data) are specific to one client. Client</w:t>
      </w:r>
      <w:r w:rsidRPr="00D85636">
        <w:noBreakHyphen/>
        <w:t>independent objects (e.g., ABAP programs, table definitions) are visible across all clients.</w:t>
      </w:r>
    </w:p>
    <w:p w14:paraId="13D6D7DC" w14:textId="77777777" w:rsidR="00D85636" w:rsidRPr="00D85636" w:rsidRDefault="00D85636" w:rsidP="00D85636">
      <w:r w:rsidRPr="00D85636">
        <w:pict w14:anchorId="2337BE2D">
          <v:rect id="_x0000_i1102" style="width:0;height:.75pt" o:hralign="center" o:hrstd="t" o:hr="t" fillcolor="#a0a0a0" stroked="f"/>
        </w:pict>
      </w:r>
    </w:p>
    <w:p w14:paraId="3423BCE2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7. Types of Projects</w:t>
      </w:r>
    </w:p>
    <w:p w14:paraId="5A11F926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Implementation Project</w:t>
      </w:r>
    </w:p>
    <w:p w14:paraId="7E9018D8" w14:textId="77777777" w:rsidR="00D85636" w:rsidRPr="00D85636" w:rsidRDefault="00D85636" w:rsidP="00D85636">
      <w:r w:rsidRPr="00D85636">
        <w:rPr>
          <w:b/>
          <w:bCs/>
        </w:rPr>
        <w:t>36. What are the phases of an SAP Implementation project (ASAP methodology)?</w:t>
      </w:r>
    </w:p>
    <w:p w14:paraId="791601D6" w14:textId="5BD0C322" w:rsidR="00D85636" w:rsidRPr="00D85636" w:rsidRDefault="00D85636" w:rsidP="00D85636">
      <w:r w:rsidRPr="00D85636">
        <w:t xml:space="preserve">Preparation, Blueprint, </w:t>
      </w:r>
      <w:r w:rsidR="00BC16A8">
        <w:t>Realisation</w:t>
      </w:r>
      <w:r w:rsidRPr="00D85636">
        <w:t>, Final Preparation, Go</w:t>
      </w:r>
      <w:r w:rsidRPr="00D85636">
        <w:noBreakHyphen/>
        <w:t>Live &amp; Support.</w:t>
      </w:r>
    </w:p>
    <w:p w14:paraId="5C517A2F" w14:textId="0ED47DBC" w:rsidR="00D85636" w:rsidRPr="00D85636" w:rsidRDefault="00D85636" w:rsidP="00D85636">
      <w:r w:rsidRPr="00D85636">
        <w:rPr>
          <w:b/>
          <w:bCs/>
        </w:rPr>
        <w:t xml:space="preserve">37. What is the </w:t>
      </w:r>
      <w:proofErr w:type="spellStart"/>
      <w:r w:rsidRPr="00D85636">
        <w:rPr>
          <w:b/>
          <w:bCs/>
        </w:rPr>
        <w:t>ABAPer’s</w:t>
      </w:r>
      <w:proofErr w:type="spellEnd"/>
      <w:r w:rsidRPr="00D85636">
        <w:rPr>
          <w:b/>
          <w:bCs/>
        </w:rPr>
        <w:t xml:space="preserve"> role during the </w:t>
      </w:r>
      <w:r w:rsidR="00BC16A8">
        <w:rPr>
          <w:b/>
          <w:bCs/>
        </w:rPr>
        <w:t>Realisation</w:t>
      </w:r>
      <w:r w:rsidRPr="00D85636">
        <w:rPr>
          <w:b/>
          <w:bCs/>
        </w:rPr>
        <w:t xml:space="preserve"> phase?</w:t>
      </w:r>
    </w:p>
    <w:p w14:paraId="3CC93843" w14:textId="77777777" w:rsidR="00D85636" w:rsidRPr="00D85636" w:rsidRDefault="00D85636" w:rsidP="00D85636">
      <w:r w:rsidRPr="00D85636">
        <w:t>We build the custom programs, enhancements, and interfaces according to the functional specifications.</w:t>
      </w:r>
    </w:p>
    <w:p w14:paraId="0E803E5B" w14:textId="77777777" w:rsidR="00D85636" w:rsidRPr="00D85636" w:rsidRDefault="00D85636" w:rsidP="00D85636">
      <w:r w:rsidRPr="00D85636">
        <w:rPr>
          <w:b/>
          <w:bCs/>
        </w:rPr>
        <w:t>38. What happens during Go</w:t>
      </w:r>
      <w:r w:rsidRPr="00D85636">
        <w:rPr>
          <w:b/>
          <w:bCs/>
        </w:rPr>
        <w:noBreakHyphen/>
        <w:t xml:space="preserve">Live? What support does an </w:t>
      </w:r>
      <w:proofErr w:type="spellStart"/>
      <w:r w:rsidRPr="00D85636">
        <w:rPr>
          <w:b/>
          <w:bCs/>
        </w:rPr>
        <w:t>ABAPer</w:t>
      </w:r>
      <w:proofErr w:type="spellEnd"/>
      <w:r w:rsidRPr="00D85636">
        <w:rPr>
          <w:b/>
          <w:bCs/>
        </w:rPr>
        <w:t xml:space="preserve"> provide?</w:t>
      </w:r>
    </w:p>
    <w:p w14:paraId="68E4DEA1" w14:textId="77777777" w:rsidR="00D85636" w:rsidRPr="00D85636" w:rsidRDefault="00D85636" w:rsidP="00D85636">
      <w:r w:rsidRPr="00D85636">
        <w:t xml:space="preserve">Business starts using the system. </w:t>
      </w:r>
      <w:proofErr w:type="spellStart"/>
      <w:r w:rsidRPr="00D85636">
        <w:t>ABAPers</w:t>
      </w:r>
      <w:proofErr w:type="spellEnd"/>
      <w:r w:rsidRPr="00D85636">
        <w:t xml:space="preserve"> are on standby to fix any critical issues or performance problems.</w:t>
      </w:r>
    </w:p>
    <w:p w14:paraId="2F3DC1D2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Upgrade Project</w:t>
      </w:r>
    </w:p>
    <w:p w14:paraId="6F416E60" w14:textId="77777777" w:rsidR="00D85636" w:rsidRPr="00D85636" w:rsidRDefault="00D85636" w:rsidP="00D85636">
      <w:r w:rsidRPr="00D85636">
        <w:rPr>
          <w:b/>
          <w:bCs/>
        </w:rPr>
        <w:t>39. What is an Upgrade Project? Give examples of upgrade types.</w:t>
      </w:r>
    </w:p>
    <w:p w14:paraId="3C3457F4" w14:textId="77777777" w:rsidR="00D85636" w:rsidRPr="00D85636" w:rsidRDefault="00D85636" w:rsidP="00D85636">
      <w:r w:rsidRPr="00D85636">
        <w:t>Moving to a newer SAP release. Types: Support Pack (bug fixes), Enhancement Pack (new features), Release Upgrade (major version).</w:t>
      </w:r>
    </w:p>
    <w:p w14:paraId="3F1F07E1" w14:textId="77777777" w:rsidR="00D85636" w:rsidRPr="00D85636" w:rsidRDefault="00D85636" w:rsidP="00D85636">
      <w:r w:rsidRPr="00D85636">
        <w:rPr>
          <w:b/>
          <w:bCs/>
        </w:rPr>
        <w:t>40. What ABAP activities are performed during an upgrade (e.g., SPDD, SPAU)?</w:t>
      </w:r>
    </w:p>
    <w:p w14:paraId="247E0D38" w14:textId="77777777" w:rsidR="00D85636" w:rsidRPr="00D85636" w:rsidRDefault="00D85636" w:rsidP="00D85636">
      <w:r w:rsidRPr="00D85636">
        <w:t>SPDD: adjust modified dictionary objects. SPAU: adjust modified ABAP programs.</w:t>
      </w:r>
    </w:p>
    <w:p w14:paraId="12CDE5F4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lastRenderedPageBreak/>
        <w:t>Support and Maintenance Project</w:t>
      </w:r>
    </w:p>
    <w:p w14:paraId="7FFB757D" w14:textId="77777777" w:rsidR="00D85636" w:rsidRPr="00D85636" w:rsidRDefault="00D85636" w:rsidP="00D85636">
      <w:r w:rsidRPr="00D85636">
        <w:rPr>
          <w:b/>
          <w:bCs/>
        </w:rPr>
        <w:t>41. What is the difference between an incident and a change request in support?</w:t>
      </w:r>
    </w:p>
    <w:p w14:paraId="6CD730EC" w14:textId="77777777" w:rsidR="00D85636" w:rsidRPr="00D85636" w:rsidRDefault="00D85636" w:rsidP="00D85636">
      <w:r w:rsidRPr="00D85636">
        <w:t>Incident: something is broken or not working as expected. Change Request: a new requirement or small enhancement.</w:t>
      </w:r>
    </w:p>
    <w:p w14:paraId="167CB8F6" w14:textId="77777777" w:rsidR="00D85636" w:rsidRPr="00D85636" w:rsidRDefault="00D85636" w:rsidP="00D85636">
      <w:r w:rsidRPr="00D85636">
        <w:rPr>
          <w:b/>
          <w:bCs/>
        </w:rPr>
        <w:t xml:space="preserve">42. What is a Priority 1 (P1) ticket? How does an </w:t>
      </w:r>
      <w:proofErr w:type="spellStart"/>
      <w:r w:rsidRPr="00D85636">
        <w:rPr>
          <w:b/>
          <w:bCs/>
        </w:rPr>
        <w:t>ABAPer</w:t>
      </w:r>
      <w:proofErr w:type="spellEnd"/>
      <w:r w:rsidRPr="00D85636">
        <w:rPr>
          <w:b/>
          <w:bCs/>
        </w:rPr>
        <w:t xml:space="preserve"> respond to it?</w:t>
      </w:r>
    </w:p>
    <w:p w14:paraId="49D06625" w14:textId="2FFAB074" w:rsidR="00D85636" w:rsidRPr="00D85636" w:rsidRDefault="00D85636" w:rsidP="00D85636">
      <w:r w:rsidRPr="00D85636">
        <w:t xml:space="preserve">Critical issue stopping business. We must respond immediately, </w:t>
      </w:r>
      <w:r w:rsidR="00BC16A8">
        <w:t>analyse</w:t>
      </w:r>
      <w:r w:rsidRPr="00D85636">
        <w:t>, and provide a workaround or fix.</w:t>
      </w:r>
    </w:p>
    <w:p w14:paraId="5AEB7CCC" w14:textId="77777777" w:rsidR="00D85636" w:rsidRPr="00D85636" w:rsidRDefault="00D85636" w:rsidP="00D85636">
      <w:r w:rsidRPr="00D85636">
        <w:rPr>
          <w:b/>
          <w:bCs/>
        </w:rPr>
        <w:t xml:space="preserve">43. Name three typical support tasks for an </w:t>
      </w:r>
      <w:proofErr w:type="spellStart"/>
      <w:r w:rsidRPr="00D85636">
        <w:rPr>
          <w:b/>
          <w:bCs/>
        </w:rPr>
        <w:t>ABAPer</w:t>
      </w:r>
      <w:proofErr w:type="spellEnd"/>
      <w:r w:rsidRPr="00D85636">
        <w:rPr>
          <w:b/>
          <w:bCs/>
        </w:rPr>
        <w:t>.</w:t>
      </w:r>
    </w:p>
    <w:p w14:paraId="171F7268" w14:textId="77777777" w:rsidR="00D85636" w:rsidRPr="00D85636" w:rsidRDefault="00D85636" w:rsidP="00D85636">
      <w:r w:rsidRPr="00D85636">
        <w:t>Fix bugs, write small reports, modify existing forms, data corrections, or performance tuning.</w:t>
      </w:r>
    </w:p>
    <w:p w14:paraId="2C74C085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Rollout Project</w:t>
      </w:r>
    </w:p>
    <w:p w14:paraId="160A85C3" w14:textId="77777777" w:rsidR="00D85636" w:rsidRPr="00D85636" w:rsidRDefault="00D85636" w:rsidP="00D85636">
      <w:r w:rsidRPr="00D85636">
        <w:rPr>
          <w:b/>
          <w:bCs/>
        </w:rPr>
        <w:t>44. What is a Rollout Project? How is it different from a new implementation?</w:t>
      </w:r>
    </w:p>
    <w:p w14:paraId="2CBA3C58" w14:textId="1D692A70" w:rsidR="00D85636" w:rsidRPr="00D85636" w:rsidRDefault="00D85636" w:rsidP="00D85636">
      <w:r w:rsidRPr="00D85636">
        <w:t xml:space="preserve">Rollout is implementing an already built solution in a new location/company. It uses existing templates, whereas </w:t>
      </w:r>
      <w:r w:rsidR="00BC16A8">
        <w:t xml:space="preserve">a </w:t>
      </w:r>
      <w:r w:rsidRPr="00D85636">
        <w:t>new implementation starts from scratch.</w:t>
      </w:r>
    </w:p>
    <w:p w14:paraId="7FA9BFC6" w14:textId="77777777" w:rsidR="00D85636" w:rsidRPr="00D85636" w:rsidRDefault="00D85636" w:rsidP="00D85636">
      <w:r w:rsidRPr="00D85636">
        <w:rPr>
          <w:b/>
          <w:bCs/>
        </w:rPr>
        <w:t xml:space="preserve">45. What challenges does an </w:t>
      </w:r>
      <w:proofErr w:type="spellStart"/>
      <w:r w:rsidRPr="00D85636">
        <w:rPr>
          <w:b/>
          <w:bCs/>
        </w:rPr>
        <w:t>ABAPer</w:t>
      </w:r>
      <w:proofErr w:type="spellEnd"/>
      <w:r w:rsidRPr="00D85636">
        <w:rPr>
          <w:b/>
          <w:bCs/>
        </w:rPr>
        <w:t xml:space="preserve"> face in a rollout?</w:t>
      </w:r>
    </w:p>
    <w:p w14:paraId="2E2F1DE5" w14:textId="2AD548BF" w:rsidR="00D85636" w:rsidRPr="00D85636" w:rsidRDefault="00D85636" w:rsidP="00D85636">
      <w:r w:rsidRPr="00D85636">
        <w:t>Handling country</w:t>
      </w:r>
      <w:r w:rsidRPr="00D85636">
        <w:noBreakHyphen/>
        <w:t xml:space="preserve">specific legal requirements, transporting objects correctly, and merging with </w:t>
      </w:r>
      <w:r w:rsidR="00BC16A8">
        <w:t>localisations</w:t>
      </w:r>
      <w:r w:rsidRPr="00D85636">
        <w:t>.</w:t>
      </w:r>
    </w:p>
    <w:p w14:paraId="609AA38B" w14:textId="77777777" w:rsidR="00D85636" w:rsidRPr="00D85636" w:rsidRDefault="00D85636" w:rsidP="00D85636">
      <w:r w:rsidRPr="00D85636">
        <w:pict w14:anchorId="2C878C81">
          <v:rect id="_x0000_i1103" style="width:0;height:.75pt" o:hralign="center" o:hrstd="t" o:hr="t" fillcolor="#a0a0a0" stroked="f"/>
        </w:pict>
      </w:r>
    </w:p>
    <w:p w14:paraId="27810508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8. Packages and Transport Requests</w:t>
      </w:r>
    </w:p>
    <w:p w14:paraId="1BAACF36" w14:textId="77777777" w:rsidR="00D85636" w:rsidRPr="00D85636" w:rsidRDefault="00D85636" w:rsidP="00D85636">
      <w:r w:rsidRPr="00D85636">
        <w:rPr>
          <w:b/>
          <w:bCs/>
        </w:rPr>
        <w:t>46. What is an ABAP package? How do you create one (SE21)?</w:t>
      </w:r>
    </w:p>
    <w:p w14:paraId="02DC1327" w14:textId="77777777" w:rsidR="00D85636" w:rsidRPr="00D85636" w:rsidRDefault="00D85636" w:rsidP="00D85636">
      <w:r w:rsidRPr="00D85636">
        <w:t>A package is a logical container for ABAP development objects. Go to SE21, give a name and description, and assign a transport layer.</w:t>
      </w:r>
    </w:p>
    <w:p w14:paraId="4FD76C0D" w14:textId="77777777" w:rsidR="00D85636" w:rsidRPr="00D85636" w:rsidRDefault="00D85636" w:rsidP="00D85636">
      <w:r w:rsidRPr="00D85636">
        <w:rPr>
          <w:b/>
          <w:bCs/>
        </w:rPr>
        <w:t>47. What is the difference between a local package and a transportable package?</w:t>
      </w:r>
    </w:p>
    <w:p w14:paraId="16590100" w14:textId="77777777" w:rsidR="00D85636" w:rsidRPr="00D85636" w:rsidRDefault="00D85636" w:rsidP="00D85636">
      <w:r w:rsidRPr="00D85636">
        <w:t>Local package ($TMP) is for objects that stay only in that system. Transportable package objects can be moved to other systems via transport requests.</w:t>
      </w:r>
    </w:p>
    <w:p w14:paraId="6F88120C" w14:textId="77777777" w:rsidR="00D85636" w:rsidRPr="00D85636" w:rsidRDefault="00D85636" w:rsidP="00D85636">
      <w:r w:rsidRPr="00D85636">
        <w:rPr>
          <w:b/>
          <w:bCs/>
        </w:rPr>
        <w:t>48. What is a Transport Request (TR)? What information does it contain?</w:t>
      </w:r>
    </w:p>
    <w:p w14:paraId="52294747" w14:textId="77777777" w:rsidR="00D85636" w:rsidRPr="00D85636" w:rsidRDefault="00D85636" w:rsidP="00D85636">
      <w:r w:rsidRPr="00D85636">
        <w:t>A TR is a container that groups objects and tasks for moving changes across the landscape. It contains object lists and tasks.</w:t>
      </w:r>
    </w:p>
    <w:p w14:paraId="14A03E72" w14:textId="7D2C76B4" w:rsidR="00D85636" w:rsidRPr="00D85636" w:rsidRDefault="00D85636" w:rsidP="00D85636">
      <w:r w:rsidRPr="00D85636">
        <w:rPr>
          <w:b/>
          <w:bCs/>
        </w:rPr>
        <w:t>49. Explain the difference between a Workbench request (</w:t>
      </w:r>
      <w:r w:rsidR="00BC16A8">
        <w:rPr>
          <w:b/>
          <w:bCs/>
        </w:rPr>
        <w:t>customising</w:t>
      </w:r>
      <w:r w:rsidRPr="00D85636">
        <w:rPr>
          <w:b/>
          <w:bCs/>
        </w:rPr>
        <w:t>) and a Task.</w:t>
      </w:r>
    </w:p>
    <w:p w14:paraId="6288521C" w14:textId="77777777" w:rsidR="00D85636" w:rsidRPr="00D85636" w:rsidRDefault="00D85636" w:rsidP="00D85636">
      <w:r w:rsidRPr="00D85636">
        <w:t>Workbench request is for development objects (programs, tables). Tasks are sub</w:t>
      </w:r>
      <w:r w:rsidRPr="00D85636">
        <w:noBreakHyphen/>
        <w:t>requests assigned to individual developers that belong to a main request.</w:t>
      </w:r>
    </w:p>
    <w:p w14:paraId="22C2ECF1" w14:textId="77777777" w:rsidR="00D85636" w:rsidRPr="00D85636" w:rsidRDefault="00D85636" w:rsidP="00D85636">
      <w:r w:rsidRPr="00D85636">
        <w:rPr>
          <w:b/>
          <w:bCs/>
        </w:rPr>
        <w:t>50. What transaction codes are used to manage transport requests (SE01, SE09, SE10)?</w:t>
      </w:r>
    </w:p>
    <w:p w14:paraId="2B089B31" w14:textId="77777777" w:rsidR="00D85636" w:rsidRPr="00D85636" w:rsidRDefault="00D85636" w:rsidP="00D85636">
      <w:r w:rsidRPr="00D85636">
        <w:t>SE09 and SE10 are used to check and release transport requests. SE01 is the newer one with similar functionality.</w:t>
      </w:r>
    </w:p>
    <w:p w14:paraId="04365EC7" w14:textId="77777777" w:rsidR="00D85636" w:rsidRPr="00D85636" w:rsidRDefault="00D85636" w:rsidP="00D85636">
      <w:r w:rsidRPr="00D85636">
        <w:rPr>
          <w:b/>
          <w:bCs/>
        </w:rPr>
        <w:t>51. How do you release a transport request? What happens after release?</w:t>
      </w:r>
    </w:p>
    <w:p w14:paraId="34DE9FB5" w14:textId="77777777" w:rsidR="00D85636" w:rsidRPr="00D85636" w:rsidRDefault="00D85636" w:rsidP="00D85636">
      <w:r w:rsidRPr="00D85636">
        <w:lastRenderedPageBreak/>
        <w:t>In SE09, select the request and click "release". The system checks for errors and then allows the request to be exported to the next system.</w:t>
      </w:r>
    </w:p>
    <w:p w14:paraId="5BA1AB0F" w14:textId="4EC45DDE" w:rsidR="00D85636" w:rsidRPr="00D85636" w:rsidRDefault="00D85636" w:rsidP="00D85636">
      <w:r w:rsidRPr="00D85636">
        <w:rPr>
          <w:b/>
          <w:bCs/>
        </w:rPr>
        <w:t>52. What is a repair? When is it allowed</w:t>
      </w:r>
      <w:r w:rsidR="00BC16A8">
        <w:rPr>
          <w:b/>
          <w:bCs/>
        </w:rPr>
        <w:t>,</w:t>
      </w:r>
      <w:r w:rsidRPr="00D85636">
        <w:rPr>
          <w:b/>
          <w:bCs/>
        </w:rPr>
        <w:t xml:space="preserve"> and what are the risks?</w:t>
      </w:r>
    </w:p>
    <w:p w14:paraId="642C4327" w14:textId="2CCD1520" w:rsidR="00D85636" w:rsidRPr="00D85636" w:rsidRDefault="00D85636" w:rsidP="00D85636">
      <w:r w:rsidRPr="00D85636">
        <w:t xml:space="preserve">A repair is directly modifying an object that came from another transport request. It is allowed only in </w:t>
      </w:r>
      <w:r w:rsidR="00BC16A8">
        <w:t xml:space="preserve">an </w:t>
      </w:r>
      <w:r w:rsidRPr="00D85636">
        <w:t>emergency and creates transport conflicts; it may be overwritten by future imports.</w:t>
      </w:r>
    </w:p>
    <w:p w14:paraId="11190DCE" w14:textId="77777777" w:rsidR="00D85636" w:rsidRPr="00D85636" w:rsidRDefault="00D85636" w:rsidP="00D85636">
      <w:r w:rsidRPr="00D85636">
        <w:rPr>
          <w:b/>
          <w:bCs/>
        </w:rPr>
        <w:t>53. Can you move an object to production without a transport request? If yes, how (and why is it not recommended)?</w:t>
      </w:r>
    </w:p>
    <w:p w14:paraId="09335B20" w14:textId="77777777" w:rsidR="00D85636" w:rsidRPr="00D85636" w:rsidRDefault="00D85636" w:rsidP="00D85636">
      <w:r w:rsidRPr="00D85636">
        <w:t>You can use transaction SE38 → Utilities → Versions → Transport to create a one</w:t>
      </w:r>
      <w:r w:rsidRPr="00D85636">
        <w:noBreakHyphen/>
        <w:t>off request. Not recommended because it bypasses quality assurance and auditing.</w:t>
      </w:r>
    </w:p>
    <w:p w14:paraId="123B9273" w14:textId="77777777" w:rsidR="00D85636" w:rsidRPr="00D85636" w:rsidRDefault="00D85636" w:rsidP="00D85636">
      <w:r w:rsidRPr="00D85636">
        <w:pict w14:anchorId="672607A1">
          <v:rect id="_x0000_i1104" style="width:0;height:.75pt" o:hralign="center" o:hrstd="t" o:hr="t" fillcolor="#a0a0a0" stroked="f"/>
        </w:pict>
      </w:r>
    </w:p>
    <w:p w14:paraId="126E059F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9. R/3 Architecture (Presentation, Application, Database Layers)</w:t>
      </w:r>
    </w:p>
    <w:p w14:paraId="21DA4EF3" w14:textId="77777777" w:rsidR="00D85636" w:rsidRPr="00D85636" w:rsidRDefault="00D85636" w:rsidP="00D85636">
      <w:r w:rsidRPr="00D85636">
        <w:rPr>
          <w:b/>
          <w:bCs/>
        </w:rPr>
        <w:t>54. Name and explain the three layers of SAP R/3 architecture.</w:t>
      </w:r>
    </w:p>
    <w:p w14:paraId="4F137DDE" w14:textId="77777777" w:rsidR="00D85636" w:rsidRPr="00D85636" w:rsidRDefault="00D85636" w:rsidP="00D85636">
      <w:r w:rsidRPr="00D85636">
        <w:t>Presentation (GUI), Application (work processes), Database (data storage).</w:t>
      </w:r>
    </w:p>
    <w:p w14:paraId="39D09354" w14:textId="77777777" w:rsidR="00D85636" w:rsidRPr="00D85636" w:rsidRDefault="00D85636" w:rsidP="00D85636">
      <w:r w:rsidRPr="00D85636">
        <w:rPr>
          <w:b/>
          <w:bCs/>
        </w:rPr>
        <w:t>55. Presentation Layer: What is its function? Give examples of SAP GUI versions.</w:t>
      </w:r>
    </w:p>
    <w:p w14:paraId="11B0C3A7" w14:textId="77777777" w:rsidR="00D85636" w:rsidRPr="00D85636" w:rsidRDefault="00D85636" w:rsidP="00D85636">
      <w:r w:rsidRPr="00D85636">
        <w:t>It is the user interface – accepts input and displays output. Examples: SAP GUI for Windows, Java, or Web.</w:t>
      </w:r>
    </w:p>
    <w:p w14:paraId="454E91BE" w14:textId="77777777" w:rsidR="00D85636" w:rsidRPr="00D85636" w:rsidRDefault="00D85636" w:rsidP="00D85636">
      <w:r w:rsidRPr="00D85636">
        <w:rPr>
          <w:b/>
          <w:bCs/>
        </w:rPr>
        <w:t>56. Application Layer: What are its main components?</w:t>
      </w:r>
    </w:p>
    <w:p w14:paraId="723A0913" w14:textId="77777777" w:rsidR="00D85636" w:rsidRPr="00D85636" w:rsidRDefault="00D85636" w:rsidP="00D85636">
      <w:r w:rsidRPr="00D85636">
        <w:t>Dispatcher, work processes, message server, and gateway.</w:t>
      </w:r>
    </w:p>
    <w:p w14:paraId="377B230D" w14:textId="77777777" w:rsidR="00D85636" w:rsidRPr="00D85636" w:rsidRDefault="00D85636" w:rsidP="00D85636">
      <w:r w:rsidRPr="00D85636">
        <w:rPr>
          <w:b/>
          <w:bCs/>
        </w:rPr>
        <w:t>57. What is a work process? List all types and their functions.</w:t>
      </w:r>
    </w:p>
    <w:p w14:paraId="09FC7B06" w14:textId="050B0CC0" w:rsidR="00D85636" w:rsidRPr="00D85636" w:rsidRDefault="00BC16A8" w:rsidP="00D85636">
      <w:r>
        <w:t>Dialogue</w:t>
      </w:r>
      <w:r w:rsidR="00D85636" w:rsidRPr="00D85636">
        <w:t xml:space="preserve"> (user interaction), Update (database changes), Background (batch jobs), Spool (print output), Enqueue (lock management).</w:t>
      </w:r>
    </w:p>
    <w:p w14:paraId="36084BBA" w14:textId="77777777" w:rsidR="00D85636" w:rsidRPr="00D85636" w:rsidRDefault="00D85636" w:rsidP="00D85636">
      <w:r w:rsidRPr="00D85636">
        <w:rPr>
          <w:b/>
          <w:bCs/>
        </w:rPr>
        <w:t>58. Database Layer: What role does it play? Name two databases SAP R/3 supports.</w:t>
      </w:r>
    </w:p>
    <w:p w14:paraId="774E0166" w14:textId="77777777" w:rsidR="00D85636" w:rsidRPr="00D85636" w:rsidRDefault="00D85636" w:rsidP="00D85636">
      <w:r w:rsidRPr="00D85636">
        <w:t>It stores all permanent data. Supported: SAP HANA, Oracle, Microsoft SQL Server, IBM Db2.</w:t>
      </w:r>
    </w:p>
    <w:p w14:paraId="0698964D" w14:textId="77777777" w:rsidR="00D85636" w:rsidRPr="00D85636" w:rsidRDefault="00D85636" w:rsidP="00D85636">
      <w:r w:rsidRPr="00D85636">
        <w:rPr>
          <w:b/>
          <w:bCs/>
        </w:rPr>
        <w:t>59. How do the three layers communicate? Which protocol is used between presentation and application?</w:t>
      </w:r>
    </w:p>
    <w:p w14:paraId="26CABF59" w14:textId="77777777" w:rsidR="00D85636" w:rsidRPr="00D85636" w:rsidRDefault="00D85636" w:rsidP="00D85636">
      <w:r w:rsidRPr="00D85636">
        <w:t>Presentation ↔ Application uses DIAG (proprietary SAP protocol). Application ↔ Database uses database</w:t>
      </w:r>
      <w:r w:rsidRPr="00D85636">
        <w:noBreakHyphen/>
        <w:t>specific calls (e.g., SQL).</w:t>
      </w:r>
    </w:p>
    <w:p w14:paraId="4B1B75B9" w14:textId="77777777" w:rsidR="00D85636" w:rsidRPr="00D85636" w:rsidRDefault="00D85636" w:rsidP="00D85636">
      <w:r w:rsidRPr="00D85636">
        <w:rPr>
          <w:b/>
          <w:bCs/>
        </w:rPr>
        <w:t>60. What happens to the user session if the application server fails?</w:t>
      </w:r>
    </w:p>
    <w:p w14:paraId="7780237A" w14:textId="77777777" w:rsidR="00D85636" w:rsidRPr="00D85636" w:rsidRDefault="00D85636" w:rsidP="00D85636">
      <w:r w:rsidRPr="00D85636">
        <w:t>The session is lost unless there is a message server distributing logins, but any unsaved work is lost; the user must log in again (possibly to a different server).</w:t>
      </w:r>
    </w:p>
    <w:p w14:paraId="09DE0765" w14:textId="77777777" w:rsidR="00D85636" w:rsidRPr="00D85636" w:rsidRDefault="00D85636" w:rsidP="00D85636">
      <w:r w:rsidRPr="00D85636">
        <w:pict w14:anchorId="38FF925E">
          <v:rect id="_x0000_i1105" style="width:0;height:.75pt" o:hralign="center" o:hrstd="t" o:hr="t" fillcolor="#a0a0a0" stroked="f"/>
        </w:pict>
      </w:r>
    </w:p>
    <w:p w14:paraId="25CE5BC6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10. Data Types</w:t>
      </w:r>
    </w:p>
    <w:p w14:paraId="78A3899A" w14:textId="77777777" w:rsidR="00D85636" w:rsidRPr="00D85636" w:rsidRDefault="00D85636" w:rsidP="00D85636">
      <w:r w:rsidRPr="00D85636">
        <w:rPr>
          <w:b/>
          <w:bCs/>
        </w:rPr>
        <w:t>61. List six elementary ABAP data types.</w:t>
      </w:r>
    </w:p>
    <w:p w14:paraId="34E2CE82" w14:textId="77777777" w:rsidR="00D85636" w:rsidRPr="00D85636" w:rsidRDefault="00D85636" w:rsidP="00D85636">
      <w:r w:rsidRPr="00D85636">
        <w:lastRenderedPageBreak/>
        <w:t>I (integer), C (character), N (numeric text), P (packed decimal), D (date), T (time), STRING (variable length), X (hexadecimal).</w:t>
      </w:r>
    </w:p>
    <w:p w14:paraId="7C192AEA" w14:textId="77777777" w:rsidR="00D85636" w:rsidRPr="00D85636" w:rsidRDefault="00D85636" w:rsidP="00D85636">
      <w:r w:rsidRPr="00D85636">
        <w:rPr>
          <w:b/>
          <w:bCs/>
        </w:rPr>
        <w:t>62. What is the difference between fixed length (C) and variable length (STRING)?</w:t>
      </w:r>
    </w:p>
    <w:p w14:paraId="6C903D1B" w14:textId="77777777" w:rsidR="00D85636" w:rsidRPr="00D85636" w:rsidRDefault="00D85636" w:rsidP="00D85636">
      <w:r w:rsidRPr="00D85636">
        <w:t>C has a predefined length (e.g., </w:t>
      </w:r>
      <w:proofErr w:type="gramStart"/>
      <w:r w:rsidRPr="00D85636">
        <w:t>C(</w:t>
      </w:r>
      <w:proofErr w:type="gramEnd"/>
      <w:r w:rsidRPr="00D85636">
        <w:t>10)). STRING adjusts size dynamically – more flexible but slightly slower.</w:t>
      </w:r>
    </w:p>
    <w:p w14:paraId="74851670" w14:textId="77777777" w:rsidR="00D85636" w:rsidRPr="00D85636" w:rsidRDefault="00D85636" w:rsidP="00D85636">
      <w:r w:rsidRPr="00D85636">
        <w:rPr>
          <w:b/>
          <w:bCs/>
        </w:rPr>
        <w:t>63. What is a structure? How do you define a structure in a program?</w:t>
      </w:r>
    </w:p>
    <w:p w14:paraId="30BABA9A" w14:textId="77777777" w:rsidR="00D85636" w:rsidRPr="00D85636" w:rsidRDefault="00D85636" w:rsidP="00D85636">
      <w:r w:rsidRPr="00D85636">
        <w:t>A structure is a group of fields under one name. Define using BEGIN OF ... END OF with included fields.</w:t>
      </w:r>
    </w:p>
    <w:p w14:paraId="06957FCA" w14:textId="77777777" w:rsidR="00D85636" w:rsidRPr="00D85636" w:rsidRDefault="00D85636" w:rsidP="00D85636">
      <w:r w:rsidRPr="00D85636">
        <w:rPr>
          <w:b/>
          <w:bCs/>
        </w:rPr>
        <w:t>64. What is an internal table? Explain the three types.</w:t>
      </w:r>
    </w:p>
    <w:p w14:paraId="305413B1" w14:textId="77777777" w:rsidR="00D85636" w:rsidRPr="00D85636" w:rsidRDefault="00D85636" w:rsidP="00D85636">
      <w:r w:rsidRPr="00D85636">
        <w:t>It is a dynamic, multi</w:t>
      </w:r>
      <w:r w:rsidRPr="00D85636">
        <w:noBreakHyphen/>
        <w:t>row variable. STANDARD (index access, no sorting), SORTED (sorted by key, binary search), HASHED (key</w:t>
      </w:r>
      <w:r w:rsidRPr="00D85636">
        <w:noBreakHyphen/>
        <w:t>based direct access, no index).</w:t>
      </w:r>
    </w:p>
    <w:p w14:paraId="248446B1" w14:textId="77777777" w:rsidR="00D85636" w:rsidRPr="00D85636" w:rsidRDefault="00D85636" w:rsidP="00D85636">
      <w:r w:rsidRPr="00D85636">
        <w:rPr>
          <w:b/>
          <w:bCs/>
        </w:rPr>
        <w:t>65. What is the difference between TYPE and LIKE in data declaration?</w:t>
      </w:r>
    </w:p>
    <w:p w14:paraId="0198C288" w14:textId="77777777" w:rsidR="00D85636" w:rsidRPr="00D85636" w:rsidRDefault="00D85636" w:rsidP="00D85636">
      <w:r w:rsidRPr="00D85636">
        <w:t>TYPE refers to a data dictionary object or predefined type. LIKE refers to an existing data object (variable, structure).</w:t>
      </w:r>
    </w:p>
    <w:p w14:paraId="5C6B80CB" w14:textId="77777777" w:rsidR="00D85636" w:rsidRPr="00D85636" w:rsidRDefault="00D85636" w:rsidP="00D85636">
      <w:r w:rsidRPr="00D85636">
        <w:rPr>
          <w:b/>
          <w:bCs/>
        </w:rPr>
        <w:t>66. What is the default initial value for a character variable? For a numeric variable?</w:t>
      </w:r>
    </w:p>
    <w:p w14:paraId="2338DE17" w14:textId="77777777" w:rsidR="00D85636" w:rsidRPr="00D85636" w:rsidRDefault="00D85636" w:rsidP="00D85636">
      <w:r w:rsidRPr="00D85636">
        <w:t>Character → blank spaces. Numeric → 0 (zero). Date/time → blank or 00000000.</w:t>
      </w:r>
    </w:p>
    <w:p w14:paraId="57ACDE56" w14:textId="77777777" w:rsidR="00D85636" w:rsidRPr="00D85636" w:rsidRDefault="00D85636" w:rsidP="00D85636">
      <w:r w:rsidRPr="00D85636">
        <w:rPr>
          <w:b/>
          <w:bCs/>
        </w:rPr>
        <w:t>67. What is a data element vs a domain in the ABAP Dictionary?</w:t>
      </w:r>
    </w:p>
    <w:p w14:paraId="1DDA7C1C" w14:textId="4E1C4179" w:rsidR="00D85636" w:rsidRPr="00D85636" w:rsidRDefault="00BC16A8" w:rsidP="00D85636">
      <w:r>
        <w:t>A domain</w:t>
      </w:r>
      <w:r w:rsidR="00D85636" w:rsidRPr="00D85636">
        <w:t xml:space="preserve"> defines technical attributes (data type, length, value range). </w:t>
      </w:r>
      <w:r>
        <w:t>A data</w:t>
      </w:r>
      <w:r w:rsidR="00D85636" w:rsidRPr="00D85636">
        <w:t xml:space="preserve"> element defines </w:t>
      </w:r>
      <w:r>
        <w:t xml:space="preserve">the </w:t>
      </w:r>
      <w:r w:rsidR="00D85636" w:rsidRPr="00D85636">
        <w:t>semantic meaning (field label, documentation) and is based on a domain.</w:t>
      </w:r>
    </w:p>
    <w:p w14:paraId="61D8031B" w14:textId="77777777" w:rsidR="00D85636" w:rsidRPr="00D85636" w:rsidRDefault="00D85636" w:rsidP="00D85636">
      <w:r w:rsidRPr="00D85636">
        <w:rPr>
          <w:b/>
          <w:bCs/>
        </w:rPr>
        <w:t>68. How do you define a constant in ABAP?</w:t>
      </w:r>
    </w:p>
    <w:p w14:paraId="36FC00D8" w14:textId="77777777" w:rsidR="00D85636" w:rsidRPr="00D85636" w:rsidRDefault="00D85636" w:rsidP="00D85636">
      <w:r w:rsidRPr="00D85636">
        <w:t xml:space="preserve">CONSTANTS </w:t>
      </w:r>
      <w:proofErr w:type="spellStart"/>
      <w:r w:rsidRPr="00D85636">
        <w:t>c_pi</w:t>
      </w:r>
      <w:proofErr w:type="spellEnd"/>
      <w:r w:rsidRPr="00D85636">
        <w:t xml:space="preserve"> TYPE p VALUE '3.14'.</w:t>
      </w:r>
    </w:p>
    <w:p w14:paraId="7CB936BB" w14:textId="77777777" w:rsidR="00D85636" w:rsidRPr="00D85636" w:rsidRDefault="00D85636" w:rsidP="00D85636">
      <w:r w:rsidRPr="00D85636">
        <w:pict w14:anchorId="3F9EE2AF">
          <v:rect id="_x0000_i1106" style="width:0;height:.75pt" o:hralign="center" o:hrstd="t" o:hr="t" fillcolor="#a0a0a0" stroked="f"/>
        </w:pict>
      </w:r>
    </w:p>
    <w:p w14:paraId="6875A316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11. Structure of an ABAP Program</w:t>
      </w:r>
    </w:p>
    <w:p w14:paraId="03FE6647" w14:textId="77777777" w:rsidR="00D85636" w:rsidRPr="00D85636" w:rsidRDefault="00D85636" w:rsidP="00D85636">
      <w:r w:rsidRPr="00D85636">
        <w:rPr>
          <w:b/>
          <w:bCs/>
        </w:rPr>
        <w:t>69. Draw and explain the overall structure of an ABAP executable program (report).</w:t>
      </w:r>
    </w:p>
    <w:p w14:paraId="51A658C1" w14:textId="0EF8D4F6" w:rsidR="00D85636" w:rsidRPr="00D85636" w:rsidRDefault="00D85636" w:rsidP="00D85636">
      <w:r w:rsidRPr="00D85636">
        <w:t>[Head] REPORT statement, includes constants, variables, selection screen, processing blocks (INITIALIZATION, AT SELECTION</w:t>
      </w:r>
      <w:r w:rsidRPr="00D85636">
        <w:noBreakHyphen/>
        <w:t>SCREEN, START</w:t>
      </w:r>
      <w:r w:rsidRPr="00D85636">
        <w:noBreakHyphen/>
        <w:t>OF</w:t>
      </w:r>
      <w:r w:rsidRPr="00D85636">
        <w:noBreakHyphen/>
        <w:t>SELECTION, END</w:t>
      </w:r>
      <w:r w:rsidRPr="00D85636">
        <w:noBreakHyphen/>
        <w:t>OF</w:t>
      </w:r>
      <w:r w:rsidRPr="00D85636">
        <w:noBreakHyphen/>
        <w:t>SELECTION).</w:t>
      </w:r>
    </w:p>
    <w:p w14:paraId="75A7CF55" w14:textId="30642666" w:rsidR="00D85636" w:rsidRPr="00D85636" w:rsidRDefault="00D85636" w:rsidP="00D85636">
      <w:r w:rsidRPr="00D85636">
        <w:rPr>
          <w:b/>
          <w:bCs/>
        </w:rPr>
        <w:t xml:space="preserve">70. What are the processing blocks in order of execution for a report with </w:t>
      </w:r>
      <w:r w:rsidR="00BC16A8">
        <w:rPr>
          <w:b/>
          <w:bCs/>
        </w:rPr>
        <w:t xml:space="preserve">a </w:t>
      </w:r>
      <w:r w:rsidRPr="00D85636">
        <w:rPr>
          <w:b/>
          <w:bCs/>
        </w:rPr>
        <w:t>selection screen?</w:t>
      </w:r>
    </w:p>
    <w:p w14:paraId="41C9ED4F" w14:textId="77777777" w:rsidR="00D85636" w:rsidRPr="00D85636" w:rsidRDefault="00D85636" w:rsidP="00D85636">
      <w:r w:rsidRPr="00D85636">
        <w:t>LOAD</w:t>
      </w:r>
      <w:r w:rsidRPr="00D85636">
        <w:noBreakHyphen/>
        <w:t>OF</w:t>
      </w:r>
      <w:r w:rsidRPr="00D85636">
        <w:noBreakHyphen/>
        <w:t>PROGRAM → INITIALIZATION → AT SELECTION</w:t>
      </w:r>
      <w:r w:rsidRPr="00D85636">
        <w:noBreakHyphen/>
        <w:t>SCREEN (multiple triggers) → START</w:t>
      </w:r>
      <w:r w:rsidRPr="00D85636">
        <w:noBreakHyphen/>
        <w:t>OF</w:t>
      </w:r>
      <w:r w:rsidRPr="00D85636">
        <w:noBreakHyphen/>
        <w:t>SELECTION → END</w:t>
      </w:r>
      <w:r w:rsidRPr="00D85636">
        <w:noBreakHyphen/>
        <w:t>OF</w:t>
      </w:r>
      <w:r w:rsidRPr="00D85636">
        <w:noBreakHyphen/>
        <w:t>SELECTION.</w:t>
      </w:r>
    </w:p>
    <w:p w14:paraId="7AA1CC3B" w14:textId="77777777" w:rsidR="00D85636" w:rsidRPr="00D85636" w:rsidRDefault="00D85636" w:rsidP="00D85636">
      <w:r w:rsidRPr="00D85636">
        <w:rPr>
          <w:b/>
          <w:bCs/>
        </w:rPr>
        <w:t>71. Write the minimum skeleton of an ABAP report.</w:t>
      </w:r>
    </w:p>
    <w:p w14:paraId="2C250027" w14:textId="77777777" w:rsidR="00D85636" w:rsidRPr="00D85636" w:rsidRDefault="00D85636" w:rsidP="00D85636">
      <w:proofErr w:type="spellStart"/>
      <w:r w:rsidRPr="00D85636">
        <w:t>abap</w:t>
      </w:r>
      <w:proofErr w:type="spellEnd"/>
    </w:p>
    <w:p w14:paraId="22839071" w14:textId="77777777" w:rsidR="00D85636" w:rsidRPr="00D85636" w:rsidRDefault="00D85636" w:rsidP="00D85636">
      <w:r w:rsidRPr="00D85636">
        <w:t xml:space="preserve">REPORT </w:t>
      </w:r>
      <w:proofErr w:type="spellStart"/>
      <w:r w:rsidRPr="00D85636">
        <w:t>z_sample</w:t>
      </w:r>
      <w:proofErr w:type="spellEnd"/>
      <w:r w:rsidRPr="00D85636">
        <w:t>.</w:t>
      </w:r>
    </w:p>
    <w:p w14:paraId="2C490257" w14:textId="77777777" w:rsidR="00D85636" w:rsidRPr="00D85636" w:rsidRDefault="00D85636" w:rsidP="00D85636">
      <w:r w:rsidRPr="00D85636">
        <w:t>WRITE 'Hello'.</w:t>
      </w:r>
    </w:p>
    <w:p w14:paraId="07EB7B6E" w14:textId="77777777" w:rsidR="00D85636" w:rsidRPr="00D85636" w:rsidRDefault="00D85636" w:rsidP="00D85636">
      <w:r w:rsidRPr="00D85636">
        <w:rPr>
          <w:b/>
          <w:bCs/>
        </w:rPr>
        <w:lastRenderedPageBreak/>
        <w:t>72. Where do you declare global variables vs local variables in an ABAP program?</w:t>
      </w:r>
    </w:p>
    <w:p w14:paraId="6FEAEACC" w14:textId="77777777" w:rsidR="00D85636" w:rsidRPr="00D85636" w:rsidRDefault="00D85636" w:rsidP="00D85636">
      <w:r w:rsidRPr="00D85636">
        <w:t>Global at the top of the program (after REPORT). Local inside a subroutine, function, or method.</w:t>
      </w:r>
    </w:p>
    <w:p w14:paraId="223E8B06" w14:textId="0443F148" w:rsidR="00D85636" w:rsidRPr="00D85636" w:rsidRDefault="00D85636" w:rsidP="00D85636">
      <w:r w:rsidRPr="00D85636">
        <w:rPr>
          <w:b/>
          <w:bCs/>
        </w:rPr>
        <w:t xml:space="preserve">73. What is the purpose of </w:t>
      </w:r>
      <w:r w:rsidR="00BC16A8">
        <w:rPr>
          <w:b/>
          <w:bCs/>
        </w:rPr>
        <w:t>the initialisation</w:t>
      </w:r>
      <w:r w:rsidRPr="00D85636">
        <w:rPr>
          <w:b/>
          <w:bCs/>
        </w:rPr>
        <w:t xml:space="preserve"> event? Give an example.</w:t>
      </w:r>
    </w:p>
    <w:p w14:paraId="546822D8" w14:textId="77777777" w:rsidR="00D85636" w:rsidRPr="00D85636" w:rsidRDefault="00D85636" w:rsidP="00D85636">
      <w:r w:rsidRPr="00D85636">
        <w:t>It runs before the selection screen is displayed. Example: setting default values for parameters.</w:t>
      </w:r>
    </w:p>
    <w:p w14:paraId="3A0DA51E" w14:textId="77777777" w:rsidR="00D85636" w:rsidRPr="00D85636" w:rsidRDefault="00D85636" w:rsidP="00D85636">
      <w:r w:rsidRPr="00D85636">
        <w:rPr>
          <w:b/>
          <w:bCs/>
        </w:rPr>
        <w:t>74. What is the AT SELECTION</w:t>
      </w:r>
      <w:r w:rsidRPr="00D85636">
        <w:rPr>
          <w:b/>
          <w:bCs/>
        </w:rPr>
        <w:noBreakHyphen/>
        <w:t>SCREEN event? When does it trigger?</w:t>
      </w:r>
    </w:p>
    <w:p w14:paraId="388431E9" w14:textId="04BDDDE8" w:rsidR="00D85636" w:rsidRPr="00D85636" w:rsidRDefault="00D85636" w:rsidP="00D85636">
      <w:r w:rsidRPr="00D85636">
        <w:t>After the user submits the selection screen</w:t>
      </w:r>
      <w:r w:rsidR="00BC16A8">
        <w:t>,</w:t>
      </w:r>
      <w:r w:rsidRPr="00D85636">
        <w:t xml:space="preserve"> but before </w:t>
      </w:r>
      <w:r w:rsidR="00BC16A8">
        <w:t xml:space="preserve">the </w:t>
      </w:r>
      <w:r w:rsidRPr="00D85636">
        <w:t>START</w:t>
      </w:r>
      <w:r w:rsidRPr="00D85636">
        <w:noBreakHyphen/>
        <w:t>OF</w:t>
      </w:r>
      <w:r w:rsidRPr="00D85636">
        <w:noBreakHyphen/>
        <w:t xml:space="preserve">SELECTION. Used for </w:t>
      </w:r>
      <w:r w:rsidR="00BC16A8">
        <w:t xml:space="preserve">the </w:t>
      </w:r>
      <w:r w:rsidRPr="00D85636">
        <w:t>validation of user inputs.</w:t>
      </w:r>
    </w:p>
    <w:p w14:paraId="427B9275" w14:textId="77777777" w:rsidR="00D85636" w:rsidRPr="00D85636" w:rsidRDefault="00D85636" w:rsidP="00D85636">
      <w:r w:rsidRPr="00D85636">
        <w:rPr>
          <w:b/>
          <w:bCs/>
        </w:rPr>
        <w:t>75. What is the difference between START</w:t>
      </w:r>
      <w:r w:rsidRPr="00D85636">
        <w:rPr>
          <w:b/>
          <w:bCs/>
        </w:rPr>
        <w:noBreakHyphen/>
        <w:t>OF</w:t>
      </w:r>
      <w:r w:rsidRPr="00D85636">
        <w:rPr>
          <w:b/>
          <w:bCs/>
        </w:rPr>
        <w:noBreakHyphen/>
        <w:t>SELECTION and END</w:t>
      </w:r>
      <w:r w:rsidRPr="00D85636">
        <w:rPr>
          <w:b/>
          <w:bCs/>
        </w:rPr>
        <w:noBreakHyphen/>
        <w:t>OF</w:t>
      </w:r>
      <w:r w:rsidRPr="00D85636">
        <w:rPr>
          <w:b/>
          <w:bCs/>
        </w:rPr>
        <w:noBreakHyphen/>
        <w:t>SELECTION?</w:t>
      </w:r>
    </w:p>
    <w:p w14:paraId="19AE720A" w14:textId="7ED9C630" w:rsidR="00D85636" w:rsidRPr="00D85636" w:rsidRDefault="00D85636" w:rsidP="00D85636">
      <w:r w:rsidRPr="00D85636">
        <w:t>START</w:t>
      </w:r>
      <w:r w:rsidRPr="00D85636">
        <w:noBreakHyphen/>
        <w:t>OF</w:t>
      </w:r>
      <w:r w:rsidRPr="00D85636">
        <w:noBreakHyphen/>
        <w:t xml:space="preserve">SELECTION is the main processing block after </w:t>
      </w:r>
      <w:r w:rsidR="00BC16A8">
        <w:t xml:space="preserve">the </w:t>
      </w:r>
      <w:r w:rsidRPr="00D85636">
        <w:t>selection screen validation. END</w:t>
      </w:r>
      <w:r w:rsidRPr="00D85636">
        <w:noBreakHyphen/>
        <w:t>OF</w:t>
      </w:r>
      <w:r w:rsidRPr="00D85636">
        <w:noBreakHyphen/>
        <w:t>SELECTION is optional, runs just before the final list output.</w:t>
      </w:r>
    </w:p>
    <w:p w14:paraId="5459B3D0" w14:textId="77777777" w:rsidR="00D85636" w:rsidRPr="00D85636" w:rsidRDefault="00D85636" w:rsidP="00D85636">
      <w:r w:rsidRPr="00D85636">
        <w:rPr>
          <w:b/>
          <w:bCs/>
        </w:rPr>
        <w:t>76. Can a report have multiple START</w:t>
      </w:r>
      <w:r w:rsidRPr="00D85636">
        <w:rPr>
          <w:b/>
          <w:bCs/>
        </w:rPr>
        <w:noBreakHyphen/>
        <w:t>OF</w:t>
      </w:r>
      <w:r w:rsidRPr="00D85636">
        <w:rPr>
          <w:b/>
          <w:bCs/>
        </w:rPr>
        <w:noBreakHyphen/>
        <w:t>SELECTION blocks? What happens?</w:t>
      </w:r>
    </w:p>
    <w:p w14:paraId="105405A9" w14:textId="77777777" w:rsidR="00D85636" w:rsidRPr="00D85636" w:rsidRDefault="00D85636" w:rsidP="00D85636">
      <w:r w:rsidRPr="00D85636">
        <w:t>Yes, but they are executed in the order written. It is allowed but not recommended.</w:t>
      </w:r>
    </w:p>
    <w:p w14:paraId="0269E8BC" w14:textId="77777777" w:rsidR="00D85636" w:rsidRPr="00D85636" w:rsidRDefault="00D85636" w:rsidP="00D85636">
      <w:r w:rsidRPr="00D85636">
        <w:pict w14:anchorId="4D6B38CD">
          <v:rect id="_x0000_i1107" style="width:0;height:.75pt" o:hralign="center" o:hrstd="t" o:hr="t" fillcolor="#a0a0a0" stroked="f"/>
        </w:pict>
      </w:r>
    </w:p>
    <w:p w14:paraId="34121A96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12. Control Structures</w:t>
      </w:r>
    </w:p>
    <w:p w14:paraId="3592BF5E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IF / ELSE</w:t>
      </w:r>
    </w:p>
    <w:p w14:paraId="59C43F94" w14:textId="77777777" w:rsidR="00D85636" w:rsidRPr="00D85636" w:rsidRDefault="00D85636" w:rsidP="00D85636">
      <w:r w:rsidRPr="00D85636">
        <w:rPr>
          <w:b/>
          <w:bCs/>
        </w:rPr>
        <w:t>77. Write the syntax of IF – ELSEIF – ELSE – ENDIF.</w:t>
      </w:r>
    </w:p>
    <w:p w14:paraId="58C80714" w14:textId="77777777" w:rsidR="00D85636" w:rsidRPr="00D85636" w:rsidRDefault="00D85636" w:rsidP="00D85636">
      <w:proofErr w:type="spellStart"/>
      <w:r w:rsidRPr="00D85636">
        <w:t>abap</w:t>
      </w:r>
      <w:proofErr w:type="spellEnd"/>
    </w:p>
    <w:p w14:paraId="0CC45CD7" w14:textId="77777777" w:rsidR="00D85636" w:rsidRPr="00D85636" w:rsidRDefault="00D85636" w:rsidP="00D85636">
      <w:r w:rsidRPr="00D85636">
        <w:t>IF condition1.</w:t>
      </w:r>
    </w:p>
    <w:p w14:paraId="642A5E06" w14:textId="77777777" w:rsidR="00D85636" w:rsidRPr="00D85636" w:rsidRDefault="00D85636" w:rsidP="00D85636">
      <w:r w:rsidRPr="00D85636">
        <w:t xml:space="preserve">  ...</w:t>
      </w:r>
    </w:p>
    <w:p w14:paraId="4865F5AE" w14:textId="77777777" w:rsidR="00D85636" w:rsidRPr="00D85636" w:rsidRDefault="00D85636" w:rsidP="00D85636">
      <w:r w:rsidRPr="00D85636">
        <w:t>ELSEIF condition2.</w:t>
      </w:r>
    </w:p>
    <w:p w14:paraId="0A8EE476" w14:textId="77777777" w:rsidR="00D85636" w:rsidRPr="00D85636" w:rsidRDefault="00D85636" w:rsidP="00D85636">
      <w:r w:rsidRPr="00D85636">
        <w:t xml:space="preserve">  ...</w:t>
      </w:r>
    </w:p>
    <w:p w14:paraId="26DF4AF3" w14:textId="77777777" w:rsidR="00D85636" w:rsidRPr="00D85636" w:rsidRDefault="00D85636" w:rsidP="00D85636">
      <w:r w:rsidRPr="00D85636">
        <w:t>ELSE.</w:t>
      </w:r>
    </w:p>
    <w:p w14:paraId="5F4B1C13" w14:textId="77777777" w:rsidR="00D85636" w:rsidRPr="00D85636" w:rsidRDefault="00D85636" w:rsidP="00D85636">
      <w:r w:rsidRPr="00D85636">
        <w:t xml:space="preserve">  ...</w:t>
      </w:r>
    </w:p>
    <w:p w14:paraId="5F80EFE6" w14:textId="77777777" w:rsidR="00D85636" w:rsidRPr="00D85636" w:rsidRDefault="00D85636" w:rsidP="00D85636">
      <w:r w:rsidRPr="00D85636">
        <w:t>ENDIF.</w:t>
      </w:r>
    </w:p>
    <w:p w14:paraId="70803314" w14:textId="77777777" w:rsidR="00D85636" w:rsidRPr="00D85636" w:rsidRDefault="00D85636" w:rsidP="00D85636">
      <w:r w:rsidRPr="00D85636">
        <w:rPr>
          <w:b/>
          <w:bCs/>
        </w:rPr>
        <w:t>78. How do you check if a variable contains its initial value?</w:t>
      </w:r>
    </w:p>
    <w:p w14:paraId="01346F05" w14:textId="77777777" w:rsidR="00D85636" w:rsidRPr="00D85636" w:rsidRDefault="00D85636" w:rsidP="00D85636">
      <w:proofErr w:type="spellStart"/>
      <w:r w:rsidRPr="00D85636">
        <w:t>abap</w:t>
      </w:r>
      <w:proofErr w:type="spellEnd"/>
    </w:p>
    <w:p w14:paraId="5393C3E5" w14:textId="77777777" w:rsidR="00D85636" w:rsidRPr="00D85636" w:rsidRDefault="00D85636" w:rsidP="00D85636">
      <w:r w:rsidRPr="00D85636">
        <w:t xml:space="preserve">IF </w:t>
      </w:r>
      <w:proofErr w:type="spellStart"/>
      <w:r w:rsidRPr="00D85636">
        <w:t>v_var</w:t>
      </w:r>
      <w:proofErr w:type="spellEnd"/>
      <w:r w:rsidRPr="00D85636">
        <w:t xml:space="preserve"> IS INITIAL.</w:t>
      </w:r>
    </w:p>
    <w:p w14:paraId="66CF010E" w14:textId="77777777" w:rsidR="00D85636" w:rsidRPr="00D85636" w:rsidRDefault="00D85636" w:rsidP="00D85636">
      <w:r w:rsidRPr="00D85636">
        <w:rPr>
          <w:b/>
          <w:bCs/>
        </w:rPr>
        <w:t>79. Write an example using AND / OR inside an IF condition.</w:t>
      </w:r>
    </w:p>
    <w:p w14:paraId="2E686BBA" w14:textId="77777777" w:rsidR="00D85636" w:rsidRPr="00D85636" w:rsidRDefault="00D85636" w:rsidP="00D85636">
      <w:proofErr w:type="spellStart"/>
      <w:r w:rsidRPr="00D85636">
        <w:t>abap</w:t>
      </w:r>
      <w:proofErr w:type="spellEnd"/>
    </w:p>
    <w:p w14:paraId="76F978C9" w14:textId="77777777" w:rsidR="00D85636" w:rsidRPr="00D85636" w:rsidRDefault="00D85636" w:rsidP="00D85636">
      <w:r w:rsidRPr="00D85636">
        <w:t xml:space="preserve">IF </w:t>
      </w:r>
      <w:proofErr w:type="spellStart"/>
      <w:r w:rsidRPr="00D85636">
        <w:t>p_date</w:t>
      </w:r>
      <w:proofErr w:type="spellEnd"/>
      <w:r w:rsidRPr="00D85636">
        <w:t xml:space="preserve"> &gt;= </w:t>
      </w:r>
      <w:proofErr w:type="spellStart"/>
      <w:r w:rsidRPr="00D85636">
        <w:t>sy</w:t>
      </w:r>
      <w:proofErr w:type="spellEnd"/>
      <w:r w:rsidRPr="00D85636">
        <w:t xml:space="preserve">-datum AND </w:t>
      </w:r>
      <w:proofErr w:type="spellStart"/>
      <w:r w:rsidRPr="00D85636">
        <w:t>p_status</w:t>
      </w:r>
      <w:proofErr w:type="spellEnd"/>
      <w:r w:rsidRPr="00D85636">
        <w:t xml:space="preserve"> = 'X'.</w:t>
      </w:r>
    </w:p>
    <w:p w14:paraId="5B9BBC64" w14:textId="77777777" w:rsidR="00D85636" w:rsidRPr="00D85636" w:rsidRDefault="00D85636" w:rsidP="00D85636">
      <w:r w:rsidRPr="00D85636">
        <w:t xml:space="preserve">  WRITE 'Valid'.</w:t>
      </w:r>
    </w:p>
    <w:p w14:paraId="00972E76" w14:textId="77777777" w:rsidR="00D85636" w:rsidRPr="00D85636" w:rsidRDefault="00D85636" w:rsidP="00D85636">
      <w:r w:rsidRPr="00D85636">
        <w:t>ENDIF.</w:t>
      </w:r>
    </w:p>
    <w:p w14:paraId="42DE0815" w14:textId="77777777" w:rsidR="00D85636" w:rsidRPr="00D85636" w:rsidRDefault="00D85636" w:rsidP="00D85636">
      <w:r w:rsidRPr="00D85636">
        <w:rPr>
          <w:b/>
          <w:bCs/>
        </w:rPr>
        <w:lastRenderedPageBreak/>
        <w:t>80. Can you nest IF statements? Show a simple example.</w:t>
      </w:r>
    </w:p>
    <w:p w14:paraId="5AE8F5B4" w14:textId="77777777" w:rsidR="00D85636" w:rsidRPr="00D85636" w:rsidRDefault="00D85636" w:rsidP="00D85636">
      <w:proofErr w:type="spellStart"/>
      <w:r w:rsidRPr="00D85636">
        <w:t>abap</w:t>
      </w:r>
      <w:proofErr w:type="spellEnd"/>
    </w:p>
    <w:p w14:paraId="3626EB29" w14:textId="77777777" w:rsidR="00D85636" w:rsidRPr="00D85636" w:rsidRDefault="00D85636" w:rsidP="00D85636">
      <w:r w:rsidRPr="00D85636">
        <w:t xml:space="preserve">IF </w:t>
      </w:r>
      <w:proofErr w:type="spellStart"/>
      <w:r w:rsidRPr="00D85636">
        <w:t>p_ord</w:t>
      </w:r>
      <w:proofErr w:type="spellEnd"/>
      <w:r w:rsidRPr="00D85636">
        <w:t xml:space="preserve"> &gt; 0.</w:t>
      </w:r>
    </w:p>
    <w:p w14:paraId="0E184589" w14:textId="77777777" w:rsidR="00D85636" w:rsidRPr="00D85636" w:rsidRDefault="00D85636" w:rsidP="00D85636">
      <w:r w:rsidRPr="00D85636">
        <w:t xml:space="preserve">  IF </w:t>
      </w:r>
      <w:proofErr w:type="spellStart"/>
      <w:r w:rsidRPr="00D85636">
        <w:t>p_ord</w:t>
      </w:r>
      <w:proofErr w:type="spellEnd"/>
      <w:r w:rsidRPr="00D85636">
        <w:t xml:space="preserve"> &lt; 1000.</w:t>
      </w:r>
    </w:p>
    <w:p w14:paraId="543050BD" w14:textId="77777777" w:rsidR="00D85636" w:rsidRPr="00D85636" w:rsidRDefault="00D85636" w:rsidP="00D85636">
      <w:r w:rsidRPr="00D85636">
        <w:t xml:space="preserve">    WRITE 'Small order'.</w:t>
      </w:r>
    </w:p>
    <w:p w14:paraId="5C9656CC" w14:textId="77777777" w:rsidR="00D85636" w:rsidRPr="00D85636" w:rsidRDefault="00D85636" w:rsidP="00D85636">
      <w:r w:rsidRPr="00D85636">
        <w:t xml:space="preserve">  ENDIF.</w:t>
      </w:r>
    </w:p>
    <w:p w14:paraId="0E8CBEC8" w14:textId="77777777" w:rsidR="00D85636" w:rsidRPr="00D85636" w:rsidRDefault="00D85636" w:rsidP="00D85636">
      <w:r w:rsidRPr="00D85636">
        <w:t>ENDIF.</w:t>
      </w:r>
    </w:p>
    <w:p w14:paraId="487FBCFF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LOOP (for internal tables)</w:t>
      </w:r>
    </w:p>
    <w:p w14:paraId="67826145" w14:textId="77777777" w:rsidR="00D85636" w:rsidRPr="00D85636" w:rsidRDefault="00D85636" w:rsidP="00D85636">
      <w:r w:rsidRPr="00D85636">
        <w:rPr>
          <w:b/>
          <w:bCs/>
        </w:rPr>
        <w:t>81. What is the syntax to loop over an internal table using a work area?</w:t>
      </w:r>
    </w:p>
    <w:p w14:paraId="0FDA7DB8" w14:textId="77777777" w:rsidR="00D85636" w:rsidRPr="00D85636" w:rsidRDefault="00D85636" w:rsidP="00D85636">
      <w:proofErr w:type="spellStart"/>
      <w:r w:rsidRPr="00D85636">
        <w:t>abap</w:t>
      </w:r>
      <w:proofErr w:type="spellEnd"/>
    </w:p>
    <w:p w14:paraId="4C15B3AA" w14:textId="77777777" w:rsidR="00D85636" w:rsidRPr="00D85636" w:rsidRDefault="00D85636" w:rsidP="00D85636">
      <w:r w:rsidRPr="00D85636">
        <w:t xml:space="preserve">LOOP AT </w:t>
      </w:r>
      <w:proofErr w:type="spellStart"/>
      <w:r w:rsidRPr="00D85636">
        <w:t>lt_table</w:t>
      </w:r>
      <w:proofErr w:type="spellEnd"/>
      <w:r w:rsidRPr="00D85636">
        <w:t xml:space="preserve"> INTO </w:t>
      </w:r>
      <w:proofErr w:type="spellStart"/>
      <w:r w:rsidRPr="00D85636">
        <w:t>ls_wa</w:t>
      </w:r>
      <w:proofErr w:type="spellEnd"/>
      <w:r w:rsidRPr="00D85636">
        <w:t>.</w:t>
      </w:r>
    </w:p>
    <w:p w14:paraId="779A66F5" w14:textId="77777777" w:rsidR="00D85636" w:rsidRPr="00D85636" w:rsidRDefault="00D85636" w:rsidP="00D85636">
      <w:r w:rsidRPr="00D85636">
        <w:t xml:space="preserve">  WRITE </w:t>
      </w:r>
      <w:proofErr w:type="spellStart"/>
      <w:r w:rsidRPr="00D85636">
        <w:t>ls_wa</w:t>
      </w:r>
      <w:proofErr w:type="spellEnd"/>
      <w:r w:rsidRPr="00D85636">
        <w:t>-field.</w:t>
      </w:r>
    </w:p>
    <w:p w14:paraId="796CBBE9" w14:textId="77777777" w:rsidR="00D85636" w:rsidRPr="00D85636" w:rsidRDefault="00D85636" w:rsidP="00D85636">
      <w:r w:rsidRPr="00D85636">
        <w:t>ENDLOOP.</w:t>
      </w:r>
    </w:p>
    <w:p w14:paraId="5B71E409" w14:textId="77777777" w:rsidR="00D85636" w:rsidRPr="00D85636" w:rsidRDefault="00D85636" w:rsidP="00D85636">
      <w:r w:rsidRPr="00D85636">
        <w:rPr>
          <w:b/>
          <w:bCs/>
        </w:rPr>
        <w:t>82. What is the syntax to loop using FIELD</w:t>
      </w:r>
      <w:r w:rsidRPr="00D85636">
        <w:rPr>
          <w:b/>
          <w:bCs/>
        </w:rPr>
        <w:noBreakHyphen/>
        <w:t>SYMBOL? Which is more efficient and why?</w:t>
      </w:r>
    </w:p>
    <w:p w14:paraId="3B4619FE" w14:textId="77777777" w:rsidR="00D85636" w:rsidRPr="00D85636" w:rsidRDefault="00D85636" w:rsidP="00D85636">
      <w:proofErr w:type="spellStart"/>
      <w:r w:rsidRPr="00D85636">
        <w:t>abap</w:t>
      </w:r>
      <w:proofErr w:type="spellEnd"/>
    </w:p>
    <w:p w14:paraId="0B5FEE42" w14:textId="77777777" w:rsidR="00D85636" w:rsidRPr="00D85636" w:rsidRDefault="00D85636" w:rsidP="00D85636">
      <w:r w:rsidRPr="00D85636">
        <w:t xml:space="preserve">LOOP AT </w:t>
      </w:r>
      <w:proofErr w:type="spellStart"/>
      <w:r w:rsidRPr="00D85636">
        <w:t>lt_table</w:t>
      </w:r>
      <w:proofErr w:type="spellEnd"/>
      <w:r w:rsidRPr="00D85636">
        <w:t xml:space="preserve"> ASSIGNING &lt;fs&gt;.</w:t>
      </w:r>
    </w:p>
    <w:p w14:paraId="7A440A4D" w14:textId="77777777" w:rsidR="00D85636" w:rsidRPr="00D85636" w:rsidRDefault="00D85636" w:rsidP="00D85636">
      <w:r w:rsidRPr="00D85636">
        <w:t xml:space="preserve">  WRITE &lt;fs&gt;-field.</w:t>
      </w:r>
    </w:p>
    <w:p w14:paraId="1F4C323F" w14:textId="77777777" w:rsidR="00D85636" w:rsidRPr="00D85636" w:rsidRDefault="00D85636" w:rsidP="00D85636">
      <w:r w:rsidRPr="00D85636">
        <w:t>ENDLOOP.</w:t>
      </w:r>
    </w:p>
    <w:p w14:paraId="4930618B" w14:textId="77777777" w:rsidR="00D85636" w:rsidRPr="00D85636" w:rsidRDefault="00D85636" w:rsidP="00D85636">
      <w:r w:rsidRPr="00D85636">
        <w:t>Field symbol is more efficient because it avoids copying data to a separate work area.</w:t>
      </w:r>
    </w:p>
    <w:p w14:paraId="601AF659" w14:textId="77777777" w:rsidR="00D85636" w:rsidRPr="00D85636" w:rsidRDefault="00D85636" w:rsidP="00D85636">
      <w:r w:rsidRPr="00D85636">
        <w:rPr>
          <w:b/>
          <w:bCs/>
        </w:rPr>
        <w:t>83. How do you use LOOP ... WHERE to filter rows during the loop?</w:t>
      </w:r>
    </w:p>
    <w:p w14:paraId="0569A0E8" w14:textId="77777777" w:rsidR="00D85636" w:rsidRPr="00D85636" w:rsidRDefault="00D85636" w:rsidP="00D85636">
      <w:proofErr w:type="spellStart"/>
      <w:r w:rsidRPr="00D85636">
        <w:t>abap</w:t>
      </w:r>
      <w:proofErr w:type="spellEnd"/>
    </w:p>
    <w:p w14:paraId="404E9F53" w14:textId="77777777" w:rsidR="00D85636" w:rsidRPr="00D85636" w:rsidRDefault="00D85636" w:rsidP="00D85636">
      <w:r w:rsidRPr="00D85636">
        <w:t xml:space="preserve">LOOP AT </w:t>
      </w:r>
      <w:proofErr w:type="spellStart"/>
      <w:r w:rsidRPr="00D85636">
        <w:t>lt_table</w:t>
      </w:r>
      <w:proofErr w:type="spellEnd"/>
      <w:r w:rsidRPr="00D85636">
        <w:t xml:space="preserve"> INTO </w:t>
      </w:r>
      <w:proofErr w:type="spellStart"/>
      <w:r w:rsidRPr="00D85636">
        <w:t>ls_wa</w:t>
      </w:r>
      <w:proofErr w:type="spellEnd"/>
      <w:r w:rsidRPr="00D85636">
        <w:t xml:space="preserve"> WHERE status = 'NEW'.</w:t>
      </w:r>
    </w:p>
    <w:p w14:paraId="23431217" w14:textId="77777777" w:rsidR="00D85636" w:rsidRPr="00D85636" w:rsidRDefault="00D85636" w:rsidP="00D85636">
      <w:r w:rsidRPr="00D85636">
        <w:t xml:space="preserve">  ...</w:t>
      </w:r>
    </w:p>
    <w:p w14:paraId="5F19B526" w14:textId="77777777" w:rsidR="00D85636" w:rsidRPr="00D85636" w:rsidRDefault="00D85636" w:rsidP="00D85636">
      <w:r w:rsidRPr="00D85636">
        <w:t>ENDLOOP.</w:t>
      </w:r>
    </w:p>
    <w:p w14:paraId="784766DE" w14:textId="77777777" w:rsidR="00D85636" w:rsidRPr="00D85636" w:rsidRDefault="00D85636" w:rsidP="00D85636">
      <w:r w:rsidRPr="00D85636">
        <w:rPr>
          <w:b/>
          <w:bCs/>
        </w:rPr>
        <w:t>84. What statements can you use to skip a row (CONTINUE) or exit the loop (EXIT)?</w:t>
      </w:r>
    </w:p>
    <w:p w14:paraId="66423A59" w14:textId="77777777" w:rsidR="00D85636" w:rsidRPr="00D85636" w:rsidRDefault="00D85636" w:rsidP="00D85636">
      <w:r w:rsidRPr="00D85636">
        <w:t>CONTINUE – skip remaining processing of current iteration, go to next. EXIT – leave the loop completely.</w:t>
      </w:r>
    </w:p>
    <w:p w14:paraId="15C55129" w14:textId="77777777" w:rsidR="00D85636" w:rsidRPr="00D85636" w:rsidRDefault="00D85636" w:rsidP="00D85636">
      <w:r w:rsidRPr="00D85636">
        <w:rPr>
          <w:b/>
          <w:bCs/>
        </w:rPr>
        <w:t>85. What is the system variable SY</w:t>
      </w:r>
      <w:r w:rsidRPr="00D85636">
        <w:rPr>
          <w:b/>
          <w:bCs/>
        </w:rPr>
        <w:noBreakHyphen/>
        <w:t>TABIX inside a loop?</w:t>
      </w:r>
    </w:p>
    <w:p w14:paraId="4DC749CA" w14:textId="77777777" w:rsidR="00D85636" w:rsidRPr="00D85636" w:rsidRDefault="00D85636" w:rsidP="00D85636">
      <w:r w:rsidRPr="00D85636">
        <w:t>It contains the current index number of the loop iteration (starting at 1).</w:t>
      </w:r>
    </w:p>
    <w:p w14:paraId="7166B78D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CASE</w:t>
      </w:r>
    </w:p>
    <w:p w14:paraId="0C9C8F04" w14:textId="77777777" w:rsidR="00D85636" w:rsidRPr="00D85636" w:rsidRDefault="00D85636" w:rsidP="00D85636">
      <w:r w:rsidRPr="00D85636">
        <w:rPr>
          <w:b/>
          <w:bCs/>
        </w:rPr>
        <w:t>86. Write the syntax for CASE – WHEN – WHEN – ENDCASE.</w:t>
      </w:r>
    </w:p>
    <w:p w14:paraId="6D274A6B" w14:textId="77777777" w:rsidR="00D85636" w:rsidRPr="00D85636" w:rsidRDefault="00D85636" w:rsidP="00D85636">
      <w:proofErr w:type="spellStart"/>
      <w:r w:rsidRPr="00D85636">
        <w:lastRenderedPageBreak/>
        <w:t>abap</w:t>
      </w:r>
      <w:proofErr w:type="spellEnd"/>
    </w:p>
    <w:p w14:paraId="175ECD08" w14:textId="77777777" w:rsidR="00D85636" w:rsidRPr="00D85636" w:rsidRDefault="00D85636" w:rsidP="00D85636">
      <w:r w:rsidRPr="00D85636">
        <w:t xml:space="preserve">CASE </w:t>
      </w:r>
      <w:proofErr w:type="spellStart"/>
      <w:r w:rsidRPr="00D85636">
        <w:t>v_var</w:t>
      </w:r>
      <w:proofErr w:type="spellEnd"/>
      <w:r w:rsidRPr="00D85636">
        <w:t>.</w:t>
      </w:r>
    </w:p>
    <w:p w14:paraId="2AEC5D96" w14:textId="77777777" w:rsidR="00D85636" w:rsidRPr="00D85636" w:rsidRDefault="00D85636" w:rsidP="00D85636">
      <w:r w:rsidRPr="00D85636">
        <w:t xml:space="preserve">  WHEN 'A'.</w:t>
      </w:r>
    </w:p>
    <w:p w14:paraId="48CF0761" w14:textId="77777777" w:rsidR="00D85636" w:rsidRPr="00D85636" w:rsidRDefault="00D85636" w:rsidP="00D85636">
      <w:r w:rsidRPr="00D85636">
        <w:t xml:space="preserve">    WRITE 'Option A'.</w:t>
      </w:r>
    </w:p>
    <w:p w14:paraId="495ADD71" w14:textId="77777777" w:rsidR="00D85636" w:rsidRPr="00D85636" w:rsidRDefault="00D85636" w:rsidP="00D85636">
      <w:r w:rsidRPr="00D85636">
        <w:t xml:space="preserve">  WHEN 'B' OR 'C'.</w:t>
      </w:r>
    </w:p>
    <w:p w14:paraId="3DEE23A6" w14:textId="77777777" w:rsidR="00D85636" w:rsidRPr="00D85636" w:rsidRDefault="00D85636" w:rsidP="00D85636">
      <w:r w:rsidRPr="00D85636">
        <w:t xml:space="preserve">    WRITE 'Option B or C'.</w:t>
      </w:r>
    </w:p>
    <w:p w14:paraId="73DA6AD9" w14:textId="77777777" w:rsidR="00D85636" w:rsidRPr="00D85636" w:rsidRDefault="00D85636" w:rsidP="00D85636">
      <w:r w:rsidRPr="00D85636">
        <w:t xml:space="preserve">  WHEN OTHERS.</w:t>
      </w:r>
    </w:p>
    <w:p w14:paraId="1D41F4FB" w14:textId="77777777" w:rsidR="00D85636" w:rsidRPr="00D85636" w:rsidRDefault="00D85636" w:rsidP="00D85636">
      <w:r w:rsidRPr="00D85636">
        <w:t xml:space="preserve">    WRITE 'Unknown'.</w:t>
      </w:r>
    </w:p>
    <w:p w14:paraId="065FF543" w14:textId="77777777" w:rsidR="00D85636" w:rsidRPr="00D85636" w:rsidRDefault="00D85636" w:rsidP="00D85636">
      <w:r w:rsidRPr="00D85636">
        <w:t>ENDCASE.</w:t>
      </w:r>
    </w:p>
    <w:p w14:paraId="2A50C809" w14:textId="77777777" w:rsidR="00D85636" w:rsidRPr="00D85636" w:rsidRDefault="00D85636" w:rsidP="00D85636">
      <w:r w:rsidRPr="00D85636">
        <w:rPr>
          <w:b/>
          <w:bCs/>
        </w:rPr>
        <w:t>87. Can you check multiple values in a single WHEN? If yes, how?</w:t>
      </w:r>
    </w:p>
    <w:p w14:paraId="7816B9B0" w14:textId="31AEE701" w:rsidR="00D85636" w:rsidRPr="00D85636" w:rsidRDefault="00D85636" w:rsidP="00D85636">
      <w:r w:rsidRPr="00D85636">
        <w:t>Yes</w:t>
      </w:r>
      <w:r w:rsidR="00BC16A8">
        <w:t>,</w:t>
      </w:r>
      <w:r w:rsidRPr="00D85636">
        <w:t xml:space="preserve"> using OR. Example: WHEN 'A' OR 'B'.</w:t>
      </w:r>
    </w:p>
    <w:p w14:paraId="1ADE8C87" w14:textId="77777777" w:rsidR="00D85636" w:rsidRPr="00D85636" w:rsidRDefault="00D85636" w:rsidP="00D85636">
      <w:r w:rsidRPr="00D85636">
        <w:rPr>
          <w:b/>
          <w:bCs/>
        </w:rPr>
        <w:t>88. When would you prefer CASE over multiple IF</w:t>
      </w:r>
      <w:r w:rsidRPr="00D85636">
        <w:rPr>
          <w:b/>
          <w:bCs/>
        </w:rPr>
        <w:noBreakHyphen/>
        <w:t>ELSEIF statements?</w:t>
      </w:r>
    </w:p>
    <w:p w14:paraId="66C1C69F" w14:textId="31A7B694" w:rsidR="00D85636" w:rsidRPr="00D85636" w:rsidRDefault="00D85636" w:rsidP="00D85636">
      <w:r w:rsidRPr="00D85636">
        <w:t>When checking the same variable against many possible values</w:t>
      </w:r>
      <w:r w:rsidR="00BC16A8">
        <w:t>,</w:t>
      </w:r>
      <w:r w:rsidRPr="00D85636">
        <w:t xml:space="preserve"> CASE is more readable and efficient.</w:t>
      </w:r>
    </w:p>
    <w:p w14:paraId="32EDA8B7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DO / ENDDO</w:t>
      </w:r>
    </w:p>
    <w:p w14:paraId="626E3DFC" w14:textId="77777777" w:rsidR="00D85636" w:rsidRPr="00D85636" w:rsidRDefault="00D85636" w:rsidP="00D85636">
      <w:r w:rsidRPr="00D85636">
        <w:rPr>
          <w:b/>
          <w:bCs/>
        </w:rPr>
        <w:t>89. Write a DO ... ENDDO loop that runs exactly 5 times.</w:t>
      </w:r>
    </w:p>
    <w:p w14:paraId="3A4CCDA8" w14:textId="77777777" w:rsidR="00D85636" w:rsidRPr="00D85636" w:rsidRDefault="00D85636" w:rsidP="00D85636">
      <w:proofErr w:type="spellStart"/>
      <w:r w:rsidRPr="00D85636">
        <w:t>abap</w:t>
      </w:r>
      <w:proofErr w:type="spellEnd"/>
    </w:p>
    <w:p w14:paraId="2F7A6918" w14:textId="77777777" w:rsidR="00D85636" w:rsidRPr="00D85636" w:rsidRDefault="00D85636" w:rsidP="00D85636">
      <w:r w:rsidRPr="00D85636">
        <w:t>DO 5 TIMES.</w:t>
      </w:r>
    </w:p>
    <w:p w14:paraId="061E8701" w14:textId="77777777" w:rsidR="00D85636" w:rsidRPr="00D85636" w:rsidRDefault="00D85636" w:rsidP="00D85636">
      <w:r w:rsidRPr="00D85636">
        <w:t xml:space="preserve">  WRITE </w:t>
      </w:r>
      <w:proofErr w:type="spellStart"/>
      <w:r w:rsidRPr="00D85636">
        <w:t>sy</w:t>
      </w:r>
      <w:proofErr w:type="spellEnd"/>
      <w:r w:rsidRPr="00D85636">
        <w:t>-index.</w:t>
      </w:r>
    </w:p>
    <w:p w14:paraId="5C2DD733" w14:textId="77777777" w:rsidR="00D85636" w:rsidRPr="00D85636" w:rsidRDefault="00D85636" w:rsidP="00D85636">
      <w:r w:rsidRPr="00D85636">
        <w:t>ENDDO.</w:t>
      </w:r>
    </w:p>
    <w:p w14:paraId="65A5B550" w14:textId="77777777" w:rsidR="00D85636" w:rsidRPr="00D85636" w:rsidRDefault="00D85636" w:rsidP="00D85636">
      <w:r w:rsidRPr="00D85636">
        <w:rPr>
          <w:b/>
          <w:bCs/>
        </w:rPr>
        <w:t>90. How do you create an infinite loop with DO? How do you stop it?</w:t>
      </w:r>
    </w:p>
    <w:p w14:paraId="2129AC95" w14:textId="77777777" w:rsidR="00D85636" w:rsidRPr="00D85636" w:rsidRDefault="00D85636" w:rsidP="00D85636">
      <w:proofErr w:type="spellStart"/>
      <w:r w:rsidRPr="00D85636">
        <w:t>abap</w:t>
      </w:r>
      <w:proofErr w:type="spellEnd"/>
    </w:p>
    <w:p w14:paraId="56CEA6E5" w14:textId="77777777" w:rsidR="00D85636" w:rsidRPr="00D85636" w:rsidRDefault="00D85636" w:rsidP="00D85636">
      <w:r w:rsidRPr="00D85636">
        <w:t>DO.</w:t>
      </w:r>
    </w:p>
    <w:p w14:paraId="50E58611" w14:textId="77777777" w:rsidR="00D85636" w:rsidRPr="00D85636" w:rsidRDefault="00D85636" w:rsidP="00D85636">
      <w:r w:rsidRPr="00D85636">
        <w:t xml:space="preserve">  WRITE 'infinite'.</w:t>
      </w:r>
    </w:p>
    <w:p w14:paraId="10552314" w14:textId="77777777" w:rsidR="00D85636" w:rsidRPr="00D85636" w:rsidRDefault="00D85636" w:rsidP="00D85636">
      <w:r w:rsidRPr="00D85636">
        <w:t xml:space="preserve">  IF </w:t>
      </w:r>
      <w:proofErr w:type="spellStart"/>
      <w:r w:rsidRPr="00D85636">
        <w:t>sy</w:t>
      </w:r>
      <w:proofErr w:type="spellEnd"/>
      <w:r w:rsidRPr="00D85636">
        <w:t>-index &gt; 10.</w:t>
      </w:r>
    </w:p>
    <w:p w14:paraId="2D2F7522" w14:textId="77777777" w:rsidR="00D85636" w:rsidRPr="00D85636" w:rsidRDefault="00D85636" w:rsidP="00D85636">
      <w:r w:rsidRPr="00D85636">
        <w:t xml:space="preserve">    EXIT.</w:t>
      </w:r>
    </w:p>
    <w:p w14:paraId="10AD5C0A" w14:textId="77777777" w:rsidR="00D85636" w:rsidRPr="00D85636" w:rsidRDefault="00D85636" w:rsidP="00D85636">
      <w:r w:rsidRPr="00D85636">
        <w:t xml:space="preserve">  ENDIF.</w:t>
      </w:r>
    </w:p>
    <w:p w14:paraId="65B0B86F" w14:textId="77777777" w:rsidR="00D85636" w:rsidRPr="00D85636" w:rsidRDefault="00D85636" w:rsidP="00D85636">
      <w:r w:rsidRPr="00D85636">
        <w:t>ENDDO.</w:t>
      </w:r>
    </w:p>
    <w:p w14:paraId="47A05B22" w14:textId="77777777" w:rsidR="00D85636" w:rsidRPr="00D85636" w:rsidRDefault="00D85636" w:rsidP="00D85636">
      <w:r w:rsidRPr="00D85636">
        <w:rPr>
          <w:b/>
          <w:bCs/>
        </w:rPr>
        <w:t>91. What is the difference between DO and WHILE (if you know WHILE)?</w:t>
      </w:r>
    </w:p>
    <w:p w14:paraId="6DD4F4E6" w14:textId="3765891D" w:rsidR="00D85636" w:rsidRPr="00D85636" w:rsidRDefault="00D85636" w:rsidP="00D85636">
      <w:r w:rsidRPr="00D85636">
        <w:t xml:space="preserve">DO runs a fixed number of times (or </w:t>
      </w:r>
      <w:r w:rsidR="00BC16A8">
        <w:t>infinitely</w:t>
      </w:r>
      <w:r w:rsidRPr="00D85636">
        <w:t>). WHILE runs only while a condition is true; it is not available in older ABAP.</w:t>
      </w:r>
    </w:p>
    <w:p w14:paraId="1DC41BAF" w14:textId="77777777" w:rsidR="00D85636" w:rsidRPr="00D85636" w:rsidRDefault="00D85636" w:rsidP="00D85636">
      <w:r w:rsidRPr="00D85636">
        <w:rPr>
          <w:b/>
          <w:bCs/>
        </w:rPr>
        <w:lastRenderedPageBreak/>
        <w:t>92. Write a nested loop: outer DO runs 3 times, inner DO runs 2 times. Show the output pattern.</w:t>
      </w:r>
    </w:p>
    <w:p w14:paraId="0766D36E" w14:textId="77777777" w:rsidR="00D85636" w:rsidRPr="00D85636" w:rsidRDefault="00D85636" w:rsidP="00D85636">
      <w:proofErr w:type="spellStart"/>
      <w:r w:rsidRPr="00D85636">
        <w:t>abap</w:t>
      </w:r>
      <w:proofErr w:type="spellEnd"/>
    </w:p>
    <w:p w14:paraId="0EC9E80C" w14:textId="77777777" w:rsidR="00D85636" w:rsidRPr="00D85636" w:rsidRDefault="00D85636" w:rsidP="00D85636">
      <w:r w:rsidRPr="00D85636">
        <w:t>DO 3 TIMES.</w:t>
      </w:r>
    </w:p>
    <w:p w14:paraId="72D7D9F7" w14:textId="77777777" w:rsidR="00D85636" w:rsidRPr="00D85636" w:rsidRDefault="00D85636" w:rsidP="00D85636">
      <w:r w:rsidRPr="00D85636">
        <w:t xml:space="preserve">  DO 2 TIMES.</w:t>
      </w:r>
    </w:p>
    <w:p w14:paraId="5DD1CF1E" w14:textId="30FF13F1" w:rsidR="00D85636" w:rsidRPr="00D85636" w:rsidRDefault="00D85636" w:rsidP="00D85636">
      <w:r w:rsidRPr="00D85636">
        <w:t xml:space="preserve">    WRITE: </w:t>
      </w:r>
      <w:proofErr w:type="spellStart"/>
      <w:r w:rsidRPr="00D85636">
        <w:t>sy</w:t>
      </w:r>
      <w:proofErr w:type="spellEnd"/>
      <w:r w:rsidRPr="00D85636">
        <w:t xml:space="preserve">-index of outer? </w:t>
      </w:r>
      <w:proofErr w:type="gramStart"/>
      <w:r w:rsidRPr="00D85636">
        <w:t>Actually</w:t>
      </w:r>
      <w:r w:rsidR="00BC16A8">
        <w:t>,</w:t>
      </w:r>
      <w:r w:rsidRPr="00D85636">
        <w:t xml:space="preserve"> use</w:t>
      </w:r>
      <w:proofErr w:type="gramEnd"/>
      <w:r w:rsidRPr="00D85636">
        <w:t xml:space="preserve"> two index variables.</w:t>
      </w:r>
    </w:p>
    <w:p w14:paraId="55038B70" w14:textId="77777777" w:rsidR="00D85636" w:rsidRPr="00D85636" w:rsidRDefault="00D85636" w:rsidP="00D85636">
      <w:r w:rsidRPr="00D85636">
        <w:t xml:space="preserve">  ENDDO.</w:t>
      </w:r>
    </w:p>
    <w:p w14:paraId="040923DA" w14:textId="77777777" w:rsidR="00D85636" w:rsidRPr="00D85636" w:rsidRDefault="00D85636" w:rsidP="00D85636">
      <w:r w:rsidRPr="00D85636">
        <w:t>ENDDO.</w:t>
      </w:r>
    </w:p>
    <w:p w14:paraId="6DB125B4" w14:textId="77777777" w:rsidR="00D85636" w:rsidRPr="00D85636" w:rsidRDefault="00D85636" w:rsidP="00D85636">
      <w:r w:rsidRPr="00D85636">
        <w:pict w14:anchorId="256EF986">
          <v:rect id="_x0000_i1108" style="width:0;height:.75pt" o:hralign="center" o:hrstd="t" o:hr="t" fillcolor="#a0a0a0" stroked="f"/>
        </w:pict>
      </w:r>
    </w:p>
    <w:p w14:paraId="40005D7B" w14:textId="77777777" w:rsidR="00D85636" w:rsidRPr="00D85636" w:rsidRDefault="00D85636" w:rsidP="00D85636">
      <w:pPr>
        <w:rPr>
          <w:b/>
          <w:bCs/>
        </w:rPr>
      </w:pPr>
      <w:r w:rsidRPr="00D85636">
        <w:rPr>
          <w:b/>
          <w:bCs/>
        </w:rPr>
        <w:t>13. Mixed / Scenario</w:t>
      </w:r>
      <w:r w:rsidRPr="00D85636">
        <w:rPr>
          <w:b/>
          <w:bCs/>
        </w:rPr>
        <w:noBreakHyphen/>
        <w:t>Based</w:t>
      </w:r>
    </w:p>
    <w:p w14:paraId="690F1185" w14:textId="77777777" w:rsidR="00D85636" w:rsidRPr="00D85636" w:rsidRDefault="00D85636" w:rsidP="00D85636">
      <w:r w:rsidRPr="00D85636">
        <w:rPr>
          <w:b/>
          <w:bCs/>
        </w:rPr>
        <w:t xml:space="preserve">93. You are asked to modify a standard SAP report to add a new field. As an </w:t>
      </w:r>
      <w:proofErr w:type="spellStart"/>
      <w:r w:rsidRPr="00D85636">
        <w:rPr>
          <w:b/>
          <w:bCs/>
        </w:rPr>
        <w:t>ABAPer</w:t>
      </w:r>
      <w:proofErr w:type="spellEnd"/>
      <w:r w:rsidRPr="00D85636">
        <w:rPr>
          <w:b/>
          <w:bCs/>
        </w:rPr>
        <w:t>, what is your first step?</w:t>
      </w:r>
    </w:p>
    <w:p w14:paraId="0220135B" w14:textId="6F7B0228" w:rsidR="00D85636" w:rsidRPr="00D85636" w:rsidRDefault="00D85636" w:rsidP="00D85636">
      <w:r w:rsidRPr="00D85636">
        <w:t xml:space="preserve">Check if a user exit or BADI already exists. If not, consider an implicit enhancement. Never modify </w:t>
      </w:r>
      <w:r w:rsidR="00BC16A8">
        <w:t xml:space="preserve">the </w:t>
      </w:r>
      <w:r w:rsidRPr="00D85636">
        <w:t>standard source directly without documentation.</w:t>
      </w:r>
    </w:p>
    <w:p w14:paraId="23933D16" w14:textId="7BE1E067" w:rsidR="00D85636" w:rsidRPr="00D85636" w:rsidRDefault="00D85636" w:rsidP="00D85636">
      <w:r w:rsidRPr="00D85636">
        <w:rPr>
          <w:b/>
          <w:bCs/>
        </w:rPr>
        <w:t xml:space="preserve">94. A support ticket says a custom report is taking 2 minutes to run. How would you debug and </w:t>
      </w:r>
      <w:r w:rsidR="00BC16A8">
        <w:rPr>
          <w:b/>
          <w:bCs/>
        </w:rPr>
        <w:t>optimise</w:t>
      </w:r>
      <w:r w:rsidRPr="00D85636">
        <w:rPr>
          <w:b/>
          <w:bCs/>
        </w:rPr>
        <w:t xml:space="preserve"> it?</w:t>
      </w:r>
    </w:p>
    <w:p w14:paraId="629B4338" w14:textId="77777777" w:rsidR="00D85636" w:rsidRPr="00D85636" w:rsidRDefault="00D85636" w:rsidP="00D85636">
      <w:r w:rsidRPr="00D85636">
        <w:t>Run ST05 trace, identify which SELECTs are slow, look for SELECT inside LOOP, missing indexes, or large data retrieval. Then rewrite using FOR ALL ENTRIES or a join.</w:t>
      </w:r>
    </w:p>
    <w:p w14:paraId="796E9E19" w14:textId="77777777" w:rsidR="00D85636" w:rsidRPr="00D85636" w:rsidRDefault="00D85636" w:rsidP="00D85636">
      <w:r w:rsidRPr="00D85636">
        <w:rPr>
          <w:b/>
          <w:bCs/>
        </w:rPr>
        <w:t>95. You created a new ABAP program in a local package by mistake. How do you move it to a transportable package?</w:t>
      </w:r>
    </w:p>
    <w:p w14:paraId="23B40E5C" w14:textId="77777777" w:rsidR="00D85636" w:rsidRPr="00D85636" w:rsidRDefault="00D85636" w:rsidP="00D85636">
      <w:r w:rsidRPr="00D85636">
        <w:t>In SE38, go to Change → Package → assign a transportable package. Then create a new transport request for the change.</w:t>
      </w:r>
    </w:p>
    <w:p w14:paraId="4D979AD7" w14:textId="77777777" w:rsidR="00D85636" w:rsidRPr="00D85636" w:rsidRDefault="00D85636" w:rsidP="00D85636">
      <w:r w:rsidRPr="00D85636">
        <w:rPr>
          <w:b/>
          <w:bCs/>
        </w:rPr>
        <w:t>96. Your transport request fails to release because of a syntax error in an object. What do you do?</w:t>
      </w:r>
    </w:p>
    <w:p w14:paraId="4C1C0584" w14:textId="77777777" w:rsidR="00D85636" w:rsidRPr="00D85636" w:rsidRDefault="00D85636" w:rsidP="00D85636">
      <w:r w:rsidRPr="00D85636">
        <w:t>Activate the object again after fixing the syntax error. Then try releasing the transport request again.</w:t>
      </w:r>
    </w:p>
    <w:p w14:paraId="6A0C89DE" w14:textId="77777777" w:rsidR="00D85636" w:rsidRPr="00D85636" w:rsidRDefault="00D85636" w:rsidP="00D85636">
      <w:r w:rsidRPr="00D85636">
        <w:rPr>
          <w:b/>
          <w:bCs/>
        </w:rPr>
        <w:t>97. Write a small code snippet using IF</w:t>
      </w:r>
      <w:r w:rsidRPr="00D85636">
        <w:rPr>
          <w:b/>
          <w:bCs/>
        </w:rPr>
        <w:noBreakHyphen/>
        <w:t>ELSE to check if a customer number is empty.</w:t>
      </w:r>
    </w:p>
    <w:p w14:paraId="7E11FF95" w14:textId="77777777" w:rsidR="00D85636" w:rsidRPr="00D85636" w:rsidRDefault="00D85636" w:rsidP="00D85636">
      <w:proofErr w:type="spellStart"/>
      <w:r w:rsidRPr="00D85636">
        <w:t>abap</w:t>
      </w:r>
      <w:proofErr w:type="spellEnd"/>
    </w:p>
    <w:p w14:paraId="1386F396" w14:textId="77777777" w:rsidR="00D85636" w:rsidRPr="00D85636" w:rsidRDefault="00D85636" w:rsidP="00D85636">
      <w:r w:rsidRPr="00D85636">
        <w:t xml:space="preserve">IF </w:t>
      </w:r>
      <w:proofErr w:type="spellStart"/>
      <w:r w:rsidRPr="00D85636">
        <w:t>p_custnum</w:t>
      </w:r>
      <w:proofErr w:type="spellEnd"/>
      <w:r w:rsidRPr="00D85636">
        <w:t xml:space="preserve"> IS INITIAL.</w:t>
      </w:r>
    </w:p>
    <w:p w14:paraId="3B3B9018" w14:textId="77777777" w:rsidR="00D85636" w:rsidRPr="00D85636" w:rsidRDefault="00D85636" w:rsidP="00D85636">
      <w:r w:rsidRPr="00D85636">
        <w:t xml:space="preserve">  MESSAGE 'Customer number missing' TYPE 'E'.</w:t>
      </w:r>
    </w:p>
    <w:p w14:paraId="7713B0F2" w14:textId="77777777" w:rsidR="00D85636" w:rsidRPr="00D85636" w:rsidRDefault="00D85636" w:rsidP="00D85636">
      <w:r w:rsidRPr="00D85636">
        <w:t>ELSE.</w:t>
      </w:r>
    </w:p>
    <w:p w14:paraId="49783803" w14:textId="77777777" w:rsidR="00D85636" w:rsidRPr="00D85636" w:rsidRDefault="00D85636" w:rsidP="00D85636">
      <w:r w:rsidRPr="00D85636">
        <w:t xml:space="preserve">  WRITE 'Customer:' </w:t>
      </w:r>
      <w:proofErr w:type="spellStart"/>
      <w:r w:rsidRPr="00D85636">
        <w:t>p_custnum</w:t>
      </w:r>
      <w:proofErr w:type="spellEnd"/>
      <w:r w:rsidRPr="00D85636">
        <w:t>.</w:t>
      </w:r>
    </w:p>
    <w:p w14:paraId="2409ADEC" w14:textId="77777777" w:rsidR="00D85636" w:rsidRPr="00D85636" w:rsidRDefault="00D85636" w:rsidP="00D85636">
      <w:r w:rsidRPr="00D85636">
        <w:t>ENDIF.</w:t>
      </w:r>
    </w:p>
    <w:p w14:paraId="2262009E" w14:textId="77777777" w:rsidR="00D85636" w:rsidRPr="00D85636" w:rsidRDefault="00D85636" w:rsidP="00D85636">
      <w:r w:rsidRPr="00D85636">
        <w:rPr>
          <w:b/>
          <w:bCs/>
        </w:rPr>
        <w:lastRenderedPageBreak/>
        <w:t xml:space="preserve">98. Write a CASE statement that displays “Basic”, “Detailed”, or “Unknown” based on a variable </w:t>
      </w:r>
      <w:proofErr w:type="spellStart"/>
      <w:r w:rsidRPr="00D85636">
        <w:rPr>
          <w:b/>
          <w:bCs/>
        </w:rPr>
        <w:t>v_rep_type</w:t>
      </w:r>
      <w:proofErr w:type="spellEnd"/>
      <w:r w:rsidRPr="00D85636">
        <w:rPr>
          <w:b/>
          <w:bCs/>
        </w:rPr>
        <w:t>.</w:t>
      </w:r>
    </w:p>
    <w:p w14:paraId="24BE649F" w14:textId="77777777" w:rsidR="00D85636" w:rsidRPr="00D85636" w:rsidRDefault="00D85636" w:rsidP="00D85636">
      <w:proofErr w:type="spellStart"/>
      <w:r w:rsidRPr="00D85636">
        <w:t>abap</w:t>
      </w:r>
      <w:proofErr w:type="spellEnd"/>
    </w:p>
    <w:p w14:paraId="3726FC95" w14:textId="77777777" w:rsidR="00D85636" w:rsidRPr="00D85636" w:rsidRDefault="00D85636" w:rsidP="00D85636">
      <w:r w:rsidRPr="00D85636">
        <w:t xml:space="preserve">CASE </w:t>
      </w:r>
      <w:proofErr w:type="spellStart"/>
      <w:r w:rsidRPr="00D85636">
        <w:t>v_rep_type</w:t>
      </w:r>
      <w:proofErr w:type="spellEnd"/>
      <w:r w:rsidRPr="00D85636">
        <w:t>.</w:t>
      </w:r>
    </w:p>
    <w:p w14:paraId="6DB4AB48" w14:textId="77777777" w:rsidR="00D85636" w:rsidRPr="00D85636" w:rsidRDefault="00D85636" w:rsidP="00D85636">
      <w:r w:rsidRPr="00D85636">
        <w:t xml:space="preserve">  WHEN 'B'.</w:t>
      </w:r>
    </w:p>
    <w:p w14:paraId="471BCA1D" w14:textId="77777777" w:rsidR="00D85636" w:rsidRPr="00D85636" w:rsidRDefault="00D85636" w:rsidP="00D85636">
      <w:r w:rsidRPr="00D85636">
        <w:t xml:space="preserve">    WRITE 'Basic'.</w:t>
      </w:r>
    </w:p>
    <w:p w14:paraId="1025962D" w14:textId="77777777" w:rsidR="00D85636" w:rsidRPr="00D85636" w:rsidRDefault="00D85636" w:rsidP="00D85636">
      <w:r w:rsidRPr="00D85636">
        <w:t xml:space="preserve">  WHEN 'D'.</w:t>
      </w:r>
    </w:p>
    <w:p w14:paraId="0CFEF572" w14:textId="77777777" w:rsidR="00D85636" w:rsidRPr="00D85636" w:rsidRDefault="00D85636" w:rsidP="00D85636">
      <w:r w:rsidRPr="00D85636">
        <w:t xml:space="preserve">    WRITE 'Detailed'.</w:t>
      </w:r>
    </w:p>
    <w:p w14:paraId="2C1AD9A0" w14:textId="77777777" w:rsidR="00D85636" w:rsidRPr="00D85636" w:rsidRDefault="00D85636" w:rsidP="00D85636">
      <w:r w:rsidRPr="00D85636">
        <w:t xml:space="preserve">  WHEN OTHERS.</w:t>
      </w:r>
    </w:p>
    <w:p w14:paraId="1D1BA658" w14:textId="77777777" w:rsidR="00D85636" w:rsidRPr="00D85636" w:rsidRDefault="00D85636" w:rsidP="00D85636">
      <w:r w:rsidRPr="00D85636">
        <w:t xml:space="preserve">    WRITE 'Unknown'.</w:t>
      </w:r>
    </w:p>
    <w:p w14:paraId="48C941EE" w14:textId="77777777" w:rsidR="00D85636" w:rsidRPr="00D85636" w:rsidRDefault="00D85636" w:rsidP="00D85636">
      <w:r w:rsidRPr="00D85636">
        <w:t>ENDCASE.</w:t>
      </w:r>
    </w:p>
    <w:p w14:paraId="6BF317A2" w14:textId="77777777" w:rsidR="00D85636" w:rsidRPr="00D85636" w:rsidRDefault="00D85636" w:rsidP="00D85636">
      <w:r w:rsidRPr="00D85636">
        <w:rPr>
          <w:b/>
          <w:bCs/>
        </w:rPr>
        <w:t>99. Write a DO loop that sums numbers from 1 to 10 and displays the total.</w:t>
      </w:r>
    </w:p>
    <w:p w14:paraId="67DE8953" w14:textId="77777777" w:rsidR="00D85636" w:rsidRPr="00D85636" w:rsidRDefault="00D85636" w:rsidP="00D85636">
      <w:proofErr w:type="spellStart"/>
      <w:r w:rsidRPr="00D85636">
        <w:t>abap</w:t>
      </w:r>
      <w:proofErr w:type="spellEnd"/>
    </w:p>
    <w:p w14:paraId="5F472F82" w14:textId="77777777" w:rsidR="00D85636" w:rsidRPr="00D85636" w:rsidRDefault="00D85636" w:rsidP="00D85636">
      <w:r w:rsidRPr="00D85636">
        <w:t xml:space="preserve">DATA </w:t>
      </w:r>
      <w:proofErr w:type="spellStart"/>
      <w:r w:rsidRPr="00D85636">
        <w:t>lv_sum</w:t>
      </w:r>
      <w:proofErr w:type="spellEnd"/>
      <w:r w:rsidRPr="00D85636">
        <w:t xml:space="preserve"> TYPE </w:t>
      </w:r>
      <w:proofErr w:type="spellStart"/>
      <w:r w:rsidRPr="00D85636">
        <w:t>i</w:t>
      </w:r>
      <w:proofErr w:type="spellEnd"/>
      <w:r w:rsidRPr="00D85636">
        <w:t>.</w:t>
      </w:r>
    </w:p>
    <w:p w14:paraId="48F67FD1" w14:textId="77777777" w:rsidR="00D85636" w:rsidRPr="00D85636" w:rsidRDefault="00D85636" w:rsidP="00D85636">
      <w:r w:rsidRPr="00D85636">
        <w:t>DO 10 TIMES.</w:t>
      </w:r>
    </w:p>
    <w:p w14:paraId="33925CDA" w14:textId="77777777" w:rsidR="00D85636" w:rsidRPr="00D85636" w:rsidRDefault="00D85636" w:rsidP="00D85636">
      <w:r w:rsidRPr="00D85636">
        <w:t xml:space="preserve">  </w:t>
      </w:r>
      <w:proofErr w:type="spellStart"/>
      <w:r w:rsidRPr="00D85636">
        <w:t>lv_sum</w:t>
      </w:r>
      <w:proofErr w:type="spellEnd"/>
      <w:r w:rsidRPr="00D85636">
        <w:t xml:space="preserve"> = </w:t>
      </w:r>
      <w:proofErr w:type="spellStart"/>
      <w:r w:rsidRPr="00D85636">
        <w:t>lv_sum</w:t>
      </w:r>
      <w:proofErr w:type="spellEnd"/>
      <w:r w:rsidRPr="00D85636">
        <w:t xml:space="preserve"> + </w:t>
      </w:r>
      <w:proofErr w:type="spellStart"/>
      <w:r w:rsidRPr="00D85636">
        <w:t>sy</w:t>
      </w:r>
      <w:proofErr w:type="spellEnd"/>
      <w:r w:rsidRPr="00D85636">
        <w:t>-index.</w:t>
      </w:r>
    </w:p>
    <w:p w14:paraId="1100EE91" w14:textId="77777777" w:rsidR="00D85636" w:rsidRPr="00D85636" w:rsidRDefault="00D85636" w:rsidP="00D85636">
      <w:r w:rsidRPr="00D85636">
        <w:t>ENDDO.</w:t>
      </w:r>
    </w:p>
    <w:p w14:paraId="6BCCDC35" w14:textId="77777777" w:rsidR="00D85636" w:rsidRPr="00D85636" w:rsidRDefault="00D85636" w:rsidP="00D85636">
      <w:r w:rsidRPr="00D85636">
        <w:t xml:space="preserve">WRITE </w:t>
      </w:r>
      <w:proofErr w:type="spellStart"/>
      <w:r w:rsidRPr="00D85636">
        <w:t>lv_sum</w:t>
      </w:r>
      <w:proofErr w:type="spellEnd"/>
      <w:r w:rsidRPr="00D85636">
        <w:t>.</w:t>
      </w:r>
    </w:p>
    <w:p w14:paraId="2D28CB8D" w14:textId="587757E2" w:rsidR="00D85636" w:rsidRPr="00D85636" w:rsidRDefault="00D85636" w:rsidP="00D85636">
      <w:r w:rsidRPr="00D85636">
        <w:rPr>
          <w:b/>
          <w:bCs/>
        </w:rPr>
        <w:t>100. You need to loop over an internal table</w:t>
      </w:r>
      <w:r w:rsidR="00BC16A8">
        <w:rPr>
          <w:b/>
          <w:bCs/>
        </w:rPr>
        <w:t>,</w:t>
      </w:r>
      <w:r w:rsidRPr="00D85636">
        <w:rPr>
          <w:b/>
          <w:bCs/>
        </w:rPr>
        <w:t xml:space="preserve"> </w:t>
      </w:r>
      <w:proofErr w:type="spellStart"/>
      <w:r w:rsidRPr="00D85636">
        <w:rPr>
          <w:b/>
          <w:bCs/>
        </w:rPr>
        <w:t>lt_orders</w:t>
      </w:r>
      <w:proofErr w:type="spellEnd"/>
      <w:r w:rsidR="00BC16A8">
        <w:rPr>
          <w:b/>
          <w:bCs/>
        </w:rPr>
        <w:t>,</w:t>
      </w:r>
      <w:r w:rsidRPr="00D85636">
        <w:rPr>
          <w:b/>
          <w:bCs/>
        </w:rPr>
        <w:t xml:space="preserve"> and for each record, update </w:t>
      </w:r>
      <w:r w:rsidR="00BC16A8">
        <w:rPr>
          <w:b/>
          <w:bCs/>
        </w:rPr>
        <w:t>the</w:t>
      </w:r>
      <w:r w:rsidRPr="00D85636">
        <w:rPr>
          <w:b/>
          <w:bCs/>
        </w:rPr>
        <w:t xml:space="preserve"> status </w:t>
      </w:r>
      <w:r w:rsidR="00BC16A8">
        <w:rPr>
          <w:b/>
          <w:bCs/>
        </w:rPr>
        <w:t xml:space="preserve">field </w:t>
      </w:r>
      <w:r w:rsidRPr="00D85636">
        <w:rPr>
          <w:b/>
          <w:bCs/>
        </w:rPr>
        <w:t>to 'X'. Write the loop using FIELD</w:t>
      </w:r>
      <w:r w:rsidRPr="00D85636">
        <w:rPr>
          <w:b/>
          <w:bCs/>
        </w:rPr>
        <w:noBreakHyphen/>
        <w:t>SYMBOL.</w:t>
      </w:r>
    </w:p>
    <w:p w14:paraId="1115A216" w14:textId="77777777" w:rsidR="00D85636" w:rsidRPr="00D85636" w:rsidRDefault="00D85636" w:rsidP="00D85636">
      <w:proofErr w:type="spellStart"/>
      <w:r w:rsidRPr="00D85636">
        <w:t>abap</w:t>
      </w:r>
      <w:proofErr w:type="spellEnd"/>
    </w:p>
    <w:p w14:paraId="05F7F2DF" w14:textId="77777777" w:rsidR="00D85636" w:rsidRPr="00D85636" w:rsidRDefault="00D85636" w:rsidP="00D85636">
      <w:r w:rsidRPr="00D85636">
        <w:t xml:space="preserve">LOOP AT </w:t>
      </w:r>
      <w:proofErr w:type="spellStart"/>
      <w:r w:rsidRPr="00D85636">
        <w:t>lt_orders</w:t>
      </w:r>
      <w:proofErr w:type="spellEnd"/>
      <w:r w:rsidRPr="00D85636">
        <w:t xml:space="preserve"> ASSIGNING FIELD-SYMBOL(&lt;</w:t>
      </w:r>
      <w:proofErr w:type="spellStart"/>
      <w:r w:rsidRPr="00D85636">
        <w:t>fs_order</w:t>
      </w:r>
      <w:proofErr w:type="spellEnd"/>
      <w:r w:rsidRPr="00D85636">
        <w:t>&gt;).</w:t>
      </w:r>
    </w:p>
    <w:p w14:paraId="142D166D" w14:textId="77777777" w:rsidR="00D85636" w:rsidRPr="00D85636" w:rsidRDefault="00D85636" w:rsidP="00D85636">
      <w:r w:rsidRPr="00D85636">
        <w:t xml:space="preserve">  &lt;</w:t>
      </w:r>
      <w:proofErr w:type="spellStart"/>
      <w:r w:rsidRPr="00D85636">
        <w:t>fs_order</w:t>
      </w:r>
      <w:proofErr w:type="spellEnd"/>
      <w:r w:rsidRPr="00D85636">
        <w:t>&gt;-status = 'X'.</w:t>
      </w:r>
    </w:p>
    <w:p w14:paraId="20C21D08" w14:textId="77777777" w:rsidR="00D85636" w:rsidRPr="00D85636" w:rsidRDefault="00D85636" w:rsidP="00D85636">
      <w:r w:rsidRPr="00D85636">
        <w:t>ENDLOOP.</w:t>
      </w:r>
    </w:p>
    <w:p w14:paraId="2D35DF67" w14:textId="77777777" w:rsidR="002B6518" w:rsidRDefault="002B6518"/>
    <w:sectPr w:rsidR="002B6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36"/>
    <w:rsid w:val="002B6518"/>
    <w:rsid w:val="003754E1"/>
    <w:rsid w:val="008C459E"/>
    <w:rsid w:val="00B03B36"/>
    <w:rsid w:val="00BC16A8"/>
    <w:rsid w:val="00D85636"/>
    <w:rsid w:val="00E8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CC19"/>
  <w15:chartTrackingRefBased/>
  <w15:docId w15:val="{5C1CEC34-5902-439D-92D2-435D3AB55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6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6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6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6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6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63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63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63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6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63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63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3036</Words>
  <Characters>17307</Characters>
  <Application>Microsoft Office Word</Application>
  <DocSecurity>0</DocSecurity>
  <Lines>144</Lines>
  <Paragraphs>40</Paragraphs>
  <ScaleCrop>false</ScaleCrop>
  <Company>HP</Company>
  <LinksUpToDate>false</LinksUpToDate>
  <CharactersWithSpaces>20303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2</cp:revision>
  <dcterms:created xsi:type="dcterms:W3CDTF">2026-04-28T12:38:00Z</dcterms:created>
  <dcterms:modified xsi:type="dcterms:W3CDTF">2026-04-28T12:42:00Z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9692bb6e-84cb-4194-9d20-33e1f74c95cd</vt:lpwstr>
  </property>
</Properties>
</file>