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spacing w:lineRule="auto" w:line="276"/>
        <w:ind w:left="0" w:firstLine="0" w:right="0"/>
        <w:contextualSpacing w:val="0"/>
        <w:jc w:val="center"/>
      </w:pPr>
      <w:bookmarkStart w:id="0" w:colFirst="0" w:name="h.vu71yy562oax" w:colLast="0"/>
      <w:bookmarkEnd w:id="0"/>
      <w:r w:rsidRPr="00000000" w:rsidR="00000000" w:rsidDel="00000000">
        <w:rPr>
          <w:b w:val="1"/>
          <w:rtl w:val="0"/>
        </w:rPr>
        <w:t xml:space="preserve">Sencha Touch 2 </w:t>
      </w:r>
      <w:r w:rsidRPr="00000000" w:rsidR="00000000" w:rsidDel="00000000">
        <w:rPr>
          <w:rtl w:val="0"/>
        </w:rPr>
        <w:t xml:space="preserve">: HTML5 mobile app framework</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sz w:val="20"/>
          <w:highlight w:val="white"/>
          <w:rtl w:val="0"/>
        </w:rPr>
        <w:t xml:space="preserve">Sencha Touch enables you to quickly and easily create HTML5-based apps that work on mobile devices, and produce a native-app-like experience inside a browser or in a hybrid shell. </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b w:val="1"/>
          <w:u w:val="single"/>
          <w:rtl w:val="0"/>
        </w:rPr>
        <w:t xml:space="preserve">Supported Platforms</w:t>
      </w:r>
      <w:r w:rsidRPr="00000000" w:rsidR="00000000" w:rsidDel="00000000">
        <w:rPr>
          <w:b w:val="1"/>
          <w:rtl w:val="0"/>
        </w:rPr>
        <w:t xml:space="preserve"> :</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numPr>
          <w:ilvl w:val="0"/>
          <w:numId w:val="9"/>
        </w:numPr>
        <w:spacing w:lineRule="auto" w:line="276"/>
        <w:ind w:left="720" w:hanging="359"/>
        <w:contextualSpacing w:val="1"/>
      </w:pPr>
      <w:r w:rsidRPr="00000000" w:rsidR="00000000" w:rsidDel="00000000">
        <w:rPr>
          <w:sz w:val="20"/>
          <w:rtl w:val="0"/>
        </w:rPr>
        <w:t xml:space="preserve">Android</w:t>
      </w:r>
    </w:p>
    <w:p w:rsidP="00000000" w:rsidRPr="00000000" w:rsidR="00000000" w:rsidDel="00000000" w:rsidRDefault="00000000">
      <w:pPr>
        <w:numPr>
          <w:ilvl w:val="0"/>
          <w:numId w:val="9"/>
        </w:numPr>
        <w:spacing w:lineRule="auto" w:line="276"/>
        <w:ind w:left="720" w:hanging="359"/>
        <w:contextualSpacing w:val="1"/>
      </w:pPr>
      <w:r w:rsidRPr="00000000" w:rsidR="00000000" w:rsidDel="00000000">
        <w:rPr>
          <w:sz w:val="20"/>
          <w:rtl w:val="0"/>
        </w:rPr>
        <w:t xml:space="preserve">IOS</w:t>
      </w:r>
    </w:p>
    <w:p w:rsidP="00000000" w:rsidRPr="00000000" w:rsidR="00000000" w:rsidDel="00000000" w:rsidRDefault="00000000">
      <w:pPr>
        <w:numPr>
          <w:ilvl w:val="0"/>
          <w:numId w:val="9"/>
        </w:numPr>
        <w:spacing w:lineRule="auto" w:line="276"/>
        <w:ind w:left="720" w:hanging="359"/>
        <w:contextualSpacing w:val="1"/>
      </w:pPr>
      <w:r w:rsidRPr="00000000" w:rsidR="00000000" w:rsidDel="00000000">
        <w:rPr>
          <w:sz w:val="20"/>
          <w:rtl w:val="0"/>
        </w:rPr>
        <w:t xml:space="preserve">Windows Phone</w:t>
      </w:r>
    </w:p>
    <w:p w:rsidP="00000000" w:rsidRPr="00000000" w:rsidR="00000000" w:rsidDel="00000000" w:rsidRDefault="00000000">
      <w:pPr>
        <w:numPr>
          <w:ilvl w:val="0"/>
          <w:numId w:val="9"/>
        </w:numPr>
        <w:spacing w:lineRule="auto" w:line="276"/>
        <w:ind w:left="720" w:hanging="359"/>
        <w:contextualSpacing w:val="1"/>
      </w:pPr>
      <w:r w:rsidRPr="00000000" w:rsidR="00000000" w:rsidDel="00000000">
        <w:rPr>
          <w:sz w:val="20"/>
          <w:rtl w:val="0"/>
        </w:rPr>
        <w:t xml:space="preserve">Microsoft Surface &amp; RT</w:t>
      </w:r>
    </w:p>
    <w:p w:rsidP="00000000" w:rsidRPr="00000000" w:rsidR="00000000" w:rsidDel="00000000" w:rsidRDefault="00000000">
      <w:pPr>
        <w:numPr>
          <w:ilvl w:val="0"/>
          <w:numId w:val="9"/>
        </w:numPr>
        <w:spacing w:lineRule="auto" w:line="276"/>
        <w:ind w:left="720" w:hanging="359"/>
        <w:contextualSpacing w:val="1"/>
      </w:pPr>
      <w:r w:rsidRPr="00000000" w:rsidR="00000000" w:rsidDel="00000000">
        <w:rPr>
          <w:sz w:val="20"/>
          <w:rtl w:val="0"/>
        </w:rPr>
        <w:t xml:space="preserve">Blackberry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u w:val="single"/>
          <w:rtl w:val="0"/>
        </w:rPr>
        <w:t xml:space="preserve">Prerequisites</w:t>
      </w:r>
      <w:r w:rsidRPr="00000000" w:rsidR="00000000" w:rsidDel="00000000">
        <w:rPr>
          <w:b w:val="1"/>
          <w:rtl w:val="0"/>
        </w:rPr>
        <w:t xml:space="preserve">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numPr>
          <w:ilvl w:val="0"/>
          <w:numId w:val="1"/>
        </w:numPr>
        <w:spacing w:lineRule="auto" w:line="276"/>
        <w:ind w:left="720" w:hanging="359"/>
        <w:contextualSpacing w:val="1"/>
      </w:pPr>
      <w:r w:rsidRPr="00000000" w:rsidR="00000000" w:rsidDel="00000000">
        <w:rPr>
          <w:sz w:val="20"/>
          <w:rtl w:val="0"/>
        </w:rPr>
        <w:t xml:space="preserve">Apache web server</w:t>
      </w:r>
    </w:p>
    <w:p w:rsidP="00000000" w:rsidRPr="00000000" w:rsidR="00000000" w:rsidDel="00000000" w:rsidRDefault="00000000">
      <w:pPr>
        <w:numPr>
          <w:ilvl w:val="0"/>
          <w:numId w:val="1"/>
        </w:numPr>
        <w:spacing w:lineRule="auto" w:line="276"/>
        <w:ind w:left="720" w:hanging="359"/>
        <w:contextualSpacing w:val="1"/>
      </w:pPr>
      <w:r w:rsidRPr="00000000" w:rsidR="00000000" w:rsidDel="00000000">
        <w:rPr>
          <w:sz w:val="20"/>
          <w:rtl w:val="0"/>
        </w:rPr>
        <w:t xml:space="preserve">Sencha CMD (</w:t>
      </w:r>
      <w:hyperlink r:id="rId5">
        <w:r w:rsidRPr="00000000" w:rsidR="00000000" w:rsidDel="00000000">
          <w:rPr>
            <w:color w:val="1155cc"/>
            <w:sz w:val="20"/>
            <w:u w:val="single"/>
            <w:rtl w:val="0"/>
          </w:rPr>
          <w:t xml:space="preserve">Download</w:t>
        </w:r>
      </w:hyperlink>
      <w:r w:rsidRPr="00000000" w:rsidR="00000000" w:rsidDel="00000000">
        <w:rPr>
          <w:sz w:val="20"/>
          <w:rtl w:val="0"/>
        </w:rPr>
        <w:t xml:space="preserve">)</w:t>
      </w:r>
    </w:p>
    <w:p w:rsidP="00000000" w:rsidRPr="00000000" w:rsidR="00000000" w:rsidDel="00000000" w:rsidRDefault="00000000">
      <w:pPr>
        <w:numPr>
          <w:ilvl w:val="0"/>
          <w:numId w:val="1"/>
        </w:numPr>
        <w:spacing w:lineRule="auto" w:line="276"/>
        <w:ind w:left="720" w:hanging="359"/>
        <w:contextualSpacing w:val="1"/>
      </w:pPr>
      <w:r w:rsidRPr="00000000" w:rsidR="00000000" w:rsidDel="00000000">
        <w:rPr>
          <w:sz w:val="20"/>
          <w:rtl w:val="0"/>
        </w:rPr>
        <w:t xml:space="preserve">Sencha Touch 2 (</w:t>
      </w:r>
      <w:hyperlink r:id="rId6">
        <w:r w:rsidRPr="00000000" w:rsidR="00000000" w:rsidDel="00000000">
          <w:rPr>
            <w:color w:val="1155cc"/>
            <w:sz w:val="20"/>
            <w:u w:val="single"/>
            <w:rtl w:val="0"/>
          </w:rPr>
          <w:t xml:space="preserve">Download</w:t>
        </w:r>
      </w:hyperlink>
      <w:r w:rsidRPr="00000000" w:rsidR="00000000" w:rsidDel="00000000">
        <w:rPr>
          <w:sz w:val="20"/>
          <w:rtl w:val="0"/>
        </w:rPr>
        <w:t xml:space="preserve">)</w:t>
      </w:r>
    </w:p>
    <w:p w:rsidP="00000000" w:rsidRPr="00000000" w:rsidR="00000000" w:rsidDel="00000000" w:rsidRDefault="00000000">
      <w:pPr>
        <w:numPr>
          <w:ilvl w:val="0"/>
          <w:numId w:val="1"/>
        </w:numPr>
        <w:spacing w:lineRule="auto" w:line="276"/>
        <w:ind w:left="720" w:hanging="359"/>
        <w:contextualSpacing w:val="1"/>
      </w:pPr>
      <w:r w:rsidRPr="00000000" w:rsidR="00000000" w:rsidDel="00000000">
        <w:rPr>
          <w:sz w:val="20"/>
          <w:rtl w:val="0"/>
        </w:rPr>
        <w:t xml:space="preserve">Modern webkit browser (Chrome or safari)</w:t>
      </w:r>
    </w:p>
    <w:p w:rsidP="00000000" w:rsidRPr="00000000" w:rsidR="00000000" w:rsidDel="00000000" w:rsidRDefault="00000000">
      <w:pPr>
        <w:numPr>
          <w:ilvl w:val="0"/>
          <w:numId w:val="1"/>
        </w:numPr>
        <w:spacing w:lineRule="auto" w:line="276"/>
        <w:ind w:left="720" w:hanging="359"/>
        <w:contextualSpacing w:val="1"/>
      </w:pPr>
      <w:r w:rsidRPr="00000000" w:rsidR="00000000" w:rsidDel="00000000">
        <w:rPr>
          <w:sz w:val="20"/>
          <w:rtl w:val="0"/>
        </w:rPr>
        <w:t xml:space="preserve">Apache Ant, Ruby, SASS, Compass</w:t>
      </w:r>
    </w:p>
    <w:p w:rsidP="00000000" w:rsidRPr="00000000" w:rsidR="00000000" w:rsidDel="00000000" w:rsidRDefault="00000000">
      <w:pPr>
        <w:numPr>
          <w:ilvl w:val="0"/>
          <w:numId w:val="1"/>
        </w:numPr>
        <w:spacing w:lineRule="auto" w:line="276"/>
        <w:ind w:left="720" w:hanging="359"/>
        <w:contextualSpacing w:val="1"/>
      </w:pPr>
      <w:r w:rsidRPr="00000000" w:rsidR="00000000" w:rsidDel="00000000">
        <w:rPr>
          <w:sz w:val="20"/>
          <w:rtl w:val="0"/>
        </w:rPr>
        <w:t xml:space="preserve">Webstorm IDE (Optional)</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u w:val="single"/>
          <w:rtl w:val="0"/>
        </w:rPr>
        <w:t xml:space="preserve">Installation</w:t>
      </w:r>
      <w:r w:rsidRPr="00000000" w:rsidR="00000000" w:rsidDel="00000000">
        <w:rPr>
          <w:b w:val="1"/>
          <w:rtl w:val="0"/>
        </w:rPr>
        <w:t xml:space="preserve"> : </w:t>
      </w:r>
    </w:p>
    <w:p w:rsidP="00000000" w:rsidRPr="00000000" w:rsidR="00000000" w:rsidDel="00000000" w:rsidRDefault="00000000">
      <w:pPr>
        <w:spacing w:lineRule="auto" w:line="276"/>
        <w:ind w:left="0" w:firstLine="0"/>
        <w:contextualSpacing w:val="0"/>
      </w:pPr>
      <w:r w:rsidRPr="00000000" w:rsidR="00000000" w:rsidDel="00000000">
        <w:rPr>
          <w:b w:val="1"/>
          <w:sz w:val="20"/>
          <w:rtl w:val="0"/>
        </w:rPr>
        <w:t xml:space="preserve"> </w:t>
      </w:r>
      <w:r w:rsidRPr="00000000" w:rsidR="00000000" w:rsidDel="00000000">
        <w:rPr>
          <w:b w:val="1"/>
          <w:sz w:val="20"/>
          <w:u w:val="single"/>
          <w:rtl w:val="0"/>
        </w:rPr>
        <w:t xml:space="preserve">Ubuntu</w:t>
      </w:r>
      <w:r w:rsidRPr="00000000" w:rsidR="00000000" w:rsidDel="00000000">
        <w:rPr>
          <w:b w:val="1"/>
          <w:sz w:val="20"/>
          <w:rtl w:val="0"/>
        </w:rPr>
        <w:t xml:space="preserve"> :</w:t>
      </w:r>
      <w:r w:rsidRPr="00000000" w:rsidR="00000000" w:rsidDel="00000000">
        <w:rPr>
          <w:sz w:val="20"/>
          <w:rtl w:val="0"/>
        </w:rPr>
        <w:t xml:space="preserve">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ind w:left="270" w:firstLine="0"/>
        <w:contextualSpacing w:val="0"/>
      </w:pPr>
      <w:r w:rsidRPr="00000000" w:rsidR="00000000" w:rsidDel="00000000">
        <w:rPr>
          <w:b w:val="1"/>
          <w:sz w:val="20"/>
          <w:rtl w:val="0"/>
        </w:rPr>
        <w:t xml:space="preserve">Step 1:</w:t>
      </w:r>
      <w:r w:rsidRPr="00000000" w:rsidR="00000000" w:rsidDel="00000000">
        <w:rPr>
          <w:sz w:val="20"/>
          <w:rtl w:val="0"/>
        </w:rPr>
        <w:t xml:space="preserve"> </w:t>
      </w:r>
      <w:r w:rsidRPr="00000000" w:rsidR="00000000" w:rsidDel="00000000">
        <w:rPr>
          <w:sz w:val="20"/>
          <w:highlight w:val="white"/>
          <w:rtl w:val="0"/>
        </w:rPr>
        <w:t xml:space="preserve">Extract the </w:t>
      </w:r>
      <w:r w:rsidRPr="00000000" w:rsidR="00000000" w:rsidDel="00000000">
        <w:rPr>
          <w:rFonts w:cs="Courier New" w:hAnsi="Courier New" w:eastAsia="Courier New" w:ascii="Courier New"/>
          <w:i w:val="1"/>
          <w:sz w:val="20"/>
          <w:highlight w:val="white"/>
          <w:rtl w:val="0"/>
        </w:rPr>
        <w:t xml:space="preserve">Sencha touch-2.x zip</w:t>
      </w:r>
      <w:r w:rsidRPr="00000000" w:rsidR="00000000" w:rsidDel="00000000">
        <w:rPr>
          <w:sz w:val="20"/>
          <w:highlight w:val="white"/>
          <w:rtl w:val="0"/>
        </w:rPr>
        <w:t xml:space="preserve"> file to your sencha projects directory</w:t>
        <w:tab/>
        <w:tab/>
        <w:tab/>
        <w:tab/>
        <w:tab/>
        <w:t xml:space="preserve">     </w:t>
      </w:r>
      <w:r w:rsidRPr="00000000" w:rsidR="00000000" w:rsidDel="00000000">
        <w:rPr>
          <w:sz w:val="20"/>
          <w:highlight w:val="white"/>
          <w:rtl w:val="0"/>
        </w:rPr>
        <w:t xml:space="preserve">“</w:t>
      </w:r>
      <w:r w:rsidRPr="00000000" w:rsidR="00000000" w:rsidDel="00000000">
        <w:rPr>
          <w:rFonts w:cs="Courier New" w:hAnsi="Courier New" w:eastAsia="Courier New" w:ascii="Courier New"/>
          <w:sz w:val="20"/>
          <w:highlight w:val="white"/>
          <w:rtl w:val="0"/>
        </w:rPr>
        <w:t xml:space="preserve">path/to/project_directory</w:t>
      </w:r>
      <w:r w:rsidRPr="00000000" w:rsidR="00000000" w:rsidDel="00000000">
        <w:rPr>
          <w:sz w:val="20"/>
          <w:highlight w:val="white"/>
          <w:rtl w:val="0"/>
        </w:rPr>
        <w:t xml:space="preserve">”</w:t>
      </w:r>
      <w:r w:rsidRPr="00000000" w:rsidR="00000000" w:rsidDel="00000000">
        <w:rPr>
          <w:sz w:val="20"/>
          <w:highlight w:val="white"/>
          <w:rtl w:val="0"/>
        </w:rPr>
        <w:t xml:space="preserve">.</w:t>
      </w:r>
    </w:p>
    <w:p w:rsidP="00000000" w:rsidRPr="00000000" w:rsidR="00000000" w:rsidDel="00000000" w:rsidRDefault="00000000">
      <w:pPr>
        <w:spacing w:lineRule="auto" w:line="276"/>
        <w:ind w:left="270" w:firstLine="0"/>
        <w:contextualSpacing w:val="0"/>
      </w:pPr>
      <w:r w:rsidRPr="00000000" w:rsidR="00000000" w:rsidDel="00000000">
        <w:rPr>
          <w:rtl w:val="0"/>
        </w:rPr>
      </w:r>
    </w:p>
    <w:p w:rsidP="00000000" w:rsidRPr="00000000" w:rsidR="00000000" w:rsidDel="00000000" w:rsidRDefault="00000000">
      <w:pPr>
        <w:spacing w:lineRule="auto" w:line="276"/>
        <w:ind w:left="270" w:firstLine="0"/>
        <w:contextualSpacing w:val="0"/>
      </w:pPr>
      <w:r w:rsidRPr="00000000" w:rsidR="00000000" w:rsidDel="00000000">
        <w:rPr>
          <w:b w:val="1"/>
          <w:sz w:val="20"/>
          <w:highlight w:val="white"/>
          <w:rtl w:val="0"/>
        </w:rPr>
        <w:t xml:space="preserve">Step 2:</w:t>
      </w:r>
      <w:r w:rsidRPr="00000000" w:rsidR="00000000" w:rsidDel="00000000">
        <w:rPr>
          <w:sz w:val="20"/>
          <w:highlight w:val="white"/>
          <w:rtl w:val="0"/>
        </w:rPr>
        <w:t xml:space="preserve"> Create </w:t>
      </w:r>
      <w:hyperlink r:id="rId7">
        <w:r w:rsidRPr="00000000" w:rsidR="00000000" w:rsidDel="00000000">
          <w:rPr>
            <w:color w:val="1155cc"/>
            <w:sz w:val="20"/>
            <w:highlight w:val="white"/>
            <w:u w:val="single"/>
            <w:rtl w:val="0"/>
          </w:rPr>
          <w:t xml:space="preserve">virtual host</w:t>
        </w:r>
      </w:hyperlink>
      <w:r w:rsidRPr="00000000" w:rsidR="00000000" w:rsidDel="00000000">
        <w:rPr>
          <w:sz w:val="20"/>
          <w:highlight w:val="white"/>
          <w:rtl w:val="0"/>
        </w:rPr>
        <w:t xml:space="preserve"> so that you should be able to navigate to the installed http://local.sencha-touch directory</w:t>
        <w:tab/>
        <w:t xml:space="preserve">     from your browser and see the Sencha Touch documentation.</w:t>
      </w:r>
    </w:p>
    <w:p w:rsidP="00000000" w:rsidRPr="00000000" w:rsidR="00000000" w:rsidDel="00000000" w:rsidRDefault="00000000">
      <w:pPr>
        <w:spacing w:lineRule="auto" w:line="276"/>
        <w:ind w:left="270" w:firstLine="0"/>
        <w:contextualSpacing w:val="0"/>
      </w:pPr>
      <w:r w:rsidRPr="00000000" w:rsidR="00000000" w:rsidDel="00000000">
        <w:rPr>
          <w:rtl w:val="0"/>
        </w:rPr>
      </w:r>
    </w:p>
    <w:p w:rsidP="00000000" w:rsidRPr="00000000" w:rsidR="00000000" w:rsidDel="00000000" w:rsidRDefault="00000000">
      <w:pPr>
        <w:spacing w:lineRule="auto" w:line="276"/>
        <w:ind w:left="270" w:firstLine="0"/>
        <w:contextualSpacing w:val="0"/>
      </w:pPr>
      <w:r w:rsidRPr="00000000" w:rsidR="00000000" w:rsidDel="00000000">
        <w:rPr>
          <w:b w:val="1"/>
          <w:sz w:val="20"/>
          <w:highlight w:val="white"/>
          <w:rtl w:val="0"/>
        </w:rPr>
        <w:t xml:space="preserve">Step 3:</w:t>
      </w:r>
      <w:r w:rsidRPr="00000000" w:rsidR="00000000" w:rsidDel="00000000">
        <w:rPr>
          <w:sz w:val="20"/>
          <w:highlight w:val="white"/>
          <w:rtl w:val="0"/>
        </w:rPr>
        <w:t xml:space="preserve"> Extract the </w:t>
      </w:r>
      <w:r w:rsidRPr="00000000" w:rsidR="00000000" w:rsidDel="00000000">
        <w:rPr>
          <w:rFonts w:cs="Courier New" w:hAnsi="Courier New" w:eastAsia="Courier New" w:ascii="Courier New"/>
          <w:sz w:val="20"/>
          <w:highlight w:val="white"/>
          <w:rtl w:val="0"/>
        </w:rPr>
        <w:t xml:space="preserve">SenchaCmd-3.1.x-linux.run.zip</w:t>
      </w:r>
      <w:r w:rsidRPr="00000000" w:rsidR="00000000" w:rsidDel="00000000">
        <w:rPr>
          <w:sz w:val="20"/>
          <w:highlight w:val="white"/>
          <w:rtl w:val="0"/>
        </w:rPr>
        <w:t xml:space="preserve"> file which will give </w:t>
      </w:r>
      <w:r w:rsidRPr="00000000" w:rsidR="00000000" w:rsidDel="00000000">
        <w:rPr>
          <w:rFonts w:cs="Courier New" w:hAnsi="Courier New" w:eastAsia="Courier New" w:ascii="Courier New"/>
          <w:sz w:val="20"/>
          <w:highlight w:val="white"/>
          <w:rtl w:val="0"/>
        </w:rPr>
        <w:t xml:space="preserve">SenchaCmd-3.1.x.x-linux.run</w:t>
        <w:tab/>
        <w:t xml:space="preserve">    </w:t>
      </w:r>
      <w:r w:rsidRPr="00000000" w:rsidR="00000000" w:rsidDel="00000000">
        <w:rPr>
          <w:i w:val="1"/>
          <w:sz w:val="20"/>
          <w:highlight w:val="white"/>
          <w:rtl w:val="0"/>
        </w:rPr>
        <w:tab/>
        <w:t xml:space="preserve">     </w:t>
      </w:r>
      <w:r w:rsidRPr="00000000" w:rsidR="00000000" w:rsidDel="00000000">
        <w:rPr>
          <w:sz w:val="20"/>
          <w:highlight w:val="white"/>
          <w:rtl w:val="0"/>
        </w:rPr>
        <w:t xml:space="preserve">executable file</w:t>
      </w:r>
      <w:r w:rsidRPr="00000000" w:rsidR="00000000" w:rsidDel="00000000">
        <w:rPr>
          <w:sz w:val="20"/>
          <w:highlight w:val="white"/>
          <w:rtl w:val="0"/>
        </w:rPr>
        <w:t xml:space="preserve">.</w:t>
      </w:r>
    </w:p>
    <w:p w:rsidP="00000000" w:rsidRPr="00000000" w:rsidR="00000000" w:rsidDel="00000000" w:rsidRDefault="00000000">
      <w:pPr>
        <w:spacing w:lineRule="auto" w:line="276"/>
        <w:ind w:left="270" w:firstLine="0"/>
        <w:contextualSpacing w:val="0"/>
      </w:pPr>
      <w:r w:rsidRPr="00000000" w:rsidR="00000000" w:rsidDel="00000000">
        <w:rPr>
          <w:rtl w:val="0"/>
        </w:rPr>
      </w:r>
    </w:p>
    <w:p w:rsidP="00000000" w:rsidRPr="00000000" w:rsidR="00000000" w:rsidDel="00000000" w:rsidRDefault="00000000">
      <w:pPr>
        <w:spacing w:lineRule="auto" w:line="276"/>
        <w:ind w:left="270" w:firstLine="0"/>
        <w:contextualSpacing w:val="0"/>
      </w:pPr>
      <w:r w:rsidRPr="00000000" w:rsidR="00000000" w:rsidDel="00000000">
        <w:rPr>
          <w:b w:val="1"/>
          <w:sz w:val="20"/>
          <w:highlight w:val="white"/>
          <w:rtl w:val="0"/>
        </w:rPr>
        <w:t xml:space="preserve">Step 4:</w:t>
      </w:r>
      <w:r w:rsidRPr="00000000" w:rsidR="00000000" w:rsidDel="00000000">
        <w:rPr>
          <w:sz w:val="20"/>
          <w:highlight w:val="white"/>
          <w:rtl w:val="0"/>
        </w:rPr>
        <w:t xml:space="preserve"> Open terminal and set executable permissions to sencha cmd .run file</w:t>
      </w:r>
    </w:p>
    <w:p w:rsidP="00000000" w:rsidRPr="00000000" w:rsidR="00000000" w:rsidDel="00000000" w:rsidRDefault="00000000">
      <w:pPr>
        <w:spacing w:lineRule="auto" w:line="276"/>
        <w:ind w:left="0" w:firstLine="720"/>
        <w:contextualSpacing w:val="0"/>
      </w:pPr>
      <w:r w:rsidRPr="00000000" w:rsidR="00000000" w:rsidDel="00000000">
        <w:rPr>
          <w:b w:val="1"/>
          <w:i w:val="1"/>
          <w:sz w:val="20"/>
          <w:highlight w:val="white"/>
          <w:rtl w:val="0"/>
        </w:rPr>
        <w:t xml:space="preserve">    </w:t>
      </w:r>
      <w:r w:rsidRPr="00000000" w:rsidR="00000000" w:rsidDel="00000000">
        <w:rPr>
          <w:rFonts w:cs="Courier New" w:hAnsi="Courier New" w:eastAsia="Courier New" w:ascii="Courier New"/>
          <w:sz w:val="20"/>
          <w:highlight w:val="white"/>
          <w:rtl w:val="0"/>
        </w:rPr>
        <w:t xml:space="preserve"> “sudo chmod  a+x SenchaCmd-3.1.x.x-linux.run”</w:t>
      </w:r>
    </w:p>
    <w:p w:rsidP="00000000" w:rsidRPr="00000000" w:rsidR="00000000" w:rsidDel="00000000" w:rsidRDefault="00000000">
      <w:pPr>
        <w:spacing w:lineRule="auto" w:line="276"/>
        <w:ind w:left="270" w:firstLine="0"/>
        <w:contextualSpacing w:val="0"/>
      </w:pPr>
      <w:r w:rsidRPr="00000000" w:rsidR="00000000" w:rsidDel="00000000">
        <w:rPr>
          <w:rtl w:val="0"/>
        </w:rPr>
      </w:r>
    </w:p>
    <w:p w:rsidP="00000000" w:rsidRPr="00000000" w:rsidR="00000000" w:rsidDel="00000000" w:rsidRDefault="00000000">
      <w:pPr>
        <w:spacing w:lineRule="auto" w:line="276"/>
        <w:ind w:left="270" w:firstLine="0"/>
        <w:contextualSpacing w:val="0"/>
      </w:pPr>
      <w:r w:rsidRPr="00000000" w:rsidR="00000000" w:rsidDel="00000000">
        <w:rPr>
          <w:b w:val="1"/>
          <w:sz w:val="20"/>
          <w:highlight w:val="white"/>
          <w:rtl w:val="0"/>
        </w:rPr>
        <w:t xml:space="preserve">Step 5:</w:t>
      </w:r>
      <w:r w:rsidRPr="00000000" w:rsidR="00000000" w:rsidDel="00000000">
        <w:rPr>
          <w:b w:val="1"/>
          <w:i w:val="1"/>
          <w:sz w:val="20"/>
          <w:highlight w:val="white"/>
          <w:rtl w:val="0"/>
        </w:rPr>
        <w:t xml:space="preserve"> </w:t>
      </w:r>
      <w:r w:rsidRPr="00000000" w:rsidR="00000000" w:rsidDel="00000000">
        <w:rPr>
          <w:sz w:val="20"/>
          <w:highlight w:val="white"/>
          <w:rtl w:val="0"/>
        </w:rPr>
        <w:t xml:space="preserve">Execute sencha cmd .run file and follow instructions given by sencha cmd installer.</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highlight w:val="white"/>
          <w:u w:val="single"/>
          <w:rtl w:val="0"/>
        </w:rPr>
        <w:t xml:space="preserve">Creating First App</w:t>
      </w:r>
      <w:r w:rsidRPr="00000000" w:rsidR="00000000" w:rsidDel="00000000">
        <w:rPr>
          <w:sz w:val="20"/>
          <w:highlight w:val="white"/>
          <w:rtl w:val="0"/>
        </w:rPr>
        <w:t xml:space="preserve">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0"/>
          <w:highlight w:val="white"/>
          <w:rtl w:val="0"/>
        </w:rPr>
        <w:t xml:space="preserve">The following command generates a new application with the namespace  </w:t>
      </w:r>
      <w:r w:rsidRPr="00000000" w:rsidR="00000000" w:rsidDel="00000000">
        <w:rPr>
          <w:rFonts w:cs="Courier New" w:hAnsi="Courier New" w:eastAsia="Courier New" w:ascii="Courier New"/>
          <w:sz w:val="20"/>
          <w:highlight w:val="white"/>
          <w:rtl w:val="0"/>
        </w:rPr>
        <w:t xml:space="preserve">MyApp</w:t>
      </w:r>
      <w:r w:rsidRPr="00000000" w:rsidR="00000000" w:rsidDel="00000000">
        <w:rPr>
          <w:sz w:val="20"/>
          <w:highlight w:val="white"/>
          <w:rtl w:val="0"/>
        </w:rPr>
        <w:t xml:space="preserve">  to</w:t>
      </w:r>
      <w:r w:rsidRPr="00000000" w:rsidR="00000000" w:rsidDel="00000000">
        <w:rPr>
          <w:rFonts w:cs="Courier New" w:hAnsi="Courier New" w:eastAsia="Courier New" w:ascii="Courier New"/>
          <w:sz w:val="20"/>
          <w:highlight w:val="white"/>
          <w:rtl w:val="0"/>
        </w:rPr>
        <w:t xml:space="preserve"> </w:t>
      </w:r>
      <w:r w:rsidRPr="00000000" w:rsidR="00000000" w:rsidDel="00000000">
        <w:rPr>
          <w:rFonts w:cs="Courier New" w:hAnsi="Courier New" w:eastAsia="Courier New" w:ascii="Courier New"/>
          <w:color w:val="484848"/>
          <w:sz w:val="20"/>
          <w:highlight w:val="white"/>
          <w:rtl w:val="0"/>
        </w:rPr>
        <w:t xml:space="preserve">"/path/to/myapp"</w:t>
      </w:r>
      <w:r w:rsidRPr="00000000" w:rsidR="00000000" w:rsidDel="00000000">
        <w:rPr>
          <w:sz w:val="20"/>
          <w:highlight w:val="white"/>
          <w:rtl w:val="0"/>
        </w:rPr>
        <w:t xml:space="preserve">:</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ind w:left="450" w:firstLine="0"/>
        <w:contextualSpacing w:val="0"/>
      </w:pPr>
      <w:r w:rsidRPr="00000000" w:rsidR="00000000" w:rsidDel="00000000">
        <w:rPr>
          <w:rFonts w:cs="Courier New" w:hAnsi="Courier New" w:eastAsia="Courier New" w:ascii="Courier New"/>
          <w:color w:val="880000"/>
          <w:sz w:val="20"/>
          <w:shd w:val="clear" w:fill="f3f3f3"/>
          <w:rtl w:val="0"/>
        </w:rPr>
        <w:t xml:space="preserve">#  Make sure the current working directory is the Sencha Touch 2 directory</w:t>
        <w:tab/>
        <w:tab/>
        <w:tab/>
      </w:r>
      <w:r w:rsidRPr="00000000" w:rsidR="00000000" w:rsidDel="00000000">
        <w:rPr>
          <w:rFonts w:cs="Courier New" w:hAnsi="Courier New" w:eastAsia="Courier New" w:ascii="Courier New"/>
          <w:sz w:val="20"/>
          <w:shd w:val="clear" w:fill="f3f3f3"/>
          <w:rtl w:val="0"/>
        </w:rPr>
        <w:br w:type="textWrapping"/>
        <w:t xml:space="preserve">cd </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path</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to</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sencha</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touch</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color w:val="006666"/>
          <w:sz w:val="20"/>
          <w:shd w:val="clear" w:fill="f3f3f3"/>
          <w:rtl w:val="0"/>
        </w:rPr>
        <w:t xml:space="preserve">2</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directory</w:t>
      </w:r>
      <w:r w:rsidRPr="00000000" w:rsidR="00000000" w:rsidDel="00000000">
        <w:rPr>
          <w:rtl w:val="0"/>
        </w:rPr>
      </w:r>
    </w:p>
    <w:p w:rsidP="00000000" w:rsidRPr="00000000" w:rsidR="00000000" w:rsidDel="00000000" w:rsidRDefault="00000000">
      <w:pPr>
        <w:spacing w:lineRule="auto" w:after="0" w:line="276" w:before="0"/>
        <w:ind w:left="450" w:firstLine="0"/>
        <w:contextualSpacing w:val="0"/>
      </w:pPr>
      <w:r w:rsidRPr="00000000" w:rsidR="00000000" w:rsidDel="00000000">
        <w:rPr>
          <w:rFonts w:cs="Courier New" w:hAnsi="Courier New" w:eastAsia="Courier New" w:ascii="Courier New"/>
          <w:sz w:val="20"/>
          <w:shd w:val="clear" w:fill="f3f3f3"/>
          <w:rtl w:val="0"/>
        </w:rPr>
        <w:t xml:space="preserve">sencha generate app </w:t>
      </w:r>
      <w:r w:rsidRPr="00000000" w:rsidR="00000000" w:rsidDel="00000000">
        <w:rPr>
          <w:rFonts w:cs="Courier New" w:hAnsi="Courier New" w:eastAsia="Courier New" w:ascii="Courier New"/>
          <w:color w:val="660066"/>
          <w:sz w:val="20"/>
          <w:shd w:val="clear" w:fill="f3f3f3"/>
          <w:rtl w:val="0"/>
        </w:rPr>
        <w:t xml:space="preserve">MyApp</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path</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to/create</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myapp</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0"/>
          <w:highlight w:val="white"/>
          <w:rtl w:val="0"/>
        </w:rPr>
        <w:t xml:space="preserve">Create </w:t>
      </w:r>
      <w:hyperlink r:id="rId8">
        <w:r w:rsidRPr="00000000" w:rsidR="00000000" w:rsidDel="00000000">
          <w:rPr>
            <w:color w:val="1155cc"/>
            <w:sz w:val="20"/>
            <w:highlight w:val="white"/>
            <w:u w:val="single"/>
            <w:rtl w:val="0"/>
          </w:rPr>
          <w:t xml:space="preserve">virtual host</w:t>
        </w:r>
      </w:hyperlink>
      <w:r w:rsidRPr="00000000" w:rsidR="00000000" w:rsidDel="00000000">
        <w:rPr>
          <w:sz w:val="20"/>
          <w:highlight w:val="white"/>
          <w:rtl w:val="0"/>
        </w:rPr>
        <w:t xml:space="preserve"> </w:t>
      </w:r>
      <w:r w:rsidRPr="00000000" w:rsidR="00000000" w:rsidDel="00000000">
        <w:rPr>
          <w:rFonts w:cs="Courier New" w:hAnsi="Courier New" w:eastAsia="Courier New" w:ascii="Courier New"/>
          <w:sz w:val="20"/>
          <w:highlight w:val="white"/>
          <w:rtl w:val="0"/>
        </w:rPr>
        <w:t xml:space="preserve">(</w:t>
      </w:r>
      <w:r w:rsidRPr="00000000" w:rsidR="00000000" w:rsidDel="00000000">
        <w:rPr>
          <w:rFonts w:cs="Courier New" w:hAnsi="Courier New" w:eastAsia="Courier New" w:ascii="Courier New"/>
          <w:color w:val="484848"/>
          <w:sz w:val="20"/>
          <w:rtl w:val="0"/>
        </w:rPr>
        <w:t xml:space="preserve">http://local.myapp.com)</w:t>
      </w:r>
      <w:r w:rsidRPr="00000000" w:rsidR="00000000" w:rsidDel="00000000">
        <w:rPr>
          <w:sz w:val="20"/>
          <w:highlight w:val="white"/>
          <w:rtl w:val="0"/>
        </w:rPr>
        <w:t xml:space="preserve"> so that you should be able to navigate to the </w:t>
      </w:r>
      <w:r w:rsidRPr="00000000" w:rsidR="00000000" w:rsidDel="00000000">
        <w:rPr>
          <w:rFonts w:cs="Courier New" w:hAnsi="Courier New" w:eastAsia="Courier New" w:ascii="Courier New"/>
          <w:sz w:val="20"/>
          <w:highlight w:val="white"/>
          <w:rtl w:val="0"/>
        </w:rPr>
        <w:t xml:space="preserve">MyApp</w:t>
      </w:r>
      <w:r w:rsidRPr="00000000" w:rsidR="00000000" w:rsidDel="00000000">
        <w:rPr>
          <w:sz w:val="20"/>
          <w:highlight w:val="white"/>
          <w:rtl w:val="0"/>
        </w:rPr>
        <w:t xml:space="preserve">  from your browser.</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20"/>
          <w:rtl w:val="0"/>
        </w:rPr>
        <w:t xml:space="preserve">To try it out, simply point any WebKit-based browser to</w:t>
      </w:r>
      <w:r w:rsidRPr="00000000" w:rsidR="00000000" w:rsidDel="00000000">
        <w:rPr>
          <w:color w:val="484848"/>
          <w:sz w:val="20"/>
          <w:rtl w:val="0"/>
        </w:rPr>
        <w:t xml:space="preserve"> </w:t>
      </w:r>
      <w:r w:rsidRPr="00000000" w:rsidR="00000000" w:rsidDel="00000000">
        <w:rPr>
          <w:rFonts w:cs="Courier New" w:hAnsi="Courier New" w:eastAsia="Courier New" w:ascii="Courier New"/>
          <w:color w:val="484848"/>
          <w:sz w:val="20"/>
          <w:rtl w:val="0"/>
        </w:rPr>
        <w:t xml:space="preserve">http://local.myapp.com</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u w:val="single"/>
          <w:rtl w:val="0"/>
        </w:rPr>
        <w:t xml:space="preserve">Basic Application Structure</w:t>
      </w:r>
      <w:r w:rsidRPr="00000000" w:rsidR="00000000" w:rsidDel="00000000">
        <w:rPr>
          <w:rtl w:val="0"/>
        </w:rPr>
        <w:t xml:space="preserve">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after="0" w:line="276"/>
        <w:contextualSpacing w:val="0"/>
        <w:rPr/>
      </w:pPr>
      <w:r w:rsidRPr="00000000" w:rsidR="00000000" w:rsidDel="00000000">
        <w:rPr>
          <w:sz w:val="20"/>
          <w:rtl w:val="0"/>
        </w:rPr>
        <w:t xml:space="preserve">The generated application should have the following file structure:</w:t>
      </w:r>
    </w:p>
    <w:p w:rsidP="00000000" w:rsidRPr="00000000" w:rsidR="00000000" w:rsidDel="00000000" w:rsidRDefault="00000000">
      <w:pPr>
        <w:spacing w:lineRule="auto" w:after="0" w:line="240" w:before="160"/>
        <w:contextualSpacing w:val="0"/>
        <w:rPr/>
      </w:pP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sencha</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880000"/>
          <w:sz w:val="20"/>
          <w:shd w:val="clear" w:fill="f3f3f3"/>
          <w:rtl w:val="0"/>
        </w:rPr>
        <w:t xml:space="preserve"># Sencha-specific files (e.g. configuration)</w:t>
      </w:r>
      <w:r w:rsidRPr="00000000" w:rsidR="00000000" w:rsidDel="00000000">
        <w:rPr>
          <w:rFonts w:cs="Courier New" w:hAnsi="Courier New" w:eastAsia="Courier New" w:ascii="Courier New"/>
          <w:sz w:val="20"/>
          <w:shd w:val="clear" w:fill="f3f3f3"/>
          <w:rtl w:val="0"/>
        </w:rPr>
        <w:br w:type="textWrapping"/>
        <w:t xml:space="preserve">    app</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880000"/>
          <w:sz w:val="20"/>
          <w:shd w:val="clear" w:fill="f3f3f3"/>
          <w:rtl w:val="0"/>
        </w:rPr>
        <w:t xml:space="preserve"># Application-specific content</w:t>
      </w:r>
      <w:r w:rsidRPr="00000000" w:rsidR="00000000" w:rsidDel="00000000">
        <w:rPr>
          <w:rFonts w:cs="Courier New" w:hAnsi="Courier New" w:eastAsia="Courier New" w:ascii="Courier New"/>
          <w:sz w:val="20"/>
          <w:shd w:val="clear" w:fill="f3f3f3"/>
          <w:rtl w:val="0"/>
        </w:rPr>
        <w:br w:type="textWrapping"/>
        <w:t xml:space="preserve">        sencha</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cfg      </w:t>
      </w:r>
      <w:r w:rsidRPr="00000000" w:rsidR="00000000" w:rsidDel="00000000">
        <w:rPr>
          <w:rFonts w:cs="Courier New" w:hAnsi="Courier New" w:eastAsia="Courier New" w:ascii="Courier New"/>
          <w:color w:val="880000"/>
          <w:sz w:val="20"/>
          <w:shd w:val="clear" w:fill="f3f3f3"/>
          <w:rtl w:val="0"/>
        </w:rPr>
        <w:t xml:space="preserve"># Configuration file for Sencha Cmd</w:t>
      </w:r>
      <w:r w:rsidRPr="00000000" w:rsidR="00000000" w:rsidDel="00000000">
        <w:rPr>
          <w:rFonts w:cs="Courier New" w:hAnsi="Courier New" w:eastAsia="Courier New" w:ascii="Courier New"/>
          <w:sz w:val="20"/>
          <w:shd w:val="clear" w:fill="f3f3f3"/>
          <w:rtl w:val="0"/>
        </w:rPr>
        <w:br w:type="textWrapping"/>
        <w:t xml:space="preserve">        plugin</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xml      </w:t>
      </w:r>
      <w:r w:rsidRPr="00000000" w:rsidR="00000000" w:rsidDel="00000000">
        <w:rPr>
          <w:rFonts w:cs="Courier New" w:hAnsi="Courier New" w:eastAsia="Courier New" w:ascii="Courier New"/>
          <w:color w:val="880000"/>
          <w:sz w:val="20"/>
          <w:shd w:val="clear" w:fill="f3f3f3"/>
          <w:rtl w:val="0"/>
        </w:rPr>
        <w:t xml:space="preserve"># Plugin for Sencha Cmd</w:t>
      </w:r>
      <w:r w:rsidRPr="00000000" w:rsidR="00000000" w:rsidDel="00000000">
        <w:rPr>
          <w:rFonts w:cs="Courier New" w:hAnsi="Courier New" w:eastAsia="Courier New" w:ascii="Courier New"/>
          <w:sz w:val="20"/>
          <w:shd w:val="clear" w:fill="f3f3f3"/>
          <w:rtl w:val="0"/>
        </w:rPr>
        <w:br w:type="textWrapping"/>
        <w:t xml:space="preserve">    workspace</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880000"/>
          <w:sz w:val="20"/>
          <w:shd w:val="clear" w:fill="f3f3f3"/>
          <w:rtl w:val="0"/>
        </w:rPr>
        <w:t xml:space="preserve"># Workspace-specific content (see below)</w:t>
      </w:r>
      <w:r w:rsidRPr="00000000" w:rsidR="00000000" w:rsidDel="00000000">
        <w:rPr>
          <w:rFonts w:cs="Courier New" w:hAnsi="Courier New" w:eastAsia="Courier New" w:ascii="Courier New"/>
          <w:sz w:val="20"/>
          <w:shd w:val="clear" w:fill="f3f3f3"/>
          <w:rtl w:val="0"/>
        </w:rPr>
        <w:br w:type="textWrapping"/>
        <w:t xml:space="preserve">        sencha</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cfg      </w:t>
      </w:r>
      <w:r w:rsidRPr="00000000" w:rsidR="00000000" w:rsidDel="00000000">
        <w:rPr>
          <w:rFonts w:cs="Courier New" w:hAnsi="Courier New" w:eastAsia="Courier New" w:ascii="Courier New"/>
          <w:color w:val="880000"/>
          <w:sz w:val="20"/>
          <w:shd w:val="clear" w:fill="f3f3f3"/>
          <w:rtl w:val="0"/>
        </w:rPr>
        <w:t xml:space="preserve"># Configuration file for Sencha Cmd</w:t>
      </w:r>
      <w:r w:rsidRPr="00000000" w:rsidR="00000000" w:rsidDel="00000000">
        <w:rPr>
          <w:rFonts w:cs="Courier New" w:hAnsi="Courier New" w:eastAsia="Courier New" w:ascii="Courier New"/>
          <w:sz w:val="20"/>
          <w:shd w:val="clear" w:fill="f3f3f3"/>
          <w:rtl w:val="0"/>
        </w:rPr>
        <w:br w:type="textWrapping"/>
        <w:t xml:space="preserve">        plugin</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xml      </w:t>
      </w:r>
      <w:r w:rsidRPr="00000000" w:rsidR="00000000" w:rsidDel="00000000">
        <w:rPr>
          <w:rFonts w:cs="Courier New" w:hAnsi="Courier New" w:eastAsia="Courier New" w:ascii="Courier New"/>
          <w:color w:val="880000"/>
          <w:sz w:val="20"/>
          <w:shd w:val="clear" w:fill="f3f3f3"/>
          <w:rtl w:val="0"/>
        </w:rPr>
        <w:t xml:space="preserve"># Plugin for Sencha Cmd</w:t>
      </w:r>
      <w:r w:rsidRPr="00000000" w:rsidR="00000000" w:rsidDel="00000000">
        <w:rPr>
          <w:rFonts w:cs="Courier New" w:hAnsi="Courier New" w:eastAsia="Courier New" w:ascii="Courier New"/>
          <w:sz w:val="20"/>
          <w:shd w:val="clear" w:fill="f3f3f3"/>
          <w:rtl w:val="0"/>
        </w:rPr>
        <w:br w:type="textWrapping"/>
        <w:br w:type="textWrapping"/>
        <w:t xml:space="preserve">touch</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880000"/>
          <w:sz w:val="20"/>
          <w:shd w:val="clear" w:fill="f3f3f3"/>
          <w:rtl w:val="0"/>
        </w:rPr>
        <w:t xml:space="preserve"># A copy of the Sencha Touch SDK</w:t>
      </w:r>
      <w:r w:rsidRPr="00000000" w:rsidR="00000000" w:rsidDel="00000000">
        <w:rPr>
          <w:rFonts w:cs="Courier New" w:hAnsi="Courier New" w:eastAsia="Courier New" w:ascii="Courier New"/>
          <w:sz w:val="20"/>
          <w:shd w:val="clear" w:fill="f3f3f3"/>
          <w:rtl w:val="0"/>
        </w:rPr>
        <w:br w:type="textWrapping"/>
        <w:t xml:space="preserve">    cmd</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880000"/>
          <w:sz w:val="20"/>
          <w:shd w:val="clear" w:fill="f3f3f3"/>
          <w:rtl w:val="0"/>
        </w:rPr>
        <w:t xml:space="preserve"># Sencha Touch-specific content for Sencha Cmd</w:t>
      </w:r>
      <w:r w:rsidRPr="00000000" w:rsidR="00000000" w:rsidDel="00000000">
        <w:rPr>
          <w:rFonts w:cs="Courier New" w:hAnsi="Courier New" w:eastAsia="Courier New" w:ascii="Courier New"/>
          <w:sz w:val="20"/>
          <w:shd w:val="clear" w:fill="f3f3f3"/>
          <w:rtl w:val="0"/>
        </w:rPr>
        <w:br w:type="textWrapping"/>
        <w:t xml:space="preserve">        sencha</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cfg      </w:t>
      </w:r>
      <w:r w:rsidRPr="00000000" w:rsidR="00000000" w:rsidDel="00000000">
        <w:rPr>
          <w:rFonts w:cs="Courier New" w:hAnsi="Courier New" w:eastAsia="Courier New" w:ascii="Courier New"/>
          <w:color w:val="880000"/>
          <w:sz w:val="20"/>
          <w:shd w:val="clear" w:fill="f3f3f3"/>
          <w:rtl w:val="0"/>
        </w:rPr>
        <w:t xml:space="preserve"># Configuration file for Sencha Cmd</w:t>
      </w:r>
      <w:r w:rsidRPr="00000000" w:rsidR="00000000" w:rsidDel="00000000">
        <w:rPr>
          <w:rFonts w:cs="Courier New" w:hAnsi="Courier New" w:eastAsia="Courier New" w:ascii="Courier New"/>
          <w:sz w:val="20"/>
          <w:shd w:val="clear" w:fill="f3f3f3"/>
          <w:rtl w:val="0"/>
        </w:rPr>
        <w:br w:type="textWrapping"/>
        <w:t xml:space="preserve">        plugin</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xml      </w:t>
      </w:r>
      <w:r w:rsidRPr="00000000" w:rsidR="00000000" w:rsidDel="00000000">
        <w:rPr>
          <w:rFonts w:cs="Courier New" w:hAnsi="Courier New" w:eastAsia="Courier New" w:ascii="Courier New"/>
          <w:color w:val="880000"/>
          <w:sz w:val="20"/>
          <w:shd w:val="clear" w:fill="f3f3f3"/>
          <w:rtl w:val="0"/>
        </w:rPr>
        <w:t xml:space="preserve"># Plugin for Sencha Cmd</w:t>
      </w:r>
      <w:r w:rsidRPr="00000000" w:rsidR="00000000" w:rsidDel="00000000">
        <w:rPr>
          <w:rFonts w:cs="Courier New" w:hAnsi="Courier New" w:eastAsia="Courier New" w:ascii="Courier New"/>
          <w:sz w:val="20"/>
          <w:shd w:val="clear" w:fill="f3f3f3"/>
          <w:rtl w:val="0"/>
        </w:rPr>
        <w:br w:type="textWrapping"/>
        <w:t xml:space="preserve">    src</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880000"/>
          <w:sz w:val="20"/>
          <w:shd w:val="clear" w:fill="f3f3f3"/>
          <w:rtl w:val="0"/>
        </w:rPr>
        <w:t xml:space="preserve"># The Sencha Touch source</w:t>
      </w:r>
      <w:r w:rsidRPr="00000000" w:rsidR="00000000" w:rsidDel="00000000">
        <w:rPr>
          <w:rFonts w:cs="Courier New" w:hAnsi="Courier New" w:eastAsia="Courier New" w:ascii="Courier New"/>
          <w:sz w:val="20"/>
          <w:shd w:val="clear" w:fill="f3f3f3"/>
          <w:rtl w:val="0"/>
        </w:rPr>
        <w:br w:type="textWrapping"/>
        <w:t xml:space="preserve">    sencha</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touch</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js   </w:t>
      </w:r>
      <w:r w:rsidRPr="00000000" w:rsidR="00000000" w:rsidDel="00000000">
        <w:rPr>
          <w:rFonts w:cs="Courier New" w:hAnsi="Courier New" w:eastAsia="Courier New" w:ascii="Courier New"/>
          <w:color w:val="880000"/>
          <w:sz w:val="20"/>
          <w:shd w:val="clear" w:fill="f3f3f3"/>
          <w:rtl w:val="0"/>
        </w:rPr>
        <w:t xml:space="preserve"># Pre-compiled and bootstrap files</w:t>
      </w:r>
      <w:r w:rsidRPr="00000000" w:rsidR="00000000" w:rsidDel="00000000">
        <w:rPr>
          <w:rFonts w:cs="Courier New" w:hAnsi="Courier New" w:eastAsia="Courier New" w:ascii="Courier New"/>
          <w:sz w:val="20"/>
          <w:shd w:val="clear" w:fill="f3f3f3"/>
          <w:rtl w:val="0"/>
        </w:rPr>
        <w:br w:type="textWrapping"/>
        <w:t xml:space="preserve">    </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br w:type="textWrapping"/>
        <w:t xml:space="preserve">app                     </w:t>
      </w:r>
      <w:r w:rsidRPr="00000000" w:rsidR="00000000" w:rsidDel="00000000">
        <w:rPr>
          <w:rFonts w:cs="Courier New" w:hAnsi="Courier New" w:eastAsia="Courier New" w:ascii="Courier New"/>
          <w:color w:val="880000"/>
          <w:sz w:val="20"/>
          <w:shd w:val="clear" w:fill="f3f3f3"/>
          <w:rtl w:val="0"/>
        </w:rPr>
        <w:t xml:space="preserve"># Your application's source code in MVC structure</w:t>
      </w:r>
      <w:r w:rsidRPr="00000000" w:rsidR="00000000" w:rsidDel="00000000">
        <w:rPr>
          <w:rFonts w:cs="Courier New" w:hAnsi="Courier New" w:eastAsia="Courier New" w:ascii="Courier New"/>
          <w:sz w:val="20"/>
          <w:shd w:val="clear" w:fill="f3f3f3"/>
          <w:rtl w:val="0"/>
        </w:rPr>
        <w:br w:type="textWrapping"/>
        <w:t xml:space="preserve">    controller</w:t>
        <w:br w:type="textWrapping"/>
        <w:t xml:space="preserve">    model</w:t>
        <w:br w:type="textWrapping"/>
        <w:t xml:space="preserve">    profile</w:t>
        <w:br w:type="textWrapping"/>
        <w:t xml:space="preserve">    store</w:t>
        <w:br w:type="textWrapping"/>
        <w:t xml:space="preserve">    view</w:t>
        <w:br w:type="textWrapping"/>
        <w:t xml:space="preserve">        </w:t>
      </w:r>
      <w:r w:rsidRPr="00000000" w:rsidR="00000000" w:rsidDel="00000000">
        <w:rPr>
          <w:rFonts w:cs="Courier New" w:hAnsi="Courier New" w:eastAsia="Courier New" w:ascii="Courier New"/>
          <w:color w:val="660066"/>
          <w:sz w:val="20"/>
          <w:shd w:val="clear" w:fill="f3f3f3"/>
          <w:rtl w:val="0"/>
        </w:rPr>
        <w:t xml:space="preserve">Main</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js         </w:t>
      </w:r>
      <w:r w:rsidRPr="00000000" w:rsidR="00000000" w:rsidDel="00000000">
        <w:rPr>
          <w:rFonts w:cs="Courier New" w:hAnsi="Courier New" w:eastAsia="Courier New" w:ascii="Courier New"/>
          <w:color w:val="880000"/>
          <w:sz w:val="20"/>
          <w:shd w:val="clear" w:fill="f3f3f3"/>
          <w:rtl w:val="0"/>
        </w:rPr>
        <w:t xml:space="preserve"># The main view of the application</w:t>
      </w:r>
      <w:r w:rsidRPr="00000000" w:rsidR="00000000" w:rsidDel="00000000">
        <w:rPr>
          <w:rFonts w:cs="Courier New" w:hAnsi="Courier New" w:eastAsia="Courier New" w:ascii="Courier New"/>
          <w:sz w:val="20"/>
          <w:shd w:val="clear" w:fill="f3f3f3"/>
          <w:rtl w:val="0"/>
        </w:rPr>
        <w:br w:type="textWrapping"/>
        <w:br w:type="textWrapping"/>
        <w:t xml:space="preserve">resources</w:t>
        <w:br w:type="textWrapping"/>
        <w:t xml:space="preserve">    css</w:t>
        <w:br w:type="textWrapping"/>
        <w:t xml:space="preserve">        app</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css         </w:t>
      </w:r>
      <w:r w:rsidRPr="00000000" w:rsidR="00000000" w:rsidDel="00000000">
        <w:rPr>
          <w:rFonts w:cs="Courier New" w:hAnsi="Courier New" w:eastAsia="Courier New" w:ascii="Courier New"/>
          <w:color w:val="880000"/>
          <w:sz w:val="20"/>
          <w:shd w:val="clear" w:fill="f3f3f3"/>
          <w:rtl w:val="0"/>
        </w:rPr>
        <w:t xml:space="preserve"># The main stylesheet, compiled from app.scss</w:t>
      </w:r>
      <w:r w:rsidRPr="00000000" w:rsidR="00000000" w:rsidDel="00000000">
        <w:rPr>
          <w:rFonts w:cs="Courier New" w:hAnsi="Courier New" w:eastAsia="Courier New" w:ascii="Courier New"/>
          <w:sz w:val="20"/>
          <w:shd w:val="clear" w:fill="f3f3f3"/>
          <w:rtl w:val="0"/>
        </w:rPr>
        <w:br w:type="textWrapping"/>
        <w:br w:type="textWrapping"/>
        <w:t xml:space="preserve">    sass</w:t>
        <w:br w:type="textWrapping"/>
        <w:t xml:space="preserve">        app</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scss        </w:t>
      </w:r>
      <w:r w:rsidRPr="00000000" w:rsidR="00000000" w:rsidDel="00000000">
        <w:rPr>
          <w:rFonts w:cs="Courier New" w:hAnsi="Courier New" w:eastAsia="Courier New" w:ascii="Courier New"/>
          <w:color w:val="880000"/>
          <w:sz w:val="20"/>
          <w:shd w:val="clear" w:fill="f3f3f3"/>
          <w:rtl w:val="0"/>
        </w:rPr>
        <w:t xml:space="preserve"># The Sass file which compiles to app.css above,</w:t>
      </w:r>
      <w:r w:rsidRPr="00000000" w:rsidR="00000000" w:rsidDel="00000000">
        <w:rPr>
          <w:rFonts w:cs="Courier New" w:hAnsi="Courier New" w:eastAsia="Courier New" w:ascii="Courier New"/>
          <w:sz w:val="20"/>
          <w:shd w:val="clear" w:fill="f3f3f3"/>
          <w:rtl w:val="0"/>
        </w:rPr>
        <w:br w:type="textWrapping"/>
        <w:t xml:space="preserve">                        </w:t>
      </w:r>
      <w:r w:rsidRPr="00000000" w:rsidR="00000000" w:rsidDel="00000000">
        <w:rPr>
          <w:rFonts w:cs="Courier New" w:hAnsi="Courier New" w:eastAsia="Courier New" w:ascii="Courier New"/>
          <w:color w:val="880000"/>
          <w:sz w:val="20"/>
          <w:shd w:val="clear" w:fill="f3f3f3"/>
          <w:rtl w:val="0"/>
        </w:rPr>
        <w:t xml:space="preserve"># includes Sencha Touch 2 theme by default</w:t>
      </w:r>
      <w:r w:rsidRPr="00000000" w:rsidR="00000000" w:rsidDel="00000000">
        <w:rPr>
          <w:rFonts w:cs="Courier New" w:hAnsi="Courier New" w:eastAsia="Courier New" w:ascii="Courier New"/>
          <w:sz w:val="20"/>
          <w:shd w:val="clear" w:fill="f3f3f3"/>
          <w:rtl w:val="0"/>
        </w:rPr>
        <w:br w:type="textWrapping"/>
        <w:br w:type="textWrapping"/>
        <w:t xml:space="preserve">    icons               </w:t>
      </w:r>
      <w:r w:rsidRPr="00000000" w:rsidR="00000000" w:rsidDel="00000000">
        <w:rPr>
          <w:rFonts w:cs="Courier New" w:hAnsi="Courier New" w:eastAsia="Courier New" w:ascii="Courier New"/>
          <w:color w:val="880000"/>
          <w:sz w:val="20"/>
          <w:shd w:val="clear" w:fill="f3f3f3"/>
          <w:rtl w:val="0"/>
        </w:rPr>
        <w:t xml:space="preserve"># Application icons for all mobile devices</w:t>
      </w:r>
      <w:r w:rsidRPr="00000000" w:rsidR="00000000" w:rsidDel="00000000">
        <w:rPr>
          <w:rFonts w:cs="Courier New" w:hAnsi="Courier New" w:eastAsia="Courier New" w:ascii="Courier New"/>
          <w:sz w:val="20"/>
          <w:shd w:val="clear" w:fill="f3f3f3"/>
          <w:rtl w:val="0"/>
        </w:rPr>
        <w:br w:type="textWrapping"/>
        <w:t xml:space="preserve">                        </w:t>
      </w:r>
      <w:r w:rsidRPr="00000000" w:rsidR="00000000" w:rsidDel="00000000">
        <w:rPr>
          <w:rFonts w:cs="Courier New" w:hAnsi="Courier New" w:eastAsia="Courier New" w:ascii="Courier New"/>
          <w:color w:val="880000"/>
          <w:sz w:val="20"/>
          <w:shd w:val="clear" w:fill="f3f3f3"/>
          <w:rtl w:val="0"/>
        </w:rPr>
        <w:t xml:space="preserve"># When replacing these default images with your own,</w:t>
      </w:r>
      <w:r w:rsidRPr="00000000" w:rsidR="00000000" w:rsidDel="00000000">
        <w:rPr>
          <w:rFonts w:cs="Courier New" w:hAnsi="Courier New" w:eastAsia="Courier New" w:ascii="Courier New"/>
          <w:sz w:val="20"/>
          <w:shd w:val="clear" w:fill="f3f3f3"/>
          <w:rtl w:val="0"/>
        </w:rPr>
        <w:br w:type="textWrapping"/>
        <w:t xml:space="preserve">                        </w:t>
      </w:r>
      <w:r w:rsidRPr="00000000" w:rsidR="00000000" w:rsidDel="00000000">
        <w:rPr>
          <w:rFonts w:cs="Courier New" w:hAnsi="Courier New" w:eastAsia="Courier New" w:ascii="Courier New"/>
          <w:color w:val="880000"/>
          <w:sz w:val="20"/>
          <w:shd w:val="clear" w:fill="f3f3f3"/>
          <w:rtl w:val="0"/>
        </w:rPr>
        <w:t xml:space="preserve"># make sure the file name and the dimension stays exactly the same</w:t>
      </w:r>
      <w:r w:rsidRPr="00000000" w:rsidR="00000000" w:rsidDel="00000000">
        <w:rPr>
          <w:rFonts w:cs="Courier New" w:hAnsi="Courier New" w:eastAsia="Courier New" w:ascii="Courier New"/>
          <w:sz w:val="20"/>
          <w:shd w:val="clear" w:fill="f3f3f3"/>
          <w:rtl w:val="0"/>
        </w:rPr>
        <w:br w:type="textWrapping"/>
        <w:t xml:space="preserve">        </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t xml:space="preserve">    loading             </w:t>
      </w:r>
      <w:r w:rsidRPr="00000000" w:rsidR="00000000" w:rsidDel="00000000">
        <w:rPr>
          <w:rFonts w:cs="Courier New" w:hAnsi="Courier New" w:eastAsia="Courier New" w:ascii="Courier New"/>
          <w:color w:val="880000"/>
          <w:sz w:val="20"/>
          <w:shd w:val="clear" w:fill="f3f3f3"/>
          <w:rtl w:val="0"/>
        </w:rPr>
        <w:t xml:space="preserve"># Application start-up screens for iOS devices</w:t>
      </w:r>
      <w:r w:rsidRPr="00000000" w:rsidR="00000000" w:rsidDel="00000000">
        <w:rPr>
          <w:rFonts w:cs="Courier New" w:hAnsi="Courier New" w:eastAsia="Courier New" w:ascii="Courier New"/>
          <w:sz w:val="20"/>
          <w:shd w:val="clear" w:fill="f3f3f3"/>
          <w:rtl w:val="0"/>
        </w:rPr>
        <w:br w:type="textWrapping"/>
        <w:t xml:space="preserve">                        </w:t>
      </w:r>
      <w:r w:rsidRPr="00000000" w:rsidR="00000000" w:rsidDel="00000000">
        <w:rPr>
          <w:rFonts w:cs="Courier New" w:hAnsi="Courier New" w:eastAsia="Courier New" w:ascii="Courier New"/>
          <w:color w:val="880000"/>
          <w:sz w:val="20"/>
          <w:shd w:val="clear" w:fill="f3f3f3"/>
          <w:rtl w:val="0"/>
        </w:rPr>
        <w:t xml:space="preserve"># Similarly to icons, make sure the file names and</w:t>
      </w:r>
      <w:r w:rsidRPr="00000000" w:rsidR="00000000" w:rsidDel="00000000">
        <w:rPr>
          <w:rFonts w:cs="Courier New" w:hAnsi="Courier New" w:eastAsia="Courier New" w:ascii="Courier New"/>
          <w:sz w:val="20"/>
          <w:shd w:val="clear" w:fill="f3f3f3"/>
          <w:rtl w:val="0"/>
        </w:rPr>
        <w:br w:type="textWrapping"/>
        <w:t xml:space="preserve">                        </w:t>
      </w:r>
      <w:r w:rsidRPr="00000000" w:rsidR="00000000" w:rsidDel="00000000">
        <w:rPr>
          <w:rFonts w:cs="Courier New" w:hAnsi="Courier New" w:eastAsia="Courier New" w:ascii="Courier New"/>
          <w:color w:val="880000"/>
          <w:sz w:val="20"/>
          <w:shd w:val="clear" w:fill="f3f3f3"/>
          <w:rtl w:val="0"/>
        </w:rPr>
        <w:t xml:space="preserve"># dimension stays the same</w:t>
      </w:r>
      <w:r w:rsidRPr="00000000" w:rsidR="00000000" w:rsidDel="00000000">
        <w:rPr>
          <w:rFonts w:cs="Courier New" w:hAnsi="Courier New" w:eastAsia="Courier New" w:ascii="Courier New"/>
          <w:sz w:val="20"/>
          <w:shd w:val="clear" w:fill="f3f3f3"/>
          <w:rtl w:val="0"/>
        </w:rPr>
        <w:br w:type="textWrapping"/>
        <w:t xml:space="preserve">        </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t xml:space="preserve">    images              </w:t>
      </w:r>
      <w:r w:rsidRPr="00000000" w:rsidR="00000000" w:rsidDel="00000000">
        <w:rPr>
          <w:rFonts w:cs="Courier New" w:hAnsi="Courier New" w:eastAsia="Courier New" w:ascii="Courier New"/>
          <w:color w:val="880000"/>
          <w:sz w:val="20"/>
          <w:shd w:val="clear" w:fill="f3f3f3"/>
          <w:rtl w:val="0"/>
        </w:rPr>
        <w:t xml:space="preserve"># Put other images used by your application here</w:t>
      </w:r>
      <w:r w:rsidRPr="00000000" w:rsidR="00000000" w:rsidDel="00000000">
        <w:rPr>
          <w:rFonts w:cs="Courier New" w:hAnsi="Courier New" w:eastAsia="Courier New" w:ascii="Courier New"/>
          <w:sz w:val="20"/>
          <w:shd w:val="clear" w:fill="f3f3f3"/>
          <w:rtl w:val="0"/>
        </w:rPr>
        <w:br w:type="textWrapping"/>
        <w:br w:type="textWrapping"/>
        <w:t xml:space="preserve">index</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html</w:t>
        <w:br w:type="textWrapping"/>
        <w:t xml:space="preserve">app</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js                  </w:t>
      </w:r>
      <w:r w:rsidRPr="00000000" w:rsidR="00000000" w:rsidDel="00000000">
        <w:rPr>
          <w:rFonts w:cs="Courier New" w:hAnsi="Courier New" w:eastAsia="Courier New" w:ascii="Courier New"/>
          <w:color w:val="880000"/>
          <w:sz w:val="20"/>
          <w:shd w:val="clear" w:fill="f3f3f3"/>
          <w:rtl w:val="0"/>
        </w:rPr>
        <w:t xml:space="preserve"># Contains application's initialization logics</w:t>
      </w:r>
      <w:r w:rsidRPr="00000000" w:rsidR="00000000" w:rsidDel="00000000">
        <w:rPr>
          <w:rFonts w:cs="Courier New" w:hAnsi="Courier New" w:eastAsia="Courier New" w:ascii="Courier New"/>
          <w:sz w:val="20"/>
          <w:shd w:val="clear" w:fill="f3f3f3"/>
          <w:rtl w:val="0"/>
        </w:rPr>
        <w:br w:type="textWrapping"/>
        <w:t xml:space="preserve">app</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json                </w:t>
      </w:r>
      <w:r w:rsidRPr="00000000" w:rsidR="00000000" w:rsidDel="00000000">
        <w:rPr>
          <w:rFonts w:cs="Courier New" w:hAnsi="Courier New" w:eastAsia="Courier New" w:ascii="Courier New"/>
          <w:color w:val="880000"/>
          <w:sz w:val="20"/>
          <w:shd w:val="clear" w:fill="f3f3f3"/>
          <w:rtl w:val="0"/>
        </w:rPr>
        <w:t xml:space="preserve"># Configuration for deployment</w:t>
      </w:r>
      <w:r w:rsidRPr="00000000" w:rsidR="00000000" w:rsidDel="00000000">
        <w:rPr>
          <w:rFonts w:cs="Courier New" w:hAnsi="Courier New" w:eastAsia="Courier New" w:ascii="Courier New"/>
          <w:sz w:val="20"/>
          <w:shd w:val="clear" w:fill="f3f3f3"/>
          <w:rtl w:val="0"/>
        </w:rPr>
        <w:br w:type="textWrapping"/>
        <w:t xml:space="preserve">packager</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json           </w:t>
      </w:r>
      <w:r w:rsidRPr="00000000" w:rsidR="00000000" w:rsidDel="00000000">
        <w:rPr>
          <w:rFonts w:cs="Courier New" w:hAnsi="Courier New" w:eastAsia="Courier New" w:ascii="Courier New"/>
          <w:color w:val="880000"/>
          <w:sz w:val="20"/>
          <w:shd w:val="clear" w:fill="f3f3f3"/>
          <w:rtl w:val="0"/>
        </w:rPr>
        <w:t xml:space="preserve"># Configuration for native packaging</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b w:val="1"/>
          <w:color w:val="484848"/>
          <w:sz w:val="20"/>
          <w:u w:val="single"/>
          <w:rtl w:val="0"/>
        </w:rPr>
        <w:t xml:space="preserve">app.js</w:t>
      </w:r>
      <w:r w:rsidRPr="00000000" w:rsidR="00000000" w:rsidDel="00000000">
        <w:rPr>
          <w:color w:val="484848"/>
          <w:sz w:val="20"/>
          <w:rtl w:val="0"/>
        </w:rPr>
        <w:t xml:space="preserve">  (</w:t>
      </w:r>
      <w:hyperlink r:id="rId9">
        <w:r w:rsidRPr="00000000" w:rsidR="00000000" w:rsidDel="00000000">
          <w:rPr>
            <w:color w:val="1155cc"/>
            <w:sz w:val="20"/>
            <w:u w:val="single"/>
            <w:rtl w:val="0"/>
          </w:rPr>
          <w:t xml:space="preserve">view</w:t>
        </w:r>
      </w:hyperlink>
      <w:r w:rsidRPr="00000000" w:rsidR="00000000" w:rsidDel="00000000">
        <w:rPr>
          <w:color w:val="484848"/>
          <w:sz w:val="20"/>
          <w:rtl w:val="0"/>
        </w:rPr>
        <w:t xml:space="preserve">):</w:t>
      </w:r>
    </w:p>
    <w:p w:rsidP="00000000" w:rsidRPr="00000000" w:rsidR="00000000" w:rsidDel="00000000" w:rsidRDefault="00000000">
      <w:pPr>
        <w:spacing w:lineRule="auto" w:after="200" w:line="276"/>
        <w:contextualSpacing w:val="0"/>
      </w:pPr>
      <w:r w:rsidRPr="00000000" w:rsidR="00000000" w:rsidDel="00000000">
        <w:rPr>
          <w:rFonts w:cs="Courier New" w:hAnsi="Courier New" w:eastAsia="Courier New" w:ascii="Courier New"/>
          <w:sz w:val="20"/>
          <w:rtl w:val="0"/>
        </w:rPr>
        <w:t xml:space="preserve">app.js</w:t>
      </w:r>
      <w:r w:rsidRPr="00000000" w:rsidR="00000000" w:rsidDel="00000000">
        <w:rPr>
          <w:sz w:val="20"/>
          <w:rtl w:val="0"/>
        </w:rPr>
        <w:t xml:space="preserve">, the main entry point for the app.</w:t>
      </w:r>
    </w:p>
    <w:p w:rsidP="00000000" w:rsidRPr="00000000" w:rsidR="00000000" w:rsidDel="00000000" w:rsidRDefault="00000000">
      <w:pPr>
        <w:spacing w:lineRule="auto" w:after="200" w:line="276"/>
        <w:contextualSpacing w:val="0"/>
        <w:rPr/>
      </w:pPr>
      <w:r w:rsidRPr="00000000" w:rsidR="00000000" w:rsidDel="00000000">
        <w:rPr>
          <w:sz w:val="20"/>
          <w:rtl w:val="0"/>
        </w:rPr>
        <w:t xml:space="preserve">The </w:t>
      </w:r>
      <w:r w:rsidRPr="00000000" w:rsidR="00000000" w:rsidDel="00000000">
        <w:rPr>
          <w:rFonts w:cs="Courier New" w:hAnsi="Courier New" w:eastAsia="Courier New" w:ascii="Courier New"/>
          <w:sz w:val="20"/>
          <w:rtl w:val="0"/>
        </w:rPr>
        <w:t xml:space="preserve">launch</w:t>
      </w:r>
      <w:r w:rsidRPr="00000000" w:rsidR="00000000" w:rsidDel="00000000">
        <w:rPr>
          <w:sz w:val="20"/>
          <w:rtl w:val="0"/>
        </w:rPr>
        <w:t xml:space="preserve"> function is the entry point to the application. In the default application, hide the application loading indicator, and create an instance of our Main view and add it to the Viewport.</w:t>
      </w:r>
    </w:p>
    <w:p w:rsidP="00000000" w:rsidRPr="00000000" w:rsidR="00000000" w:rsidDel="00000000" w:rsidRDefault="00000000">
      <w:pPr>
        <w:spacing w:lineRule="auto" w:after="0" w:line="276"/>
        <w:contextualSpacing w:val="0"/>
      </w:pPr>
      <w:r w:rsidRPr="00000000" w:rsidR="00000000" w:rsidDel="00000000">
        <w:rPr>
          <w:sz w:val="20"/>
          <w:rtl w:val="0"/>
        </w:rPr>
        <w:t xml:space="preserve">The Viewport is a </w:t>
      </w:r>
      <w:hyperlink r:id="rId10">
        <w:r w:rsidRPr="00000000" w:rsidR="00000000" w:rsidDel="00000000">
          <w:rPr>
            <w:color w:val="1155cc"/>
            <w:sz w:val="20"/>
            <w:u w:val="single"/>
            <w:rtl w:val="0"/>
          </w:rPr>
          <w:t xml:space="preserve">Card layout</w:t>
        </w:r>
      </w:hyperlink>
      <w:r w:rsidRPr="00000000" w:rsidR="00000000" w:rsidDel="00000000">
        <w:rPr>
          <w:sz w:val="20"/>
          <w:rtl w:val="0"/>
        </w:rPr>
        <w:t xml:space="preserve"> to which you can add application components. The default app adds the </w:t>
      </w:r>
      <w:r w:rsidRPr="00000000" w:rsidR="00000000" w:rsidDel="00000000">
        <w:rPr>
          <w:rFonts w:cs="Courier New" w:hAnsi="Courier New" w:eastAsia="Courier New" w:ascii="Courier New"/>
          <w:sz w:val="20"/>
          <w:rtl w:val="0"/>
        </w:rPr>
        <w:t xml:space="preserve">Main</w:t>
      </w:r>
      <w:r w:rsidRPr="00000000" w:rsidR="00000000" w:rsidDel="00000000">
        <w:rPr>
          <w:sz w:val="20"/>
          <w:rtl w:val="0"/>
        </w:rPr>
        <w:t xml:space="preserve"> view to the viewport so it becomes visible on the screen.</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b w:val="1"/>
          <w:u w:val="single"/>
          <w:rtl w:val="0"/>
        </w:rPr>
        <w:t xml:space="preserve">Anatomy of an App</w:t>
      </w:r>
      <w:r w:rsidRPr="00000000" w:rsidR="00000000" w:rsidDel="00000000">
        <w:rPr>
          <w:sz w:val="20"/>
          <w:rtl w:val="0"/>
        </w:rPr>
        <w:t xml:space="preserve"> :</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sz w:val="20"/>
          <w:rtl w:val="0"/>
        </w:rPr>
        <w:t xml:space="preserve">An app is a collection of Models, Views, Controllers, Stores, and Profiles, plus additional metadata for app-related entities, such as application icons and launch screen images.</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drawing>
          <wp:inline distR="19050" distT="19050" distB="19050" distL="19050">
            <wp:extent cy="3228975" cx="6677025"/>
            <wp:docPr id="2" name="image01.png"/>
            <a:graphic>
              <a:graphicData uri="http://schemas.openxmlformats.org/drawingml/2006/picture">
                <pic:pic>
                  <pic:nvPicPr>
                    <pic:cNvPr id="0" name="image01.png"/>
                    <pic:cNvPicPr preferRelativeResize="0"/>
                  </pic:nvPicPr>
                  <pic:blipFill>
                    <a:blip r:embed="rId11"/>
                    <a:stretch>
                      <a:fillRect/>
                    </a:stretch>
                  </pic:blipFill>
                  <pic:spPr>
                    <a:xfrm>
                      <a:ext cy="3228975" cx="66770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ind w:left="0" w:firstLine="0"/>
        <w:contextualSpacing w:val="0"/>
      </w:pPr>
      <w:r w:rsidRPr="00000000" w:rsidR="00000000" w:rsidDel="00000000">
        <w:rPr>
          <w:b w:val="1"/>
          <w:sz w:val="20"/>
          <w:u w:val="single"/>
          <w:rtl w:val="0"/>
        </w:rPr>
        <w:t xml:space="preserve">Views</w:t>
      </w:r>
      <w:r w:rsidRPr="00000000" w:rsidR="00000000" w:rsidDel="00000000">
        <w:rPr>
          <w:sz w:val="20"/>
          <w:rtl w:val="0"/>
        </w:rPr>
        <w:t xml:space="preserve">: are responsible for displaying data to your users and for leveraging the built-in components in Sencha Touch.</w:t>
      </w:r>
      <w:r w:rsidRPr="00000000" w:rsidR="00000000" w:rsidDel="00000000">
        <w:rPr>
          <w:rtl w:val="0"/>
        </w:rPr>
      </w:r>
    </w:p>
    <w:p w:rsidP="00000000" w:rsidRPr="00000000" w:rsidR="00000000" w:rsidDel="00000000" w:rsidRDefault="00000000">
      <w:pPr>
        <w:spacing w:lineRule="auto" w:after="0" w:line="276"/>
        <w:ind w:left="0" w:firstLine="0"/>
        <w:contextualSpacing w:val="0"/>
      </w:pPr>
      <w:r w:rsidRPr="00000000" w:rsidR="00000000" w:rsidDel="00000000">
        <w:rPr>
          <w:rtl w:val="0"/>
        </w:rPr>
      </w:r>
    </w:p>
    <w:p w:rsidP="00000000" w:rsidRPr="00000000" w:rsidR="00000000" w:rsidDel="00000000" w:rsidRDefault="00000000">
      <w:pPr>
        <w:spacing w:lineRule="auto" w:after="0" w:line="276"/>
        <w:ind w:left="0" w:firstLine="0"/>
        <w:contextualSpacing w:val="0"/>
      </w:pPr>
      <w:r w:rsidRPr="00000000" w:rsidR="00000000" w:rsidDel="00000000">
        <w:rPr>
          <w:b w:val="1"/>
          <w:sz w:val="20"/>
          <w:u w:val="single"/>
          <w:rtl w:val="0"/>
        </w:rPr>
        <w:t xml:space="preserve">Models</w:t>
      </w:r>
      <w:r w:rsidRPr="00000000" w:rsidR="00000000" w:rsidDel="00000000">
        <w:rPr>
          <w:sz w:val="20"/>
          <w:rtl w:val="0"/>
        </w:rPr>
        <w:t xml:space="preserve">: represent a type of data object in your app - for example an e-commerce app might have models for User, Product, and Order.</w:t>
      </w:r>
    </w:p>
    <w:p w:rsidP="00000000" w:rsidRPr="00000000" w:rsidR="00000000" w:rsidDel="00000000" w:rsidRDefault="00000000">
      <w:pPr>
        <w:spacing w:lineRule="auto" w:after="0" w:line="276"/>
        <w:ind w:left="0" w:firstLine="0"/>
        <w:contextualSpacing w:val="0"/>
      </w:pPr>
      <w:r w:rsidRPr="00000000" w:rsidR="00000000" w:rsidDel="00000000">
        <w:rPr>
          <w:rtl w:val="0"/>
        </w:rPr>
      </w:r>
    </w:p>
    <w:p w:rsidP="00000000" w:rsidRPr="00000000" w:rsidR="00000000" w:rsidDel="00000000" w:rsidRDefault="00000000">
      <w:pPr>
        <w:spacing w:lineRule="auto" w:after="0" w:line="276"/>
        <w:ind w:left="0" w:firstLine="0"/>
        <w:contextualSpacing w:val="0"/>
      </w:pPr>
      <w:r w:rsidRPr="00000000" w:rsidR="00000000" w:rsidDel="00000000">
        <w:rPr>
          <w:b w:val="1"/>
          <w:sz w:val="20"/>
          <w:u w:val="single"/>
          <w:rtl w:val="0"/>
        </w:rPr>
        <w:t xml:space="preserve">Controllers</w:t>
      </w:r>
      <w:r w:rsidRPr="00000000" w:rsidR="00000000" w:rsidDel="00000000">
        <w:rPr>
          <w:sz w:val="20"/>
          <w:rtl w:val="0"/>
        </w:rPr>
        <w:t xml:space="preserve">: handle interaction with your application, by listening for user interactions, such as taps and swipes, and taking action accordingly.</w:t>
      </w:r>
    </w:p>
    <w:p w:rsidP="00000000" w:rsidRPr="00000000" w:rsidR="00000000" w:rsidDel="00000000" w:rsidRDefault="00000000">
      <w:pPr>
        <w:spacing w:lineRule="auto" w:after="0" w:line="276"/>
        <w:ind w:left="0" w:firstLine="0"/>
        <w:contextualSpacing w:val="0"/>
      </w:pPr>
      <w:r w:rsidRPr="00000000" w:rsidR="00000000" w:rsidDel="00000000">
        <w:rPr>
          <w:rtl w:val="0"/>
        </w:rPr>
      </w:r>
    </w:p>
    <w:p w:rsidP="00000000" w:rsidRPr="00000000" w:rsidR="00000000" w:rsidDel="00000000" w:rsidRDefault="00000000">
      <w:pPr>
        <w:spacing w:lineRule="auto" w:after="0" w:line="276"/>
        <w:ind w:left="0" w:firstLine="0"/>
        <w:contextualSpacing w:val="0"/>
      </w:pPr>
      <w:r w:rsidRPr="00000000" w:rsidR="00000000" w:rsidDel="00000000">
        <w:rPr>
          <w:b w:val="1"/>
          <w:sz w:val="20"/>
          <w:u w:val="single"/>
          <w:rtl w:val="0"/>
        </w:rPr>
        <w:t xml:space="preserve">Stores</w:t>
      </w:r>
      <w:r w:rsidRPr="00000000" w:rsidR="00000000" w:rsidDel="00000000">
        <w:rPr>
          <w:sz w:val="20"/>
          <w:rtl w:val="0"/>
        </w:rPr>
        <w:t xml:space="preserve">: are responsible for loading data into your app and for powering components such as Lists and DataViews.</w:t>
      </w:r>
    </w:p>
    <w:p w:rsidP="00000000" w:rsidRPr="00000000" w:rsidR="00000000" w:rsidDel="00000000" w:rsidRDefault="00000000">
      <w:pPr>
        <w:spacing w:lineRule="auto" w:after="0" w:line="276"/>
        <w:ind w:left="0" w:firstLine="0"/>
        <w:contextualSpacing w:val="0"/>
      </w:pPr>
      <w:r w:rsidRPr="00000000" w:rsidR="00000000" w:rsidDel="00000000">
        <w:rPr>
          <w:rtl w:val="0"/>
        </w:rPr>
      </w:r>
    </w:p>
    <w:p w:rsidP="00000000" w:rsidRPr="00000000" w:rsidR="00000000" w:rsidDel="00000000" w:rsidRDefault="00000000">
      <w:pPr>
        <w:spacing w:lineRule="auto" w:after="0" w:line="276"/>
        <w:ind w:left="0" w:firstLine="0"/>
        <w:contextualSpacing w:val="0"/>
      </w:pPr>
      <w:r w:rsidRPr="00000000" w:rsidR="00000000" w:rsidDel="00000000">
        <w:rPr>
          <w:b w:val="1"/>
          <w:sz w:val="20"/>
          <w:u w:val="single"/>
          <w:rtl w:val="0"/>
        </w:rPr>
        <w:t xml:space="preserve">Profiles</w:t>
      </w:r>
      <w:r w:rsidRPr="00000000" w:rsidR="00000000" w:rsidDel="00000000">
        <w:rPr>
          <w:sz w:val="20"/>
          <w:rtl w:val="0"/>
        </w:rPr>
        <w:t xml:space="preserve">: enable you to easily customize your app's UI for tablets and phones, while sharing as much code as possible.</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sz w:val="20"/>
          <w:rtl w:val="0"/>
        </w:rPr>
        <w:t xml:space="preserve">The Application uses the defined models, views and controllers configurations to automatically load these classes into your app. The classes follow a simple file structure convention: </w:t>
      </w:r>
    </w:p>
    <w:p w:rsidP="00000000" w:rsidRPr="00000000" w:rsidR="00000000" w:rsidDel="00000000" w:rsidRDefault="00000000">
      <w:pPr>
        <w:numPr>
          <w:ilvl w:val="0"/>
          <w:numId w:val="5"/>
        </w:numPr>
        <w:spacing w:lineRule="auto" w:after="0" w:line="276"/>
        <w:ind w:left="720" w:hanging="359"/>
        <w:contextualSpacing w:val="1"/>
      </w:pPr>
      <w:r w:rsidRPr="00000000" w:rsidR="00000000" w:rsidDel="00000000">
        <w:rPr>
          <w:sz w:val="20"/>
          <w:rtl w:val="0"/>
        </w:rPr>
        <w:t xml:space="preserve"> models are expected to be in the app/model directory</w:t>
      </w:r>
    </w:p>
    <w:p w:rsidP="00000000" w:rsidRPr="00000000" w:rsidR="00000000" w:rsidDel="00000000" w:rsidRDefault="00000000">
      <w:pPr>
        <w:numPr>
          <w:ilvl w:val="0"/>
          <w:numId w:val="5"/>
        </w:numPr>
        <w:spacing w:lineRule="auto" w:after="0" w:line="276"/>
        <w:ind w:left="720" w:hanging="359"/>
        <w:contextualSpacing w:val="1"/>
      </w:pPr>
      <w:r w:rsidRPr="00000000" w:rsidR="00000000" w:rsidDel="00000000">
        <w:rPr>
          <w:sz w:val="20"/>
          <w:rtl w:val="0"/>
        </w:rPr>
        <w:t xml:space="preserve"> controllers are expected to be in  the app/controller directory </w:t>
      </w:r>
    </w:p>
    <w:p w:rsidP="00000000" w:rsidRPr="00000000" w:rsidR="00000000" w:rsidDel="00000000" w:rsidRDefault="00000000">
      <w:pPr>
        <w:numPr>
          <w:ilvl w:val="0"/>
          <w:numId w:val="5"/>
        </w:numPr>
        <w:spacing w:lineRule="auto" w:after="0" w:line="276"/>
        <w:ind w:left="720" w:hanging="359"/>
        <w:contextualSpacing w:val="1"/>
      </w:pPr>
      <w:r w:rsidRPr="00000000" w:rsidR="00000000" w:rsidDel="00000000">
        <w:rPr>
          <w:sz w:val="20"/>
          <w:rtl w:val="0"/>
        </w:rPr>
        <w:t xml:space="preserve"> views are expected to be in the app/view directory </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sz w:val="20"/>
          <w:rtl w:val="0"/>
        </w:rPr>
        <w:t xml:space="preserve">for example app/model/User.js, app/controllers/Orders.js and app/view/Main.js.</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b w:val="1"/>
          <w:u w:val="single"/>
          <w:rtl w:val="0"/>
        </w:rPr>
        <w:t xml:space="preserve">View</w:t>
      </w:r>
      <w:r w:rsidRPr="00000000" w:rsidR="00000000" w:rsidDel="00000000">
        <w:rPr>
          <w:rtl w:val="0"/>
        </w:rPr>
        <w:t xml:space="preserve"> : </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sz w:val="20"/>
          <w:highlight w:val="white"/>
          <w:rtl w:val="0"/>
        </w:rPr>
        <w:t xml:space="preserve">From a user's point of view, your application is simply a collection of views. Although much of the value of the app is in the Models and Controllers, users directly interact with the Views.</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sz w:val="20"/>
          <w:highlight w:val="white"/>
          <w:rtl w:val="0"/>
        </w:rPr>
        <w:t xml:space="preserve">The easiest way to create a view is to use </w:t>
      </w:r>
      <w:hyperlink r:id="rId12">
        <w:r w:rsidRPr="00000000" w:rsidR="00000000" w:rsidDel="00000000">
          <w:rPr>
            <w:color w:val="1155cc"/>
            <w:sz w:val="20"/>
            <w:highlight w:val="white"/>
            <w:u w:val="single"/>
            <w:rtl w:val="0"/>
          </w:rPr>
          <w:t xml:space="preserve">Ext.create</w:t>
        </w:r>
      </w:hyperlink>
      <w:r w:rsidRPr="00000000" w:rsidR="00000000" w:rsidDel="00000000">
        <w:rPr>
          <w:sz w:val="20"/>
          <w:highlight w:val="white"/>
          <w:rtl w:val="0"/>
        </w:rPr>
        <w:t xml:space="preserve"> </w:t>
      </w:r>
      <w:r w:rsidRPr="00000000" w:rsidR="00000000" w:rsidDel="00000000">
        <w:rPr>
          <w:sz w:val="20"/>
          <w:highlight w:val="white"/>
          <w:rtl w:val="0"/>
        </w:rPr>
        <w:t xml:space="preserve">with an existing Component. For example, if we wanted to create a simple </w:t>
      </w:r>
      <w:hyperlink r:id="rId13">
        <w:r w:rsidRPr="00000000" w:rsidR="00000000" w:rsidDel="00000000">
          <w:rPr>
            <w:color w:val="1155cc"/>
            <w:sz w:val="20"/>
            <w:highlight w:val="white"/>
            <w:u w:val="single"/>
            <w:rtl w:val="0"/>
          </w:rPr>
          <w:t xml:space="preserve">Panel</w:t>
        </w:r>
      </w:hyperlink>
      <w:r w:rsidRPr="00000000" w:rsidR="00000000" w:rsidDel="00000000">
        <w:rPr>
          <w:sz w:val="20"/>
          <w:highlight w:val="white"/>
          <w:rtl w:val="0"/>
        </w:rPr>
        <w:t xml:space="preserve"> with some HTML inside, we can use following </w:t>
      </w:r>
      <w:r w:rsidRPr="00000000" w:rsidR="00000000" w:rsidDel="00000000">
        <w:rPr>
          <w:sz w:val="20"/>
          <w:highlight w:val="white"/>
          <w:rtl w:val="0"/>
        </w:rPr>
        <w:t xml:space="preserve">code. (</w:t>
      </w:r>
      <w:hyperlink r:id="rId14">
        <w:r w:rsidRPr="00000000" w:rsidR="00000000" w:rsidDel="00000000">
          <w:rPr>
            <w:color w:val="1155cc"/>
            <w:sz w:val="20"/>
            <w:highlight w:val="white"/>
            <w:u w:val="single"/>
            <w:rtl w:val="0"/>
          </w:rPr>
          <w:t xml:space="preserve">gist link</w:t>
        </w:r>
      </w:hyperlink>
      <w:r w:rsidRPr="00000000" w:rsidR="00000000" w:rsidDel="00000000">
        <w:rPr>
          <w:sz w:val="20"/>
          <w:highlight w:val="white"/>
          <w:rtl w:val="0"/>
        </w:rPr>
        <w:t xml:space="preserve">) </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40" w:before="0"/>
        <w:contextualSpacing w:val="0"/>
        <w:rPr/>
      </w:pPr>
      <w:r w:rsidRPr="00000000" w:rsidR="00000000" w:rsidDel="00000000">
        <w:rPr>
          <w:rFonts w:cs="Courier New" w:hAnsi="Courier New" w:eastAsia="Courier New" w:ascii="Courier New"/>
          <w:sz w:val="20"/>
          <w:shd w:val="clear" w:fill="efefef"/>
          <w:rtl w:val="0"/>
        </w:rPr>
        <w:t xml:space="preserve">Ext</w:t>
      </w:r>
      <w:r w:rsidRPr="00000000" w:rsidR="00000000" w:rsidDel="00000000">
        <w:rPr>
          <w:rFonts w:cs="Courier New" w:hAnsi="Courier New" w:eastAsia="Courier New" w:ascii="Courier New"/>
          <w:sz w:val="20"/>
          <w:shd w:val="clear" w:fill="efefef"/>
          <w:rtl w:val="0"/>
        </w:rPr>
        <w:t xml:space="preserve">.</w:t>
      </w:r>
      <w:r w:rsidRPr="00000000" w:rsidR="00000000" w:rsidDel="00000000">
        <w:rPr>
          <w:rFonts w:cs="Courier New" w:hAnsi="Courier New" w:eastAsia="Courier New" w:ascii="Courier New"/>
          <w:sz w:val="20"/>
          <w:shd w:val="clear" w:fill="efefef"/>
          <w:rtl w:val="0"/>
        </w:rPr>
        <w:t xml:space="preserve">create</w:t>
      </w:r>
      <w:r w:rsidRPr="00000000" w:rsidR="00000000" w:rsidDel="00000000">
        <w:rPr>
          <w:rFonts w:cs="Courier New" w:hAnsi="Courier New" w:eastAsia="Courier New" w:ascii="Courier New"/>
          <w:color w:val="666600"/>
          <w:sz w:val="20"/>
          <w:shd w:val="clear" w:fill="efefef"/>
          <w:rtl w:val="0"/>
        </w:rPr>
        <w:t xml:space="preserve">(</w:t>
      </w:r>
      <w:r w:rsidRPr="00000000" w:rsidR="00000000" w:rsidDel="00000000">
        <w:rPr>
          <w:rFonts w:cs="Courier New" w:hAnsi="Courier New" w:eastAsia="Courier New" w:ascii="Courier New"/>
          <w:color w:val="008800"/>
          <w:sz w:val="20"/>
          <w:shd w:val="clear" w:fill="efefef"/>
          <w:rtl w:val="0"/>
        </w:rPr>
        <w:t xml:space="preserve">'Ext.Panel'</w:t>
      </w:r>
      <w:r w:rsidRPr="00000000" w:rsidR="00000000" w:rsidDel="00000000">
        <w:rPr>
          <w:rFonts w:cs="Courier New" w:hAnsi="Courier New" w:eastAsia="Courier New" w:ascii="Courier New"/>
          <w:color w:val="666600"/>
          <w:sz w:val="20"/>
          <w:shd w:val="clear" w:fill="efefef"/>
          <w:rtl w:val="0"/>
        </w:rPr>
        <w:t xml:space="preserve">,</w:t>
      </w:r>
      <w:r w:rsidRPr="00000000" w:rsidR="00000000" w:rsidDel="00000000">
        <w:rPr>
          <w:rFonts w:cs="Courier New" w:hAnsi="Courier New" w:eastAsia="Courier New" w:ascii="Courier New"/>
          <w:sz w:val="20"/>
          <w:shd w:val="clear" w:fill="efefef"/>
          <w:rtl w:val="0"/>
        </w:rPr>
        <w:t xml:space="preserve"> </w:t>
      </w:r>
      <w:r w:rsidRPr="00000000" w:rsidR="00000000" w:rsidDel="00000000">
        <w:rPr>
          <w:rFonts w:cs="Courier New" w:hAnsi="Courier New" w:eastAsia="Courier New" w:ascii="Courier New"/>
          <w:color w:val="666600"/>
          <w:sz w:val="20"/>
          <w:shd w:val="clear" w:fill="efefef"/>
          <w:rtl w:val="0"/>
        </w:rPr>
        <w:t xml:space="preserve">{</w:t>
      </w:r>
      <w:r w:rsidRPr="00000000" w:rsidR="00000000" w:rsidDel="00000000">
        <w:rPr>
          <w:rFonts w:cs="Courier New" w:hAnsi="Courier New" w:eastAsia="Courier New" w:ascii="Courier New"/>
          <w:sz w:val="20"/>
          <w:shd w:val="clear" w:fill="efefef"/>
          <w:rtl w:val="0"/>
        </w:rPr>
        <w:br w:type="textWrapping"/>
        <w:t xml:space="preserve">    html</w:t>
      </w:r>
      <w:r w:rsidRPr="00000000" w:rsidR="00000000" w:rsidDel="00000000">
        <w:rPr>
          <w:rFonts w:cs="Courier New" w:hAnsi="Courier New" w:eastAsia="Courier New" w:ascii="Courier New"/>
          <w:color w:val="666600"/>
          <w:sz w:val="20"/>
          <w:shd w:val="clear" w:fill="efefef"/>
          <w:rtl w:val="0"/>
        </w:rPr>
        <w:t xml:space="preserve">:</w:t>
      </w:r>
      <w:r w:rsidRPr="00000000" w:rsidR="00000000" w:rsidDel="00000000">
        <w:rPr>
          <w:rFonts w:cs="Courier New" w:hAnsi="Courier New" w:eastAsia="Courier New" w:ascii="Courier New"/>
          <w:sz w:val="20"/>
          <w:shd w:val="clear" w:fill="efefef"/>
          <w:rtl w:val="0"/>
        </w:rPr>
        <w:t xml:space="preserve"> </w:t>
      </w:r>
      <w:r w:rsidRPr="00000000" w:rsidR="00000000" w:rsidDel="00000000">
        <w:rPr>
          <w:rFonts w:cs="Courier New" w:hAnsi="Courier New" w:eastAsia="Courier New" w:ascii="Courier New"/>
          <w:color w:val="008800"/>
          <w:sz w:val="20"/>
          <w:shd w:val="clear" w:fill="efefef"/>
          <w:rtl w:val="0"/>
        </w:rPr>
        <w:t xml:space="preserve">'Welcome to my app'</w:t>
      </w:r>
      <w:r w:rsidRPr="00000000" w:rsidR="00000000" w:rsidDel="00000000">
        <w:rPr>
          <w:rFonts w:cs="Courier New" w:hAnsi="Courier New" w:eastAsia="Courier New" w:ascii="Courier New"/>
          <w:color w:val="666600"/>
          <w:sz w:val="20"/>
          <w:shd w:val="clear" w:fill="efefef"/>
          <w:rtl w:val="0"/>
        </w:rPr>
        <w:t xml:space="preserve">,</w:t>
      </w:r>
      <w:r w:rsidRPr="00000000" w:rsidR="00000000" w:rsidDel="00000000">
        <w:rPr>
          <w:rFonts w:cs="Courier New" w:hAnsi="Courier New" w:eastAsia="Courier New" w:ascii="Courier New"/>
          <w:sz w:val="20"/>
          <w:shd w:val="clear" w:fill="efefef"/>
          <w:rtl w:val="0"/>
        </w:rPr>
        <w:br w:type="textWrapping"/>
        <w:t xml:space="preserve">    fullscreen</w:t>
      </w:r>
      <w:r w:rsidRPr="00000000" w:rsidR="00000000" w:rsidDel="00000000">
        <w:rPr>
          <w:rFonts w:cs="Courier New" w:hAnsi="Courier New" w:eastAsia="Courier New" w:ascii="Courier New"/>
          <w:color w:val="666600"/>
          <w:sz w:val="20"/>
          <w:shd w:val="clear" w:fill="efefef"/>
          <w:rtl w:val="0"/>
        </w:rPr>
        <w:t xml:space="preserve">:</w:t>
      </w:r>
      <w:r w:rsidRPr="00000000" w:rsidR="00000000" w:rsidDel="00000000">
        <w:rPr>
          <w:rFonts w:cs="Courier New" w:hAnsi="Courier New" w:eastAsia="Courier New" w:ascii="Courier New"/>
          <w:sz w:val="20"/>
          <w:shd w:val="clear" w:fill="efefef"/>
          <w:rtl w:val="0"/>
        </w:rPr>
        <w:t xml:space="preserve"> </w:t>
      </w:r>
      <w:r w:rsidRPr="00000000" w:rsidR="00000000" w:rsidDel="00000000">
        <w:rPr>
          <w:rFonts w:cs="Courier New" w:hAnsi="Courier New" w:eastAsia="Courier New" w:ascii="Courier New"/>
          <w:color w:val="000088"/>
          <w:sz w:val="20"/>
          <w:shd w:val="clear" w:fill="efefef"/>
          <w:rtl w:val="0"/>
        </w:rPr>
        <w:t xml:space="preserve">true</w:t>
      </w:r>
      <w:r w:rsidRPr="00000000" w:rsidR="00000000" w:rsidDel="00000000">
        <w:rPr>
          <w:rFonts w:cs="Courier New" w:hAnsi="Courier New" w:eastAsia="Courier New" w:ascii="Courier New"/>
          <w:sz w:val="20"/>
          <w:shd w:val="clear" w:fill="efefef"/>
          <w:rtl w:val="0"/>
        </w:rPr>
        <w:br w:type="textWrapping"/>
      </w:r>
      <w:r w:rsidRPr="00000000" w:rsidR="00000000" w:rsidDel="00000000">
        <w:rPr>
          <w:rFonts w:cs="Courier New" w:hAnsi="Courier New" w:eastAsia="Courier New" w:ascii="Courier New"/>
          <w:color w:val="666600"/>
          <w:sz w:val="20"/>
          <w:shd w:val="clear" w:fill="efefef"/>
          <w:rtl w:val="0"/>
        </w:rPr>
        <w:t xml:space="preserve">});</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sz w:val="20"/>
          <w:highlight w:val="white"/>
          <w:rtl w:val="0"/>
        </w:rPr>
        <w:t xml:space="preserve">Above </w:t>
      </w:r>
      <w:r w:rsidRPr="00000000" w:rsidR="00000000" w:rsidDel="00000000">
        <w:rPr>
          <w:sz w:val="20"/>
          <w:highlight w:val="white"/>
          <w:rtl w:val="0"/>
        </w:rPr>
        <w:t xml:space="preserve">example creates a  </w:t>
      </w:r>
      <w:hyperlink r:id="rId15">
        <w:r w:rsidRPr="00000000" w:rsidR="00000000" w:rsidDel="00000000">
          <w:rPr>
            <w:color w:val="1155cc"/>
            <w:sz w:val="20"/>
            <w:highlight w:val="white"/>
            <w:u w:val="single"/>
            <w:rtl w:val="0"/>
          </w:rPr>
          <w:t xml:space="preserve">Panel</w:t>
        </w:r>
      </w:hyperlink>
      <w:r w:rsidRPr="00000000" w:rsidR="00000000" w:rsidDel="00000000">
        <w:rPr>
          <w:sz w:val="20"/>
          <w:highlight w:val="white"/>
          <w:rtl w:val="0"/>
        </w:rPr>
        <w:t xml:space="preserve"> with some html content and makes it fill the screen. The best practice is to create a subclass with your specializations and then instantiate that class. (</w:t>
      </w:r>
      <w:hyperlink r:id="rId16">
        <w:r w:rsidRPr="00000000" w:rsidR="00000000" w:rsidDel="00000000">
          <w:rPr>
            <w:color w:val="1155cc"/>
            <w:sz w:val="20"/>
            <w:highlight w:val="white"/>
            <w:u w:val="single"/>
            <w:rtl w:val="0"/>
          </w:rPr>
          <w:t xml:space="preserve">gist link</w:t>
        </w:r>
      </w:hyperlink>
      <w:r w:rsidRPr="00000000" w:rsidR="00000000" w:rsidDel="00000000">
        <w:rPr>
          <w:sz w:val="20"/>
          <w:highlight w:val="white"/>
          <w:rtl w:val="0"/>
        </w:rPr>
        <w:t xml:space="preserve">)</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sz w:val="20"/>
          <w:shd w:val="clear" w:fill="f3f3f3"/>
          <w:rtl w:val="0"/>
        </w:rPr>
        <w:t xml:space="preserve">Ext</w:t>
      </w:r>
      <w:r w:rsidRPr="00000000" w:rsidR="00000000" w:rsidDel="00000000">
        <w:rPr>
          <w:rFonts w:cs="Courier New" w:hAnsi="Courier New" w:eastAsia="Courier New" w:ascii="Courier New"/>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define</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color w:val="008800"/>
          <w:sz w:val="20"/>
          <w:shd w:val="clear" w:fill="f3f3f3"/>
          <w:rtl w:val="0"/>
        </w:rPr>
        <w:t xml:space="preserve">'MyApp.view.Welcome'</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t xml:space="preserve">    extend</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008800"/>
          <w:sz w:val="20"/>
          <w:shd w:val="clear" w:fill="f3f3f3"/>
          <w:rtl w:val="0"/>
        </w:rPr>
        <w:t xml:space="preserve">'Ext.Panel'</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t xml:space="preserve">    config</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t xml:space="preserve">        html</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008800"/>
          <w:sz w:val="20"/>
          <w:shd w:val="clear" w:fill="f3f3f3"/>
          <w:rtl w:val="0"/>
        </w:rPr>
        <w:t xml:space="preserve">'Welcome to my app'</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t xml:space="preserve">        fullscreen</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000088"/>
          <w:sz w:val="20"/>
          <w:shd w:val="clear" w:fill="f3f3f3"/>
          <w:rtl w:val="0"/>
        </w:rPr>
        <w:t xml:space="preserve">true</w:t>
      </w:r>
      <w:r w:rsidRPr="00000000" w:rsidR="00000000" w:rsidDel="00000000">
        <w:rPr>
          <w:rFonts w:cs="Courier New" w:hAnsi="Courier New" w:eastAsia="Courier New" w:ascii="Courier New"/>
          <w:sz w:val="20"/>
          <w:shd w:val="clear" w:fill="f3f3f3"/>
          <w:rtl w:val="0"/>
        </w:rPr>
        <w:br w:type="textWrapping"/>
        <w:t xml:space="preserve">    </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br w:type="textWrapping"/>
      </w:r>
      <w:r w:rsidRPr="00000000" w:rsidR="00000000" w:rsidDel="00000000">
        <w:rPr>
          <w:rFonts w:cs="Courier New" w:hAnsi="Courier New" w:eastAsia="Courier New" w:ascii="Courier New"/>
          <w:sz w:val="20"/>
          <w:shd w:val="clear" w:fill="f3f3f3"/>
          <w:rtl w:val="0"/>
        </w:rPr>
        <w:t xml:space="preserve">Ext</w:t>
      </w:r>
      <w:r w:rsidRPr="00000000" w:rsidR="00000000" w:rsidDel="00000000">
        <w:rPr>
          <w:rFonts w:cs="Courier New" w:hAnsi="Courier New" w:eastAsia="Courier New" w:ascii="Courier New"/>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create</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color w:val="008800"/>
          <w:sz w:val="20"/>
          <w:shd w:val="clear" w:fill="f3f3f3"/>
          <w:rtl w:val="0"/>
        </w:rPr>
        <w:t xml:space="preserve">'MyApp.view.Welcome'</w:t>
      </w:r>
      <w:r w:rsidRPr="00000000" w:rsidR="00000000" w:rsidDel="00000000">
        <w:rPr>
          <w:rFonts w:cs="Courier New" w:hAnsi="Courier New" w:eastAsia="Courier New" w:ascii="Courier New"/>
          <w:color w:val="666600"/>
          <w:sz w:val="20"/>
          <w:shd w:val="clear" w:fill="f3f3f3"/>
          <w:rtl w:val="0"/>
        </w:rPr>
        <w:t xml:space="preserv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sz w:val="20"/>
          <w:rtl w:val="0"/>
        </w:rPr>
        <w:t xml:space="preserve">You can create as many views as you want and organize them inside your </w:t>
      </w:r>
      <w:r w:rsidRPr="00000000" w:rsidR="00000000" w:rsidDel="00000000">
        <w:rPr>
          <w:rFonts w:cs="Courier New" w:hAnsi="Courier New" w:eastAsia="Courier New" w:ascii="Courier New"/>
          <w:i w:val="1"/>
          <w:sz w:val="20"/>
          <w:rtl w:val="0"/>
        </w:rPr>
        <w:t xml:space="preserve">app/view</w:t>
      </w:r>
      <w:r w:rsidRPr="00000000" w:rsidR="00000000" w:rsidDel="00000000">
        <w:rPr>
          <w:sz w:val="20"/>
          <w:rtl w:val="0"/>
        </w:rPr>
        <w:t xml:space="preserve"> directory. By specifying your application's Views inside your </w:t>
      </w:r>
      <w:r w:rsidRPr="00000000" w:rsidR="00000000" w:rsidDel="00000000">
        <w:rPr>
          <w:rFonts w:cs="Courier New" w:hAnsi="Courier New" w:eastAsia="Courier New" w:ascii="Courier New"/>
          <w:sz w:val="20"/>
          <w:rtl w:val="0"/>
        </w:rPr>
        <w:t xml:space="preserve">app.js</w:t>
      </w:r>
      <w:r w:rsidRPr="00000000" w:rsidR="00000000" w:rsidDel="00000000">
        <w:rPr>
          <w:sz w:val="20"/>
          <w:rtl w:val="0"/>
        </w:rPr>
        <w:t xml:space="preserve"> file, they are loaded automatically.</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color w:val="666600"/>
          <w:sz w:val="20"/>
          <w:shd w:val="clear" w:fill="f7f7f7"/>
          <w:rtl w:val="0"/>
        </w:rPr>
        <w:t xml:space="preserve">Ext.application({</w:t>
      </w:r>
      <w:r w:rsidRPr="00000000" w:rsidR="00000000" w:rsidDel="00000000">
        <w:rPr>
          <w:rFonts w:cs="Courier New" w:hAnsi="Courier New" w:eastAsia="Courier New" w:ascii="Courier New"/>
          <w:sz w:val="20"/>
          <w:shd w:val="clear" w:fill="f7f7f7"/>
          <w:rtl w:val="0"/>
        </w:rPr>
        <w:br w:type="textWrapping"/>
        <w:t xml:space="preserve">    name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'MyApp'</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views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'MyView'</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rPr/>
      </w:pPr>
      <w:r w:rsidRPr="00000000" w:rsidR="00000000" w:rsidDel="00000000">
        <w:rPr>
          <w:rFonts w:cs="Courier New" w:hAnsi="Courier New" w:eastAsia="Courier New" w:ascii="Courier New"/>
          <w:sz w:val="20"/>
          <w:shd w:val="clear" w:fill="f7f7f7"/>
          <w:rtl w:val="0"/>
        </w:rPr>
        <w:br w:type="textWrapping"/>
        <w:t xml:space="preserve">    launch</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0088"/>
          <w:sz w:val="20"/>
          <w:shd w:val="clear" w:fill="f7f7f7"/>
          <w:rtl w:val="0"/>
        </w:rPr>
        <w:t xml:space="preserve">function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sz w:val="20"/>
          <w:shd w:val="clear" w:fill="f7f7f7"/>
          <w:rtl w:val="0"/>
        </w:rPr>
        <w:t xml:space="preserve">Ext</w:t>
      </w:r>
      <w:r w:rsidRPr="00000000" w:rsidR="00000000" w:rsidDel="00000000">
        <w:rPr>
          <w:rFonts w:cs="Courier New" w:hAnsi="Courier New" w:eastAsia="Courier New" w:ascii="Courier New"/>
          <w:sz w:val="20"/>
          <w:shd w:val="clear" w:fill="f7f7f7"/>
          <w:rtl w:val="0"/>
        </w:rPr>
        <w:t xml:space="preserve">.create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'MyApp.view.MyView'</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r>
      <w:r w:rsidRPr="00000000" w:rsidR="00000000" w:rsidDel="00000000">
        <w:rPr>
          <w:rFonts w:cs="Courier New" w:hAnsi="Courier New" w:eastAsia="Courier New" w:ascii="Courier New"/>
          <w:color w:val="666600"/>
          <w:sz w:val="20"/>
          <w:shd w:val="clear" w:fill="f7f7f7"/>
          <w:rtl w:val="0"/>
        </w:rPr>
        <w:t xml:space="preserv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b w:val="1"/>
          <w:u w:val="single"/>
          <w:rtl w:val="0"/>
        </w:rPr>
        <w:t xml:space="preserve">Controller</w:t>
      </w:r>
      <w:r w:rsidRPr="00000000" w:rsidR="00000000" w:rsidDel="00000000">
        <w:rPr>
          <w:rtl w:val="0"/>
        </w:rPr>
        <w:t xml:space="preserve"> :</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sz w:val="20"/>
          <w:rtl w:val="0"/>
        </w:rPr>
        <w:t xml:space="preserve">Controllers are responsible for responding to events that occur within your app. </w:t>
      </w:r>
      <w:r w:rsidRPr="00000000" w:rsidR="00000000" w:rsidDel="00000000">
        <w:rPr>
          <w:sz w:val="20"/>
          <w:highlight w:val="white"/>
          <w:rtl w:val="0"/>
        </w:rPr>
        <w:t xml:space="preserve"> Controller classes are the glue that binds Views and Models together.</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numPr>
          <w:ilvl w:val="0"/>
          <w:numId w:val="2"/>
        </w:numPr>
        <w:spacing w:lineRule="auto" w:after="0" w:line="276"/>
        <w:ind w:left="450" w:hanging="359"/>
        <w:contextualSpacing w:val="1"/>
      </w:pPr>
      <w:r w:rsidRPr="00000000" w:rsidR="00000000" w:rsidDel="00000000">
        <w:rPr>
          <w:b w:val="1"/>
          <w:sz w:val="20"/>
          <w:u w:val="single"/>
          <w:rtl w:val="0"/>
        </w:rPr>
        <w:t xml:space="preserve">Relation to Ext.app.Application</w:t>
      </w:r>
      <w:r w:rsidRPr="00000000" w:rsidR="00000000" w:rsidDel="00000000">
        <w:rPr>
          <w:b w:val="1"/>
          <w:sz w:val="20"/>
          <w:rtl w:val="0"/>
        </w:rPr>
        <w:t xml:space="preserve"> :</w:t>
      </w:r>
    </w:p>
    <w:p w:rsidP="00000000" w:rsidRPr="00000000" w:rsidR="00000000" w:rsidDel="00000000" w:rsidRDefault="00000000">
      <w:pPr>
        <w:spacing w:lineRule="auto" w:after="0" w:line="276"/>
        <w:ind w:left="450" w:hanging="359"/>
        <w:contextualSpacing w:val="0"/>
        <w:jc w:val="both"/>
      </w:pPr>
      <w:r w:rsidRPr="00000000" w:rsidR="00000000" w:rsidDel="00000000">
        <w:rPr>
          <w:rtl w:val="0"/>
        </w:rPr>
      </w:r>
    </w:p>
    <w:p w:rsidP="00000000" w:rsidRPr="00000000" w:rsidR="00000000" w:rsidDel="00000000" w:rsidRDefault="00000000">
      <w:pPr>
        <w:spacing w:lineRule="auto" w:after="0" w:line="276"/>
        <w:ind w:left="90" w:firstLine="630"/>
        <w:contextualSpacing w:val="0"/>
        <w:rPr/>
      </w:pPr>
      <w:r w:rsidRPr="00000000" w:rsidR="00000000" w:rsidDel="00000000">
        <w:rPr>
          <w:sz w:val="20"/>
          <w:rtl w:val="0"/>
        </w:rPr>
        <w:t xml:space="preserve">Controllers exist within the context of an </w:t>
      </w:r>
      <w:hyperlink r:id="rId17">
        <w:r w:rsidRPr="00000000" w:rsidR="00000000" w:rsidDel="00000000">
          <w:rPr>
            <w:color w:val="1155cc"/>
            <w:sz w:val="20"/>
            <w:u w:val="single"/>
            <w:rtl w:val="0"/>
          </w:rPr>
          <w:t xml:space="preserve">Application</w:t>
        </w:r>
      </w:hyperlink>
      <w:r w:rsidRPr="00000000" w:rsidR="00000000" w:rsidDel="00000000">
        <w:rPr>
          <w:sz w:val="20"/>
          <w:rtl w:val="0"/>
        </w:rPr>
        <w:t xml:space="preserve">. An Application usually consists of a number of Controllers, each of which handle a specific part of the app. For example, an Application that handles the orders for an online shopping site might have controllers for Orders, Customers, and Products.</w:t>
      </w:r>
    </w:p>
    <w:p w:rsidP="00000000" w:rsidRPr="00000000" w:rsidR="00000000" w:rsidDel="00000000" w:rsidRDefault="00000000">
      <w:pPr>
        <w:spacing w:lineRule="auto" w:after="0" w:line="276"/>
        <w:ind w:left="450" w:hanging="359"/>
        <w:contextualSpacing w:val="0"/>
      </w:pPr>
      <w:r w:rsidRPr="00000000" w:rsidR="00000000" w:rsidDel="00000000">
        <w:rPr>
          <w:rtl w:val="0"/>
        </w:rPr>
      </w:r>
    </w:p>
    <w:p w:rsidP="00000000" w:rsidRPr="00000000" w:rsidR="00000000" w:rsidDel="00000000" w:rsidRDefault="00000000">
      <w:pPr>
        <w:spacing w:lineRule="auto" w:after="0" w:line="276"/>
        <w:ind w:left="90" w:firstLine="360"/>
        <w:contextualSpacing w:val="0"/>
      </w:pPr>
      <w:r w:rsidRPr="00000000" w:rsidR="00000000" w:rsidDel="00000000">
        <w:rPr>
          <w:sz w:val="20"/>
          <w:rtl w:val="0"/>
        </w:rPr>
        <w:t xml:space="preserve">All Controllers used by an Application are specified in the Application's </w:t>
      </w:r>
      <w:hyperlink r:id="rId18">
        <w:r w:rsidRPr="00000000" w:rsidR="00000000" w:rsidDel="00000000">
          <w:rPr>
            <w:color w:val="1155cc"/>
            <w:sz w:val="20"/>
            <w:u w:val="single"/>
            <w:rtl w:val="0"/>
          </w:rPr>
          <w:t xml:space="preserve">Ext.app.Application.controllers</w:t>
        </w:r>
      </w:hyperlink>
      <w:r w:rsidRPr="00000000" w:rsidR="00000000" w:rsidDel="00000000">
        <w:rPr>
          <w:sz w:val="20"/>
          <w:rtl w:val="0"/>
        </w:rPr>
        <w:t xml:space="preserve"> config. The Application automatically instantiates each Controller and keeps references to each of them, so in most cases you do not need to instantiate Controllers directly. By convention each Controller is named after the entity (usually the Model) that it manages, usually in the plural.</w:t>
      </w:r>
    </w:p>
    <w:p w:rsidP="00000000" w:rsidRPr="00000000" w:rsidR="00000000" w:rsidDel="00000000" w:rsidRDefault="00000000">
      <w:pPr>
        <w:spacing w:lineRule="auto" w:after="0" w:line="276"/>
        <w:ind w:left="90" w:firstLine="0"/>
        <w:contextualSpacing w:val="0"/>
      </w:pPr>
      <w:r w:rsidRPr="00000000" w:rsidR="00000000" w:rsidDel="00000000">
        <w:rPr>
          <w:sz w:val="20"/>
          <w:rtl w:val="0"/>
        </w:rPr>
        <w:t xml:space="preserve">for example, if your app is called 'MyApp' and you have a Controller that manages Products, the convention is to create a MyApp.controller.Products class in the file app/controller/Products.js.</w:t>
      </w:r>
    </w:p>
    <w:p w:rsidP="00000000" w:rsidRPr="00000000" w:rsidR="00000000" w:rsidDel="00000000" w:rsidRDefault="00000000">
      <w:pPr>
        <w:spacing w:lineRule="auto" w:after="0" w:line="276"/>
        <w:ind w:left="450" w:hanging="359"/>
        <w:contextualSpacing w:val="0"/>
        <w:jc w:val="both"/>
      </w:pPr>
      <w:r w:rsidRPr="00000000" w:rsidR="00000000" w:rsidDel="00000000">
        <w:rPr>
          <w:rtl w:val="0"/>
        </w:rPr>
      </w:r>
    </w:p>
    <w:p w:rsidP="00000000" w:rsidRPr="00000000" w:rsidR="00000000" w:rsidDel="00000000" w:rsidRDefault="00000000">
      <w:pPr>
        <w:numPr>
          <w:ilvl w:val="0"/>
          <w:numId w:val="16"/>
        </w:numPr>
        <w:spacing w:lineRule="auto" w:after="0" w:line="276"/>
        <w:ind w:left="450" w:hanging="359"/>
        <w:contextualSpacing w:val="1"/>
        <w:jc w:val="both"/>
      </w:pPr>
      <w:r w:rsidRPr="00000000" w:rsidR="00000000" w:rsidDel="00000000">
        <w:rPr>
          <w:b w:val="1"/>
          <w:sz w:val="20"/>
          <w:u w:val="single"/>
          <w:rtl w:val="0"/>
        </w:rPr>
        <w:t xml:space="preserve">Launching</w:t>
      </w:r>
      <w:r w:rsidRPr="00000000" w:rsidR="00000000" w:rsidDel="00000000">
        <w:rPr>
          <w:sz w:val="20"/>
          <w:rtl w:val="0"/>
        </w:rPr>
        <w:t xml:space="preserve"> :</w:t>
      </w:r>
    </w:p>
    <w:p w:rsidP="00000000" w:rsidRPr="00000000" w:rsidR="00000000" w:rsidDel="00000000" w:rsidRDefault="00000000">
      <w:pPr>
        <w:spacing w:lineRule="auto" w:after="0" w:line="276"/>
        <w:ind w:left="0" w:firstLine="0"/>
        <w:contextualSpacing w:val="0"/>
        <w:jc w:val="both"/>
      </w:pPr>
      <w:r w:rsidRPr="00000000" w:rsidR="00000000" w:rsidDel="00000000">
        <w:rPr>
          <w:rtl w:val="0"/>
        </w:rPr>
      </w:r>
    </w:p>
    <w:p w:rsidP="00000000" w:rsidRPr="00000000" w:rsidR="00000000" w:rsidDel="00000000" w:rsidRDefault="00000000">
      <w:pPr>
        <w:spacing w:lineRule="auto" w:after="0" w:line="276"/>
        <w:ind w:firstLine="450"/>
        <w:contextualSpacing w:val="0"/>
      </w:pPr>
      <w:r w:rsidRPr="00000000" w:rsidR="00000000" w:rsidDel="00000000">
        <w:rPr>
          <w:sz w:val="20"/>
          <w:rtl w:val="0"/>
        </w:rPr>
        <w:t xml:space="preserve">There are four main phases in your Application's launch process, two of which pertain to a Controller. First, each Controller is able to define an </w:t>
      </w:r>
      <w:hyperlink r:id="rId19">
        <w:r w:rsidRPr="00000000" w:rsidR="00000000" w:rsidDel="00000000">
          <w:rPr>
            <w:sz w:val="20"/>
            <w:rtl w:val="0"/>
          </w:rPr>
          <w:t xml:space="preserve">init</w:t>
        </w:r>
      </w:hyperlink>
      <w:r w:rsidRPr="00000000" w:rsidR="00000000" w:rsidDel="00000000">
        <w:rPr>
          <w:sz w:val="20"/>
          <w:rtl w:val="0"/>
        </w:rPr>
        <w:t xml:space="preserve"> function, which is called before the Application launch function. Second, after the Application and Profile launch functions have been called, as the last phase of the process the Controller's launch function is called, as follows :</w:t>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numPr>
          <w:ilvl w:val="0"/>
          <w:numId w:val="6"/>
        </w:numPr>
        <w:spacing w:lineRule="auto" w:after="0" w:line="276"/>
        <w:ind w:left="720" w:hanging="359"/>
        <w:contextualSpacing w:val="1"/>
      </w:pPr>
      <w:r w:rsidRPr="00000000" w:rsidR="00000000" w:rsidDel="00000000">
        <w:rPr>
          <w:rFonts w:cs="Courier New" w:hAnsi="Courier New" w:eastAsia="Courier New" w:ascii="Courier New"/>
          <w:sz w:val="20"/>
          <w:rtl w:val="0"/>
        </w:rPr>
        <w:t xml:space="preserve">Controller#init</w:t>
      </w:r>
      <w:r w:rsidRPr="00000000" w:rsidR="00000000" w:rsidDel="00000000">
        <w:rPr>
          <w:sz w:val="20"/>
          <w:rtl w:val="0"/>
        </w:rPr>
        <w:t xml:space="preserve"> functions called</w:t>
      </w:r>
    </w:p>
    <w:p w:rsidP="00000000" w:rsidRPr="00000000" w:rsidR="00000000" w:rsidDel="00000000" w:rsidRDefault="00000000">
      <w:pPr>
        <w:numPr>
          <w:ilvl w:val="0"/>
          <w:numId w:val="6"/>
        </w:numPr>
        <w:spacing w:lineRule="auto" w:after="0" w:line="276"/>
        <w:ind w:left="720" w:hanging="359"/>
        <w:contextualSpacing w:val="1"/>
      </w:pPr>
      <w:r w:rsidRPr="00000000" w:rsidR="00000000" w:rsidDel="00000000">
        <w:rPr>
          <w:rFonts w:cs="Courier New" w:hAnsi="Courier New" w:eastAsia="Courier New" w:ascii="Courier New"/>
          <w:sz w:val="20"/>
          <w:rtl w:val="0"/>
        </w:rPr>
        <w:t xml:space="preserve">Profile#launch</w:t>
      </w:r>
      <w:r w:rsidRPr="00000000" w:rsidR="00000000" w:rsidDel="00000000">
        <w:rPr>
          <w:sz w:val="20"/>
          <w:rtl w:val="0"/>
        </w:rPr>
        <w:t xml:space="preserve"> function called</w:t>
      </w:r>
    </w:p>
    <w:p w:rsidP="00000000" w:rsidRPr="00000000" w:rsidR="00000000" w:rsidDel="00000000" w:rsidRDefault="00000000">
      <w:pPr>
        <w:numPr>
          <w:ilvl w:val="0"/>
          <w:numId w:val="6"/>
        </w:numPr>
        <w:spacing w:lineRule="auto" w:after="0" w:line="276"/>
        <w:ind w:left="720" w:hanging="359"/>
        <w:contextualSpacing w:val="1"/>
      </w:pPr>
      <w:r w:rsidRPr="00000000" w:rsidR="00000000" w:rsidDel="00000000">
        <w:rPr>
          <w:rFonts w:cs="Courier New" w:hAnsi="Courier New" w:eastAsia="Courier New" w:ascii="Courier New"/>
          <w:sz w:val="20"/>
          <w:rtl w:val="0"/>
        </w:rPr>
        <w:t xml:space="preserve">Application#launch</w:t>
      </w:r>
      <w:r w:rsidRPr="00000000" w:rsidR="00000000" w:rsidDel="00000000">
        <w:rPr>
          <w:sz w:val="20"/>
          <w:rtl w:val="0"/>
        </w:rPr>
        <w:t xml:space="preserve"> function called</w:t>
      </w:r>
    </w:p>
    <w:p w:rsidP="00000000" w:rsidRPr="00000000" w:rsidR="00000000" w:rsidDel="00000000" w:rsidRDefault="00000000">
      <w:pPr>
        <w:numPr>
          <w:ilvl w:val="0"/>
          <w:numId w:val="6"/>
        </w:numPr>
        <w:spacing w:lineRule="auto" w:after="0" w:line="276"/>
        <w:ind w:left="720" w:hanging="359"/>
        <w:contextualSpacing w:val="1"/>
      </w:pPr>
      <w:r w:rsidRPr="00000000" w:rsidR="00000000" w:rsidDel="00000000">
        <w:rPr>
          <w:rFonts w:cs="Courier New" w:hAnsi="Courier New" w:eastAsia="Courier New" w:ascii="Courier New"/>
          <w:sz w:val="20"/>
          <w:rtl w:val="0"/>
        </w:rPr>
        <w:t xml:space="preserve">Controller#launch</w:t>
      </w:r>
      <w:r w:rsidRPr="00000000" w:rsidR="00000000" w:rsidDel="00000000">
        <w:rPr>
          <w:sz w:val="20"/>
          <w:rtl w:val="0"/>
        </w:rPr>
        <w:t xml:space="preserve"> functions called</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ind w:firstLine="450"/>
        <w:contextualSpacing w:val="0"/>
      </w:pPr>
      <w:r w:rsidRPr="00000000" w:rsidR="00000000" w:rsidDel="00000000">
        <w:rPr>
          <w:sz w:val="20"/>
          <w:rtl w:val="0"/>
        </w:rPr>
        <w:t xml:space="preserve">Most of the time your Controller-specific launch logic should go into your Controller's launch function. Because the controller's launch function is called after the Application and Profile launch functions, your app's initial UI is expected to be in place at this point. If you need to do some Controller-specific processing before app launch, you can implement a Controller init function.</w:t>
      </w:r>
    </w:p>
    <w:p w:rsidP="00000000" w:rsidRPr="00000000" w:rsidR="00000000" w:rsidDel="00000000" w:rsidRDefault="00000000">
      <w:pPr>
        <w:spacing w:lineRule="auto" w:after="0" w:line="276"/>
        <w:ind w:firstLine="450"/>
        <w:contextualSpacing w:val="0"/>
      </w:pPr>
      <w:r w:rsidRPr="00000000" w:rsidR="00000000" w:rsidDel="00000000">
        <w:rPr>
          <w:rtl w:val="0"/>
        </w:rPr>
      </w:r>
    </w:p>
    <w:p w:rsidP="00000000" w:rsidRPr="00000000" w:rsidR="00000000" w:rsidDel="00000000" w:rsidRDefault="00000000">
      <w:pPr>
        <w:numPr>
          <w:ilvl w:val="0"/>
          <w:numId w:val="4"/>
        </w:numPr>
        <w:spacing w:lineRule="auto" w:after="0" w:line="276"/>
        <w:ind w:left="450" w:hanging="359"/>
        <w:contextualSpacing w:val="1"/>
      </w:pPr>
      <w:r w:rsidRPr="00000000" w:rsidR="00000000" w:rsidDel="00000000">
        <w:rPr>
          <w:b w:val="1"/>
          <w:sz w:val="20"/>
          <w:u w:val="single"/>
          <w:rtl w:val="0"/>
        </w:rPr>
        <w:t xml:space="preserve">Refs and Control</w:t>
      </w:r>
      <w:r w:rsidRPr="00000000" w:rsidR="00000000" w:rsidDel="00000000">
        <w:rPr>
          <w:sz w:val="20"/>
          <w:rtl w:val="0"/>
        </w:rPr>
        <w:t xml:space="preserve"> :</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200" w:line="276"/>
        <w:ind w:firstLine="450"/>
        <w:contextualSpacing w:val="0"/>
      </w:pPr>
      <w:r w:rsidRPr="00000000" w:rsidR="00000000" w:rsidDel="00000000">
        <w:rPr>
          <w:sz w:val="20"/>
          <w:rtl w:val="0"/>
        </w:rPr>
        <w:t xml:space="preserve">The centerpiece of Controllers are the twin configurations </w:t>
      </w:r>
      <w:hyperlink r:id="rId20">
        <w:r w:rsidRPr="00000000" w:rsidR="00000000" w:rsidDel="00000000">
          <w:rPr>
            <w:color w:val="1155cc"/>
            <w:sz w:val="20"/>
            <w:u w:val="single"/>
            <w:rtl w:val="0"/>
          </w:rPr>
          <w:t xml:space="preserve">refs</w:t>
        </w:r>
      </w:hyperlink>
      <w:r w:rsidRPr="00000000" w:rsidR="00000000" w:rsidDel="00000000">
        <w:rPr>
          <w:sz w:val="20"/>
          <w:rtl w:val="0"/>
        </w:rPr>
        <w:t xml:space="preserve"> and </w:t>
      </w:r>
      <w:hyperlink r:id="rId21">
        <w:r w:rsidRPr="00000000" w:rsidR="00000000" w:rsidDel="00000000">
          <w:rPr>
            <w:color w:val="1155cc"/>
            <w:sz w:val="20"/>
            <w:u w:val="single"/>
            <w:rtl w:val="0"/>
          </w:rPr>
          <w:t xml:space="preserve">control</w:t>
        </w:r>
      </w:hyperlink>
      <w:r w:rsidRPr="00000000" w:rsidR="00000000" w:rsidDel="00000000">
        <w:rPr>
          <w:sz w:val="20"/>
          <w:rtl w:val="0"/>
        </w:rPr>
        <w:t xml:space="preserve">. These are used to gain references to Components inside your app and to take action on them, based on the events that they fire. In the following sections we first look at the </w:t>
      </w:r>
      <w:hyperlink r:id="rId22">
        <w:r w:rsidRPr="00000000" w:rsidR="00000000" w:rsidDel="00000000">
          <w:rPr>
            <w:sz w:val="20"/>
            <w:rtl w:val="0"/>
          </w:rPr>
          <w:t xml:space="preserve">refs</w:t>
        </w:r>
      </w:hyperlink>
      <w:r w:rsidRPr="00000000" w:rsidR="00000000" w:rsidDel="00000000">
        <w:rPr>
          <w:sz w:val="20"/>
          <w:rtl w:val="0"/>
        </w:rPr>
        <w:t xml:space="preserve"> config.</w:t>
      </w:r>
    </w:p>
    <w:p w:rsidP="00000000" w:rsidRPr="00000000" w:rsidR="00000000" w:rsidDel="00000000" w:rsidRDefault="00000000">
      <w:pPr>
        <w:numPr>
          <w:ilvl w:val="0"/>
          <w:numId w:val="10"/>
        </w:numPr>
        <w:spacing w:lineRule="auto" w:after="200" w:line="276"/>
        <w:ind w:left="720" w:hanging="359"/>
        <w:contextualSpacing w:val="1"/>
      </w:pPr>
      <w:r w:rsidRPr="00000000" w:rsidR="00000000" w:rsidDel="00000000">
        <w:rPr>
          <w:b w:val="1"/>
          <w:sz w:val="20"/>
          <w:u w:val="single"/>
          <w:rtl w:val="0"/>
        </w:rPr>
        <w:t xml:space="preserve">Ref</w:t>
      </w:r>
      <w:r w:rsidRPr="00000000" w:rsidR="00000000" w:rsidDel="00000000">
        <w:rPr>
          <w:sz w:val="20"/>
          <w:rtl w:val="0"/>
        </w:rPr>
        <w:t xml:space="preserve"> :</w:t>
      </w:r>
    </w:p>
    <w:p w:rsidP="00000000" w:rsidRPr="00000000" w:rsidR="00000000" w:rsidDel="00000000" w:rsidRDefault="00000000">
      <w:pPr>
        <w:spacing w:lineRule="auto" w:after="0" w:line="276"/>
        <w:ind w:left="720" w:firstLine="0"/>
        <w:contextualSpacing w:val="0"/>
      </w:pPr>
      <w:r w:rsidRPr="00000000" w:rsidR="00000000" w:rsidDel="00000000">
        <w:rPr>
          <w:sz w:val="20"/>
          <w:rtl w:val="0"/>
        </w:rPr>
        <w:tab/>
      </w:r>
      <w:r w:rsidRPr="00000000" w:rsidR="00000000" w:rsidDel="00000000">
        <w:rPr>
          <w:color w:val="484848"/>
          <w:sz w:val="20"/>
          <w:highlight w:val="white"/>
          <w:rtl w:val="0"/>
        </w:rPr>
        <w:t xml:space="preserve">Refs leverage the powerful </w:t>
      </w:r>
      <w:hyperlink r:id="rId23">
        <w:r w:rsidRPr="00000000" w:rsidR="00000000" w:rsidDel="00000000">
          <w:rPr>
            <w:color w:val="1155cc"/>
            <w:sz w:val="20"/>
            <w:highlight w:val="white"/>
            <w:u w:val="single"/>
            <w:rtl w:val="0"/>
          </w:rPr>
          <w:t xml:space="preserve">ComponentQuery</w:t>
        </w:r>
      </w:hyperlink>
      <w:r w:rsidRPr="00000000" w:rsidR="00000000" w:rsidDel="00000000">
        <w:rPr>
          <w:color w:val="484848"/>
          <w:sz w:val="20"/>
          <w:highlight w:val="white"/>
          <w:rtl w:val="0"/>
        </w:rPr>
        <w:t xml:space="preserve"> syntax to easily locate Components on your page. For each Controller we can define as many refs as required, for example in the following example we define a ref called </w:t>
      </w:r>
      <w:r w:rsidRPr="00000000" w:rsidR="00000000" w:rsidDel="00000000">
        <w:rPr>
          <w:rFonts w:cs="Courier New" w:hAnsi="Courier New" w:eastAsia="Courier New" w:ascii="Courier New"/>
          <w:color w:val="484848"/>
          <w:sz w:val="20"/>
          <w:highlight w:val="white"/>
          <w:rtl w:val="0"/>
        </w:rPr>
        <w:t xml:space="preserve">'nav'</w:t>
      </w:r>
      <w:r w:rsidRPr="00000000" w:rsidR="00000000" w:rsidDel="00000000">
        <w:rPr>
          <w:color w:val="484848"/>
          <w:sz w:val="20"/>
          <w:highlight w:val="white"/>
          <w:rtl w:val="0"/>
        </w:rPr>
        <w:t xml:space="preserve"> that finds on the page a Component with the </w:t>
      </w:r>
      <w:r w:rsidRPr="00000000" w:rsidR="00000000" w:rsidDel="00000000">
        <w:rPr>
          <w:rFonts w:cs="Courier New" w:hAnsi="Courier New" w:eastAsia="Courier New" w:ascii="Courier New"/>
          <w:color w:val="484848"/>
          <w:sz w:val="20"/>
          <w:highlight w:val="white"/>
          <w:rtl w:val="0"/>
        </w:rPr>
        <w:t xml:space="preserve">'mainNav'</w:t>
      </w:r>
      <w:r w:rsidRPr="00000000" w:rsidR="00000000" w:rsidDel="00000000">
        <w:rPr>
          <w:color w:val="484848"/>
          <w:sz w:val="20"/>
          <w:highlight w:val="white"/>
          <w:rtl w:val="0"/>
        </w:rPr>
        <w:t xml:space="preserve"> ID. We then use that refs in the subsequent addLogoutButton function, as shown in this sample: (</w:t>
      </w:r>
      <w:hyperlink r:id="rId24">
        <w:r w:rsidRPr="00000000" w:rsidR="00000000" w:rsidDel="00000000">
          <w:rPr>
            <w:color w:val="1155cc"/>
            <w:sz w:val="20"/>
            <w:highlight w:val="white"/>
            <w:u w:val="single"/>
            <w:rtl w:val="0"/>
          </w:rPr>
          <w:t xml:space="preserve">gist link</w:t>
        </w:r>
      </w:hyperlink>
      <w:r w:rsidRPr="00000000" w:rsidR="00000000" w:rsidDel="00000000">
        <w:rPr>
          <w:color w:val="484848"/>
          <w:sz w:val="20"/>
          <w:highlight w:val="white"/>
          <w:rtl w:val="0"/>
        </w:rPr>
        <w:t xml:space="preserve">)</w:t>
      </w:r>
    </w:p>
    <w:p w:rsidP="00000000" w:rsidRPr="00000000" w:rsidR="00000000" w:rsidDel="00000000" w:rsidRDefault="00000000">
      <w:pPr>
        <w:spacing w:lineRule="auto" w:after="0" w:line="276"/>
        <w:ind w:left="720" w:firstLine="0"/>
        <w:contextualSpacing w:val="0"/>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ourier New" w:hAnsi="Courier New" w:eastAsia="Courier New" w:ascii="Courier New"/>
          <w:sz w:val="20"/>
          <w:shd w:val="clear" w:fill="f3f3f3"/>
          <w:rtl w:val="0"/>
        </w:rPr>
        <w:t xml:space="preserve">Ext</w:t>
      </w:r>
      <w:r w:rsidRPr="00000000" w:rsidR="00000000" w:rsidDel="00000000">
        <w:rPr>
          <w:rFonts w:cs="Courier New" w:hAnsi="Courier New" w:eastAsia="Courier New" w:ascii="Courier New"/>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define</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color w:val="008800"/>
          <w:sz w:val="20"/>
          <w:shd w:val="clear" w:fill="f3f3f3"/>
          <w:rtl w:val="0"/>
        </w:rPr>
        <w:t xml:space="preserve">'MyApp.controller.Main'</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t xml:space="preserve">    extend</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008800"/>
          <w:sz w:val="20"/>
          <w:shd w:val="clear" w:fill="f3f3f3"/>
          <w:rtl w:val="0"/>
        </w:rPr>
        <w:t xml:space="preserve">'Ext.app.Controller'</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br w:type="textWrapping"/>
        <w:t xml:space="preserve">    config</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t xml:space="preserve">        refs</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t xml:space="preserve">            nav</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008800"/>
          <w:sz w:val="20"/>
          <w:shd w:val="clear" w:fill="f3f3f3"/>
          <w:rtl w:val="0"/>
        </w:rPr>
        <w:t xml:space="preserve">'#mainNav'</w:t>
      </w:r>
      <w:r w:rsidRPr="00000000" w:rsidR="00000000" w:rsidDel="00000000">
        <w:rPr>
          <w:rFonts w:cs="Courier New" w:hAnsi="Courier New" w:eastAsia="Courier New" w:ascii="Courier New"/>
          <w:sz w:val="20"/>
          <w:shd w:val="clear" w:fill="f3f3f3"/>
          <w:rtl w:val="0"/>
        </w:rPr>
        <w:br w:type="textWrapping"/>
        <w:t xml:space="preserve">        </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t xml:space="preserve">    </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br w:type="textWrapping"/>
        <w:t xml:space="preserve">    addLogoutButton</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000088"/>
          <w:sz w:val="20"/>
          <w:shd w:val="clear" w:fill="f3f3f3"/>
          <w:rtl w:val="0"/>
        </w:rPr>
        <w:t xml:space="preserve">function</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t xml:space="preserve">        </w:t>
      </w:r>
      <w:r w:rsidRPr="00000000" w:rsidR="00000000" w:rsidDel="00000000">
        <w:rPr>
          <w:rFonts w:cs="Courier New" w:hAnsi="Courier New" w:eastAsia="Courier New" w:ascii="Courier New"/>
          <w:color w:val="000088"/>
          <w:sz w:val="20"/>
          <w:shd w:val="clear" w:fill="f3f3f3"/>
          <w:rtl w:val="0"/>
        </w:rPr>
        <w:t xml:space="preserve">this</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getNav</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add</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t xml:space="preserve">            text</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008800"/>
          <w:sz w:val="20"/>
          <w:shd w:val="clear" w:fill="f3f3f3"/>
          <w:rtl w:val="0"/>
        </w:rPr>
        <w:t xml:space="preserve">'Logout'</w:t>
      </w:r>
      <w:r w:rsidRPr="00000000" w:rsidR="00000000" w:rsidDel="00000000">
        <w:rPr>
          <w:rFonts w:cs="Courier New" w:hAnsi="Courier New" w:eastAsia="Courier New" w:ascii="Courier New"/>
          <w:sz w:val="20"/>
          <w:shd w:val="clear" w:fill="f3f3f3"/>
          <w:rtl w:val="0"/>
        </w:rPr>
        <w:br w:type="textWrapping"/>
        <w:t xml:space="preserve">        </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t xml:space="preserve">    </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r>
      <w:r w:rsidRPr="00000000" w:rsidR="00000000" w:rsidDel="00000000">
        <w:rPr>
          <w:rFonts w:cs="Courier New" w:hAnsi="Courier New" w:eastAsia="Courier New" w:ascii="Courier New"/>
          <w:color w:val="666600"/>
          <w:sz w:val="20"/>
          <w:shd w:val="clear" w:fill="f3f3f3"/>
          <w:rtl w:val="0"/>
        </w:rPr>
        <w:t xml:space="preserve">});</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sz w:val="20"/>
          <w:rtl w:val="0"/>
        </w:rPr>
        <w:t xml:space="preserve">Usually, a ref is just a key/value pair - the key (</w:t>
      </w:r>
      <w:r w:rsidRPr="00000000" w:rsidR="00000000" w:rsidDel="00000000">
        <w:rPr>
          <w:rFonts w:cs="Courier New" w:hAnsi="Courier New" w:eastAsia="Courier New" w:ascii="Courier New"/>
          <w:sz w:val="20"/>
          <w:rtl w:val="0"/>
        </w:rPr>
        <w:t xml:space="preserve">'nav'</w:t>
      </w:r>
      <w:r w:rsidRPr="00000000" w:rsidR="00000000" w:rsidDel="00000000">
        <w:rPr>
          <w:sz w:val="20"/>
          <w:rtl w:val="0"/>
        </w:rPr>
        <w:t xml:space="preserve"> in this case) is the name of the reference that is to be generated, while the value (</w:t>
      </w:r>
      <w:r w:rsidRPr="00000000" w:rsidR="00000000" w:rsidDel="00000000">
        <w:rPr>
          <w:rFonts w:cs="Courier New" w:hAnsi="Courier New" w:eastAsia="Courier New" w:ascii="Courier New"/>
          <w:sz w:val="20"/>
          <w:rtl w:val="0"/>
        </w:rPr>
        <w:t xml:space="preserve">'#mainNav'</w:t>
      </w:r>
      <w:r w:rsidRPr="00000000" w:rsidR="00000000" w:rsidDel="00000000">
        <w:rPr>
          <w:sz w:val="20"/>
          <w:rtl w:val="0"/>
        </w:rPr>
        <w:t xml:space="preserve"> in this case) is the </w:t>
      </w:r>
      <w:hyperlink r:id="rId25">
        <w:r w:rsidRPr="00000000" w:rsidR="00000000" w:rsidDel="00000000">
          <w:rPr>
            <w:color w:val="1155cc"/>
            <w:sz w:val="20"/>
            <w:u w:val="single"/>
            <w:rtl w:val="0"/>
          </w:rPr>
          <w:t xml:space="preserve">ComponentQuery</w:t>
        </w:r>
      </w:hyperlink>
      <w:r w:rsidRPr="00000000" w:rsidR="00000000" w:rsidDel="00000000">
        <w:rPr>
          <w:sz w:val="20"/>
          <w:rtl w:val="0"/>
        </w:rPr>
        <w:t xml:space="preserve"> selector used to find the Component.</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numPr>
          <w:ilvl w:val="0"/>
          <w:numId w:val="11"/>
        </w:numPr>
        <w:spacing w:lineRule="auto" w:after="0" w:line="240" w:before="0"/>
        <w:ind w:left="720" w:hanging="359"/>
        <w:contextualSpacing w:val="1"/>
      </w:pPr>
      <w:r w:rsidRPr="00000000" w:rsidR="00000000" w:rsidDel="00000000">
        <w:rPr>
          <w:b w:val="1"/>
          <w:sz w:val="20"/>
          <w:u w:val="single"/>
          <w:rtl w:val="0"/>
        </w:rPr>
        <w:t xml:space="preserve">Control</w:t>
      </w:r>
      <w:r w:rsidRPr="00000000" w:rsidR="00000000" w:rsidDel="00000000">
        <w:rPr>
          <w:sz w:val="20"/>
          <w:rtl w:val="0"/>
        </w:rPr>
        <w:t xml:space="preserve"> :</w:t>
      </w:r>
    </w:p>
    <w:p w:rsidP="00000000" w:rsidRPr="00000000" w:rsidR="00000000" w:rsidDel="00000000" w:rsidRDefault="00000000">
      <w:pPr>
        <w:spacing w:lineRule="auto" w:after="0" w:line="240" w:before="0"/>
        <w:contextualSpacing w:val="0"/>
      </w:pPr>
      <w:r w:rsidRPr="00000000" w:rsidR="00000000" w:rsidDel="00000000">
        <w:rPr>
          <w:sz w:val="20"/>
          <w:rtl w:val="0"/>
        </w:rPr>
        <w:tab/>
      </w:r>
    </w:p>
    <w:p w:rsidP="00000000" w:rsidRPr="00000000" w:rsidR="00000000" w:rsidDel="00000000" w:rsidRDefault="00000000">
      <w:pPr>
        <w:spacing w:lineRule="auto" w:after="0" w:line="240" w:before="0"/>
        <w:ind w:left="720" w:firstLine="0"/>
        <w:contextualSpacing w:val="0"/>
      </w:pPr>
      <w:r w:rsidRPr="00000000" w:rsidR="00000000" w:rsidDel="00000000">
        <w:rPr>
          <w:sz w:val="20"/>
          <w:rtl w:val="0"/>
        </w:rPr>
        <w:tab/>
      </w:r>
      <w:r w:rsidRPr="00000000" w:rsidR="00000000" w:rsidDel="00000000">
        <w:rPr>
          <w:color w:val="484848"/>
          <w:sz w:val="20"/>
          <w:highlight w:val="white"/>
          <w:rtl w:val="0"/>
        </w:rPr>
        <w:t xml:space="preserve">The related config to </w:t>
      </w:r>
      <w:hyperlink r:id="rId26">
        <w:r w:rsidRPr="00000000" w:rsidR="00000000" w:rsidDel="00000000">
          <w:rPr>
            <w:color w:val="083772"/>
            <w:sz w:val="20"/>
            <w:highlight w:val="white"/>
            <w:rtl w:val="0"/>
          </w:rPr>
          <w:t xml:space="preserve">refs</w:t>
        </w:r>
      </w:hyperlink>
      <w:r w:rsidRPr="00000000" w:rsidR="00000000" w:rsidDel="00000000">
        <w:rPr>
          <w:color w:val="484848"/>
          <w:sz w:val="20"/>
          <w:highlight w:val="white"/>
          <w:rtl w:val="0"/>
        </w:rPr>
        <w:t xml:space="preserve"> is </w:t>
      </w:r>
      <w:hyperlink r:id="rId27">
        <w:r w:rsidRPr="00000000" w:rsidR="00000000" w:rsidDel="00000000">
          <w:rPr>
            <w:color w:val="083772"/>
            <w:sz w:val="20"/>
            <w:highlight w:val="white"/>
            <w:rtl w:val="0"/>
          </w:rPr>
          <w:t xml:space="preserve">control</w:t>
        </w:r>
      </w:hyperlink>
      <w:r w:rsidRPr="00000000" w:rsidR="00000000" w:rsidDel="00000000">
        <w:rPr>
          <w:color w:val="484848"/>
          <w:sz w:val="20"/>
          <w:highlight w:val="white"/>
          <w:rtl w:val="0"/>
        </w:rPr>
        <w:t xml:space="preserve">. </w:t>
      </w:r>
      <w:hyperlink r:id="rId28">
        <w:r w:rsidRPr="00000000" w:rsidR="00000000" w:rsidDel="00000000">
          <w:rPr>
            <w:color w:val="083772"/>
            <w:sz w:val="20"/>
            <w:highlight w:val="white"/>
            <w:rtl w:val="0"/>
          </w:rPr>
          <w:t xml:space="preserve">Control</w:t>
        </w:r>
      </w:hyperlink>
      <w:r w:rsidRPr="00000000" w:rsidR="00000000" w:rsidDel="00000000">
        <w:rPr>
          <w:color w:val="484848"/>
          <w:sz w:val="20"/>
          <w:highlight w:val="white"/>
          <w:rtl w:val="0"/>
        </w:rPr>
        <w:t xml:space="preserve"> is the means by which your Controller listens to events fired by app Components and reacts in some way. The Control config accepts both ComponentQuery selectors and refs as its keys, and listener objects as values, as shown in the following example: (</w:t>
      </w:r>
      <w:hyperlink r:id="rId29">
        <w:r w:rsidRPr="00000000" w:rsidR="00000000" w:rsidDel="00000000">
          <w:rPr>
            <w:color w:val="1155cc"/>
            <w:sz w:val="20"/>
            <w:highlight w:val="white"/>
            <w:u w:val="single"/>
            <w:rtl w:val="0"/>
          </w:rPr>
          <w:t xml:space="preserve">gist link</w:t>
        </w:r>
      </w:hyperlink>
      <w:r w:rsidRPr="00000000" w:rsidR="00000000" w:rsidDel="00000000">
        <w:rPr>
          <w:color w:val="484848"/>
          <w:sz w:val="20"/>
          <w:highlight w:val="white"/>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Courier New" w:hAnsi="Courier New" w:eastAsia="Courier New" w:ascii="Courier New"/>
          <w:color w:val="484848"/>
          <w:sz w:val="20"/>
          <w:shd w:val="clear" w:fill="f3f3f3"/>
          <w:rtl w:val="0"/>
        </w:rPr>
        <w:t xml:space="preserve">Ext.define</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color w:val="008800"/>
          <w:sz w:val="20"/>
          <w:shd w:val="clear" w:fill="f3f3f3"/>
          <w:rtl w:val="0"/>
        </w:rPr>
        <w:t xml:space="preserve">'MyApp.controller.Main'</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t xml:space="preserve">    extend</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008800"/>
          <w:sz w:val="20"/>
          <w:shd w:val="clear" w:fill="f3f3f3"/>
          <w:rtl w:val="0"/>
        </w:rPr>
        <w:t xml:space="preserve">'Ext.app.Controller'</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br w:type="textWrapping"/>
        <w:t xml:space="preserve">    config</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t xml:space="preserve">        control</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t xml:space="preserve">            loginButton</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t xml:space="preserve">                tap</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008800"/>
          <w:sz w:val="20"/>
          <w:shd w:val="clear" w:fill="f3f3f3"/>
          <w:rtl w:val="0"/>
        </w:rPr>
        <w:t xml:space="preserve">'doLogin'</w:t>
      </w:r>
      <w:r w:rsidRPr="00000000" w:rsidR="00000000" w:rsidDel="00000000">
        <w:rPr>
          <w:rFonts w:cs="Courier New" w:hAnsi="Courier New" w:eastAsia="Courier New" w:ascii="Courier New"/>
          <w:sz w:val="20"/>
          <w:shd w:val="clear" w:fill="f3f3f3"/>
          <w:rtl w:val="0"/>
        </w:rPr>
        <w:br w:type="textWrapping"/>
        <w:t xml:space="preserve">            </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t xml:space="preserve">            </w:t>
      </w:r>
      <w:r w:rsidRPr="00000000" w:rsidR="00000000" w:rsidDel="00000000">
        <w:rPr>
          <w:rFonts w:cs="Courier New" w:hAnsi="Courier New" w:eastAsia="Courier New" w:ascii="Courier New"/>
          <w:color w:val="008800"/>
          <w:sz w:val="20"/>
          <w:shd w:val="clear" w:fill="f3f3f3"/>
          <w:rtl w:val="0"/>
        </w:rPr>
        <w:t xml:space="preserve">'button[action=logout]'</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t xml:space="preserve">                tap</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008800"/>
          <w:sz w:val="20"/>
          <w:shd w:val="clear" w:fill="f3f3f3"/>
          <w:rtl w:val="0"/>
        </w:rPr>
        <w:t xml:space="preserve">'doLogout'</w:t>
      </w:r>
      <w:r w:rsidRPr="00000000" w:rsidR="00000000" w:rsidDel="00000000">
        <w:rPr>
          <w:rFonts w:cs="Courier New" w:hAnsi="Courier New" w:eastAsia="Courier New" w:ascii="Courier New"/>
          <w:sz w:val="20"/>
          <w:shd w:val="clear" w:fill="f3f3f3"/>
          <w:rtl w:val="0"/>
        </w:rPr>
        <w:br w:type="textWrapping"/>
        <w:t xml:space="preserve">            </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t xml:space="preserve">        </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br w:type="textWrapping"/>
        <w:t xml:space="preserve">        refs</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t xml:space="preserve">            loginButton</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008800"/>
          <w:sz w:val="20"/>
          <w:shd w:val="clear" w:fill="f3f3f3"/>
          <w:rtl w:val="0"/>
        </w:rPr>
        <w:t xml:space="preserve">'button[action=login]'</w:t>
      </w:r>
      <w:r w:rsidRPr="00000000" w:rsidR="00000000" w:rsidDel="00000000">
        <w:rPr>
          <w:rFonts w:cs="Courier New" w:hAnsi="Courier New" w:eastAsia="Courier New" w:ascii="Courier New"/>
          <w:sz w:val="20"/>
          <w:shd w:val="clear" w:fill="f3f3f3"/>
          <w:rtl w:val="0"/>
        </w:rPr>
        <w:br w:type="textWrapping"/>
        <w:t xml:space="preserve">        </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t xml:space="preserve">    </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br w:type="textWrapping"/>
        <w:t xml:space="preserve">    doLogin</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000088"/>
          <w:sz w:val="20"/>
          <w:shd w:val="clear" w:fill="f3f3f3"/>
          <w:rtl w:val="0"/>
        </w:rPr>
        <w:t xml:space="preserve">function</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t xml:space="preserve">        </w:t>
      </w:r>
      <w:r w:rsidRPr="00000000" w:rsidR="00000000" w:rsidDel="00000000">
        <w:rPr>
          <w:rFonts w:cs="Courier New" w:hAnsi="Courier New" w:eastAsia="Courier New" w:ascii="Courier New"/>
          <w:color w:val="880000"/>
          <w:sz w:val="20"/>
          <w:shd w:val="clear" w:fill="f3f3f3"/>
          <w:rtl w:val="0"/>
        </w:rPr>
        <w:t xml:space="preserve">// called whenever the Login button is tapped</w:t>
      </w:r>
      <w:r w:rsidRPr="00000000" w:rsidR="00000000" w:rsidDel="00000000">
        <w:rPr>
          <w:rFonts w:cs="Courier New" w:hAnsi="Courier New" w:eastAsia="Courier New" w:ascii="Courier New"/>
          <w:sz w:val="20"/>
          <w:shd w:val="clear" w:fill="f3f3f3"/>
          <w:rtl w:val="0"/>
        </w:rPr>
        <w:br w:type="textWrapping"/>
        <w:t xml:space="preserve">    </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br w:type="textWrapping"/>
        <w:t xml:space="preserve">    doLogout</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000088"/>
          <w:sz w:val="20"/>
          <w:shd w:val="clear" w:fill="f3f3f3"/>
          <w:rtl w:val="0"/>
        </w:rPr>
        <w:t xml:space="preserve">function</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t xml:space="preserve"> </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t xml:space="preserve">        </w:t>
      </w:r>
      <w:r w:rsidRPr="00000000" w:rsidR="00000000" w:rsidDel="00000000">
        <w:rPr>
          <w:rFonts w:cs="Courier New" w:hAnsi="Courier New" w:eastAsia="Courier New" w:ascii="Courier New"/>
          <w:color w:val="880000"/>
          <w:sz w:val="20"/>
          <w:shd w:val="clear" w:fill="f3f3f3"/>
          <w:rtl w:val="0"/>
        </w:rPr>
        <w:t xml:space="preserve">// called whenever any Button with action=logout is tapped</w:t>
      </w:r>
      <w:r w:rsidRPr="00000000" w:rsidR="00000000" w:rsidDel="00000000">
        <w:rPr>
          <w:rFonts w:cs="Courier New" w:hAnsi="Courier New" w:eastAsia="Courier New" w:ascii="Courier New"/>
          <w:sz w:val="20"/>
          <w:shd w:val="clear" w:fill="f3f3f3"/>
          <w:rtl w:val="0"/>
        </w:rPr>
        <w:br w:type="textWrapping"/>
        <w:t xml:space="preserve">    </w:t>
      </w:r>
      <w:r w:rsidRPr="00000000" w:rsidR="00000000" w:rsidDel="00000000">
        <w:rPr>
          <w:rFonts w:cs="Courier New" w:hAnsi="Courier New" w:eastAsia="Courier New" w:ascii="Courier New"/>
          <w:color w:val="666600"/>
          <w:sz w:val="20"/>
          <w:shd w:val="clear" w:fill="f3f3f3"/>
          <w:rtl w:val="0"/>
        </w:rPr>
        <w:t xml:space="preserve">}</w:t>
      </w:r>
      <w:r w:rsidRPr="00000000" w:rsidR="00000000" w:rsidDel="00000000">
        <w:rPr>
          <w:rFonts w:cs="Courier New" w:hAnsi="Courier New" w:eastAsia="Courier New" w:ascii="Courier New"/>
          <w:sz w:val="20"/>
          <w:shd w:val="clear" w:fill="f3f3f3"/>
          <w:rtl w:val="0"/>
        </w:rPr>
        <w:br w:type="textWrapping"/>
      </w:r>
      <w:r w:rsidRPr="00000000" w:rsidR="00000000" w:rsidDel="00000000">
        <w:rPr>
          <w:rFonts w:cs="Courier New" w:hAnsi="Courier New" w:eastAsia="Courier New" w:ascii="Courier New"/>
          <w:color w:val="666600"/>
          <w:sz w:val="20"/>
          <w:shd w:val="clear" w:fill="f3f3f3"/>
          <w:rtl w:val="0"/>
        </w:rPr>
        <w:t xml:space="preserve">});</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sz w:val="20"/>
          <w:rtl w:val="0"/>
        </w:rPr>
        <w:t xml:space="preserve">In each control declaration, you can listen to as many events as you like, and mix and match ComponentQuery selectors and refs as the keys.</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rPr/>
      </w:pPr>
      <w:r w:rsidRPr="00000000" w:rsidR="00000000" w:rsidDel="00000000">
        <w:rPr>
          <w:rtl w:val="0"/>
        </w:rPr>
      </w:r>
    </w:p>
    <w:p w:rsidP="00000000" w:rsidRPr="00000000" w:rsidR="00000000" w:rsidDel="00000000" w:rsidRDefault="00000000">
      <w:pPr>
        <w:numPr>
          <w:ilvl w:val="0"/>
          <w:numId w:val="13"/>
        </w:numPr>
        <w:spacing w:lineRule="auto" w:after="0" w:line="276"/>
        <w:ind w:left="450" w:hanging="359"/>
        <w:contextualSpacing w:val="1"/>
      </w:pPr>
      <w:r w:rsidRPr="00000000" w:rsidR="00000000" w:rsidDel="00000000">
        <w:rPr>
          <w:b w:val="1"/>
          <w:sz w:val="20"/>
          <w:u w:val="single"/>
          <w:rtl w:val="0"/>
        </w:rPr>
        <w:t xml:space="preserve">Routes</w:t>
      </w:r>
      <w:r w:rsidRPr="00000000" w:rsidR="00000000" w:rsidDel="00000000">
        <w:rPr>
          <w:sz w:val="20"/>
          <w:rtl w:val="0"/>
        </w:rPr>
        <w:t xml:space="preserve"> :</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ind w:firstLine="720"/>
        <w:contextualSpacing w:val="0"/>
        <w:rPr/>
      </w:pPr>
      <w:r w:rsidRPr="00000000" w:rsidR="00000000" w:rsidDel="00000000">
        <w:rPr>
          <w:sz w:val="20"/>
          <w:rtl w:val="0"/>
        </w:rPr>
        <w:t xml:space="preserve">Controllers can directly specify which routes they are interested in. This enables us to provide history support within our app, as well as the ability to deeply link to any part of the application that we provide a route for.</w:t>
      </w:r>
    </w:p>
    <w:p w:rsidP="00000000" w:rsidRPr="00000000" w:rsidR="00000000" w:rsidDel="00000000" w:rsidRDefault="00000000">
      <w:pPr>
        <w:spacing w:lineRule="auto" w:after="0" w:line="276"/>
        <w:contextualSpacing w:val="0"/>
      </w:pPr>
      <w:r w:rsidRPr="00000000" w:rsidR="00000000" w:rsidDel="00000000">
        <w:rPr>
          <w:sz w:val="20"/>
          <w:rtl w:val="0"/>
        </w:rPr>
        <w:t xml:space="preserve">For example, let us assume that we have a Controller responsible for logging in and viewing user profiles, and want to make those screens accessible via urls. We could achieve this  as follows (</w:t>
      </w:r>
      <w:hyperlink r:id="rId30">
        <w:r w:rsidRPr="00000000" w:rsidR="00000000" w:rsidDel="00000000">
          <w:rPr>
            <w:color w:val="1155cc"/>
            <w:sz w:val="20"/>
            <w:u w:val="single"/>
            <w:rtl w:val="0"/>
          </w:rPr>
          <w:t xml:space="preserve">gist link</w:t>
        </w:r>
      </w:hyperlink>
      <w:r w:rsidRPr="00000000" w:rsidR="00000000" w:rsidDel="00000000">
        <w:rPr>
          <w:sz w:val="20"/>
          <w:rtl w:val="0"/>
        </w:rPr>
        <w:t xml:space="preserve">)</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sz w:val="20"/>
          <w:shd w:val="clear" w:fill="f7f7f7"/>
          <w:rtl w:val="0"/>
        </w:rPr>
        <w:t xml:space="preserve">Ext</w:t>
      </w:r>
      <w:r w:rsidRPr="00000000" w:rsidR="00000000" w:rsidDel="00000000">
        <w:rPr>
          <w:rFonts w:cs="Courier New" w:hAnsi="Courier New" w:eastAsia="Courier New" w:ascii="Courier New"/>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define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'MyApp.controller.Users'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extend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'Ext.app.Controller'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br w:type="textWrapping"/>
        <w:t xml:space="preserve">    config</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routes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008800"/>
          <w:sz w:val="20"/>
          <w:shd w:val="clear" w:fill="f7f7f7"/>
          <w:rtl w:val="0"/>
        </w:rPr>
        <w:t xml:space="preserve">'login'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'showLogin'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008800"/>
          <w:sz w:val="20"/>
          <w:shd w:val="clear" w:fill="f7f7f7"/>
          <w:rtl w:val="0"/>
        </w:rPr>
        <w:t xml:space="preserve">'user/:id'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'showUserById'</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br w:type="textWrapping"/>
        <w:t xml:space="preserve">        refs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main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'#mainTabPanel'</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br w:type="textWrapping"/>
        <w:t xml:space="preserve">    </w:t>
      </w:r>
      <w:r w:rsidRPr="00000000" w:rsidR="00000000" w:rsidDel="00000000">
        <w:rPr>
          <w:rFonts w:cs="Courier New" w:hAnsi="Courier New" w:eastAsia="Courier New" w:ascii="Courier New"/>
          <w:color w:val="880000"/>
          <w:sz w:val="20"/>
          <w:shd w:val="clear" w:fill="f7f7f7"/>
          <w:rtl w:val="0"/>
        </w:rPr>
        <w:t xml:space="preserve">// uses our 'main' ref above to add a loginpanel to our main TabPanel (note that</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880000"/>
          <w:sz w:val="20"/>
          <w:shd w:val="clear" w:fill="f7f7f7"/>
          <w:rtl w:val="0"/>
        </w:rPr>
        <w:t xml:space="preserve">// 'loginpanel' is a custom xtype created for this application)</w:t>
      </w:r>
      <w:r w:rsidRPr="00000000" w:rsidR="00000000" w:rsidDel="00000000">
        <w:rPr>
          <w:rFonts w:cs="Courier New" w:hAnsi="Courier New" w:eastAsia="Courier New" w:ascii="Courier New"/>
          <w:sz w:val="20"/>
          <w:shd w:val="clear" w:fill="f7f7f7"/>
          <w:rtl w:val="0"/>
        </w:rPr>
        <w:br w:type="textWrapping"/>
        <w:t xml:space="preserve">    showLogin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0088"/>
          <w:sz w:val="20"/>
          <w:shd w:val="clear" w:fill="f7f7f7"/>
          <w:rtl w:val="0"/>
        </w:rPr>
        <w:t xml:space="preserve">function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000088"/>
          <w:sz w:val="20"/>
          <w:shd w:val="clear" w:fill="f7f7f7"/>
          <w:rtl w:val="0"/>
        </w:rPr>
        <w:t xml:space="preserve">this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getMain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add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xtype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'loginpanel'</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br w:type="textWrapping"/>
        <w:t xml:space="preserve">    </w:t>
      </w:r>
      <w:r w:rsidRPr="00000000" w:rsidR="00000000" w:rsidDel="00000000">
        <w:rPr>
          <w:rFonts w:cs="Courier New" w:hAnsi="Courier New" w:eastAsia="Courier New" w:ascii="Courier New"/>
          <w:color w:val="880000"/>
          <w:sz w:val="20"/>
          <w:shd w:val="clear" w:fill="f7f7f7"/>
          <w:rtl w:val="0"/>
        </w:rPr>
        <w:t xml:space="preserve">// Loads the User then adds a 'userprofile' view to the main TabPanel</w:t>
      </w:r>
      <w:r w:rsidRPr="00000000" w:rsidR="00000000" w:rsidDel="00000000">
        <w:rPr>
          <w:rFonts w:cs="Courier New" w:hAnsi="Courier New" w:eastAsia="Courier New" w:ascii="Courier New"/>
          <w:sz w:val="20"/>
          <w:shd w:val="clear" w:fill="f7f7f7"/>
          <w:rtl w:val="0"/>
        </w:rPr>
        <w:br w:type="textWrapping"/>
        <w:t xml:space="preserve">    showUserById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0088"/>
          <w:sz w:val="20"/>
          <w:shd w:val="clear" w:fill="f7f7f7"/>
          <w:rtl w:val="0"/>
        </w:rPr>
        <w:t xml:space="preserve">function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id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0066"/>
          <w:sz w:val="20"/>
          <w:shd w:val="clear" w:fill="f7f7f7"/>
          <w:rtl w:val="0"/>
        </w:rPr>
        <w:t xml:space="preserve">MyApp</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model</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660066"/>
          <w:sz w:val="20"/>
          <w:shd w:val="clear" w:fill="f7f7f7"/>
          <w:rtl w:val="0"/>
        </w:rPr>
        <w:t xml:space="preserve">User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load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id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scope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0088"/>
          <w:sz w:val="20"/>
          <w:shd w:val="clear" w:fill="f7f7f7"/>
          <w:rtl w:val="0"/>
        </w:rPr>
        <w:t xml:space="preserve">this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success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0088"/>
          <w:sz w:val="20"/>
          <w:shd w:val="clear" w:fill="f7f7f7"/>
          <w:rtl w:val="0"/>
        </w:rPr>
        <w:t xml:space="preserve">function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user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000088"/>
          <w:sz w:val="20"/>
          <w:shd w:val="clear" w:fill="f7f7f7"/>
          <w:rtl w:val="0"/>
        </w:rPr>
        <w:t xml:space="preserve">this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getMain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add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xtype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'userprofile'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user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user</w:t>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r>
      <w:r w:rsidRPr="00000000" w:rsidR="00000000" w:rsidDel="00000000">
        <w:rPr>
          <w:rFonts w:cs="Courier New" w:hAnsi="Courier New" w:eastAsia="Courier New" w:ascii="Courier New"/>
          <w:color w:val="666600"/>
          <w:sz w:val="20"/>
          <w:shd w:val="clear" w:fill="f7f7f7"/>
          <w:rtl w:val="0"/>
        </w:rPr>
        <w:t xml:space="preserv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ind w:firstLine="720"/>
        <w:contextualSpacing w:val="0"/>
      </w:pPr>
      <w:r w:rsidRPr="00000000" w:rsidR="00000000" w:rsidDel="00000000">
        <w:rPr>
          <w:sz w:val="20"/>
          <w:rtl w:val="0"/>
        </w:rPr>
        <w:t xml:space="preserve">The routes specified previously map the contents of the browser address bar to a Controller function that is called when the route is matched. The routes can be simple text like the login route, which matches aga</w:t>
      </w:r>
      <w:r w:rsidRPr="00000000" w:rsidR="00000000" w:rsidDel="00000000">
        <w:rPr>
          <w:sz w:val="20"/>
          <w:rtl w:val="0"/>
        </w:rPr>
        <w:t xml:space="preserve">inst </w:t>
      </w:r>
      <w:r w:rsidRPr="00000000" w:rsidR="00000000" w:rsidDel="00000000">
        <w:rPr>
          <w:rFonts w:cs="Courier New" w:hAnsi="Courier New" w:eastAsia="Courier New" w:ascii="Courier New"/>
          <w:sz w:val="20"/>
          <w:rtl w:val="0"/>
        </w:rPr>
        <w:t xml:space="preserve">h</w:t>
      </w:r>
      <w:r w:rsidRPr="00000000" w:rsidR="00000000" w:rsidDel="00000000">
        <w:rPr>
          <w:rFonts w:cs="Courier New" w:hAnsi="Courier New" w:eastAsia="Courier New" w:ascii="Courier New"/>
          <w:sz w:val="20"/>
          <w:rtl w:val="0"/>
        </w:rPr>
        <w:t xml:space="preserve">ttp://myapp.com/#login</w:t>
      </w:r>
      <w:r w:rsidRPr="00000000" w:rsidR="00000000" w:rsidDel="00000000">
        <w:rPr>
          <w:sz w:val="20"/>
          <w:rtl w:val="0"/>
        </w:rPr>
        <w:t xml:space="preserve">, or may contain wildcards such as the </w:t>
      </w:r>
      <w:r w:rsidRPr="00000000" w:rsidR="00000000" w:rsidDel="00000000">
        <w:rPr>
          <w:rFonts w:cs="Courier New" w:hAnsi="Courier New" w:eastAsia="Courier New" w:ascii="Courier New"/>
          <w:sz w:val="20"/>
          <w:rtl w:val="0"/>
        </w:rPr>
        <w:t xml:space="preserve">'user/:id' </w:t>
      </w:r>
      <w:r w:rsidRPr="00000000" w:rsidR="00000000" w:rsidDel="00000000">
        <w:rPr>
          <w:sz w:val="20"/>
          <w:rtl w:val="0"/>
        </w:rPr>
        <w:t xml:space="preserve">route, which matches urls like </w:t>
      </w:r>
      <w:r w:rsidRPr="00000000" w:rsidR="00000000" w:rsidDel="00000000">
        <w:rPr>
          <w:rFonts w:cs="Courier New" w:hAnsi="Courier New" w:eastAsia="Courier New" w:ascii="Courier New"/>
          <w:sz w:val="20"/>
          <w:rtl w:val="0"/>
        </w:rPr>
        <w:t xml:space="preserve">http://myapp.com/#user/123</w:t>
      </w:r>
      <w:r w:rsidRPr="00000000" w:rsidR="00000000" w:rsidDel="00000000">
        <w:rPr>
          <w:sz w:val="20"/>
          <w:rtl w:val="0"/>
        </w:rPr>
        <w:t xml:space="preserve">. Whenever the address changes, the Controller automatically calls the specified function.</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numPr>
          <w:ilvl w:val="0"/>
          <w:numId w:val="8"/>
        </w:numPr>
        <w:spacing w:lineRule="auto" w:after="0" w:line="240" w:before="0"/>
        <w:ind w:left="450" w:hanging="359"/>
        <w:contextualSpacing w:val="1"/>
      </w:pPr>
      <w:r w:rsidRPr="00000000" w:rsidR="00000000" w:rsidDel="00000000">
        <w:rPr>
          <w:b w:val="1"/>
          <w:sz w:val="20"/>
          <w:u w:val="single"/>
          <w:rtl w:val="0"/>
        </w:rPr>
        <w:t xml:space="preserve">Before filter</w:t>
      </w:r>
      <w:r w:rsidRPr="00000000" w:rsidR="00000000" w:rsidDel="00000000">
        <w:rPr>
          <w:sz w:val="20"/>
          <w:rtl w:val="0"/>
        </w:rPr>
        <w:t xml:space="preserve">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ind w:firstLine="720"/>
        <w:contextualSpacing w:val="0"/>
      </w:pPr>
      <w:r w:rsidRPr="00000000" w:rsidR="00000000" w:rsidDel="00000000">
        <w:rPr>
          <w:sz w:val="20"/>
          <w:rtl w:val="0"/>
        </w:rPr>
        <w:t xml:space="preserve">An additional functionality that Controllers provide within the context of Routing is the ability to define filter functions that are run before the function specified in the route. These are an excellent place to authenticate or authorize users for specific actions, or to load classes that are not yet on the page. For example, let us say we want to authenticate a user before allowing him to edit a Product in an e-commerce backend application (</w:t>
      </w:r>
      <w:hyperlink r:id="rId31">
        <w:r w:rsidRPr="00000000" w:rsidR="00000000" w:rsidDel="00000000">
          <w:rPr>
            <w:color w:val="1155cc"/>
            <w:sz w:val="20"/>
            <w:u w:val="single"/>
            <w:rtl w:val="0"/>
          </w:rPr>
          <w:t xml:space="preserve">gist link</w:t>
        </w:r>
      </w:hyperlink>
      <w:r w:rsidRPr="00000000" w:rsidR="00000000" w:rsidDel="00000000">
        <w:rPr>
          <w:sz w:val="20"/>
          <w:rtl w:val="0"/>
        </w:rPr>
        <w:t xml:space="preserve">)</w:t>
      </w: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sz w:val="20"/>
          <w:shd w:val="clear" w:fill="f7f7f7"/>
          <w:rtl w:val="0"/>
        </w:rPr>
        <w:t xml:space="preserve">Ext</w:t>
      </w:r>
      <w:r w:rsidRPr="00000000" w:rsidR="00000000" w:rsidDel="00000000">
        <w:rPr>
          <w:rFonts w:cs="Courier New" w:hAnsi="Courier New" w:eastAsia="Courier New" w:ascii="Courier New"/>
          <w:sz w:val="20"/>
          <w:shd w:val="clear" w:fill="f7f7f7"/>
          <w:rtl w:val="0"/>
        </w:rPr>
        <w:t xml:space="preserve">.define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'MyApp.controller.Products'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config</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before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editProduct</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'authenticate'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br w:type="textWrapping"/>
        <w:t xml:space="preserve">        routes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008800"/>
          <w:sz w:val="20"/>
          <w:shd w:val="clear" w:fill="f7f7f7"/>
          <w:rtl w:val="0"/>
        </w:rPr>
        <w:t xml:space="preserve">'product/edit/:id'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'editProduct'</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br w:type="textWrapping"/>
        <w:t xml:space="preserve">    </w:t>
      </w:r>
      <w:r w:rsidRPr="00000000" w:rsidR="00000000" w:rsidDel="00000000">
        <w:rPr>
          <w:rFonts w:cs="Courier New" w:hAnsi="Courier New" w:eastAsia="Courier New" w:ascii="Courier New"/>
          <w:color w:val="880000"/>
          <w:sz w:val="20"/>
          <w:shd w:val="clear" w:fill="f7f7f7"/>
          <w:rtl w:val="0"/>
        </w:rPr>
        <w:t xml:space="preserve">// this is not directly because our before filter is called first</w:t>
      </w:r>
      <w:r w:rsidRPr="00000000" w:rsidR="00000000" w:rsidDel="00000000">
        <w:rPr>
          <w:rFonts w:cs="Courier New" w:hAnsi="Courier New" w:eastAsia="Courier New" w:ascii="Courier New"/>
          <w:sz w:val="20"/>
          <w:shd w:val="clear" w:fill="f7f7f7"/>
          <w:rtl w:val="0"/>
        </w:rPr>
        <w:br w:type="textWrapping"/>
        <w:t xml:space="preserve">    editProduct</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0088"/>
          <w:sz w:val="20"/>
          <w:shd w:val="clear" w:fill="f7f7f7"/>
          <w:rtl w:val="0"/>
        </w:rPr>
        <w:t xml:space="preserve">function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880000"/>
          <w:sz w:val="20"/>
          <w:shd w:val="clear" w:fill="f7f7f7"/>
          <w:rtl w:val="0"/>
        </w:rPr>
        <w:t xml:space="preserve">//... performs the product editing logic</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br w:type="textWrapping"/>
        <w:t xml:space="preserve">    </w:t>
      </w:r>
      <w:r w:rsidRPr="00000000" w:rsidR="00000000" w:rsidDel="00000000">
        <w:rPr>
          <w:rFonts w:cs="Courier New" w:hAnsi="Courier New" w:eastAsia="Courier New" w:ascii="Courier New"/>
          <w:color w:val="880000"/>
          <w:sz w:val="20"/>
          <w:shd w:val="clear" w:fill="f7f7f7"/>
          <w:rtl w:val="0"/>
        </w:rPr>
        <w:t xml:space="preserve">// this is run before editProduct</w:t>
      </w:r>
      <w:r w:rsidRPr="00000000" w:rsidR="00000000" w:rsidDel="00000000">
        <w:rPr>
          <w:rFonts w:cs="Courier New" w:hAnsi="Courier New" w:eastAsia="Courier New" w:ascii="Courier New"/>
          <w:sz w:val="20"/>
          <w:shd w:val="clear" w:fill="f7f7f7"/>
          <w:rtl w:val="0"/>
        </w:rPr>
        <w:br w:type="textWrapping"/>
        <w:t xml:space="preserve">    authenticate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0088"/>
          <w:sz w:val="20"/>
          <w:shd w:val="clear" w:fill="f7f7f7"/>
          <w:rtl w:val="0"/>
        </w:rPr>
        <w:t xml:space="preserve">function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action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0066"/>
          <w:sz w:val="20"/>
          <w:shd w:val="clear" w:fill="f7f7f7"/>
          <w:rtl w:val="0"/>
        </w:rPr>
        <w:t xml:space="preserve">MyApp</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authenticate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success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0088"/>
          <w:sz w:val="20"/>
          <w:shd w:val="clear" w:fill="f7f7f7"/>
          <w:rtl w:val="0"/>
        </w:rPr>
        <w:t xml:space="preserve">function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action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resume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failure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0088"/>
          <w:sz w:val="20"/>
          <w:shd w:val="clear" w:fill="f7f7f7"/>
          <w:rtl w:val="0"/>
        </w:rPr>
        <w:t xml:space="preserve">function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hyperlink r:id="rId32">
        <w:r w:rsidRPr="00000000" w:rsidR="00000000" w:rsidDel="00000000">
          <w:rPr>
            <w:rFonts w:cs="Courier New" w:hAnsi="Courier New" w:eastAsia="Courier New" w:ascii="Courier New"/>
            <w:sz w:val="20"/>
            <w:shd w:val="clear" w:fill="f7f7f7"/>
            <w:rtl w:val="0"/>
          </w:rPr>
          <w:t xml:space="preserve"> </w:t>
        </w:r>
      </w:hyperlink>
      <w:hyperlink r:id="rId33">
        <w:r w:rsidRPr="00000000" w:rsidR="00000000" w:rsidDel="00000000">
          <w:rPr>
            <w:rFonts w:cs="Courier New" w:hAnsi="Courier New" w:eastAsia="Courier New" w:ascii="Courier New"/>
            <w:color w:val="660066"/>
            <w:sz w:val="20"/>
            <w:shd w:val="clear" w:fill="f7f7f7"/>
            <w:rtl w:val="0"/>
          </w:rPr>
          <w:t xml:space="preserve">Ext</w:t>
        </w:r>
      </w:hyperlink>
      <w:hyperlink r:id="rId34">
        <w:r w:rsidRPr="00000000" w:rsidR="00000000" w:rsidDel="00000000">
          <w:rPr>
            <w:rFonts w:cs="Courier New" w:hAnsi="Courier New" w:eastAsia="Courier New" w:ascii="Courier New"/>
            <w:color w:val="666600"/>
            <w:sz w:val="20"/>
            <w:shd w:val="clear" w:fill="f7f7f7"/>
            <w:rtl w:val="0"/>
          </w:rPr>
          <w:t xml:space="preserve">.</w:t>
        </w:r>
      </w:hyperlink>
      <w:hyperlink r:id="rId35">
        <w:r w:rsidRPr="00000000" w:rsidR="00000000" w:rsidDel="00000000">
          <w:rPr>
            <w:rFonts w:cs="Courier New" w:hAnsi="Courier New" w:eastAsia="Courier New" w:ascii="Courier New"/>
            <w:color w:val="660066"/>
            <w:sz w:val="20"/>
            <w:shd w:val="clear" w:fill="f7f7f7"/>
            <w:rtl w:val="0"/>
          </w:rPr>
          <w:t xml:space="preserve">Msg</w:t>
        </w:r>
      </w:hyperlink>
      <w:hyperlink r:id="rId36">
        <w:r w:rsidRPr="00000000" w:rsidR="00000000" w:rsidDel="00000000">
          <w:rPr>
            <w:rFonts w:cs="Courier New" w:hAnsi="Courier New" w:eastAsia="Courier New" w:ascii="Courier New"/>
            <w:color w:val="666600"/>
            <w:sz w:val="20"/>
            <w:shd w:val="clear" w:fill="f7f7f7"/>
            <w:rtl w:val="0"/>
          </w:rPr>
          <w:t xml:space="preserve">.</w:t>
        </w:r>
      </w:hyperlink>
      <w:hyperlink r:id="rId37">
        <w:r w:rsidRPr="00000000" w:rsidR="00000000" w:rsidDel="00000000">
          <w:rPr>
            <w:rFonts w:cs="Courier New" w:hAnsi="Courier New" w:eastAsia="Courier New" w:ascii="Courier New"/>
            <w:sz w:val="20"/>
            <w:shd w:val="clear" w:fill="f7f7f7"/>
            <w:rtl w:val="0"/>
          </w:rPr>
          <w:t xml:space="preserve">alert</w:t>
        </w:r>
      </w:hyperlink>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'Not Logged In'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"You can't do that, you're not logged in"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r>
      <w:r w:rsidRPr="00000000" w:rsidR="00000000" w:rsidDel="00000000">
        <w:rPr>
          <w:rFonts w:cs="Courier New" w:hAnsi="Courier New" w:eastAsia="Courier New" w:ascii="Courier New"/>
          <w:color w:val="666600"/>
          <w:sz w:val="20"/>
          <w:shd w:val="clear" w:fill="f7f7f7"/>
          <w:rtl w:val="0"/>
        </w:rPr>
        <w:t xml:space="preserv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ind w:firstLine="720"/>
        <w:contextualSpacing w:val="0"/>
      </w:pPr>
      <w:r w:rsidRPr="00000000" w:rsidR="00000000" w:rsidDel="00000000">
        <w:rPr>
          <w:sz w:val="20"/>
          <w:highlight w:val="white"/>
          <w:rtl w:val="0"/>
        </w:rPr>
        <w:t xml:space="preserve">The filter can perform any kind of processing it needs to, either synchronously or asynchronously. In this case we are using our application's </w:t>
      </w:r>
      <w:r w:rsidRPr="00000000" w:rsidR="00000000" w:rsidDel="00000000">
        <w:rPr>
          <w:rFonts w:cs="Courier New" w:hAnsi="Courier New" w:eastAsia="Courier New" w:ascii="Courier New"/>
          <w:sz w:val="20"/>
          <w:highlight w:val="white"/>
          <w:rtl w:val="0"/>
        </w:rPr>
        <w:t xml:space="preserve">authenticate</w:t>
      </w:r>
      <w:r w:rsidRPr="00000000" w:rsidR="00000000" w:rsidDel="00000000">
        <w:rPr>
          <w:i w:val="1"/>
          <w:sz w:val="20"/>
          <w:highlight w:val="white"/>
          <w:rtl w:val="0"/>
        </w:rPr>
        <w:t xml:space="preserve"> </w:t>
      </w:r>
      <w:r w:rsidRPr="00000000" w:rsidR="00000000" w:rsidDel="00000000">
        <w:rPr>
          <w:sz w:val="20"/>
          <w:highlight w:val="white"/>
          <w:rtl w:val="0"/>
        </w:rPr>
        <w:t xml:space="preserve">function to verify that the user is currently logged in. Since this could entail an AJAX request to check the user's credentials on the server, it runs asynchronously - if the authentication was successful, we continue the action by calling </w:t>
      </w:r>
      <w:r w:rsidRPr="00000000" w:rsidR="00000000" w:rsidDel="00000000">
        <w:rPr>
          <w:i w:val="1"/>
          <w:sz w:val="20"/>
          <w:highlight w:val="white"/>
          <w:rtl w:val="0"/>
        </w:rPr>
        <w:t xml:space="preserve">action.resume()</w:t>
      </w:r>
      <w:r w:rsidRPr="00000000" w:rsidR="00000000" w:rsidDel="00000000">
        <w:rPr>
          <w:sz w:val="20"/>
          <w:highlight w:val="white"/>
          <w:rtl w:val="0"/>
        </w:rPr>
        <w:t xml:space="preserve">, if not we tell the user that he needs to log in first.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b w:val="1"/>
          <w:u w:val="single"/>
          <w:shd w:val="clear" w:fill="f7f7f7"/>
          <w:rtl w:val="0"/>
        </w:rPr>
        <w:t xml:space="preserve">Model</w:t>
      </w:r>
      <w:r w:rsidRPr="00000000" w:rsidR="00000000" w:rsidDel="00000000">
        <w:rPr>
          <w:shd w:val="clear" w:fill="f7f7f7"/>
          <w:rtl w:val="0"/>
        </w:rPr>
        <w:t xml:space="preserve"> :</w:t>
      </w:r>
    </w:p>
    <w:p w:rsidP="00000000" w:rsidRPr="00000000" w:rsidR="00000000" w:rsidDel="00000000" w:rsidRDefault="00000000">
      <w:pPr>
        <w:spacing w:lineRule="auto" w:after="0" w:line="240" w:before="0"/>
        <w:ind w:left="0" w:firstLine="720"/>
        <w:contextualSpacing w:val="0"/>
      </w:pPr>
      <w:r w:rsidRPr="00000000" w:rsidR="00000000" w:rsidDel="00000000">
        <w:rPr>
          <w:sz w:val="20"/>
          <w:rtl w:val="0"/>
        </w:rPr>
        <w:t xml:space="preserve">Model is only a set of fields and their data. In this guide we are going to look at four of the principal parts of </w:t>
      </w:r>
      <w:r w:rsidRPr="00000000" w:rsidR="00000000" w:rsidDel="00000000">
        <w:rPr>
          <w:rFonts w:cs="Courier New" w:hAnsi="Courier New" w:eastAsia="Courier New" w:ascii="Courier New"/>
          <w:sz w:val="20"/>
          <w:rtl w:val="0"/>
        </w:rPr>
        <w:t xml:space="preserve">Model </w:t>
      </w:r>
      <w:r w:rsidRPr="00000000" w:rsidR="00000000" w:rsidDel="00000000">
        <w:rPr>
          <w:sz w:val="20"/>
          <w:rtl w:val="0"/>
        </w:rPr>
        <w:t xml:space="preserve">— </w:t>
      </w:r>
      <w:hyperlink r:id="rId38">
        <w:r w:rsidRPr="00000000" w:rsidR="00000000" w:rsidDel="00000000">
          <w:rPr>
            <w:color w:val="1155cc"/>
            <w:sz w:val="20"/>
            <w:u w:val="single"/>
            <w:rtl w:val="0"/>
          </w:rPr>
          <w:t xml:space="preserve">Fields</w:t>
        </w:r>
      </w:hyperlink>
      <w:r w:rsidRPr="00000000" w:rsidR="00000000" w:rsidDel="00000000">
        <w:rPr>
          <w:sz w:val="20"/>
          <w:rtl w:val="0"/>
        </w:rPr>
        <w:t xml:space="preserve">, </w:t>
      </w:r>
      <w:hyperlink r:id="rId39">
        <w:r w:rsidRPr="00000000" w:rsidR="00000000" w:rsidDel="00000000">
          <w:rPr>
            <w:color w:val="1155cc"/>
            <w:sz w:val="20"/>
            <w:u w:val="single"/>
            <w:rtl w:val="0"/>
          </w:rPr>
          <w:t xml:space="preserve">Proxies</w:t>
        </w:r>
      </w:hyperlink>
      <w:r w:rsidRPr="00000000" w:rsidR="00000000" w:rsidDel="00000000">
        <w:rPr>
          <w:sz w:val="20"/>
          <w:rtl w:val="0"/>
        </w:rPr>
        <w:t xml:space="preserve">, </w:t>
      </w:r>
      <w:hyperlink r:id="rId40">
        <w:r w:rsidRPr="00000000" w:rsidR="00000000" w:rsidDel="00000000">
          <w:rPr>
            <w:color w:val="1155cc"/>
            <w:sz w:val="20"/>
            <w:u w:val="single"/>
            <w:rtl w:val="0"/>
          </w:rPr>
          <w:t xml:space="preserve">Associations</w:t>
        </w:r>
      </w:hyperlink>
      <w:r w:rsidRPr="00000000" w:rsidR="00000000" w:rsidDel="00000000">
        <w:rPr>
          <w:sz w:val="20"/>
          <w:rtl w:val="0"/>
        </w:rPr>
        <w:t xml:space="preserve"> and </w:t>
      </w:r>
      <w:hyperlink r:id="rId41">
        <w:r w:rsidRPr="00000000" w:rsidR="00000000" w:rsidDel="00000000">
          <w:rPr>
            <w:color w:val="1155cc"/>
            <w:sz w:val="20"/>
            <w:u w:val="single"/>
            <w:rtl w:val="0"/>
          </w:rPr>
          <w:t xml:space="preserve">Validations</w:t>
        </w:r>
      </w:hyperlink>
      <w:r w:rsidRPr="00000000" w:rsidR="00000000" w:rsidDel="00000000">
        <w:rPr>
          <w:sz w:val="20"/>
          <w:rtl w:val="0"/>
        </w:rPr>
        <w:t xml:space="preserve">.</w:t>
      </w:r>
    </w:p>
    <w:p w:rsidP="00000000" w:rsidRPr="00000000" w:rsidR="00000000" w:rsidDel="00000000" w:rsidRDefault="00000000">
      <w:pPr>
        <w:spacing w:lineRule="auto" w:after="0" w:line="240" w:before="0"/>
        <w:ind w:left="0" w:firstLine="72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rPr/>
      </w:pPr>
      <w:r w:rsidRPr="00000000" w:rsidR="00000000" w:rsidDel="00000000">
        <w:drawing>
          <wp:inline distR="19050" distT="19050" distB="19050" distL="19050">
            <wp:extent cy="3838575" cx="6734175"/>
            <wp:docPr id="1" name="image00.png"/>
            <a:graphic>
              <a:graphicData uri="http://schemas.openxmlformats.org/drawingml/2006/picture">
                <pic:pic>
                  <pic:nvPicPr>
                    <pic:cNvPr id="0" name="image00.png"/>
                    <pic:cNvPicPr preferRelativeResize="0"/>
                  </pic:nvPicPr>
                  <pic:blipFill>
                    <a:blip r:embed="rId42"/>
                    <a:stretch>
                      <a:fillRect/>
                    </a:stretch>
                  </pic:blipFill>
                  <pic:spPr>
                    <a:xfrm>
                      <a:ext cy="3838575" cx="6734175"/>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3"/>
        </w:numPr>
        <w:spacing w:lineRule="auto" w:after="0" w:line="276"/>
        <w:ind w:left="450" w:hanging="359"/>
        <w:contextualSpacing w:val="1"/>
      </w:pPr>
      <w:r w:rsidRPr="00000000" w:rsidR="00000000" w:rsidDel="00000000">
        <w:rPr>
          <w:b w:val="1"/>
          <w:sz w:val="20"/>
          <w:u w:val="single"/>
          <w:rtl w:val="0"/>
        </w:rPr>
        <w:t xml:space="preserve">Fields</w:t>
      </w:r>
      <w:r w:rsidRPr="00000000" w:rsidR="00000000" w:rsidDel="00000000">
        <w:rPr>
          <w:sz w:val="20"/>
          <w:rtl w:val="0"/>
        </w:rPr>
        <w:t xml:space="preserve"> :</w:t>
      </w:r>
    </w:p>
    <w:p w:rsidP="00000000" w:rsidRPr="00000000" w:rsidR="00000000" w:rsidDel="00000000" w:rsidRDefault="00000000">
      <w:pPr>
        <w:spacing w:lineRule="auto" w:after="0" w:line="276"/>
        <w:contextualSpacing w:val="0"/>
      </w:pPr>
      <w:r w:rsidRPr="00000000" w:rsidR="00000000" w:rsidDel="00000000">
        <w:rPr>
          <w:sz w:val="20"/>
          <w:rtl w:val="0"/>
        </w:rPr>
        <w:t xml:space="preserve">The following code sample illustrates the creation of a model: (</w:t>
      </w:r>
      <w:hyperlink r:id="rId43">
        <w:r w:rsidRPr="00000000" w:rsidR="00000000" w:rsidDel="00000000">
          <w:rPr>
            <w:color w:val="1155cc"/>
            <w:sz w:val="20"/>
            <w:u w:val="single"/>
            <w:rtl w:val="0"/>
          </w:rPr>
          <w:t xml:space="preserve">gist link</w:t>
        </w:r>
      </w:hyperlink>
      <w:r w:rsidRPr="00000000" w:rsidR="00000000" w:rsidDel="00000000">
        <w:rPr>
          <w:sz w:val="20"/>
          <w:rtl w:val="0"/>
        </w:rPr>
        <w:t xml:space="preserve">)</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40" w:before="0"/>
        <w:contextualSpacing w:val="0"/>
        <w:rPr/>
      </w:pPr>
      <w:r w:rsidRPr="00000000" w:rsidR="00000000" w:rsidDel="00000000">
        <w:rPr>
          <w:rFonts w:cs="Courier New" w:hAnsi="Courier New" w:eastAsia="Courier New" w:ascii="Courier New"/>
          <w:sz w:val="20"/>
          <w:shd w:val="clear" w:fill="f7f7f7"/>
          <w:rtl w:val="0"/>
        </w:rPr>
        <w:t xml:space="preserve">Ext</w:t>
      </w:r>
      <w:r w:rsidRPr="00000000" w:rsidR="00000000" w:rsidDel="00000000">
        <w:rPr>
          <w:rFonts w:cs="Courier New" w:hAnsi="Courier New" w:eastAsia="Courier New" w:ascii="Courier New"/>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define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'User'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extend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'Ext.data.Model'</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config</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fields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name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'id'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type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'int'</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name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'name'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type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'string'</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r>
      <w:r w:rsidRPr="00000000" w:rsidR="00000000" w:rsidDel="00000000">
        <w:rPr>
          <w:rFonts w:cs="Courier New" w:hAnsi="Courier New" w:eastAsia="Courier New" w:ascii="Courier New"/>
          <w:color w:val="666600"/>
          <w:sz w:val="20"/>
          <w:shd w:val="clear" w:fill="f7f7f7"/>
          <w:rtl w:val="0"/>
        </w:rPr>
        <w:t xml:space="preserve">});</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numPr>
          <w:ilvl w:val="0"/>
          <w:numId w:val="17"/>
        </w:numPr>
        <w:spacing w:lineRule="auto" w:after="0" w:line="276"/>
        <w:ind w:left="450" w:hanging="359"/>
        <w:contextualSpacing w:val="1"/>
      </w:pPr>
      <w:r w:rsidRPr="00000000" w:rsidR="00000000" w:rsidDel="00000000">
        <w:rPr>
          <w:b w:val="1"/>
          <w:sz w:val="20"/>
          <w:u w:val="single"/>
          <w:rtl w:val="0"/>
        </w:rPr>
        <w:t xml:space="preserve">Associations </w:t>
      </w:r>
      <w:r w:rsidRPr="00000000" w:rsidR="00000000" w:rsidDel="00000000">
        <w:rPr>
          <w:sz w:val="20"/>
          <w:rtl w:val="0"/>
        </w:rPr>
        <w:t xml:space="preserve">:</w:t>
      </w:r>
    </w:p>
    <w:p w:rsidP="00000000" w:rsidRPr="00000000" w:rsidR="00000000" w:rsidDel="00000000" w:rsidRDefault="00000000">
      <w:pPr>
        <w:spacing w:lineRule="auto" w:after="0" w:line="276"/>
        <w:contextualSpacing w:val="0"/>
      </w:pPr>
      <w:r w:rsidRPr="00000000" w:rsidR="00000000" w:rsidDel="00000000">
        <w:rPr>
          <w:sz w:val="20"/>
          <w:rtl w:val="0"/>
        </w:rPr>
        <w:tab/>
      </w:r>
      <w:r w:rsidRPr="00000000" w:rsidR="00000000" w:rsidDel="00000000">
        <w:rPr>
          <w:sz w:val="20"/>
          <w:rtl w:val="0"/>
        </w:rPr>
        <w:t xml:space="preserve">Models can be linked together using the Associations API. Most applications deal with many different models, and the models are almost always related. A blog authoring application might have models for User, Post, and Comment. Each user creates posts and each post receives comments. We can express those relationships as shown in the following example: (</w:t>
      </w:r>
      <w:hyperlink r:id="rId44">
        <w:r w:rsidRPr="00000000" w:rsidR="00000000" w:rsidDel="00000000">
          <w:rPr>
            <w:color w:val="1155cc"/>
            <w:sz w:val="20"/>
            <w:u w:val="single"/>
            <w:rtl w:val="0"/>
          </w:rPr>
          <w:t xml:space="preserve">gist link</w:t>
        </w:r>
      </w:hyperlink>
      <w:r w:rsidRPr="00000000" w:rsidR="00000000" w:rsidDel="00000000">
        <w:rPr>
          <w:sz w:val="20"/>
          <w:rtl w:val="0"/>
        </w:rPr>
        <w:t xml:space="preserve">)</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40" w:before="0"/>
        <w:contextualSpacing w:val="0"/>
        <w:rPr/>
      </w:pPr>
      <w:r w:rsidRPr="00000000" w:rsidR="00000000" w:rsidDel="00000000">
        <w:rPr>
          <w:rFonts w:cs="Courier New" w:hAnsi="Courier New" w:eastAsia="Courier New" w:ascii="Courier New"/>
          <w:sz w:val="20"/>
          <w:shd w:val="clear" w:fill="f7f7f7"/>
          <w:rtl w:val="0"/>
        </w:rPr>
        <w:t xml:space="preserve">Ext</w:t>
      </w:r>
      <w:r w:rsidRPr="00000000" w:rsidR="00000000" w:rsidDel="00000000">
        <w:rPr>
          <w:rFonts w:cs="Courier New" w:hAnsi="Courier New" w:eastAsia="Courier New" w:ascii="Courier New"/>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define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'User'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extend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'Ext.data.Model'</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config</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fields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'id'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'name'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proxy</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type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'rest'</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url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'data/users'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reader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type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'json'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root</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'users'</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br w:type="textWrapping"/>
        <w:t xml:space="preserve">        hasMany</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'Post'</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880000"/>
          <w:sz w:val="20"/>
          <w:shd w:val="clear" w:fill="f7f7f7"/>
          <w:rtl w:val="0"/>
        </w:rPr>
        <w:t xml:space="preserve">// shorthand for { model: 'Post', name: 'posts' }</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br w:type="textWrapping"/>
      </w:r>
      <w:r w:rsidRPr="00000000" w:rsidR="00000000" w:rsidDel="00000000">
        <w:rPr>
          <w:rFonts w:cs="Courier New" w:hAnsi="Courier New" w:eastAsia="Courier New" w:ascii="Courier New"/>
          <w:sz w:val="20"/>
          <w:shd w:val="clear" w:fill="f7f7f7"/>
          <w:rtl w:val="0"/>
        </w:rPr>
        <w:t xml:space="preserve">Ext</w:t>
      </w:r>
      <w:r w:rsidRPr="00000000" w:rsidR="00000000" w:rsidDel="00000000">
        <w:rPr>
          <w:rFonts w:cs="Courier New" w:hAnsi="Courier New" w:eastAsia="Courier New" w:ascii="Courier New"/>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define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'Comment'</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extend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'Ext.data.Model'</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br w:type="textWrapping"/>
        <w:t xml:space="preserve">    config</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fields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'id'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'post_id'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'name'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'message'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belongsTo</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'Post'</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br w:type="textWrapping"/>
      </w:r>
      <w:r w:rsidRPr="00000000" w:rsidR="00000000" w:rsidDel="00000000">
        <w:rPr>
          <w:rFonts w:cs="Courier New" w:hAnsi="Courier New" w:eastAsia="Courier New" w:ascii="Courier New"/>
          <w:sz w:val="20"/>
          <w:shd w:val="clear" w:fill="f7f7f7"/>
          <w:rtl w:val="0"/>
        </w:rPr>
        <w:t xml:space="preserve">Ext</w:t>
      </w:r>
      <w:r w:rsidRPr="00000000" w:rsidR="00000000" w:rsidDel="00000000">
        <w:rPr>
          <w:rFonts w:cs="Courier New" w:hAnsi="Courier New" w:eastAsia="Courier New" w:ascii="Courier New"/>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define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'Post'</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extend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'Ext.data.Model'</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br w:type="textWrapping"/>
        <w:t xml:space="preserve">    config</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fields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'id'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'user_id'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'title'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'body'</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br w:type="textWrapping"/>
        <w:t xml:space="preserve">        proxy</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type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'rest'</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url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'data/posts'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reader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type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'json'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root</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'posts'</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belongsTo</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'User'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hasMany</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model</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'Comment'</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name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'comments'</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r>
      <w:r w:rsidRPr="00000000" w:rsidR="00000000" w:rsidDel="00000000">
        <w:rPr>
          <w:rFonts w:cs="Courier New" w:hAnsi="Courier New" w:eastAsia="Courier New" w:ascii="Courier New"/>
          <w:color w:val="666600"/>
          <w:sz w:val="20"/>
          <w:shd w:val="clear" w:fill="f7f7f7"/>
          <w:rtl w:val="0"/>
        </w:rPr>
        <w:t xml:space="preserve">});</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sz w:val="20"/>
          <w:rtl w:val="0"/>
        </w:rPr>
        <w:t xml:space="preserve">As illustrated by this example, it is easy to express rich relationships between different models in your application. Each model can have any number of associations with other models, and your models can be defined in any order. Once you have a model instance, you can easily traverse the associated data. For example, to log all comments made on each post for a given user, use code as in the following example: (</w:t>
      </w:r>
      <w:hyperlink r:id="rId45">
        <w:r w:rsidRPr="00000000" w:rsidR="00000000" w:rsidDel="00000000">
          <w:rPr>
            <w:color w:val="1155cc"/>
            <w:sz w:val="20"/>
            <w:u w:val="single"/>
            <w:rtl w:val="0"/>
          </w:rPr>
          <w:t xml:space="preserve">gist link</w:t>
        </w:r>
      </w:hyperlink>
      <w:r w:rsidRPr="00000000" w:rsidR="00000000" w:rsidDel="00000000">
        <w:rPr>
          <w:sz w:val="20"/>
          <w:rtl w:val="0"/>
        </w:rPr>
        <w:t xml:space="preserve">)</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color w:val="880000"/>
          <w:sz w:val="20"/>
          <w:shd w:val="clear" w:fill="f7f7f7"/>
          <w:rtl w:val="0"/>
        </w:rPr>
        <w:t xml:space="preserve">// Loads User with ID 1 and related posts and comments using User's Proxy</w:t>
      </w:r>
      <w:r w:rsidRPr="00000000" w:rsidR="00000000" w:rsidDel="00000000">
        <w:rPr>
          <w:rFonts w:cs="Courier New" w:hAnsi="Courier New" w:eastAsia="Courier New" w:ascii="Courier New"/>
          <w:sz w:val="20"/>
          <w:shd w:val="clear" w:fill="f7f7f7"/>
          <w:rtl w:val="0"/>
        </w:rPr>
        <w:br w:type="textWrapping"/>
      </w:r>
      <w:r w:rsidRPr="00000000" w:rsidR="00000000" w:rsidDel="00000000">
        <w:rPr>
          <w:rFonts w:cs="Courier New" w:hAnsi="Courier New" w:eastAsia="Courier New" w:ascii="Courier New"/>
          <w:color w:val="660066"/>
          <w:sz w:val="20"/>
          <w:shd w:val="clear" w:fill="f7f7f7"/>
          <w:rtl w:val="0"/>
        </w:rPr>
        <w:t xml:space="preserve">User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load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6666"/>
          <w:sz w:val="20"/>
          <w:shd w:val="clear" w:fill="f7f7f7"/>
          <w:rtl w:val="0"/>
        </w:rPr>
        <w:t xml:space="preserve">1</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success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0088"/>
          <w:sz w:val="20"/>
          <w:shd w:val="clear" w:fill="f7f7f7"/>
          <w:rtl w:val="0"/>
        </w:rPr>
        <w:t xml:space="preserve">function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user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console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log</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"User: "</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user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0088"/>
          <w:sz w:val="20"/>
          <w:shd w:val="clear" w:fill="f7f7f7"/>
          <w:rtl w:val="0"/>
        </w:rPr>
        <w:t xml:space="preserve">get</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'name'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br w:type="textWrapping"/>
        <w:t xml:space="preserve">        user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posts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each</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0088"/>
          <w:sz w:val="20"/>
          <w:shd w:val="clear" w:fill="f7f7f7"/>
          <w:rtl w:val="0"/>
        </w:rPr>
        <w:t xml:space="preserve">function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post</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console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log</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"Comments for post: "</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post</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0088"/>
          <w:sz w:val="20"/>
          <w:shd w:val="clear" w:fill="f7f7f7"/>
          <w:rtl w:val="0"/>
        </w:rPr>
        <w:t xml:space="preserve">get</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'title'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br w:type="textWrapping"/>
        <w:t xml:space="preserve">            post</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comments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each</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0088"/>
          <w:sz w:val="20"/>
          <w:shd w:val="clear" w:fill="f7f7f7"/>
          <w:rtl w:val="0"/>
        </w:rPr>
        <w:t xml:space="preserve">function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comment</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console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log</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comment</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0088"/>
          <w:sz w:val="20"/>
          <w:shd w:val="clear" w:fill="f7f7f7"/>
          <w:rtl w:val="0"/>
        </w:rPr>
        <w:t xml:space="preserve">get</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'message'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r>
      <w:r w:rsidRPr="00000000" w:rsidR="00000000" w:rsidDel="00000000">
        <w:rPr>
          <w:rFonts w:cs="Courier New" w:hAnsi="Courier New" w:eastAsia="Courier New" w:ascii="Courier New"/>
          <w:color w:val="666600"/>
          <w:sz w:val="20"/>
          <w:shd w:val="clear" w:fill="f7f7f7"/>
          <w:rtl w:val="0"/>
        </w:rPr>
        <w:t xml:space="preserv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rPr/>
      </w:pPr>
      <w:r w:rsidRPr="00000000" w:rsidR="00000000" w:rsidDel="00000000">
        <w:rPr>
          <w:sz w:val="20"/>
          <w:rtl w:val="0"/>
        </w:rPr>
        <w:t xml:space="preserve">Each of the hasMany associations we created above automatically adds a new function to the Model. We declared that each User model hasMany Posts, which added the </w:t>
      </w:r>
      <w:r w:rsidRPr="00000000" w:rsidR="00000000" w:rsidDel="00000000">
        <w:rPr>
          <w:rFonts w:cs="Courier New" w:hAnsi="Courier New" w:eastAsia="Courier New" w:ascii="Courier New"/>
          <w:sz w:val="20"/>
          <w:rtl w:val="0"/>
        </w:rPr>
        <w:t xml:space="preserve">user.posts()</w:t>
      </w:r>
      <w:r w:rsidRPr="00000000" w:rsidR="00000000" w:rsidDel="00000000">
        <w:rPr>
          <w:sz w:val="20"/>
          <w:rtl w:val="0"/>
        </w:rPr>
        <w:t xml:space="preserve"> function used in the snippet above. Calling </w:t>
      </w:r>
      <w:r w:rsidRPr="00000000" w:rsidR="00000000" w:rsidDel="00000000">
        <w:rPr>
          <w:rFonts w:cs="Courier New" w:hAnsi="Courier New" w:eastAsia="Courier New" w:ascii="Courier New"/>
          <w:sz w:val="20"/>
          <w:rtl w:val="0"/>
        </w:rPr>
        <w:t xml:space="preserve">user.posts()</w:t>
      </w:r>
      <w:r w:rsidRPr="00000000" w:rsidR="00000000" w:rsidDel="00000000">
        <w:rPr>
          <w:sz w:val="20"/>
          <w:rtl w:val="0"/>
        </w:rPr>
        <w:t xml:space="preserve"> returns a </w:t>
      </w:r>
      <w:r w:rsidRPr="00000000" w:rsidR="00000000" w:rsidDel="00000000">
        <w:rPr>
          <w:sz w:val="20"/>
          <w:rtl w:val="0"/>
        </w:rPr>
        <w:t xml:space="preserve">Store</w:t>
      </w:r>
      <w:r w:rsidRPr="00000000" w:rsidR="00000000" w:rsidDel="00000000">
        <w:rPr>
          <w:sz w:val="20"/>
          <w:rtl w:val="0"/>
        </w:rPr>
        <w:t xml:space="preserve"> configured with the Post model. In turn, the Post model gets a </w:t>
      </w:r>
      <w:r w:rsidRPr="00000000" w:rsidR="00000000" w:rsidDel="00000000">
        <w:rPr>
          <w:rFonts w:cs="Courier New" w:hAnsi="Courier New" w:eastAsia="Courier New" w:ascii="Courier New"/>
          <w:sz w:val="20"/>
          <w:rtl w:val="0"/>
        </w:rPr>
        <w:t xml:space="preserve">comments()</w:t>
      </w:r>
      <w:r w:rsidRPr="00000000" w:rsidR="00000000" w:rsidDel="00000000">
        <w:rPr>
          <w:sz w:val="20"/>
          <w:rtl w:val="0"/>
        </w:rPr>
        <w:t xml:space="preserve"> function because of the hasMany Comments association that we have set up.</w:t>
      </w: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sz w:val="20"/>
          <w:rtl w:val="0"/>
        </w:rPr>
        <w:t xml:space="preserve">The belongsTo association also generates new methods on the model. The following example shows how to use that functionality: (</w:t>
      </w:r>
      <w:hyperlink r:id="rId46">
        <w:r w:rsidRPr="00000000" w:rsidR="00000000" w:rsidDel="00000000">
          <w:rPr>
            <w:color w:val="1155cc"/>
            <w:sz w:val="20"/>
            <w:u w:val="single"/>
            <w:rtl w:val="0"/>
          </w:rPr>
          <w:t xml:space="preserve">gist link</w:t>
        </w:r>
      </w:hyperlink>
      <w:r w:rsidRPr="00000000" w:rsidR="00000000" w:rsidDel="00000000">
        <w:rPr>
          <w:sz w:val="20"/>
          <w:rtl w:val="0"/>
        </w:rPr>
        <w:t xml:space="preserve">)</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color w:val="880000"/>
          <w:sz w:val="20"/>
          <w:shd w:val="clear" w:fill="f7f7f7"/>
          <w:rtl w:val="0"/>
        </w:rPr>
        <w:t xml:space="preserve">// get the user reference from the post's belongsTo association</w:t>
      </w:r>
      <w:r w:rsidRPr="00000000" w:rsidR="00000000" w:rsidDel="00000000">
        <w:rPr>
          <w:rFonts w:cs="Courier New" w:hAnsi="Courier New" w:eastAsia="Courier New" w:ascii="Courier New"/>
          <w:sz w:val="20"/>
          <w:shd w:val="clear" w:fill="f7f7f7"/>
          <w:rtl w:val="0"/>
        </w:rPr>
        <w:br w:type="textWrapping"/>
        <w:t xml:space="preserve">post</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getUser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0088"/>
          <w:sz w:val="20"/>
          <w:shd w:val="clear" w:fill="f7f7f7"/>
          <w:rtl w:val="0"/>
        </w:rPr>
        <w:t xml:space="preserve">function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user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console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log</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'Just got the user reference from the post: '</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user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0088"/>
          <w:sz w:val="20"/>
          <w:shd w:val="clear" w:fill="f7f7f7"/>
          <w:rtl w:val="0"/>
        </w:rPr>
        <w:t xml:space="preserve">get</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'name'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br w:type="textWrapping"/>
      </w:r>
      <w:r w:rsidRPr="00000000" w:rsidR="00000000" w:rsidDel="00000000">
        <w:rPr>
          <w:rFonts w:cs="Courier New" w:hAnsi="Courier New" w:eastAsia="Courier New" w:ascii="Courier New"/>
          <w:color w:val="880000"/>
          <w:sz w:val="20"/>
          <w:shd w:val="clear" w:fill="f7f7f7"/>
          <w:rtl w:val="0"/>
        </w:rPr>
        <w:t xml:space="preserve">// try to change the post's user</w:t>
      </w:r>
      <w:r w:rsidRPr="00000000" w:rsidR="00000000" w:rsidDel="00000000">
        <w:rPr>
          <w:rFonts w:cs="Courier New" w:hAnsi="Courier New" w:eastAsia="Courier New" w:ascii="Courier New"/>
          <w:sz w:val="20"/>
          <w:shd w:val="clear" w:fill="f7f7f7"/>
          <w:rtl w:val="0"/>
        </w:rPr>
        <w:br w:type="textWrapping"/>
        <w:t xml:space="preserve">post</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setUser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6666"/>
          <w:sz w:val="20"/>
          <w:shd w:val="clear" w:fill="f7f7f7"/>
          <w:rtl w:val="0"/>
        </w:rPr>
        <w:t xml:space="preserve">100</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callback</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0088"/>
          <w:sz w:val="20"/>
          <w:shd w:val="clear" w:fill="f7f7f7"/>
          <w:rtl w:val="0"/>
        </w:rPr>
        <w:t xml:space="preserve">function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product</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operation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000088"/>
          <w:sz w:val="20"/>
          <w:shd w:val="clear" w:fill="f7f7f7"/>
          <w:rtl w:val="0"/>
        </w:rPr>
        <w:t xml:space="preserve">if</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operation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wasSuccessful</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console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log</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'Post\'s user was updated'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0088"/>
          <w:sz w:val="20"/>
          <w:shd w:val="clear" w:fill="f7f7f7"/>
          <w:rtl w:val="0"/>
        </w:rPr>
        <w:t xml:space="preserve">else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console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log</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'Post\'s user could not be updated'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r>
      <w:r w:rsidRPr="00000000" w:rsidR="00000000" w:rsidDel="00000000">
        <w:rPr>
          <w:rFonts w:cs="Courier New" w:hAnsi="Courier New" w:eastAsia="Courier New" w:ascii="Courier New"/>
          <w:color w:val="666600"/>
          <w:sz w:val="20"/>
          <w:shd w:val="clear" w:fill="f7f7f7"/>
          <w:rtl w:val="0"/>
        </w:rPr>
        <w:t xml:space="preserv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numPr>
          <w:ilvl w:val="0"/>
          <w:numId w:val="14"/>
        </w:numPr>
        <w:spacing w:lineRule="auto" w:after="0" w:line="240" w:before="0"/>
        <w:ind w:left="450" w:hanging="359"/>
        <w:contextualSpacing w:val="1"/>
      </w:pPr>
      <w:r w:rsidRPr="00000000" w:rsidR="00000000" w:rsidDel="00000000">
        <w:rPr>
          <w:b w:val="1"/>
          <w:sz w:val="20"/>
          <w:u w:val="single"/>
          <w:rtl w:val="0"/>
        </w:rPr>
        <w:t xml:space="preserve">Validations</w:t>
      </w:r>
      <w:r w:rsidRPr="00000000" w:rsidR="00000000" w:rsidDel="00000000">
        <w:rPr>
          <w:sz w:val="20"/>
          <w:rtl w:val="0"/>
        </w:rPr>
        <w:t xml:space="preserve">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sz w:val="20"/>
          <w:rtl w:val="0"/>
        </w:rPr>
        <w:t xml:space="preserve">Models have rich support for validating their data. To demonstrate this, we build upon the previous example that illustrated associations. First, let us add some validations to the </w:t>
      </w:r>
      <w:r w:rsidRPr="00000000" w:rsidR="00000000" w:rsidDel="00000000">
        <w:rPr>
          <w:rFonts w:cs="Courier New" w:hAnsi="Courier New" w:eastAsia="Courier New" w:ascii="Courier New"/>
          <w:sz w:val="20"/>
          <w:rtl w:val="0"/>
        </w:rPr>
        <w:t xml:space="preserve">User</w:t>
      </w:r>
      <w:r w:rsidRPr="00000000" w:rsidR="00000000" w:rsidDel="00000000">
        <w:rPr>
          <w:sz w:val="20"/>
          <w:rtl w:val="0"/>
        </w:rPr>
        <w:t xml:space="preserve"> model: (</w:t>
      </w:r>
      <w:hyperlink r:id="rId47">
        <w:r w:rsidRPr="00000000" w:rsidR="00000000" w:rsidDel="00000000">
          <w:rPr>
            <w:color w:val="1155cc"/>
            <w:sz w:val="20"/>
            <w:u w:val="single"/>
            <w:rtl w:val="0"/>
          </w:rPr>
          <w:t xml:space="preserve">gist link</w:t>
        </w:r>
      </w:hyperlink>
      <w:r w:rsidRPr="00000000" w:rsidR="00000000" w:rsidDel="00000000">
        <w:rPr>
          <w:sz w:val="20"/>
          <w:rtl w:val="0"/>
        </w:rPr>
        <w:t xml:space="preserve">)</w:t>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sz w:val="20"/>
          <w:shd w:val="clear" w:fill="f7f7f7"/>
          <w:rtl w:val="0"/>
        </w:rPr>
        <w:t xml:space="preserve">Ext</w:t>
      </w:r>
      <w:r w:rsidRPr="00000000" w:rsidR="00000000" w:rsidDel="00000000">
        <w:rPr>
          <w:rFonts w:cs="Courier New" w:hAnsi="Courier New" w:eastAsia="Courier New" w:ascii="Courier New"/>
          <w:sz w:val="20"/>
          <w:shd w:val="clear" w:fill="f7f7f7"/>
          <w:rtl w:val="0"/>
        </w:rPr>
        <w:t xml:space="preserve">.define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'User'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extend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'Ext.data.Model'</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br w:type="textWrapping"/>
        <w:t xml:space="preserve">    config</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fields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880000"/>
          <w:sz w:val="20"/>
          <w:shd w:val="clear" w:fill="f7f7f7"/>
          <w:rtl w:val="0"/>
        </w:rPr>
        <w:t xml:space="preserve">// ...</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br w:type="textWrapping"/>
        <w:t xml:space="preserve">        validations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type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'presence'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field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'name'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type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'length'</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field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'name'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min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6666"/>
          <w:sz w:val="20"/>
          <w:shd w:val="clear" w:fill="f7f7f7"/>
          <w:rtl w:val="0"/>
        </w:rPr>
        <w:t xml:space="preserve">5</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type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'format'</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field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'age'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matcher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/\d+/</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type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'inclusion'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field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'gender'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list</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'male'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'female'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type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'exclusion'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field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'name'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list</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'admin'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br w:type="textWrapping"/>
        <w:t xml:space="preserve">        proxy</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880000"/>
          <w:sz w:val="20"/>
          <w:shd w:val="clear" w:fill="f7f7f7"/>
          <w:rtl w:val="0"/>
        </w:rPr>
        <w:t xml:space="preserve">// ...</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r>
      <w:r w:rsidRPr="00000000" w:rsidR="00000000" w:rsidDel="00000000">
        <w:rPr>
          <w:rFonts w:cs="Courier New" w:hAnsi="Courier New" w:eastAsia="Courier New" w:ascii="Courier New"/>
          <w:color w:val="666600"/>
          <w:sz w:val="20"/>
          <w:shd w:val="clear" w:fill="f7f7f7"/>
          <w:rtl w:val="0"/>
        </w:rPr>
        <w:t xml:space="preserve">});</w:t>
      </w:r>
    </w:p>
    <w:p w:rsidP="00000000" w:rsidRPr="00000000" w:rsidR="00000000" w:rsidDel="00000000" w:rsidRDefault="00000000">
      <w:pPr>
        <w:spacing w:lineRule="auto" w:after="0" w:line="240" w:before="0"/>
        <w:contextualSpacing w:val="0"/>
        <w:rPr/>
      </w:pPr>
      <w:r w:rsidRPr="00000000" w:rsidR="00000000" w:rsidDel="00000000">
        <w:rPr>
          <w:rtl w:val="0"/>
        </w:rPr>
      </w:r>
    </w:p>
    <w:p w:rsidP="00000000" w:rsidRPr="00000000" w:rsidR="00000000" w:rsidDel="00000000" w:rsidRDefault="00000000">
      <w:pPr>
        <w:spacing w:lineRule="auto" w:after="0" w:line="276"/>
        <w:contextualSpacing w:val="0"/>
        <w:rPr/>
      </w:pPr>
      <w:r w:rsidRPr="00000000" w:rsidR="00000000" w:rsidDel="00000000">
        <w:rPr>
          <w:sz w:val="20"/>
          <w:rtl w:val="0"/>
        </w:rPr>
        <w:t xml:space="preserve">Validations follow the same format as field definitions. In each case, we specify a field and a type of validation. The validations in our example are expecting the name field to be present and to be at least five characters in length, the age field to be a number, the gender field to be either "male" or "female", and the username to be anything but "admin". Some validations take additional optional configuration - for example the length validation can take min and max properties, format can take a matcher, and so on. There are five validations built into Sencha Touch, and adding custom rules is easy.</w:t>
      </w:r>
    </w:p>
    <w:p w:rsidP="00000000" w:rsidRPr="00000000" w:rsidR="00000000" w:rsidDel="00000000" w:rsidRDefault="00000000">
      <w:pPr>
        <w:spacing w:lineRule="auto" w:after="0" w:line="276"/>
        <w:contextualSpacing w:val="0"/>
        <w:rPr/>
      </w:pPr>
      <w:r w:rsidRPr="00000000" w:rsidR="00000000" w:rsidDel="00000000">
        <w:rPr>
          <w:sz w:val="20"/>
          <w:rtl w:val="0"/>
        </w:rPr>
        <w:t xml:space="preserve">The following validation are built in:</w:t>
      </w:r>
    </w:p>
    <w:p w:rsidP="00000000" w:rsidRPr="00000000" w:rsidR="00000000" w:rsidDel="00000000" w:rsidRDefault="00000000">
      <w:pPr>
        <w:numPr>
          <w:ilvl w:val="0"/>
          <w:numId w:val="12"/>
        </w:numPr>
        <w:spacing w:lineRule="auto" w:after="0" w:line="276"/>
        <w:ind w:left="760" w:hanging="359"/>
        <w:contextualSpacing w:val="1"/>
        <w:rPr>
          <w:rFonts w:cs="Arial" w:hAnsi="Arial" w:eastAsia="Arial" w:ascii="Arial"/>
          <w:color w:val="000000"/>
          <w:sz w:val="22"/>
        </w:rPr>
      </w:pPr>
      <w:r w:rsidRPr="00000000" w:rsidR="00000000" w:rsidDel="00000000">
        <w:rPr>
          <w:rFonts w:cs="Courier New" w:hAnsi="Courier New" w:eastAsia="Courier New" w:ascii="Courier New"/>
          <w:sz w:val="20"/>
          <w:rtl w:val="0"/>
        </w:rPr>
        <w:t xml:space="preserve">presence</w:t>
      </w:r>
      <w:r w:rsidRPr="00000000" w:rsidR="00000000" w:rsidDel="00000000">
        <w:rPr>
          <w:sz w:val="20"/>
          <w:rtl w:val="0"/>
        </w:rPr>
        <w:t xml:space="preserve"> ensures that the field has a value. Zero counts as a valid value but empty strings do not.</w:t>
      </w:r>
    </w:p>
    <w:p w:rsidP="00000000" w:rsidRPr="00000000" w:rsidR="00000000" w:rsidDel="00000000" w:rsidRDefault="00000000">
      <w:pPr>
        <w:numPr>
          <w:ilvl w:val="0"/>
          <w:numId w:val="12"/>
        </w:numPr>
        <w:spacing w:lineRule="auto" w:after="0" w:line="276"/>
        <w:ind w:left="760" w:hanging="359"/>
        <w:contextualSpacing w:val="1"/>
        <w:rPr>
          <w:rFonts w:cs="Arial" w:hAnsi="Arial" w:eastAsia="Arial" w:ascii="Arial"/>
          <w:color w:val="000000"/>
          <w:sz w:val="22"/>
        </w:rPr>
      </w:pPr>
      <w:r w:rsidRPr="00000000" w:rsidR="00000000" w:rsidDel="00000000">
        <w:rPr>
          <w:rFonts w:cs="Courier New" w:hAnsi="Courier New" w:eastAsia="Courier New" w:ascii="Courier New"/>
          <w:sz w:val="20"/>
          <w:rtl w:val="0"/>
        </w:rPr>
        <w:t xml:space="preserve">length</w:t>
      </w:r>
      <w:r w:rsidRPr="00000000" w:rsidR="00000000" w:rsidDel="00000000">
        <w:rPr>
          <w:sz w:val="20"/>
          <w:rtl w:val="0"/>
        </w:rPr>
        <w:t xml:space="preserve"> ensures that a string has a length that is between a minimum and a maximum value. Both constraints are optional.</w:t>
      </w:r>
    </w:p>
    <w:p w:rsidP="00000000" w:rsidRPr="00000000" w:rsidR="00000000" w:rsidDel="00000000" w:rsidRDefault="00000000">
      <w:pPr>
        <w:numPr>
          <w:ilvl w:val="0"/>
          <w:numId w:val="12"/>
        </w:numPr>
        <w:spacing w:lineRule="auto" w:after="0" w:line="276"/>
        <w:ind w:left="760" w:hanging="359"/>
        <w:contextualSpacing w:val="1"/>
        <w:rPr>
          <w:rFonts w:cs="Arial" w:hAnsi="Arial" w:eastAsia="Arial" w:ascii="Arial"/>
          <w:color w:val="000000"/>
          <w:sz w:val="22"/>
        </w:rPr>
      </w:pPr>
      <w:r w:rsidRPr="00000000" w:rsidR="00000000" w:rsidDel="00000000">
        <w:rPr>
          <w:rFonts w:cs="Courier New" w:hAnsi="Courier New" w:eastAsia="Courier New" w:ascii="Courier New"/>
          <w:sz w:val="20"/>
          <w:rtl w:val="0"/>
        </w:rPr>
        <w:t xml:space="preserve">format</w:t>
      </w:r>
      <w:r w:rsidRPr="00000000" w:rsidR="00000000" w:rsidDel="00000000">
        <w:rPr>
          <w:sz w:val="20"/>
          <w:rtl w:val="0"/>
        </w:rPr>
        <w:t xml:space="preserve"> ensures that a string matches a regular expression format. In the example above we ensure that the age field is a number.</w:t>
      </w:r>
    </w:p>
    <w:p w:rsidP="00000000" w:rsidRPr="00000000" w:rsidR="00000000" w:rsidDel="00000000" w:rsidRDefault="00000000">
      <w:pPr>
        <w:numPr>
          <w:ilvl w:val="0"/>
          <w:numId w:val="12"/>
        </w:numPr>
        <w:spacing w:lineRule="auto" w:after="0" w:line="276"/>
        <w:ind w:left="760" w:hanging="359"/>
        <w:contextualSpacing w:val="1"/>
        <w:rPr>
          <w:rFonts w:cs="Arial" w:hAnsi="Arial" w:eastAsia="Arial" w:ascii="Arial"/>
          <w:color w:val="000000"/>
          <w:sz w:val="22"/>
        </w:rPr>
      </w:pPr>
      <w:r w:rsidRPr="00000000" w:rsidR="00000000" w:rsidDel="00000000">
        <w:rPr>
          <w:rFonts w:cs="Courier New" w:hAnsi="Courier New" w:eastAsia="Courier New" w:ascii="Courier New"/>
          <w:sz w:val="20"/>
          <w:rtl w:val="0"/>
        </w:rPr>
        <w:t xml:space="preserve">inclusion</w:t>
      </w:r>
      <w:r w:rsidRPr="00000000" w:rsidR="00000000" w:rsidDel="00000000">
        <w:rPr>
          <w:sz w:val="20"/>
          <w:rtl w:val="0"/>
        </w:rPr>
        <w:t xml:space="preserve"> ensures that a value is within a specific set of values (for example, we ensure that gender is either male or female).</w:t>
      </w:r>
    </w:p>
    <w:p w:rsidP="00000000" w:rsidRPr="00000000" w:rsidR="00000000" w:rsidDel="00000000" w:rsidRDefault="00000000">
      <w:pPr>
        <w:numPr>
          <w:ilvl w:val="0"/>
          <w:numId w:val="12"/>
        </w:numPr>
        <w:spacing w:lineRule="auto" w:after="0" w:line="276"/>
        <w:ind w:left="760" w:hanging="359"/>
        <w:contextualSpacing w:val="1"/>
        <w:rPr>
          <w:rFonts w:cs="Arial" w:hAnsi="Arial" w:eastAsia="Arial" w:ascii="Arial"/>
          <w:color w:val="000000"/>
          <w:sz w:val="22"/>
        </w:rPr>
      </w:pPr>
      <w:r w:rsidRPr="00000000" w:rsidR="00000000" w:rsidDel="00000000">
        <w:rPr>
          <w:rFonts w:cs="Courier New" w:hAnsi="Courier New" w:eastAsia="Courier New" w:ascii="Courier New"/>
          <w:sz w:val="20"/>
          <w:rtl w:val="0"/>
        </w:rPr>
        <w:t xml:space="preserve">exclusion</w:t>
      </w:r>
      <w:r w:rsidRPr="00000000" w:rsidR="00000000" w:rsidDel="00000000">
        <w:rPr>
          <w:sz w:val="20"/>
          <w:rtl w:val="0"/>
        </w:rPr>
        <w:t xml:space="preserve"> ensures that a value is none of the specific set of values (for example, we could be blacklisting usernames like 'admin').</w:t>
      </w:r>
    </w:p>
    <w:p w:rsidP="00000000" w:rsidRPr="00000000" w:rsidR="00000000" w:rsidDel="00000000" w:rsidRDefault="00000000">
      <w:pPr>
        <w:spacing w:lineRule="auto" w:after="0" w:line="276"/>
        <w:contextualSpacing w:val="0"/>
      </w:pPr>
      <w:r w:rsidRPr="00000000" w:rsidR="00000000" w:rsidDel="00000000">
        <w:rPr>
          <w:sz w:val="20"/>
          <w:rtl w:val="0"/>
        </w:rPr>
        <w:t xml:space="preserve">Now that we have an understanding of the different validations, let us use them to validate a User instance. In the following example, we create a user instance and run the validations against it, noting any failures: (</w:t>
      </w:r>
      <w:hyperlink r:id="rId48">
        <w:r w:rsidRPr="00000000" w:rsidR="00000000" w:rsidDel="00000000">
          <w:rPr>
            <w:color w:val="1155cc"/>
            <w:sz w:val="20"/>
            <w:u w:val="single"/>
            <w:rtl w:val="0"/>
          </w:rPr>
          <w:t xml:space="preserve">gist link</w:t>
        </w:r>
      </w:hyperlink>
      <w:r w:rsidRPr="00000000" w:rsidR="00000000" w:rsidDel="00000000">
        <w:rPr>
          <w:sz w:val="20"/>
          <w:rtl w:val="0"/>
        </w:rPr>
        <w:t xml:space="preserve">)</w:t>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40" w:before="0"/>
        <w:contextualSpacing w:val="0"/>
        <w:rPr/>
      </w:pPr>
      <w:r w:rsidRPr="00000000" w:rsidR="00000000" w:rsidDel="00000000">
        <w:rPr>
          <w:rFonts w:cs="Courier New" w:hAnsi="Courier New" w:eastAsia="Courier New" w:ascii="Courier New"/>
          <w:color w:val="880000"/>
          <w:sz w:val="20"/>
          <w:shd w:val="clear" w:fill="f7f7f7"/>
          <w:rtl w:val="0"/>
        </w:rPr>
        <w:t xml:space="preserve">// now lets try to create a new user with as many validation errors as we can</w:t>
      </w:r>
      <w:r w:rsidRPr="00000000" w:rsidR="00000000" w:rsidDel="00000000">
        <w:rPr>
          <w:rFonts w:cs="Courier New" w:hAnsi="Courier New" w:eastAsia="Courier New" w:ascii="Courier New"/>
          <w:sz w:val="20"/>
          <w:shd w:val="clear" w:fill="f7f7f7"/>
          <w:rtl w:val="0"/>
        </w:rPr>
        <w:br w:type="textWrapping"/>
      </w:r>
      <w:r w:rsidRPr="00000000" w:rsidR="00000000" w:rsidDel="00000000">
        <w:rPr>
          <w:rFonts w:cs="Courier New" w:hAnsi="Courier New" w:eastAsia="Courier New" w:ascii="Courier New"/>
          <w:color w:val="000088"/>
          <w:sz w:val="20"/>
          <w:shd w:val="clear" w:fill="f7f7f7"/>
          <w:rtl w:val="0"/>
        </w:rPr>
        <w:t xml:space="preserve">var</w:t>
      </w:r>
      <w:r w:rsidRPr="00000000" w:rsidR="00000000" w:rsidDel="00000000">
        <w:rPr>
          <w:rFonts w:cs="Courier New" w:hAnsi="Courier New" w:eastAsia="Courier New" w:ascii="Courier New"/>
          <w:sz w:val="20"/>
          <w:shd w:val="clear" w:fill="f7f7f7"/>
          <w:rtl w:val="0"/>
        </w:rPr>
        <w:t xml:space="preserve"> newUser </w:t>
      </w:r>
      <w:r w:rsidRPr="00000000" w:rsidR="00000000" w:rsidDel="00000000">
        <w:rPr>
          <w:rFonts w:cs="Courier New" w:hAnsi="Courier New" w:eastAsia="Courier New" w:ascii="Courier New"/>
          <w:color w:val="666600"/>
          <w:sz w:val="20"/>
          <w:shd w:val="clear" w:fill="f7f7f7"/>
          <w:rtl w:val="0"/>
        </w:rPr>
        <w:t xml:space="preserve">= Ext.create(</w:t>
      </w:r>
      <w:r w:rsidRPr="00000000" w:rsidR="00000000" w:rsidDel="00000000">
        <w:rPr>
          <w:rFonts w:cs="Courier New" w:hAnsi="Courier New" w:eastAsia="Courier New" w:ascii="Courier New"/>
          <w:color w:val="008800"/>
          <w:sz w:val="20"/>
          <w:shd w:val="clear" w:fill="f7f7f7"/>
          <w:rtl w:val="0"/>
        </w:rPr>
        <w:t xml:space="preserve">'User'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name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'admin'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age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'twenty-nine'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gender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'not a valid gender'</w:t>
      </w:r>
      <w:r w:rsidRPr="00000000" w:rsidR="00000000" w:rsidDel="00000000">
        <w:rPr>
          <w:rFonts w:cs="Courier New" w:hAnsi="Courier New" w:eastAsia="Courier New" w:ascii="Courier New"/>
          <w:sz w:val="20"/>
          <w:shd w:val="clear" w:fill="f7f7f7"/>
          <w:rtl w:val="0"/>
        </w:rPr>
        <w:br w:type="textWrapping"/>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br w:type="textWrapping"/>
      </w:r>
      <w:r w:rsidRPr="00000000" w:rsidR="00000000" w:rsidDel="00000000">
        <w:rPr>
          <w:rFonts w:cs="Courier New" w:hAnsi="Courier New" w:eastAsia="Courier New" w:ascii="Courier New"/>
          <w:color w:val="880000"/>
          <w:sz w:val="20"/>
          <w:shd w:val="clear" w:fill="f7f7f7"/>
          <w:rtl w:val="0"/>
        </w:rPr>
        <w:t xml:space="preserve">// run some validation on the new user we just created</w:t>
      </w:r>
      <w:r w:rsidRPr="00000000" w:rsidR="00000000" w:rsidDel="00000000">
        <w:rPr>
          <w:rFonts w:cs="Courier New" w:hAnsi="Courier New" w:eastAsia="Courier New" w:ascii="Courier New"/>
          <w:sz w:val="20"/>
          <w:shd w:val="clear" w:fill="f7f7f7"/>
          <w:rtl w:val="0"/>
        </w:rPr>
        <w:br w:type="textWrapping"/>
      </w:r>
      <w:r w:rsidRPr="00000000" w:rsidR="00000000" w:rsidDel="00000000">
        <w:rPr>
          <w:rFonts w:cs="Courier New" w:hAnsi="Courier New" w:eastAsia="Courier New" w:ascii="Courier New"/>
          <w:color w:val="000088"/>
          <w:sz w:val="20"/>
          <w:shd w:val="clear" w:fill="f7f7f7"/>
          <w:rtl w:val="0"/>
        </w:rPr>
        <w:t xml:space="preserve">var</w:t>
      </w:r>
      <w:r w:rsidRPr="00000000" w:rsidR="00000000" w:rsidDel="00000000">
        <w:rPr>
          <w:rFonts w:cs="Courier New" w:hAnsi="Courier New" w:eastAsia="Courier New" w:ascii="Courier New"/>
          <w:sz w:val="20"/>
          <w:shd w:val="clear" w:fill="f7f7f7"/>
          <w:rtl w:val="0"/>
        </w:rPr>
        <w:t xml:space="preserve"> errors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newUser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validate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br w:type="textWrapping"/>
        <w:t xml:space="preserve">console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log</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'Is User valid?'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errors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isValid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880000"/>
          <w:sz w:val="20"/>
          <w:shd w:val="clear" w:fill="f7f7f7"/>
          <w:rtl w:val="0"/>
        </w:rPr>
        <w:t xml:space="preserve">// returns 'false' as there were</w:t>
        <w:tab/>
        <w:tab/>
        <w:tab/>
        <w:tab/>
        <w:tab/>
        <w:tab/>
        <w:tab/>
        <w:tab/>
        <w:tab/>
        <w:t xml:space="preserve">    validation errors</w:t>
      </w:r>
      <w:r w:rsidRPr="00000000" w:rsidR="00000000" w:rsidDel="00000000">
        <w:rPr>
          <w:rFonts w:cs="Courier New" w:hAnsi="Courier New" w:eastAsia="Courier New" w:ascii="Courier New"/>
          <w:sz w:val="20"/>
          <w:shd w:val="clear" w:fill="f7f7f7"/>
          <w:rtl w:val="0"/>
        </w:rPr>
        <w:br w:type="textWrapping"/>
        <w:t xml:space="preserve">console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log</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'All Errors:'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errors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items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880000"/>
          <w:sz w:val="20"/>
          <w:shd w:val="clear" w:fill="f7f7f7"/>
          <w:rtl w:val="0"/>
        </w:rPr>
        <w:t xml:space="preserve">// returns the array of all errors found on</w:t>
        <w:tab/>
        <w:tab/>
        <w:tab/>
        <w:tab/>
        <w:tab/>
        <w:tab/>
        <w:tab/>
        <w:t xml:space="preserve">   this model instance</w:t>
      </w:r>
      <w:r w:rsidRPr="00000000" w:rsidR="00000000" w:rsidDel="00000000">
        <w:rPr>
          <w:rFonts w:cs="Courier New" w:hAnsi="Courier New" w:eastAsia="Courier New" w:ascii="Courier New"/>
          <w:sz w:val="20"/>
          <w:shd w:val="clear" w:fill="f7f7f7"/>
          <w:rtl w:val="0"/>
        </w:rPr>
        <w:br w:type="textWrapping"/>
        <w:br w:type="textWrapping"/>
        <w:t xml:space="preserve">console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log</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'Age Errors:'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errors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getByField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'age'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880000"/>
          <w:sz w:val="20"/>
          <w:shd w:val="clear" w:fill="f7f7f7"/>
          <w:rtl w:val="0"/>
        </w:rPr>
        <w:t xml:space="preserve">// returns the errors for the age</w:t>
        <w:tab/>
        <w:tab/>
        <w:tab/>
        <w:tab/>
        <w:tab/>
        <w:tab/>
        <w:tab/>
        <w:tab/>
        <w:tab/>
        <w:t xml:space="preserve">   field</w:t>
        <w:tab/>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rPr/>
      </w:pPr>
      <w:r w:rsidRPr="00000000" w:rsidR="00000000" w:rsidDel="00000000">
        <w:rPr>
          <w:sz w:val="20"/>
          <w:rtl w:val="0"/>
        </w:rPr>
        <w:t xml:space="preserve">The key function here is </w:t>
      </w:r>
      <w:r w:rsidRPr="00000000" w:rsidR="00000000" w:rsidDel="00000000">
        <w:rPr>
          <w:rFonts w:cs="Courier New" w:hAnsi="Courier New" w:eastAsia="Courier New" w:ascii="Courier New"/>
          <w:sz w:val="20"/>
          <w:rtl w:val="0"/>
        </w:rPr>
        <w:t xml:space="preserve">validate()</w:t>
      </w:r>
      <w:r w:rsidRPr="00000000" w:rsidR="00000000" w:rsidDel="00000000">
        <w:rPr>
          <w:sz w:val="20"/>
          <w:rtl w:val="0"/>
        </w:rPr>
        <w:t xml:space="preserve">, which runs all of the configured validations and returns an </w:t>
      </w:r>
      <w:hyperlink r:id="rId49">
        <w:r w:rsidRPr="00000000" w:rsidR="00000000" w:rsidDel="00000000">
          <w:rPr>
            <w:sz w:val="20"/>
            <w:rtl w:val="0"/>
          </w:rPr>
          <w:t xml:space="preserve">Errors</w:t>
        </w:r>
      </w:hyperlink>
      <w:r w:rsidRPr="00000000" w:rsidR="00000000" w:rsidDel="00000000">
        <w:rPr>
          <w:sz w:val="20"/>
          <w:rtl w:val="0"/>
        </w:rPr>
        <w:t xml:space="preserve"> object. This simple object is a collection of any errors that were found, plus some convenience methods such as </w:t>
      </w:r>
      <w:r w:rsidRPr="00000000" w:rsidR="00000000" w:rsidDel="00000000">
        <w:rPr>
          <w:rFonts w:cs="Courier New" w:hAnsi="Courier New" w:eastAsia="Courier New" w:ascii="Courier New"/>
          <w:sz w:val="20"/>
          <w:rtl w:val="0"/>
        </w:rPr>
        <w:t xml:space="preserve">isValid()</w:t>
      </w:r>
      <w:r w:rsidRPr="00000000" w:rsidR="00000000" w:rsidDel="00000000">
        <w:rPr>
          <w:sz w:val="20"/>
          <w:rtl w:val="0"/>
        </w:rPr>
        <w:t xml:space="preserve">, which returns true if there were no errors on any field, and </w:t>
      </w:r>
      <w:r w:rsidRPr="00000000" w:rsidR="00000000" w:rsidDel="00000000">
        <w:rPr>
          <w:rFonts w:cs="Courier New" w:hAnsi="Courier New" w:eastAsia="Courier New" w:ascii="Courier New"/>
          <w:sz w:val="20"/>
          <w:rtl w:val="0"/>
        </w:rPr>
        <w:t xml:space="preserve">getByField()</w:t>
      </w:r>
      <w:r w:rsidRPr="00000000" w:rsidR="00000000" w:rsidDel="00000000">
        <w:rPr>
          <w:sz w:val="20"/>
          <w:rtl w:val="0"/>
        </w:rPr>
        <w:t xml:space="preserve">, which returns all errors for a given field.</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b w:val="1"/>
          <w:u w:val="single"/>
          <w:rtl w:val="0"/>
        </w:rPr>
        <w:t xml:space="preserve">Store</w:t>
      </w:r>
      <w:r w:rsidRPr="00000000" w:rsidR="00000000" w:rsidDel="00000000">
        <w:rPr>
          <w:rtl w:val="0"/>
        </w:rPr>
        <w:t xml:space="preserve">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tab/>
      </w:r>
      <w:r w:rsidRPr="00000000" w:rsidR="00000000" w:rsidDel="00000000">
        <w:rPr>
          <w:sz w:val="20"/>
          <w:rtl w:val="0"/>
        </w:rPr>
        <w:t xml:space="preserve">Models</w:t>
      </w:r>
      <w:r w:rsidRPr="00000000" w:rsidR="00000000" w:rsidDel="00000000">
        <w:rPr>
          <w:color w:val="484848"/>
          <w:sz w:val="20"/>
          <w:rtl w:val="0"/>
        </w:rPr>
        <w:t xml:space="preserve"> are typically used with a Store, which is basically a collection of model instances. Setting up a store and loading its data is done as follows: (</w:t>
      </w:r>
      <w:hyperlink r:id="rId50">
        <w:r w:rsidRPr="00000000" w:rsidR="00000000" w:rsidDel="00000000">
          <w:rPr>
            <w:color w:val="1155cc"/>
            <w:sz w:val="20"/>
            <w:u w:val="single"/>
            <w:rtl w:val="0"/>
          </w:rPr>
          <w:t xml:space="preserve">gist link</w:t>
        </w:r>
      </w:hyperlink>
      <w:r w:rsidRPr="00000000" w:rsidR="00000000" w:rsidDel="00000000">
        <w:rPr>
          <w:color w:val="484848"/>
          <w:sz w:val="20"/>
          <w:rtl w:val="0"/>
        </w:rPr>
        <w:t xml:space="preserve">)</w:t>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color w:val="484848"/>
          <w:sz w:val="20"/>
          <w:shd w:val="clear" w:fill="f7f7f7"/>
          <w:rtl w:val="0"/>
        </w:rPr>
        <w:t xml:space="preserve">Ext.create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'Ext.data.Store'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model</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'User'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proxy</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type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'ajax'</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url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'users.json'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reader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'json'</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autoLoad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0088"/>
          <w:sz w:val="20"/>
          <w:shd w:val="clear" w:fill="f7f7f7"/>
          <w:rtl w:val="0"/>
        </w:rPr>
        <w:t xml:space="preserve">true</w:t>
      </w:r>
      <w:r w:rsidRPr="00000000" w:rsidR="00000000" w:rsidDel="00000000">
        <w:rPr>
          <w:rFonts w:cs="Courier New" w:hAnsi="Courier New" w:eastAsia="Courier New" w:ascii="Courier New"/>
          <w:sz w:val="20"/>
          <w:shd w:val="clear" w:fill="f7f7f7"/>
          <w:rtl w:val="0"/>
        </w:rPr>
        <w:br w:type="textWrapping"/>
      </w:r>
      <w:r w:rsidRPr="00000000" w:rsidR="00000000" w:rsidDel="00000000">
        <w:rPr>
          <w:rFonts w:cs="Courier New" w:hAnsi="Courier New" w:eastAsia="Courier New" w:ascii="Courier New"/>
          <w:color w:val="666600"/>
          <w:sz w:val="20"/>
          <w:shd w:val="clear" w:fill="f7f7f7"/>
          <w:rtl w:val="0"/>
        </w:rPr>
        <w:t xml:space="preserve">});</w:t>
      </w:r>
    </w:p>
    <w:p w:rsidP="00000000" w:rsidRPr="00000000" w:rsidR="00000000" w:rsidDel="00000000" w:rsidRDefault="00000000">
      <w:pPr>
        <w:spacing w:lineRule="auto" w:after="0" w:line="240" w:before="0"/>
        <w:contextualSpacing w:val="0"/>
        <w:rPr/>
      </w:pPr>
      <w:r w:rsidRPr="00000000" w:rsidR="00000000" w:rsidDel="00000000">
        <w:rPr>
          <w:rtl w:val="0"/>
        </w:rPr>
      </w:r>
    </w:p>
    <w:p w:rsidP="00000000" w:rsidRPr="00000000" w:rsidR="00000000" w:rsidDel="00000000" w:rsidRDefault="00000000">
      <w:pPr>
        <w:spacing w:lineRule="auto" w:after="0" w:line="276"/>
        <w:contextualSpacing w:val="0"/>
        <w:rPr/>
      </w:pPr>
      <w:r w:rsidRPr="00000000" w:rsidR="00000000" w:rsidDel="00000000">
        <w:rPr>
          <w:sz w:val="20"/>
          <w:rtl w:val="0"/>
        </w:rPr>
        <w:t xml:space="preserve">In this example we configured the store to use an </w:t>
      </w:r>
      <w:hyperlink r:id="rId51">
        <w:r w:rsidRPr="00000000" w:rsidR="00000000" w:rsidDel="00000000">
          <w:rPr>
            <w:color w:val="1155cc"/>
            <w:sz w:val="20"/>
            <w:u w:val="single"/>
            <w:rtl w:val="0"/>
          </w:rPr>
          <w:t xml:space="preserve">Ajax Proxy</w:t>
        </w:r>
      </w:hyperlink>
      <w:r w:rsidRPr="00000000" w:rsidR="00000000" w:rsidDel="00000000">
        <w:rPr>
          <w:sz w:val="20"/>
          <w:rtl w:val="0"/>
        </w:rPr>
        <w:t xml:space="preserve">, providing the name of the URL from which to load data and the </w:t>
      </w:r>
      <w:hyperlink r:id="rId52">
        <w:r w:rsidRPr="00000000" w:rsidR="00000000" w:rsidDel="00000000">
          <w:rPr>
            <w:color w:val="1155cc"/>
            <w:sz w:val="20"/>
            <w:u w:val="single"/>
            <w:rtl w:val="0"/>
          </w:rPr>
          <w:t xml:space="preserve">Reader</w:t>
        </w:r>
      </w:hyperlink>
      <w:r w:rsidRPr="00000000" w:rsidR="00000000" w:rsidDel="00000000">
        <w:rPr>
          <w:sz w:val="20"/>
          <w:rtl w:val="0"/>
        </w:rPr>
        <w:t xml:space="preserve"> used to decode the data. In this case the server is returning JSON, so we have set up a </w:t>
      </w:r>
      <w:hyperlink r:id="rId53">
        <w:r w:rsidRPr="00000000" w:rsidR="00000000" w:rsidDel="00000000">
          <w:rPr>
            <w:color w:val="1155cc"/>
            <w:sz w:val="20"/>
            <w:u w:val="single"/>
            <w:rtl w:val="0"/>
          </w:rPr>
          <w:t xml:space="preserve">Json Reader</w:t>
        </w:r>
      </w:hyperlink>
      <w:r w:rsidRPr="00000000" w:rsidR="00000000" w:rsidDel="00000000">
        <w:rPr>
          <w:sz w:val="20"/>
          <w:rtl w:val="0"/>
        </w:rPr>
        <w:t xml:space="preserve"> to read the response. The store automatically loads a set of User model instances from the </w:t>
      </w:r>
      <w:r w:rsidRPr="00000000" w:rsidR="00000000" w:rsidDel="00000000">
        <w:rPr>
          <w:rFonts w:cs="Courier New" w:hAnsi="Courier New" w:eastAsia="Courier New" w:ascii="Courier New"/>
          <w:sz w:val="20"/>
          <w:rtl w:val="0"/>
        </w:rPr>
        <w:t xml:space="preserve">users.json</w:t>
      </w:r>
      <w:r w:rsidRPr="00000000" w:rsidR="00000000" w:rsidDel="00000000">
        <w:rPr>
          <w:sz w:val="20"/>
          <w:rtl w:val="0"/>
        </w:rPr>
        <w:t xml:space="preserve"> URL. This URL should return a JSON string similar to the following:</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success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0088"/>
          <w:sz w:val="20"/>
          <w:shd w:val="clear" w:fill="f7f7f7"/>
          <w:rtl w:val="0"/>
        </w:rPr>
        <w:t xml:space="preserve">true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users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id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6666"/>
          <w:sz w:val="20"/>
          <w:shd w:val="clear" w:fill="f7f7f7"/>
          <w:rtl w:val="0"/>
        </w:rPr>
        <w:t xml:space="preserve">1</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name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'Ed'</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id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6666"/>
          <w:sz w:val="20"/>
          <w:shd w:val="clear" w:fill="f7f7f7"/>
          <w:rtl w:val="0"/>
        </w:rPr>
        <w:t xml:space="preserve">2</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name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'Tommy'</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tl w:val="0"/>
        </w:rPr>
      </w:r>
    </w:p>
    <w:p w:rsidP="00000000" w:rsidRPr="00000000" w:rsidR="00000000" w:rsidDel="00000000" w:rsidRDefault="00000000">
      <w:pPr>
        <w:pStyle w:val="Heading3"/>
        <w:numPr>
          <w:ilvl w:val="0"/>
          <w:numId w:val="15"/>
        </w:numPr>
        <w:spacing w:lineRule="auto" w:after="60" w:line="240" w:before="140"/>
        <w:ind w:left="450" w:hanging="359"/>
        <w:contextualSpacing w:val="1"/>
        <w:rPr/>
      </w:pPr>
      <w:r w:rsidRPr="00000000" w:rsidR="00000000" w:rsidDel="00000000">
        <w:rPr>
          <w:rFonts w:cs="Arial" w:hAnsi="Arial" w:eastAsia="Arial" w:ascii="Arial"/>
          <w:color w:val="000000"/>
          <w:sz w:val="20"/>
          <w:u w:val="single"/>
          <w:rtl w:val="0"/>
        </w:rPr>
        <w:t xml:space="preserve">Inline Data</w:t>
      </w:r>
      <w:r w:rsidRPr="00000000" w:rsidR="00000000" w:rsidDel="00000000">
        <w:rPr>
          <w:rFonts w:cs="Arial" w:hAnsi="Arial" w:eastAsia="Arial" w:ascii="Arial"/>
          <w:b w:val="0"/>
          <w:color w:val="000000"/>
          <w:sz w:val="20"/>
          <w:rtl w:val="0"/>
        </w:rPr>
        <w:t xml:space="preserve"> :</w:t>
      </w:r>
    </w:p>
    <w:p w:rsidP="00000000" w:rsidRPr="00000000" w:rsidR="00000000" w:rsidDel="00000000" w:rsidRDefault="00000000">
      <w:pPr>
        <w:spacing w:lineRule="auto" w:after="0" w:line="276"/>
        <w:contextualSpacing w:val="0"/>
      </w:pPr>
      <w:r w:rsidRPr="00000000" w:rsidR="00000000" w:rsidDel="00000000">
        <w:rPr>
          <w:sz w:val="20"/>
          <w:rtl w:val="0"/>
        </w:rPr>
        <w:t xml:space="preserve">Stores can also load their data inline. Internally, a </w:t>
      </w:r>
      <w:r w:rsidRPr="00000000" w:rsidR="00000000" w:rsidDel="00000000">
        <w:rPr>
          <w:rFonts w:cs="Courier New" w:hAnsi="Courier New" w:eastAsia="Courier New" w:ascii="Courier New"/>
          <w:sz w:val="20"/>
          <w:rtl w:val="0"/>
        </w:rPr>
        <w:t xml:space="preserve">Store</w:t>
      </w:r>
      <w:r w:rsidRPr="00000000" w:rsidR="00000000" w:rsidDel="00000000">
        <w:rPr>
          <w:sz w:val="20"/>
          <w:rtl w:val="0"/>
        </w:rPr>
        <w:t xml:space="preserve"> converts each of the objects we pass in as </w:t>
      </w:r>
      <w:hyperlink r:id="rId54">
        <w:r w:rsidRPr="00000000" w:rsidR="00000000" w:rsidDel="00000000">
          <w:rPr>
            <w:color w:val="1155cc"/>
            <w:sz w:val="20"/>
            <w:u w:val="single"/>
            <w:rtl w:val="0"/>
          </w:rPr>
          <w:t xml:space="preserve">data</w:t>
        </w:r>
      </w:hyperlink>
      <w:r w:rsidRPr="00000000" w:rsidR="00000000" w:rsidDel="00000000">
        <w:rPr>
          <w:sz w:val="20"/>
          <w:rtl w:val="0"/>
        </w:rPr>
        <w:t xml:space="preserve"> into </w:t>
      </w:r>
      <w:hyperlink r:id="rId55">
        <w:r w:rsidRPr="00000000" w:rsidR="00000000" w:rsidDel="00000000">
          <w:rPr>
            <w:color w:val="1155cc"/>
            <w:sz w:val="20"/>
            <w:u w:val="single"/>
            <w:rtl w:val="0"/>
          </w:rPr>
          <w:t xml:space="preserve">Model</w:t>
        </w:r>
      </w:hyperlink>
      <w:r w:rsidRPr="00000000" w:rsidR="00000000" w:rsidDel="00000000">
        <w:rPr>
          <w:sz w:val="20"/>
          <w:rtl w:val="0"/>
        </w:rPr>
        <w:t xml:space="preserve"> instances: (</w:t>
      </w:r>
      <w:hyperlink r:id="rId56">
        <w:r w:rsidRPr="00000000" w:rsidR="00000000" w:rsidDel="00000000">
          <w:rPr>
            <w:color w:val="1155cc"/>
            <w:sz w:val="20"/>
            <w:u w:val="single"/>
            <w:rtl w:val="0"/>
          </w:rPr>
          <w:t xml:space="preserve">gist link</w:t>
        </w:r>
      </w:hyperlink>
      <w:r w:rsidRPr="00000000" w:rsidR="00000000" w:rsidDel="00000000">
        <w:rPr>
          <w:sz w:val="20"/>
          <w:rtl w:val="0"/>
        </w:rPr>
        <w:t xml:space="preserve">)</w:t>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sz w:val="20"/>
          <w:shd w:val="clear" w:fill="f7f7f7"/>
          <w:rtl w:val="0"/>
        </w:rPr>
        <w:t xml:space="preserve">Ext</w:t>
      </w:r>
      <w:r w:rsidRPr="00000000" w:rsidR="00000000" w:rsidDel="00000000">
        <w:rPr>
          <w:rFonts w:cs="Courier New" w:hAnsi="Courier New" w:eastAsia="Courier New" w:ascii="Courier New"/>
          <w:sz w:val="20"/>
          <w:shd w:val="clear" w:fill="f7f7f7"/>
          <w:rtl w:val="0"/>
        </w:rPr>
        <w:t xml:space="preserve">.create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'Ext.data.Store'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model</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'User'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data</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firstName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'Ed'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lastName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'Spencer'</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firstName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'Tommy'</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lastName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'Maintz'</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firstName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'Aaron'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lastName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'Conran'</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firstName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'Jamie'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lastName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'Avins'</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tl w:val="0"/>
        </w:rPr>
      </w:r>
    </w:p>
    <w:p w:rsidP="00000000" w:rsidRPr="00000000" w:rsidR="00000000" w:rsidDel="00000000" w:rsidRDefault="00000000">
      <w:pPr>
        <w:pStyle w:val="Heading3"/>
        <w:numPr>
          <w:ilvl w:val="0"/>
          <w:numId w:val="7"/>
        </w:numPr>
        <w:spacing w:lineRule="auto" w:after="60" w:line="240" w:before="140"/>
        <w:ind w:left="450" w:hanging="359"/>
        <w:contextualSpacing w:val="1"/>
        <w:rPr/>
      </w:pPr>
      <w:r w:rsidRPr="00000000" w:rsidR="00000000" w:rsidDel="00000000">
        <w:rPr>
          <w:rFonts w:cs="Arial" w:hAnsi="Arial" w:eastAsia="Arial" w:ascii="Arial"/>
          <w:color w:val="000000"/>
          <w:sz w:val="20"/>
          <w:u w:val="single"/>
          <w:rtl w:val="0"/>
        </w:rPr>
        <w:t xml:space="preserve">Sorting and Grouping</w:t>
      </w:r>
      <w:r w:rsidRPr="00000000" w:rsidR="00000000" w:rsidDel="00000000">
        <w:rPr>
          <w:rFonts w:cs="Arial" w:hAnsi="Arial" w:eastAsia="Arial" w:ascii="Arial"/>
          <w:b w:val="0"/>
          <w:color w:val="000000"/>
          <w:sz w:val="20"/>
          <w:rtl w:val="0"/>
        </w:rPr>
        <w:t xml:space="preserve"> :</w:t>
      </w:r>
    </w:p>
    <w:p w:rsidP="00000000" w:rsidRPr="00000000" w:rsidR="00000000" w:rsidDel="00000000" w:rsidRDefault="00000000">
      <w:pPr>
        <w:spacing w:lineRule="auto" w:after="0" w:line="276"/>
        <w:contextualSpacing w:val="0"/>
      </w:pPr>
      <w:r w:rsidRPr="00000000" w:rsidR="00000000" w:rsidDel="00000000">
        <w:rPr>
          <w:color w:val="484848"/>
          <w:sz w:val="20"/>
          <w:rtl w:val="0"/>
        </w:rPr>
        <w:t xml:space="preserve">Stores are able to perform sorting, filtering, and grouping locally, as well as to support remote sorting, filtering, and grouping: (</w:t>
      </w:r>
      <w:hyperlink r:id="rId57">
        <w:r w:rsidRPr="00000000" w:rsidR="00000000" w:rsidDel="00000000">
          <w:rPr>
            <w:color w:val="1155cc"/>
            <w:sz w:val="20"/>
            <w:u w:val="single"/>
            <w:rtl w:val="0"/>
          </w:rPr>
          <w:t xml:space="preserve">gist link</w:t>
        </w:r>
      </w:hyperlink>
      <w:r w:rsidRPr="00000000" w:rsidR="00000000" w:rsidDel="00000000">
        <w:rPr>
          <w:color w:val="484848"/>
          <w:sz w:val="20"/>
          <w:rtl w:val="0"/>
        </w:rPr>
        <w:t xml:space="preserve">)</w:t>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color w:val="484848"/>
          <w:sz w:val="20"/>
          <w:shd w:val="clear" w:fill="f7f7f7"/>
          <w:rtl w:val="0"/>
        </w:rPr>
        <w:t xml:space="preserve">Ext.create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'Ext.data.Store'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model</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'User'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br w:type="textWrapping"/>
        <w:t xml:space="preserve">    sorters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'name'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'id'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filters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000088"/>
          <w:sz w:val="20"/>
          <w:shd w:val="clear" w:fill="f7f7f7"/>
          <w:rtl w:val="0"/>
        </w:rPr>
        <w:t xml:space="preserve">property</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'name'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value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'Ed'</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groupField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'age'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groupDir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'DESC'</w:t>
      </w:r>
      <w:r w:rsidRPr="00000000" w:rsidR="00000000" w:rsidDel="00000000">
        <w:rPr>
          <w:rFonts w:cs="Courier New" w:hAnsi="Courier New" w:eastAsia="Courier New" w:ascii="Courier New"/>
          <w:sz w:val="20"/>
          <w:shd w:val="clear" w:fill="f7f7f7"/>
          <w:rtl w:val="0"/>
        </w:rPr>
        <w:br w:type="textWrapping"/>
      </w:r>
      <w:r w:rsidRPr="00000000" w:rsidR="00000000" w:rsidDel="00000000">
        <w:rPr>
          <w:rFonts w:cs="Courier New" w:hAnsi="Courier New" w:eastAsia="Courier New" w:ascii="Courier New"/>
          <w:color w:val="666600"/>
          <w:sz w:val="20"/>
          <w:shd w:val="clear" w:fill="f7f7f7"/>
          <w:rtl w:val="0"/>
        </w:rPr>
        <w:t xml:space="preserve">});</w:t>
      </w:r>
    </w:p>
    <w:p w:rsidP="00000000" w:rsidRPr="00000000" w:rsidR="00000000" w:rsidDel="00000000" w:rsidRDefault="00000000">
      <w:pPr>
        <w:spacing w:lineRule="auto" w:after="0" w:line="240" w:before="0"/>
        <w:contextualSpacing w:val="0"/>
        <w:rPr/>
      </w:pPr>
      <w:r w:rsidRPr="00000000" w:rsidR="00000000" w:rsidDel="00000000">
        <w:rPr>
          <w:rtl w:val="0"/>
        </w:rPr>
      </w:r>
    </w:p>
    <w:p w:rsidP="00000000" w:rsidRPr="00000000" w:rsidR="00000000" w:rsidDel="00000000" w:rsidRDefault="00000000">
      <w:pPr>
        <w:spacing w:lineRule="auto" w:after="0" w:line="276"/>
        <w:contextualSpacing w:val="0"/>
        <w:rPr/>
      </w:pPr>
      <w:r w:rsidRPr="00000000" w:rsidR="00000000" w:rsidDel="00000000">
        <w:rPr>
          <w:sz w:val="20"/>
          <w:rtl w:val="0"/>
        </w:rPr>
        <w:t xml:space="preserve">In the store we have created, the data is sorted first by name, then by id; finally it is filtered to include only users with the name </w:t>
      </w:r>
      <w:r w:rsidRPr="00000000" w:rsidR="00000000" w:rsidDel="00000000">
        <w:rPr>
          <w:rFonts w:cs="Courier New" w:hAnsi="Courier New" w:eastAsia="Courier New" w:ascii="Courier New"/>
          <w:sz w:val="20"/>
          <w:rtl w:val="0"/>
        </w:rPr>
        <w:t xml:space="preserve">Ed</w:t>
      </w:r>
      <w:r w:rsidRPr="00000000" w:rsidR="00000000" w:rsidDel="00000000">
        <w:rPr>
          <w:sz w:val="20"/>
          <w:rtl w:val="0"/>
        </w:rPr>
        <w:t xml:space="preserve">, and the data is grouped by age in descending order. Using the Store API, you can change the sorting, filtering, and grouping at any time.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b w:val="1"/>
          <w:u w:val="single"/>
          <w:rtl w:val="0"/>
        </w:rPr>
        <w:t xml:space="preserve">Proxy</w:t>
      </w:r>
      <w:r w:rsidRPr="00000000" w:rsidR="00000000" w:rsidDel="00000000">
        <w:rPr>
          <w:rtl w:val="0"/>
        </w:rPr>
        <w:t xml:space="preserve"> :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76"/>
        <w:contextualSpacing w:val="0"/>
        <w:rPr/>
      </w:pPr>
      <w:r w:rsidRPr="00000000" w:rsidR="00000000" w:rsidDel="00000000">
        <w:rPr>
          <w:sz w:val="20"/>
          <w:rtl w:val="0"/>
        </w:rPr>
        <w:t xml:space="preserve">Proxies are used by stores to handle the loading and saving of model data. There are two types of proxy: client and server. Examples of client proxies include Memory for storing data in the browser's memory and Local Storage which uses the HTML 5 local storage feature when available. Server proxies handle the marshaling of data to a remote server, and examples include Ajax, JsonP, and Rest.</w:t>
      </w:r>
    </w:p>
    <w:p w:rsidP="00000000" w:rsidRPr="00000000" w:rsidR="00000000" w:rsidDel="00000000" w:rsidRDefault="00000000">
      <w:pPr>
        <w:spacing w:lineRule="auto" w:after="0" w:line="276"/>
        <w:contextualSpacing w:val="0"/>
      </w:pPr>
      <w:r w:rsidRPr="00000000" w:rsidR="00000000" w:rsidDel="00000000">
        <w:rPr>
          <w:sz w:val="20"/>
          <w:rtl w:val="0"/>
        </w:rPr>
        <w:t xml:space="preserve">Proxies can be defined directly on a model, as illustrated by the following code sample: (</w:t>
      </w:r>
      <w:hyperlink r:id="rId58">
        <w:r w:rsidRPr="00000000" w:rsidR="00000000" w:rsidDel="00000000">
          <w:rPr>
            <w:color w:val="1155cc"/>
            <w:sz w:val="20"/>
            <w:u w:val="single"/>
            <w:rtl w:val="0"/>
          </w:rPr>
          <w:t xml:space="preserve">gist link</w:t>
        </w:r>
      </w:hyperlink>
      <w:r w:rsidRPr="00000000" w:rsidR="00000000" w:rsidDel="00000000">
        <w:rPr>
          <w:sz w:val="20"/>
          <w:rtl w:val="0"/>
        </w:rPr>
        <w:t xml:space="preserve">)</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color w:val="484848"/>
          <w:sz w:val="20"/>
          <w:shd w:val="clear" w:fill="f7f7f7"/>
          <w:rtl w:val="0"/>
        </w:rPr>
        <w:t xml:space="preserve">Ext.define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'User'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extend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'Ext.data.Model'</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br w:type="textWrapping"/>
        <w:t xml:space="preserve">    config</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fields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'id'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'name'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'age'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'gender'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proxy</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type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'rest'</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url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'/data/users.json'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reader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type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'json'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rootProperty</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'users'</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br w:type="textWrapping"/>
      </w:r>
      <w:r w:rsidRPr="00000000" w:rsidR="00000000" w:rsidDel="00000000">
        <w:rPr>
          <w:rFonts w:cs="Courier New" w:hAnsi="Courier New" w:eastAsia="Courier New" w:ascii="Courier New"/>
          <w:color w:val="880000"/>
          <w:sz w:val="20"/>
          <w:shd w:val="clear" w:fill="f7f7f7"/>
          <w:rtl w:val="0"/>
        </w:rPr>
        <w:t xml:space="preserve">// Uses the User Model's Proxy</w:t>
      </w:r>
      <w:r w:rsidRPr="00000000" w:rsidR="00000000" w:rsidDel="00000000">
        <w:rPr>
          <w:rFonts w:cs="Courier New" w:hAnsi="Courier New" w:eastAsia="Courier New" w:ascii="Courier New"/>
          <w:sz w:val="20"/>
          <w:shd w:val="clear" w:fill="f7f7f7"/>
          <w:rtl w:val="0"/>
        </w:rPr>
        <w:br w:type="textWrapping"/>
      </w:r>
      <w:hyperlink r:id="rId59">
        <w:r w:rsidRPr="00000000" w:rsidR="00000000" w:rsidDel="00000000">
          <w:rPr>
            <w:rFonts w:cs="Courier New" w:hAnsi="Courier New" w:eastAsia="Courier New" w:ascii="Courier New"/>
            <w:color w:val="660066"/>
            <w:sz w:val="20"/>
            <w:shd w:val="clear" w:fill="f7f7f7"/>
            <w:rtl w:val="0"/>
          </w:rPr>
          <w:t xml:space="preserve">Ext</w:t>
        </w:r>
      </w:hyperlink>
      <w:hyperlink r:id="rId60">
        <w:r w:rsidRPr="00000000" w:rsidR="00000000" w:rsidDel="00000000">
          <w:rPr>
            <w:rFonts w:cs="Courier New" w:hAnsi="Courier New" w:eastAsia="Courier New" w:ascii="Courier New"/>
            <w:color w:val="666600"/>
            <w:sz w:val="20"/>
            <w:shd w:val="clear" w:fill="f7f7f7"/>
            <w:rtl w:val="0"/>
          </w:rPr>
          <w:t xml:space="preserve">.</w:t>
        </w:r>
      </w:hyperlink>
      <w:hyperlink r:id="rId61">
        <w:r w:rsidRPr="00000000" w:rsidR="00000000" w:rsidDel="00000000">
          <w:rPr>
            <w:rFonts w:cs="Courier New" w:hAnsi="Courier New" w:eastAsia="Courier New" w:ascii="Courier New"/>
            <w:sz w:val="20"/>
            <w:shd w:val="clear" w:fill="f7f7f7"/>
            <w:rtl w:val="0"/>
          </w:rPr>
          <w:t xml:space="preserve">create</w:t>
        </w:r>
      </w:hyperlink>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w:t>
      </w:r>
      <w:hyperlink r:id="rId62">
        <w:r w:rsidRPr="00000000" w:rsidR="00000000" w:rsidDel="00000000">
          <w:rPr>
            <w:rFonts w:cs="Courier New" w:hAnsi="Courier New" w:eastAsia="Courier New" w:ascii="Courier New"/>
            <w:color w:val="008800"/>
            <w:sz w:val="20"/>
            <w:shd w:val="clear" w:fill="f7f7f7"/>
            <w:rtl w:val="0"/>
          </w:rPr>
          <w:t xml:space="preserve">Ext.data.Store</w:t>
        </w:r>
      </w:hyperlink>
      <w:r w:rsidRPr="00000000" w:rsidR="00000000" w:rsidDel="00000000">
        <w:rPr>
          <w:rFonts w:cs="Courier New" w:hAnsi="Courier New" w:eastAsia="Courier New" w:ascii="Courier New"/>
          <w:color w:val="008800"/>
          <w:sz w:val="20"/>
          <w:shd w:val="clear" w:fill="f7f7f7"/>
          <w:rtl w:val="0"/>
        </w:rPr>
        <w:t xml:space="preserv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model</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'User'</w:t>
      </w:r>
      <w:r w:rsidRPr="00000000" w:rsidR="00000000" w:rsidDel="00000000">
        <w:rPr>
          <w:rFonts w:cs="Courier New" w:hAnsi="Courier New" w:eastAsia="Courier New" w:ascii="Courier New"/>
          <w:sz w:val="20"/>
          <w:shd w:val="clear" w:fill="f7f7f7"/>
          <w:rtl w:val="0"/>
        </w:rPr>
        <w:br w:type="textWrapping"/>
      </w:r>
      <w:r w:rsidRPr="00000000" w:rsidR="00000000" w:rsidDel="00000000">
        <w:rPr>
          <w:rFonts w:cs="Courier New" w:hAnsi="Courier New" w:eastAsia="Courier New" w:ascii="Courier New"/>
          <w:color w:val="666600"/>
          <w:sz w:val="20"/>
          <w:shd w:val="clear" w:fill="f7f7f7"/>
          <w:rtl w:val="0"/>
        </w:rPr>
        <w:t xml:space="preserv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sz w:val="20"/>
          <w:rtl w:val="0"/>
        </w:rPr>
        <w:t xml:space="preserve">This way of defining models helps in two ways. First, since it is likely that every store that uses the User model needs to load its data in the same way, we avoid having to duplicate the proxy definition for each store. Second, we can load and save model data without a store: (</w:t>
      </w:r>
      <w:hyperlink r:id="rId63">
        <w:r w:rsidRPr="00000000" w:rsidR="00000000" w:rsidDel="00000000">
          <w:rPr>
            <w:color w:val="1155cc"/>
            <w:sz w:val="20"/>
            <w:u w:val="single"/>
            <w:rtl w:val="0"/>
          </w:rPr>
          <w:t xml:space="preserve">gist link</w:t>
        </w:r>
      </w:hyperlink>
      <w:r w:rsidRPr="00000000" w:rsidR="00000000" w:rsidDel="00000000">
        <w:rPr>
          <w:sz w:val="20"/>
          <w:rtl w:val="0"/>
        </w:rPr>
        <w:t xml:space="preserve">)</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color w:val="880000"/>
          <w:sz w:val="20"/>
          <w:shd w:val="clear" w:fill="f7f7f7"/>
          <w:rtl w:val="0"/>
        </w:rPr>
        <w:t xml:space="preserve">// Gives us a reference to the User class</w:t>
      </w:r>
      <w:r w:rsidRPr="00000000" w:rsidR="00000000" w:rsidDel="00000000">
        <w:rPr>
          <w:rFonts w:cs="Courier New" w:hAnsi="Courier New" w:eastAsia="Courier New" w:ascii="Courier New"/>
          <w:sz w:val="20"/>
          <w:shd w:val="clear" w:fill="f7f7f7"/>
          <w:rtl w:val="0"/>
        </w:rPr>
        <w:br w:type="textWrapping"/>
      </w:r>
      <w:r w:rsidRPr="00000000" w:rsidR="00000000" w:rsidDel="00000000">
        <w:rPr>
          <w:rFonts w:cs="Courier New" w:hAnsi="Courier New" w:eastAsia="Courier New" w:ascii="Courier New"/>
          <w:color w:val="000088"/>
          <w:sz w:val="20"/>
          <w:shd w:val="clear" w:fill="f7f7f7"/>
          <w:rtl w:val="0"/>
        </w:rPr>
        <w:t xml:space="preserve">var</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0066"/>
          <w:sz w:val="20"/>
          <w:shd w:val="clear" w:fill="f7f7f7"/>
          <w:rtl w:val="0"/>
        </w:rPr>
        <w:t xml:space="preserve">User</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 Ext.ModelMgr.getModel(</w:t>
      </w:r>
      <w:r w:rsidRPr="00000000" w:rsidR="00000000" w:rsidDel="00000000">
        <w:rPr>
          <w:rFonts w:cs="Courier New" w:hAnsi="Courier New" w:eastAsia="Courier New" w:ascii="Courier New"/>
          <w:color w:val="008800"/>
          <w:sz w:val="20"/>
          <w:shd w:val="clear" w:fill="f7f7f7"/>
          <w:rtl w:val="0"/>
        </w:rPr>
        <w:t xml:space="preserve">'User'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br w:type="textWrapping"/>
      </w:r>
      <w:r w:rsidRPr="00000000" w:rsidR="00000000" w:rsidDel="00000000">
        <w:rPr>
          <w:rFonts w:cs="Courier New" w:hAnsi="Courier New" w:eastAsia="Courier New" w:ascii="Courier New"/>
          <w:color w:val="000088"/>
          <w:sz w:val="20"/>
          <w:shd w:val="clear" w:fill="f7f7f7"/>
          <w:rtl w:val="0"/>
        </w:rPr>
        <w:t xml:space="preserve">var</w:t>
      </w:r>
      <w:r w:rsidRPr="00000000" w:rsidR="00000000" w:rsidDel="00000000">
        <w:rPr>
          <w:rFonts w:cs="Courier New" w:hAnsi="Courier New" w:eastAsia="Courier New" w:ascii="Courier New"/>
          <w:sz w:val="20"/>
          <w:shd w:val="clear" w:fill="f7f7f7"/>
          <w:rtl w:val="0"/>
        </w:rPr>
        <w:t xml:space="preserve"> ed </w:t>
      </w:r>
      <w:r w:rsidRPr="00000000" w:rsidR="00000000" w:rsidDel="00000000">
        <w:rPr>
          <w:rFonts w:cs="Courier New" w:hAnsi="Courier New" w:eastAsia="Courier New" w:ascii="Courier New"/>
          <w:color w:val="666600"/>
          <w:sz w:val="20"/>
          <w:shd w:val="clear" w:fill="f7f7f7"/>
          <w:rtl w:val="0"/>
        </w:rPr>
        <w:t xml:space="preserve">= Ext.create(</w:t>
      </w:r>
      <w:r w:rsidRPr="00000000" w:rsidR="00000000" w:rsidDel="00000000">
        <w:rPr>
          <w:rFonts w:cs="Courier New" w:hAnsi="Courier New" w:eastAsia="Courier New" w:ascii="Courier New"/>
          <w:color w:val="008800"/>
          <w:sz w:val="20"/>
          <w:shd w:val="clear" w:fill="f7f7f7"/>
          <w:rtl w:val="0"/>
        </w:rPr>
        <w:t xml:space="preserve">'User'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name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8800"/>
          <w:sz w:val="20"/>
          <w:shd w:val="clear" w:fill="f7f7f7"/>
          <w:rtl w:val="0"/>
        </w:rPr>
        <w:t xml:space="preserve">'Ed Spencer'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age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6666"/>
          <w:sz w:val="20"/>
          <w:shd w:val="clear" w:fill="f7f7f7"/>
          <w:rtl w:val="0"/>
        </w:rPr>
        <w:t xml:space="preserve">25</w:t>
      </w:r>
      <w:r w:rsidRPr="00000000" w:rsidR="00000000" w:rsidDel="00000000">
        <w:rPr>
          <w:rFonts w:cs="Courier New" w:hAnsi="Courier New" w:eastAsia="Courier New" w:ascii="Courier New"/>
          <w:sz w:val="20"/>
          <w:shd w:val="clear" w:fill="f7f7f7"/>
          <w:rtl w:val="0"/>
        </w:rPr>
        <w:br w:type="textWrapping"/>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br w:type="textWrapping"/>
      </w:r>
      <w:r w:rsidRPr="00000000" w:rsidR="00000000" w:rsidDel="00000000">
        <w:rPr>
          <w:rFonts w:cs="Courier New" w:hAnsi="Courier New" w:eastAsia="Courier New" w:ascii="Courier New"/>
          <w:color w:val="880000"/>
          <w:sz w:val="20"/>
          <w:shd w:val="clear" w:fill="f7f7f7"/>
          <w:rtl w:val="0"/>
        </w:rPr>
        <w:t xml:space="preserve">// We can save Ed directly without having to add him to a Store first because we</w:t>
      </w:r>
      <w:r w:rsidRPr="00000000" w:rsidR="00000000" w:rsidDel="00000000">
        <w:rPr>
          <w:rFonts w:cs="Courier New" w:hAnsi="Courier New" w:eastAsia="Courier New" w:ascii="Courier New"/>
          <w:sz w:val="20"/>
          <w:shd w:val="clear" w:fill="f7f7f7"/>
          <w:rtl w:val="0"/>
        </w:rPr>
        <w:br w:type="textWrapping"/>
      </w:r>
      <w:r w:rsidRPr="00000000" w:rsidR="00000000" w:rsidDel="00000000">
        <w:rPr>
          <w:rFonts w:cs="Courier New" w:hAnsi="Courier New" w:eastAsia="Courier New" w:ascii="Courier New"/>
          <w:color w:val="880000"/>
          <w:sz w:val="20"/>
          <w:shd w:val="clear" w:fill="f7f7f7"/>
          <w:rtl w:val="0"/>
        </w:rPr>
        <w:t xml:space="preserve">// configured a RestProxy this will automatically send a POST request to the url /users</w:t>
      </w:r>
      <w:r w:rsidRPr="00000000" w:rsidR="00000000" w:rsidDel="00000000">
        <w:rPr>
          <w:rFonts w:cs="Courier New" w:hAnsi="Courier New" w:eastAsia="Courier New" w:ascii="Courier New"/>
          <w:sz w:val="20"/>
          <w:shd w:val="clear" w:fill="f7f7f7"/>
          <w:rtl w:val="0"/>
        </w:rPr>
        <w:br w:type="textWrapping"/>
        <w:t xml:space="preserve">ed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save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success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0088"/>
          <w:sz w:val="20"/>
          <w:shd w:val="clear" w:fill="f7f7f7"/>
          <w:rtl w:val="0"/>
        </w:rPr>
        <w:t xml:space="preserve">function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ed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console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log</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"Saved Ed! His ID is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ed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getId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br w:type="textWrapping"/>
      </w:r>
      <w:r w:rsidRPr="00000000" w:rsidR="00000000" w:rsidDel="00000000">
        <w:rPr>
          <w:rFonts w:cs="Courier New" w:hAnsi="Courier New" w:eastAsia="Courier New" w:ascii="Courier New"/>
          <w:color w:val="880000"/>
          <w:sz w:val="20"/>
          <w:shd w:val="clear" w:fill="f7f7f7"/>
          <w:rtl w:val="0"/>
        </w:rPr>
        <w:t xml:space="preserve">// Load User 1 and do something with it (performs a GET request to /users/1)</w:t>
      </w:r>
      <w:r w:rsidRPr="00000000" w:rsidR="00000000" w:rsidDel="00000000">
        <w:rPr>
          <w:rFonts w:cs="Courier New" w:hAnsi="Courier New" w:eastAsia="Courier New" w:ascii="Courier New"/>
          <w:sz w:val="20"/>
          <w:shd w:val="clear" w:fill="f7f7f7"/>
          <w:rtl w:val="0"/>
        </w:rPr>
        <w:br w:type="textWrapping"/>
      </w:r>
      <w:r w:rsidRPr="00000000" w:rsidR="00000000" w:rsidDel="00000000">
        <w:rPr>
          <w:rFonts w:cs="Courier New" w:hAnsi="Courier New" w:eastAsia="Courier New" w:ascii="Courier New"/>
          <w:color w:val="660066"/>
          <w:sz w:val="20"/>
          <w:shd w:val="clear" w:fill="f7f7f7"/>
          <w:rtl w:val="0"/>
        </w:rPr>
        <w:t xml:space="preserve">User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load</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6666"/>
          <w:sz w:val="20"/>
          <w:shd w:val="clear" w:fill="f7f7f7"/>
          <w:rtl w:val="0"/>
        </w:rPr>
        <w:t xml:space="preserve">1</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success</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000088"/>
          <w:sz w:val="20"/>
          <w:shd w:val="clear" w:fill="f7f7f7"/>
          <w:rtl w:val="0"/>
        </w:rPr>
        <w:t xml:space="preserve">function</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user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console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log</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"Loaded user 1: "</w:t>
      </w:r>
      <w:r w:rsidRPr="00000000" w:rsidR="00000000" w:rsidDel="00000000">
        <w:rPr>
          <w:rFonts w:cs="Courier New" w:hAnsi="Courier New" w:eastAsia="Courier New" w:ascii="Courier New"/>
          <w:sz w:val="20"/>
          <w:shd w:val="clear" w:fill="f7f7f7"/>
          <w:rtl w:val="0"/>
        </w:rPr>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t xml:space="preserve"> user</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0088"/>
          <w:sz w:val="20"/>
          <w:shd w:val="clear" w:fill="f7f7f7"/>
          <w:rtl w:val="0"/>
        </w:rPr>
        <w:t xml:space="preserve">get</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color w:val="008800"/>
          <w:sz w:val="20"/>
          <w:shd w:val="clear" w:fill="f7f7f7"/>
          <w:rtl w:val="0"/>
        </w:rPr>
        <w:t xml:space="preserve">'name'</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t xml:space="preserve">    </w:t>
      </w:r>
      <w:r w:rsidRPr="00000000" w:rsidR="00000000" w:rsidDel="00000000">
        <w:rPr>
          <w:rFonts w:cs="Courier New" w:hAnsi="Courier New" w:eastAsia="Courier New" w:ascii="Courier New"/>
          <w:color w:val="666600"/>
          <w:sz w:val="20"/>
          <w:shd w:val="clear" w:fill="f7f7f7"/>
          <w:rtl w:val="0"/>
        </w:rPr>
        <w:t xml:space="preserve">}</w:t>
      </w:r>
      <w:r w:rsidRPr="00000000" w:rsidR="00000000" w:rsidDel="00000000">
        <w:rPr>
          <w:rFonts w:cs="Courier New" w:hAnsi="Courier New" w:eastAsia="Courier New" w:ascii="Courier New"/>
          <w:sz w:val="20"/>
          <w:shd w:val="clear" w:fill="f7f7f7"/>
          <w:rtl w:val="0"/>
        </w:rPr>
        <w:br w:type="textWrapping"/>
      </w:r>
      <w:r w:rsidRPr="00000000" w:rsidR="00000000" w:rsidDel="00000000">
        <w:rPr>
          <w:rFonts w:cs="Courier New" w:hAnsi="Courier New" w:eastAsia="Courier New" w:ascii="Courier New"/>
          <w:color w:val="666600"/>
          <w:sz w:val="20"/>
          <w:shd w:val="clear" w:fill="f7f7f7"/>
          <w:rtl w:val="0"/>
        </w:rPr>
        <w:t xml:space="preserv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sz w:val="20"/>
          <w:rtl w:val="0"/>
        </w:rPr>
        <w:t xml:space="preserve">There are also proxies that take advantage of the new capabilities of HTML5 - </w:t>
      </w:r>
      <w:hyperlink r:id="rId64">
        <w:r w:rsidRPr="00000000" w:rsidR="00000000" w:rsidDel="00000000">
          <w:rPr>
            <w:color w:val="1155cc"/>
            <w:sz w:val="20"/>
            <w:u w:val="single"/>
            <w:rtl w:val="0"/>
          </w:rPr>
          <w:t xml:space="preserve">LocalStorage</w:t>
        </w:r>
      </w:hyperlink>
      <w:r w:rsidRPr="00000000" w:rsidR="00000000" w:rsidDel="00000000">
        <w:rPr>
          <w:sz w:val="20"/>
          <w:rtl w:val="0"/>
        </w:rPr>
        <w:t xml:space="preserve"> and </w:t>
      </w:r>
      <w:hyperlink r:id="rId65">
        <w:r w:rsidRPr="00000000" w:rsidR="00000000" w:rsidDel="00000000">
          <w:rPr>
            <w:color w:val="1155cc"/>
            <w:sz w:val="20"/>
            <w:u w:val="single"/>
            <w:rtl w:val="0"/>
          </w:rPr>
          <w:t xml:space="preserve">SessionStorage</w:t>
        </w:r>
      </w:hyperlink>
      <w:r w:rsidRPr="00000000" w:rsidR="00000000" w:rsidDel="00000000">
        <w:rPr>
          <w:sz w:val="20"/>
          <w:rtl w:val="0"/>
        </w:rPr>
        <w:t xml:space="preserve">.</w:t>
      </w: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b w:val="1"/>
          <w:sz w:val="24"/>
          <w:u w:val="single"/>
          <w:rtl w:val="0"/>
        </w:rPr>
        <w:t xml:space="preserve">Sencha Touch 2 Examples</w:t>
      </w:r>
      <w:r w:rsidRPr="00000000" w:rsidR="00000000" w:rsidDel="00000000">
        <w:rPr>
          <w:sz w:val="24"/>
          <w:rtl w:val="0"/>
        </w:rPr>
        <w:t xml:space="preserve"> :</w:t>
      </w:r>
    </w:p>
    <w:p w:rsidP="00000000" w:rsidRPr="00000000" w:rsidR="00000000" w:rsidDel="00000000" w:rsidRDefault="00000000">
      <w:pPr>
        <w:spacing w:lineRule="auto" w:after="0" w:line="276"/>
        <w:contextualSpacing w:val="0"/>
      </w:pPr>
      <w:r w:rsidRPr="00000000" w:rsidR="00000000" w:rsidDel="00000000">
        <w:rPr>
          <w:sz w:val="20"/>
          <w:rtl w:val="0"/>
        </w:rPr>
        <w:t xml:space="preserve">You can find </w:t>
      </w:r>
      <w:hyperlink r:id="rId66">
        <w:r w:rsidRPr="00000000" w:rsidR="00000000" w:rsidDel="00000000">
          <w:rPr>
            <w:i w:val="1"/>
            <w:color w:val="1155cc"/>
            <w:sz w:val="20"/>
            <w:u w:val="single"/>
            <w:rtl w:val="0"/>
          </w:rPr>
          <w:t xml:space="preserve">kitchen sink</w:t>
        </w:r>
      </w:hyperlink>
      <w:r w:rsidRPr="00000000" w:rsidR="00000000" w:rsidDel="00000000">
        <w:rPr>
          <w:sz w:val="20"/>
          <w:rtl w:val="0"/>
        </w:rPr>
        <w:t xml:space="preserve"> and most of basic examples (with demo and source) in sencha touch 2 directory.</w:t>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sectPr>
      <w:pgSz w:w="12240" w:h="15840"/>
      <w:pgMar w:left="806" w:right="806" w:top="806" w:bottom="80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0"/>
        <w:u w:val="none"/>
        <w:vertAlign w:val="baseline"/>
      </w:rPr>
    </w:lvl>
  </w:abstractNum>
  <w:abstractNum w:abstractNumId="2">
    <w:lvl w:ilvl="0">
      <w:start w:val="1"/>
      <w:numFmt w:val="bullet"/>
      <w:lvlText w:val="●"/>
      <w:lvlJc w:val="left"/>
      <w:pPr>
        <w:ind w:left="720" w:firstLine="360"/>
      </w:pPr>
      <w:rPr>
        <w:rFonts w:cs="Arial" w:hAnsi="Arial" w:eastAsia="Arial" w:ascii="Arial"/>
        <w:b w:val="1"/>
        <w:i w:val="0"/>
        <w:smallCaps w:val="0"/>
        <w:strike w:val="0"/>
        <w:color w:val="000000"/>
        <w:sz w:val="20"/>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20"/>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0"/>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0"/>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20"/>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0"/>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0"/>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20"/>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0"/>
        <w:u w:val="none"/>
        <w:vertAlign w:val="baseline"/>
      </w:rPr>
    </w:lvl>
  </w:abstractNum>
  <w:abstractNum w:abstractNumId="3">
    <w:lvl w:ilvl="0">
      <w:start w:val="1"/>
      <w:numFmt w:val="bullet"/>
      <w:lvlText w:val="●"/>
      <w:lvlJc w:val="left"/>
      <w:pPr>
        <w:ind w:left="720" w:firstLine="360"/>
      </w:pPr>
      <w:rPr>
        <w:rFonts w:cs="Arial" w:hAnsi="Arial" w:eastAsia="Arial" w:ascii="Arial"/>
        <w:b w:val="1"/>
        <w:i w:val="0"/>
        <w:smallCaps w:val="0"/>
        <w:strike w:val="0"/>
        <w:color w:val="000000"/>
        <w:sz w:val="20"/>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20"/>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0"/>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0"/>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20"/>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0"/>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0"/>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20"/>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0"/>
        <w:u w:val="none"/>
        <w:vertAlign w:val="baseline"/>
      </w:rPr>
    </w:lvl>
  </w:abstractNum>
  <w:abstractNum w:abstractNumId="4">
    <w:lvl w:ilvl="0">
      <w:start w:val="1"/>
      <w:numFmt w:val="bullet"/>
      <w:lvlText w:val="●"/>
      <w:lvlJc w:val="left"/>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0"/>
        <w:u w:val="none"/>
        <w:vertAlign w:val="baseline"/>
      </w:rPr>
    </w:lvl>
  </w:abstractNum>
  <w:abstractNum w:abstractNumId="5">
    <w:lvl w:ilvl="0">
      <w:start w:val="1"/>
      <w:numFmt w:val="bullet"/>
      <w:lvlText w:val="●"/>
      <w:lvlJc w:val="left"/>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0"/>
        <w:u w:val="none"/>
        <w:vertAlign w:val="baseline"/>
      </w:rPr>
    </w:lvl>
  </w:abstractNum>
  <w:abstractNum w:abstractNumId="6">
    <w:lvl w:ilvl="0">
      <w:start w:val="1"/>
      <w:numFmt w:val="decimal"/>
      <w:lvlText w:val="%1."/>
      <w:lvlJc w:val="left"/>
      <w:pPr>
        <w:ind w:left="720" w:firstLine="360"/>
      </w:pPr>
      <w:rPr>
        <w:rFonts w:cs="Arial" w:hAnsi="Arial" w:eastAsia="Arial" w:ascii="Arial"/>
        <w:b w:val="0"/>
        <w:i w:val="0"/>
        <w:smallCaps w:val="0"/>
        <w:strike w:val="0"/>
        <w:color w:val="000000"/>
        <w:sz w:val="20"/>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0"/>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0"/>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0"/>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0"/>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0"/>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0"/>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0"/>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0"/>
        <w:u w:val="none"/>
        <w:vertAlign w:val="baseline"/>
      </w:rPr>
    </w:lvl>
  </w:abstractNum>
  <w:abstractNum w:abstractNumId="7">
    <w:lvl w:ilvl="0">
      <w:start w:val="1"/>
      <w:numFmt w:val="bullet"/>
      <w:lvlText w:val="●"/>
      <w:lvlJc w:val="left"/>
      <w:pPr>
        <w:ind w:left="720" w:firstLine="360"/>
      </w:pPr>
      <w:rPr>
        <w:rFonts w:cs="Arial" w:hAnsi="Arial" w:eastAsia="Arial" w:ascii="Arial"/>
        <w:b w:val="1"/>
        <w:i w:val="0"/>
        <w:smallCaps w:val="0"/>
        <w:strike w:val="0"/>
        <w:color w:val="000000"/>
        <w:sz w:val="20"/>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20"/>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0"/>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0"/>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20"/>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0"/>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0"/>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20"/>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0"/>
        <w:u w:val="none"/>
        <w:vertAlign w:val="baseline"/>
      </w:rPr>
    </w:lvl>
  </w:abstractNum>
  <w:abstractNum w:abstractNumId="8">
    <w:lvl w:ilvl="0">
      <w:start w:val="1"/>
      <w:numFmt w:val="bullet"/>
      <w:lvlText w:val="●"/>
      <w:lvlJc w:val="left"/>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0"/>
        <w:u w:val="none"/>
        <w:vertAlign w:val="baseline"/>
      </w:rPr>
    </w:lvl>
  </w:abstractNum>
  <w:abstractNum w:abstractNumId="9">
    <w:lvl w:ilvl="0">
      <w:start w:val="1"/>
      <w:numFmt w:val="bullet"/>
      <w:lvlText w:val="●"/>
      <w:lvlJc w:val="left"/>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0"/>
        <w:u w:val="none"/>
        <w:vertAlign w:val="baseline"/>
      </w:rPr>
    </w:lvl>
  </w:abstractNum>
  <w:abstractNum w:abstractNumId="10">
    <w:lvl w:ilvl="0">
      <w:start w:val="1"/>
      <w:numFmt w:val="bullet"/>
      <w:lvlText w:val="●"/>
      <w:lvlJc w:val="left"/>
      <w:pPr>
        <w:ind w:left="720" w:firstLine="360"/>
      </w:pPr>
      <w:rPr>
        <w:rFonts w:cs="Arial" w:hAnsi="Arial" w:eastAsia="Arial" w:ascii="Arial"/>
        <w:b w:val="1"/>
        <w:i w:val="0"/>
        <w:smallCaps w:val="0"/>
        <w:strike w:val="0"/>
        <w:color w:val="000000"/>
        <w:sz w:val="20"/>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20"/>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0"/>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0"/>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20"/>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0"/>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0"/>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20"/>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0"/>
        <w:u w:val="none"/>
        <w:vertAlign w:val="baseline"/>
      </w:rPr>
    </w:lvl>
  </w:abstractNum>
  <w:abstractNum w:abstractNumId="11">
    <w:lvl w:ilvl="0">
      <w:start w:val="1"/>
      <w:numFmt w:val="bullet"/>
      <w:lvlText w:val="●"/>
      <w:lvlJc w:val="left"/>
      <w:pPr>
        <w:ind w:left="720" w:firstLine="360"/>
      </w:pPr>
      <w:rPr>
        <w:rFonts w:cs="Arial" w:hAnsi="Arial" w:eastAsia="Arial" w:ascii="Arial"/>
        <w:b w:val="1"/>
        <w:i w:val="0"/>
        <w:smallCaps w:val="0"/>
        <w:strike w:val="0"/>
        <w:color w:val="000000"/>
        <w:sz w:val="20"/>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20"/>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0"/>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0"/>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20"/>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0"/>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0"/>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20"/>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0"/>
        <w:u w:val="none"/>
        <w:vertAlign w:val="baseline"/>
      </w:rPr>
    </w:lvl>
  </w:abstractNum>
  <w:abstractNum w:abstractNumId="12">
    <w:lvl w:ilvl="0">
      <w:start w:val="1"/>
      <w:numFmt w:val="bullet"/>
      <w:lvlText w:val="●"/>
      <w:lvlJc w:val="left"/>
      <w:pPr>
        <w:ind w:left="720" w:firstLine="360"/>
      </w:pPr>
      <w:rPr>
        <w:rFonts w:cs="Courier New" w:hAnsi="Courier New" w:eastAsia="Courier New" w:ascii="Courier New"/>
        <w:b w:val="0"/>
        <w:i w:val="0"/>
        <w:smallCaps w:val="0"/>
        <w:strike w:val="0"/>
        <w:color w:val="000000"/>
        <w:sz w:val="20"/>
        <w:u w:val="none"/>
        <w:vertAlign w:val="baseline"/>
      </w:rPr>
    </w:lvl>
    <w:lvl w:ilvl="1">
      <w:start w:val="1"/>
      <w:numFmt w:val="bullet"/>
      <w:lvlText w:val="○"/>
      <w:lvlJc w:val="left"/>
      <w:pPr>
        <w:ind w:left="1440" w:firstLine="1080"/>
      </w:pPr>
      <w:rPr>
        <w:rFonts w:cs="Courier New" w:hAnsi="Courier New" w:eastAsia="Courier New" w:ascii="Courier New"/>
        <w:b w:val="0"/>
        <w:i w:val="0"/>
        <w:smallCaps w:val="0"/>
        <w:strike w:val="0"/>
        <w:color w:val="000000"/>
        <w:sz w:val="20"/>
        <w:u w:val="none"/>
        <w:vertAlign w:val="baseline"/>
      </w:rPr>
    </w:lvl>
    <w:lvl w:ilvl="2">
      <w:start w:val="1"/>
      <w:numFmt w:val="bullet"/>
      <w:lvlText w:val="■"/>
      <w:lvlJc w:val="left"/>
      <w:pPr>
        <w:ind w:left="2160" w:firstLine="1800"/>
      </w:pPr>
      <w:rPr>
        <w:rFonts w:cs="Courier New" w:hAnsi="Courier New" w:eastAsia="Courier New" w:ascii="Courier New"/>
        <w:b w:val="0"/>
        <w:i w:val="0"/>
        <w:smallCaps w:val="0"/>
        <w:strike w:val="0"/>
        <w:color w:val="000000"/>
        <w:sz w:val="20"/>
        <w:u w:val="none"/>
        <w:vertAlign w:val="baseline"/>
      </w:rPr>
    </w:lvl>
    <w:lvl w:ilvl="3">
      <w:start w:val="1"/>
      <w:numFmt w:val="bullet"/>
      <w:lvlText w:val="●"/>
      <w:lvlJc w:val="left"/>
      <w:pPr>
        <w:ind w:left="2880" w:firstLine="2520"/>
      </w:pPr>
      <w:rPr>
        <w:rFonts w:cs="Courier New" w:hAnsi="Courier New" w:eastAsia="Courier New" w:ascii="Courier New"/>
        <w:b w:val="0"/>
        <w:i w:val="0"/>
        <w:smallCaps w:val="0"/>
        <w:strike w:val="0"/>
        <w:color w:val="000000"/>
        <w:sz w:val="20"/>
        <w:u w:val="none"/>
        <w:vertAlign w:val="baseline"/>
      </w:rPr>
    </w:lvl>
    <w:lvl w:ilvl="4">
      <w:start w:val="1"/>
      <w:numFmt w:val="bullet"/>
      <w:lvlText w:val="○"/>
      <w:lvlJc w:val="left"/>
      <w:pPr>
        <w:ind w:left="3600" w:firstLine="3240"/>
      </w:pPr>
      <w:rPr>
        <w:rFonts w:cs="Courier New" w:hAnsi="Courier New" w:eastAsia="Courier New" w:ascii="Courier New"/>
        <w:b w:val="0"/>
        <w:i w:val="0"/>
        <w:smallCaps w:val="0"/>
        <w:strike w:val="0"/>
        <w:color w:val="000000"/>
        <w:sz w:val="20"/>
        <w:u w:val="none"/>
        <w:vertAlign w:val="baseline"/>
      </w:rPr>
    </w:lvl>
    <w:lvl w:ilvl="5">
      <w:start w:val="1"/>
      <w:numFmt w:val="bullet"/>
      <w:lvlText w:val="■"/>
      <w:lvlJc w:val="left"/>
      <w:pPr>
        <w:ind w:left="4320" w:firstLine="3960"/>
      </w:pPr>
      <w:rPr>
        <w:rFonts w:cs="Courier New" w:hAnsi="Courier New" w:eastAsia="Courier New" w:ascii="Courier New"/>
        <w:b w:val="0"/>
        <w:i w:val="0"/>
        <w:smallCaps w:val="0"/>
        <w:strike w:val="0"/>
        <w:color w:val="000000"/>
        <w:sz w:val="20"/>
        <w:u w:val="none"/>
        <w:vertAlign w:val="baseline"/>
      </w:rPr>
    </w:lvl>
    <w:lvl w:ilvl="6">
      <w:start w:val="1"/>
      <w:numFmt w:val="bullet"/>
      <w:lvlText w:val="●"/>
      <w:lvlJc w:val="left"/>
      <w:pPr>
        <w:ind w:left="5040" w:firstLine="4680"/>
      </w:pPr>
      <w:rPr>
        <w:rFonts w:cs="Courier New" w:hAnsi="Courier New" w:eastAsia="Courier New" w:ascii="Courier New"/>
        <w:b w:val="0"/>
        <w:i w:val="0"/>
        <w:smallCaps w:val="0"/>
        <w:strike w:val="0"/>
        <w:color w:val="000000"/>
        <w:sz w:val="20"/>
        <w:u w:val="none"/>
        <w:vertAlign w:val="baseline"/>
      </w:rPr>
    </w:lvl>
    <w:lvl w:ilvl="7">
      <w:start w:val="1"/>
      <w:numFmt w:val="bullet"/>
      <w:lvlText w:val="○"/>
      <w:lvlJc w:val="left"/>
      <w:pPr>
        <w:ind w:left="5760" w:firstLine="5400"/>
      </w:pPr>
      <w:rPr>
        <w:rFonts w:cs="Courier New" w:hAnsi="Courier New" w:eastAsia="Courier New" w:ascii="Courier New"/>
        <w:b w:val="0"/>
        <w:i w:val="0"/>
        <w:smallCaps w:val="0"/>
        <w:strike w:val="0"/>
        <w:color w:val="000000"/>
        <w:sz w:val="20"/>
        <w:u w:val="none"/>
        <w:vertAlign w:val="baseline"/>
      </w:rPr>
    </w:lvl>
    <w:lvl w:ilvl="8">
      <w:start w:val="1"/>
      <w:numFmt w:val="bullet"/>
      <w:lvlText w:val="■"/>
      <w:lvlJc w:val="left"/>
      <w:pPr>
        <w:ind w:left="6480" w:firstLine="6120"/>
      </w:pPr>
      <w:rPr>
        <w:rFonts w:cs="Courier New" w:hAnsi="Courier New" w:eastAsia="Courier New" w:ascii="Courier New"/>
        <w:b w:val="0"/>
        <w:i w:val="0"/>
        <w:smallCaps w:val="0"/>
        <w:strike w:val="0"/>
        <w:color w:val="000000"/>
        <w:sz w:val="20"/>
        <w:u w:val="none"/>
        <w:vertAlign w:val="baseline"/>
      </w:rPr>
    </w:lvl>
  </w:abstractNum>
  <w:abstractNum w:abstractNumId="13">
    <w:lvl w:ilvl="0">
      <w:start w:val="1"/>
      <w:numFmt w:val="bullet"/>
      <w:lvlText w:val="●"/>
      <w:lvlJc w:val="left"/>
      <w:pPr>
        <w:ind w:left="720" w:firstLine="360"/>
      </w:pPr>
      <w:rPr>
        <w:rFonts w:cs="Arial" w:hAnsi="Arial" w:eastAsia="Arial" w:ascii="Arial"/>
        <w:b w:val="1"/>
        <w:i w:val="0"/>
        <w:smallCaps w:val="0"/>
        <w:strike w:val="0"/>
        <w:color w:val="000000"/>
        <w:sz w:val="20"/>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20"/>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0"/>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0"/>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20"/>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0"/>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0"/>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20"/>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0"/>
        <w:u w:val="none"/>
        <w:vertAlign w:val="baseline"/>
      </w:rPr>
    </w:lvl>
  </w:abstractNum>
  <w:abstractNum w:abstractNumId="14">
    <w:lvl w:ilvl="0">
      <w:start w:val="1"/>
      <w:numFmt w:val="bullet"/>
      <w:lvlText w:val="●"/>
      <w:lvlJc w:val="left"/>
      <w:pPr>
        <w:ind w:left="720" w:firstLine="360"/>
      </w:pPr>
      <w:rPr>
        <w:rFonts w:cs="Arial" w:hAnsi="Arial" w:eastAsia="Arial" w:ascii="Arial"/>
        <w:b w:val="1"/>
        <w:i w:val="0"/>
        <w:smallCaps w:val="0"/>
        <w:strike w:val="0"/>
        <w:color w:val="000000"/>
        <w:sz w:val="20"/>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20"/>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0"/>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0"/>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20"/>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0"/>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0"/>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20"/>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0"/>
        <w:u w:val="none"/>
        <w:vertAlign w:val="baseline"/>
      </w:rPr>
    </w:lvl>
  </w:abstractNum>
  <w:abstractNum w:abstractNumId="15">
    <w:lvl w:ilvl="0">
      <w:start w:val="1"/>
      <w:numFmt w:val="bullet"/>
      <w:lvlText w:val="●"/>
      <w:lvlJc w:val="left"/>
      <w:pPr>
        <w:ind w:left="720" w:firstLine="360"/>
      </w:pPr>
      <w:rPr>
        <w:rFonts w:cs="Arial" w:hAnsi="Arial" w:eastAsia="Arial" w:ascii="Arial"/>
        <w:b w:val="1"/>
        <w:i w:val="0"/>
        <w:smallCaps w:val="0"/>
        <w:strike w:val="0"/>
        <w:color w:val="000000"/>
        <w:sz w:val="20"/>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20"/>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0"/>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0"/>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20"/>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0"/>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0"/>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20"/>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0"/>
        <w:u w:val="none"/>
        <w:vertAlign w:val="baseline"/>
      </w:rPr>
    </w:lvl>
  </w:abstractNum>
  <w:abstractNum w:abstractNumId="16">
    <w:lvl w:ilvl="0">
      <w:start w:val="1"/>
      <w:numFmt w:val="bullet"/>
      <w:lvlText w:val="●"/>
      <w:lvlJc w:val="left"/>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0"/>
        <w:u w:val="none"/>
        <w:vertAlign w:val="baseline"/>
      </w:rPr>
    </w:lvl>
  </w:abstractNum>
  <w:abstractNum w:abstractNumId="17">
    <w:lvl w:ilvl="0">
      <w:start w:val="1"/>
      <w:numFmt w:val="bullet"/>
      <w:lvlText w:val="●"/>
      <w:lvlJc w:val="left"/>
      <w:pPr>
        <w:ind w:left="720" w:firstLine="360"/>
      </w:pPr>
      <w:rPr>
        <w:rFonts w:cs="Arial" w:hAnsi="Arial" w:eastAsia="Arial" w:ascii="Arial"/>
        <w:b w:val="1"/>
        <w:i w:val="0"/>
        <w:smallCaps w:val="0"/>
        <w:strike w:val="0"/>
        <w:color w:val="000000"/>
        <w:sz w:val="20"/>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20"/>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0"/>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0"/>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20"/>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0"/>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0"/>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20"/>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google.com/url?q=http%3A%2F%2Fdocs.sencha.com%2Ftouch%2F2.1.1%2F%23!%2Fapi%2FExt.data.proxy.Proxy&amp;sa=D&amp;sntz=1&amp;usg=AFQjCNGC-qOxUWjkRetmHhpwC6nOIq_JmQ" Type="http://schemas.openxmlformats.org/officeDocument/2006/relationships/hyperlink" TargetMode="External" Id="rId39"/><Relationship Target="http://www.google.com/url?q=http%3A%2F%2Fdocs.sencha.com%2Ftouch%2F2.1.1%2F%23!%2Fapi%2FExt.data.Field&amp;sa=D&amp;sntz=1&amp;usg=AFQjCNErUpDIvRlWrbRtuShbY8UAYpOrVg" Type="http://schemas.openxmlformats.org/officeDocument/2006/relationships/hyperlink" TargetMode="External" Id="rId38"/><Relationship Target="http://docs.sencha.com/touch/2.1.1/#!/api/Ext.Msg-method-alert" Type="http://schemas.openxmlformats.org/officeDocument/2006/relationships/hyperlink" TargetMode="External" Id="rId37"/><Relationship Target="http://docs.sencha.com/touch/2.1.1/#!/api/Ext.Msg-method-alert" Type="http://schemas.openxmlformats.org/officeDocument/2006/relationships/hyperlink" TargetMode="External" Id="rId36"/><Relationship Target="https://gist.github.com/bhushan-webonise/5780462" Type="http://schemas.openxmlformats.org/officeDocument/2006/relationships/hyperlink" TargetMode="External" Id="rId30"/><Relationship Target="https://gist.github.com/bhushan-webonise/5780545" Type="http://schemas.openxmlformats.org/officeDocument/2006/relationships/hyperlink" TargetMode="External" Id="rId31"/><Relationship Target="http://docs.sencha.com/touch/2.1.1/#!/api/Ext.Msg-method-alert" Type="http://schemas.openxmlformats.org/officeDocument/2006/relationships/hyperlink" TargetMode="External" Id="rId34"/><Relationship Target="http://docs.sencha.com/touch/2.1.1/#!/api/Ext.Msg-method-alert" Type="http://schemas.openxmlformats.org/officeDocument/2006/relationships/hyperlink" TargetMode="External" Id="rId35"/><Relationship Target="http://docs.sencha.com/touch/2.1.1/#!/api/Ext.Msg-method-alert" Type="http://schemas.openxmlformats.org/officeDocument/2006/relationships/hyperlink" TargetMode="External" Id="rId32"/><Relationship Target="http://docs.sencha.com/touch/2.1.1/#!/api/Ext.Msg-method-alert" Type="http://schemas.openxmlformats.org/officeDocument/2006/relationships/hyperlink" TargetMode="External" Id="rId33"/><Relationship Target="https://gist.github.com/bhushan-webonise/5794903" Type="http://schemas.openxmlformats.org/officeDocument/2006/relationships/hyperlink" TargetMode="External" Id="rId48"/><Relationship Target="https://gist.github.com/bhushan-webonise/5794887" Type="http://schemas.openxmlformats.org/officeDocument/2006/relationships/hyperlink" TargetMode="External" Id="rId47"/><Relationship Target="http://docs.sencha.com/touch/2.1.1/#/api/Ext.data.Errors" Type="http://schemas.openxmlformats.org/officeDocument/2006/relationships/hyperlink" TargetMode="External" Id="rId49"/><Relationship Target="fontTable.xml" Type="http://schemas.openxmlformats.org/officeDocument/2006/relationships/fontTable" Id="rId2"/><Relationship Target="settings.xml" Type="http://schemas.openxmlformats.org/officeDocument/2006/relationships/settings" Id="rId1"/><Relationship Target="http://www.google.com/url?q=http%3A%2F%2Fdocs.sencha.com%2Ftouch%2F2.1.1%2F%23!%2Fapi%2FExt.data.association.Association&amp;sa=D&amp;sntz=1&amp;usg=AFQjCNETcFMbm7wEFY55O8RGjJyJn_xpZA" Type="http://schemas.openxmlformats.org/officeDocument/2006/relationships/hyperlink" TargetMode="External" Id="rId40"/><Relationship Target="styles.xml" Type="http://schemas.openxmlformats.org/officeDocument/2006/relationships/styles" Id="rId4"/><Relationship Target="http://www.google.com/url?q=http%3A%2F%2Fdocs.sencha.com%2Ftouch%2F2.1.1%2F%23!%2Fapi%2FExt.data.Validations&amp;sa=D&amp;sntz=1&amp;usg=AFQjCNGQmPL2BFDw7g0boDFmBN8k_RA6Og" Type="http://schemas.openxmlformats.org/officeDocument/2006/relationships/hyperlink" TargetMode="External" Id="rId41"/><Relationship Target="numbering.xml" Type="http://schemas.openxmlformats.org/officeDocument/2006/relationships/numbering" Id="rId3"/><Relationship Target="media/image00.png" Type="http://schemas.openxmlformats.org/officeDocument/2006/relationships/image" Id="rId42"/><Relationship Target="https://gist.github.com/bhushan-webonise/5794832" Type="http://schemas.openxmlformats.org/officeDocument/2006/relationships/hyperlink" TargetMode="External" Id="rId43"/><Relationship Target="https://gist.github.com/bhushan-webonise/5794856" Type="http://schemas.openxmlformats.org/officeDocument/2006/relationships/hyperlink" TargetMode="External" Id="rId44"/><Relationship Target="https://gist.github.com/bhushan-webonise/5794862" Type="http://schemas.openxmlformats.org/officeDocument/2006/relationships/hyperlink" TargetMode="External" Id="rId45"/><Relationship Target="https://gist.github.com/bhushan-webonise/5794879" Type="http://schemas.openxmlformats.org/officeDocument/2006/relationships/hyperlink" TargetMode="External" Id="rId46"/><Relationship Target="https://gist.github.com/bhushan-webonise/5772487" Type="http://schemas.openxmlformats.org/officeDocument/2006/relationships/hyperlink" TargetMode="External" Id="rId9"/><Relationship Target="http://www.sencha.com/products/touch/download" Type="http://schemas.openxmlformats.org/officeDocument/2006/relationships/hyperlink" TargetMode="External" Id="rId6"/><Relationship Target="http://www.sencha.com/products/sencha-cmd/download" Type="http://schemas.openxmlformats.org/officeDocument/2006/relationships/hyperlink" TargetMode="External" Id="rId5"/><Relationship Target="http://virtual-host-in-ubuntu.blogspot.in/2012/09/virtual-host-in-linux.html" Type="http://schemas.openxmlformats.org/officeDocument/2006/relationships/hyperlink" TargetMode="External" Id="rId8"/><Relationship Target="http://virtual-host-in-ubuntu.blogspot.in/2012/09/virtual-host-in-linux.html" Type="http://schemas.openxmlformats.org/officeDocument/2006/relationships/hyperlink" TargetMode="External" Id="rId7"/><Relationship Target="https://gist.github.com/bhushan-webonise/5795589" Type="http://schemas.openxmlformats.org/officeDocument/2006/relationships/hyperlink" TargetMode="External" Id="rId58"/><Relationship Target="http://docs.sencha.com/touch/2.1.1/#!/api/Ext-method-create" Type="http://schemas.openxmlformats.org/officeDocument/2006/relationships/hyperlink" TargetMode="External" Id="rId59"/><Relationship Target="http://docs.sencha.com/touch/2.1.1/#!/api/Ext.app.Controller-cfg-init" Type="http://schemas.openxmlformats.org/officeDocument/2006/relationships/hyperlink" TargetMode="External" Id="rId19"/><Relationship Target="http://www.google.com/url?q=http%3A%2F%2Fdocs.sencha.com%2Ftouch%2F2.1.1%2F%23!%2Fapi%2FExt.app.Application-cfg-controllers&amp;sa=D&amp;sntz=1&amp;usg=AFQjCNG7iZYNr6B8tL34fSSyMFLvVvp53A" Type="http://schemas.openxmlformats.org/officeDocument/2006/relationships/hyperlink" TargetMode="External" Id="rId18"/><Relationship Target="http://www.google.com/url?q=http%3A%2F%2Fdocs.sencha.com%2Ftouch%2F2.1.1%2F%23!%2Fapi%2FExt.app.Application&amp;sa=D&amp;sntz=1&amp;usg=AFQjCNHWtPIaivpNvNMQ3g0IxTmP4xZXcQ" Type="http://schemas.openxmlformats.org/officeDocument/2006/relationships/hyperlink" TargetMode="External" Id="rId17"/><Relationship Target="https://gist.github.com/bhushan-webonise/5773098" Type="http://schemas.openxmlformats.org/officeDocument/2006/relationships/hyperlink" TargetMode="External" Id="rId16"/><Relationship Target="http://docs.sencha.com/touch/2.2.1/#!/api/Ext.Panel" Type="http://schemas.openxmlformats.org/officeDocument/2006/relationships/hyperlink" TargetMode="External" Id="rId15"/><Relationship Target="https://gist.github.com/bhushan-webonise/5772984" Type="http://schemas.openxmlformats.org/officeDocument/2006/relationships/hyperlink" TargetMode="External" Id="rId14"/><Relationship Target="http://docs.sencha.com/touch/2.1.1/#!/api/Ext-method-create" Type="http://schemas.openxmlformats.org/officeDocument/2006/relationships/hyperlink" TargetMode="External" Id="rId12"/><Relationship Target="http://docs.sencha.com/touch/2.2.1/#!/api/Ext.Panel" Type="http://schemas.openxmlformats.org/officeDocument/2006/relationships/hyperlink" TargetMode="External" Id="rId13"/><Relationship Target="http://docs.sencha.com/touch/2.1.1/#!/api/Ext.layout.Card" Type="http://schemas.openxmlformats.org/officeDocument/2006/relationships/hyperlink" TargetMode="External" Id="rId10"/><Relationship Target="media/image01.png" Type="http://schemas.openxmlformats.org/officeDocument/2006/relationships/image" Id="rId11"/><Relationship Target="https://gist.github.com/bhushan-webonise/5794945" Type="http://schemas.openxmlformats.org/officeDocument/2006/relationships/hyperlink" TargetMode="External" Id="rId57"/><Relationship Target="https://gist.github.com/bhushan-webonise/5794935" Type="http://schemas.openxmlformats.org/officeDocument/2006/relationships/hyperlink" TargetMode="External" Id="rId56"/><Relationship Target="http://www.google.com/url?q=http%3A%2F%2Fdocs.sencha.com%2Ftouch%2F2.1.1%2F%23!%2Fapi%2FExt.data.Model&amp;sa=D&amp;sntz=1&amp;usg=AFQjCNGnUMVAi1u-o99T8KcufViGvEAzgg" Type="http://schemas.openxmlformats.org/officeDocument/2006/relationships/hyperlink" TargetMode="External" Id="rId55"/><Relationship Target="http://www.google.com/url?q=http%3A%2F%2Fdocs.sencha.com%2Ftouch%2F2.1.1%2F%23!%2Fapi%2FExt.data.Store-cfg-data&amp;sa=D&amp;sntz=1&amp;usg=AFQjCNFbPnyXJhuup1c5TvQwS74-qi0s9Q" Type="http://schemas.openxmlformats.org/officeDocument/2006/relationships/hyperlink" TargetMode="External" Id="rId54"/><Relationship Target="http://www.google.com/url?q=http%3A%2F%2Fdocs.sencha.com%2Ftouch%2F2.1.1%2F%23!%2Fapi%2FExt.data.reader.Json&amp;sa=D&amp;sntz=1&amp;usg=AFQjCNH6vKehnyYhcsIeGFcH1yRuk_TVkQ" Type="http://schemas.openxmlformats.org/officeDocument/2006/relationships/hyperlink" TargetMode="External" Id="rId53"/><Relationship Target="http://www.google.com/url?q=http%3A%2F%2Fdocs.sencha.com%2Ftouch%2F2.1.1%2F%23!%2Fapi%2FExt.data.reader.Reader&amp;sa=D&amp;sntz=1&amp;usg=AFQjCNENEpyHYzy8K1AYJsrtwC1GG58kOA" Type="http://schemas.openxmlformats.org/officeDocument/2006/relationships/hyperlink" TargetMode="External" Id="rId52"/><Relationship Target="http://www.google.com/url?q=http%3A%2F%2Fdocs.sencha.com%2Ftouch%2F2.1.1%2F%23!%2Fapi%2FExt.data.proxy.Ajax&amp;sa=D&amp;sntz=1&amp;usg=AFQjCNFCwREbwEMP5444Gt2K9lHoC4tNog" Type="http://schemas.openxmlformats.org/officeDocument/2006/relationships/hyperlink" TargetMode="External" Id="rId51"/><Relationship Target="https://gist.github.com/bhushan-webonise/5794931" Type="http://schemas.openxmlformats.org/officeDocument/2006/relationships/hyperlink" TargetMode="External" Id="rId50"/><Relationship Target="https://gist.github.com/bhushan-webonise/5780413" Type="http://schemas.openxmlformats.org/officeDocument/2006/relationships/hyperlink" TargetMode="External" Id="rId29"/><Relationship Target="http://docs.sencha.com/touch/2.1.1/#!/api/Ext.app.Controller-cfg-refs" Type="http://schemas.openxmlformats.org/officeDocument/2006/relationships/hyperlink" TargetMode="External" Id="rId26"/><Relationship Target="http://www.google.com/url?q=http%3A%2F%2Fdocs.sencha.com%2Ftouch%2F2.1.1%2F%23!%2Fapi%2FExt.ComponentQuery&amp;sa=D&amp;sntz=1&amp;usg=AFQjCNHltWGe0QBfPRM1hiIR_rhQL3pSwQ" Type="http://schemas.openxmlformats.org/officeDocument/2006/relationships/hyperlink" TargetMode="External" Id="rId25"/><Relationship Target="http://docs.sencha.com/touch/2.1.1/#!/api/Ext.app.Controller-cfg-control" Type="http://schemas.openxmlformats.org/officeDocument/2006/relationships/hyperlink" TargetMode="External" Id="rId28"/><Relationship Target="http://docs.sencha.com/touch/2.1.1/#!/api/Ext.app.Controller-cfg-control" Type="http://schemas.openxmlformats.org/officeDocument/2006/relationships/hyperlink" TargetMode="External" Id="rId27"/><Relationship Target="http://www.google.com/url?q=http%3A%2F%2Fdocs.sencha.com%2Ftouch%2F2.1.1%2F%23!%2Fapi%2FExt.app.Controller-cfg-control&amp;sa=D&amp;sntz=1&amp;usg=AFQjCNG4SOlJkmHbrY93RBUhbo-Wjioz7Q" Type="http://schemas.openxmlformats.org/officeDocument/2006/relationships/hyperlink" TargetMode="External" Id="rId21"/><Relationship Target="http://docs.sencha.com/touch/2.1.1/#!/api/Ext.app.Controller-cfg-refs" Type="http://schemas.openxmlformats.org/officeDocument/2006/relationships/hyperlink" TargetMode="External" Id="rId22"/><Relationship Target="http://docs.sencha.com/touch/2.1.1/#!/api/Ext-method-create" Type="http://schemas.openxmlformats.org/officeDocument/2006/relationships/hyperlink" TargetMode="External" Id="rId60"/><Relationship Target="http://www.google.com/url?q=http%3A%2F%2Fdocs.sencha.com%2Ftouch%2F2.1.1%2F%23!%2Fapi%2FExt.ComponentQuery&amp;sa=D&amp;sntz=1&amp;usg=AFQjCNHltWGe0QBfPRM1hiIR_rhQL3pSwQ" Type="http://schemas.openxmlformats.org/officeDocument/2006/relationships/hyperlink" TargetMode="External" Id="rId23"/><Relationship Target="https://gist.github.com/bhushan-webonise/5780407" Type="http://schemas.openxmlformats.org/officeDocument/2006/relationships/hyperlink" TargetMode="External" Id="rId24"/><Relationship Target="http://www.google.com/url?q=http%3A%2F%2Fdocs.sencha.com%2Ftouch%2F2.1.1%2F%23!%2Fapi%2FExt.app.Controller-cfg-refs&amp;sa=D&amp;sntz=1&amp;usg=AFQjCNGzzn3qX5Skv52yt5RF2MnxqxGz1g" Type="http://schemas.openxmlformats.org/officeDocument/2006/relationships/hyperlink" TargetMode="External" Id="rId20"/><Relationship Target="http://docs.sencha.com/touch/2.1.1/#!/example" Type="http://schemas.openxmlformats.org/officeDocument/2006/relationships/hyperlink" TargetMode="External" Id="rId66"/><Relationship Target="http://www.google.com/url?q=http%3A%2F%2Fdocs.sencha.com%2Ftouch%2F2.1.1%2F%23%2Fapi%2FExt.data.proxy.SessionStorage&amp;sa=D&amp;sntz=1&amp;usg=AFQjCNF2Yxadv7JARJW9vOvnNfAU4UU7uw" Type="http://schemas.openxmlformats.org/officeDocument/2006/relationships/hyperlink" TargetMode="External" Id="rId65"/><Relationship Target="http://docs.sencha.com/touch/2.1.1/#!/api/Ext.data.Store" Type="http://schemas.openxmlformats.org/officeDocument/2006/relationships/hyperlink" TargetMode="External" Id="rId62"/><Relationship Target="http://docs.sencha.com/touch/2.1.1/#!/api/Ext-method-create" Type="http://schemas.openxmlformats.org/officeDocument/2006/relationships/hyperlink" TargetMode="External" Id="rId61"/><Relationship Target="http://www.google.com/url?q=http%3A%2F%2Fdocs.sencha.com%2Ftouch%2F2.1.1%2F%23%2Fapi%2FExt.data.proxy.LocalStorage&amp;sa=D&amp;sntz=1&amp;usg=AFQjCNH3YNIsvn4lmYkLubMi279xDCPpQw" Type="http://schemas.openxmlformats.org/officeDocument/2006/relationships/hyperlink" TargetMode="External" Id="rId64"/><Relationship Target="https://gist.github.com/bhushan-webonise/5795614" Type="http://schemas.openxmlformats.org/officeDocument/2006/relationships/hyperlink" TargetMode="External" Id="rId6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Sencha touch 2.docx</dc:title>
</cp:coreProperties>
</file>