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04" w:type="dxa"/>
        <w:tblLayout w:type="fixed"/>
        <w:tblLook w:val="04A0" w:firstRow="1" w:lastRow="0" w:firstColumn="1" w:lastColumn="0" w:noHBand="0" w:noVBand="1"/>
      </w:tblPr>
      <w:tblGrid>
        <w:gridCol w:w="648"/>
        <w:gridCol w:w="8370"/>
        <w:gridCol w:w="1586"/>
      </w:tblGrid>
      <w:tr w:rsidR="00D94F11" w:rsidTr="005D7E4D">
        <w:tc>
          <w:tcPr>
            <w:tcW w:w="648" w:type="dxa"/>
          </w:tcPr>
          <w:p w:rsidR="00D94F11" w:rsidRDefault="00D94F11"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Q 1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370" w:type="dxa"/>
          </w:tcPr>
          <w:p w:rsidR="00D94F11" w:rsidRDefault="0064005B" w:rsidP="00D94F11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Which of the following is NOT</w:t>
            </w:r>
            <w:r w:rsidR="00845B8B">
              <w:rPr>
                <w:rFonts w:ascii="Arial" w:hAnsi="Arial" w:cs="Arial"/>
                <w:color w:val="000000"/>
                <w:sz w:val="21"/>
                <w:szCs w:val="21"/>
              </w:rPr>
              <w:t xml:space="preserve"> the feature of Spring </w:t>
            </w:r>
            <w:proofErr w:type="spellStart"/>
            <w:r w:rsidR="00845B8B">
              <w:rPr>
                <w:rFonts w:ascii="Arial" w:hAnsi="Arial" w:cs="Arial"/>
                <w:color w:val="000000"/>
                <w:sz w:val="21"/>
                <w:szCs w:val="21"/>
              </w:rPr>
              <w:t>IoC</w:t>
            </w:r>
            <w:proofErr w:type="spellEnd"/>
            <w:r w:rsidR="00845B8B">
              <w:rPr>
                <w:rFonts w:ascii="Arial" w:hAnsi="Arial" w:cs="Arial"/>
                <w:color w:val="000000"/>
                <w:sz w:val="21"/>
                <w:szCs w:val="21"/>
              </w:rPr>
              <w:t>?</w:t>
            </w:r>
          </w:p>
          <w:p w:rsidR="00D94F11" w:rsidRDefault="00D94F11" w:rsidP="00D94F11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3851F4">
              <w:rPr>
                <w:rFonts w:ascii="Arial" w:hAnsi="Arial" w:cs="Arial"/>
                <w:color w:val="000000"/>
                <w:sz w:val="21"/>
                <w:szCs w:val="21"/>
              </w:rPr>
              <w:t>A</w:t>
            </w:r>
            <w:r w:rsidRPr="003851F4">
              <w:rPr>
                <w:color w:val="000000"/>
              </w:rPr>
              <w:t> </w:t>
            </w:r>
            <w:r w:rsidR="00845B8B">
              <w:rPr>
                <w:rFonts w:ascii="Arial" w:hAnsi="Arial" w:cs="Arial"/>
                <w:color w:val="000000"/>
                <w:sz w:val="21"/>
                <w:szCs w:val="21"/>
              </w:rPr>
              <w:t>- Dependency Injection</w:t>
            </w:r>
          </w:p>
          <w:p w:rsidR="00D94F11" w:rsidRDefault="00D94F11" w:rsidP="00D94F11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3851F4">
              <w:rPr>
                <w:rFonts w:ascii="Arial" w:hAnsi="Arial" w:cs="Arial"/>
                <w:color w:val="000000"/>
                <w:sz w:val="21"/>
                <w:szCs w:val="21"/>
              </w:rPr>
              <w:t>B</w:t>
            </w:r>
            <w:r w:rsidRPr="003851F4">
              <w:rPr>
                <w:color w:val="000000"/>
              </w:rPr>
              <w:t> </w:t>
            </w:r>
            <w:r w:rsidRPr="00D94F11">
              <w:rPr>
                <w:rFonts w:ascii="Arial" w:hAnsi="Arial" w:cs="Arial"/>
                <w:color w:val="000000"/>
                <w:sz w:val="21"/>
                <w:szCs w:val="21"/>
              </w:rPr>
              <w:t>-</w:t>
            </w:r>
            <w:r w:rsidR="00845B8B">
              <w:rPr>
                <w:rFonts w:ascii="Arial" w:hAnsi="Arial" w:cs="Arial"/>
                <w:color w:val="000000"/>
                <w:sz w:val="21"/>
                <w:szCs w:val="21"/>
              </w:rPr>
              <w:t xml:space="preserve"> Configurable Factory</w:t>
            </w:r>
          </w:p>
          <w:p w:rsidR="00D94F11" w:rsidRDefault="00D94F11" w:rsidP="00D94F11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3851F4">
              <w:rPr>
                <w:rFonts w:ascii="Arial" w:hAnsi="Arial" w:cs="Arial"/>
                <w:color w:val="000000"/>
                <w:sz w:val="21"/>
                <w:szCs w:val="21"/>
              </w:rPr>
              <w:t>C</w:t>
            </w:r>
            <w:r w:rsidRPr="003851F4">
              <w:rPr>
                <w:color w:val="000000"/>
              </w:rPr>
              <w:t> </w:t>
            </w:r>
            <w:r w:rsidR="00845B8B">
              <w:rPr>
                <w:rFonts w:ascii="Arial" w:hAnsi="Arial" w:cs="Arial"/>
                <w:color w:val="000000"/>
                <w:sz w:val="21"/>
                <w:szCs w:val="21"/>
              </w:rPr>
              <w:t xml:space="preserve">- Loose Coupling and </w:t>
            </w:r>
            <w:proofErr w:type="spellStart"/>
            <w:r w:rsidR="00845B8B">
              <w:rPr>
                <w:rFonts w:ascii="Arial" w:hAnsi="Arial" w:cs="Arial"/>
                <w:color w:val="000000"/>
                <w:sz w:val="21"/>
                <w:szCs w:val="21"/>
              </w:rPr>
              <w:t>Autowiring</w:t>
            </w:r>
            <w:proofErr w:type="spellEnd"/>
          </w:p>
          <w:p w:rsidR="00D94F11" w:rsidRDefault="00D94F11" w:rsidP="00D94F11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3851F4">
              <w:rPr>
                <w:rFonts w:ascii="Arial" w:hAnsi="Arial" w:cs="Arial"/>
                <w:color w:val="000000"/>
                <w:sz w:val="21"/>
                <w:szCs w:val="21"/>
              </w:rPr>
              <w:t>D</w:t>
            </w:r>
            <w:r w:rsidRPr="003851F4">
              <w:rPr>
                <w:color w:val="000000"/>
              </w:rPr>
              <w:t> </w:t>
            </w:r>
            <w:r w:rsidR="00845B8B">
              <w:rPr>
                <w:rFonts w:ascii="Arial" w:hAnsi="Arial" w:cs="Arial"/>
                <w:color w:val="000000"/>
                <w:sz w:val="21"/>
                <w:szCs w:val="21"/>
              </w:rPr>
              <w:t>- Object Relational Mapping</w:t>
            </w:r>
          </w:p>
          <w:p w:rsidR="00D94F11" w:rsidRPr="003851F4" w:rsidRDefault="00D94F11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586" w:type="dxa"/>
          </w:tcPr>
          <w:p w:rsidR="00D94F11" w:rsidRDefault="00463295">
            <w:r>
              <w:t>S</w:t>
            </w:r>
          </w:p>
        </w:tc>
      </w:tr>
      <w:tr w:rsidR="00D94F11" w:rsidTr="005D7E4D">
        <w:tc>
          <w:tcPr>
            <w:tcW w:w="648" w:type="dxa"/>
          </w:tcPr>
          <w:p w:rsidR="00D94F11" w:rsidRPr="00D22E67" w:rsidRDefault="00D22E67">
            <w:pPr>
              <w:rPr>
                <w:b/>
              </w:rPr>
            </w:pPr>
            <w:r w:rsidRPr="002C2FE4">
              <w:rPr>
                <w:b/>
              </w:rPr>
              <w:t>Q2.</w:t>
            </w:r>
          </w:p>
        </w:tc>
        <w:tc>
          <w:tcPr>
            <w:tcW w:w="8370" w:type="dxa"/>
          </w:tcPr>
          <w:p w:rsidR="00F77378" w:rsidRDefault="00F77378" w:rsidP="00F77378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3851F4">
              <w:t> </w:t>
            </w:r>
            <w:r w:rsidR="00564BAB">
              <w:rPr>
                <w:rFonts w:ascii="Arial" w:hAnsi="Arial" w:cs="Arial"/>
                <w:color w:val="000000"/>
                <w:sz w:val="21"/>
                <w:szCs w:val="21"/>
              </w:rPr>
              <w:t>Observe the code...</w:t>
            </w:r>
          </w:p>
          <w:p w:rsidR="00564BAB" w:rsidRDefault="00564BAB" w:rsidP="00DA13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  <w:highlight w:val="lightGray"/>
              </w:rPr>
              <w:t>bean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"resourceBean2"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GlobalInvestment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564BAB" w:rsidRDefault="00564BAB" w:rsidP="00564B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headOfficeAddress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ref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"address"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/&gt;</w:t>
            </w:r>
          </w:p>
          <w:p w:rsidR="00564BAB" w:rsidRDefault="00564BAB" w:rsidP="00564BAB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Consolas" w:hAnsi="Consolas" w:cs="Consolas"/>
                <w:color w:val="008080"/>
              </w:rPr>
            </w:pP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  <w:highlight w:val="lightGray"/>
              </w:rPr>
              <w:t>bean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DA13A8" w:rsidRDefault="00DA13A8" w:rsidP="00564BAB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8080"/>
              </w:rPr>
              <w:t>What is '</w:t>
            </w:r>
            <w:proofErr w:type="spellStart"/>
            <w:r>
              <w:rPr>
                <w:rFonts w:ascii="Consolas" w:hAnsi="Consolas" w:cs="Consolas"/>
                <w:color w:val="008080"/>
              </w:rPr>
              <w:t>headOfficeAddress</w:t>
            </w:r>
            <w:proofErr w:type="spellEnd"/>
            <w:r>
              <w:rPr>
                <w:rFonts w:ascii="Consolas" w:hAnsi="Consolas" w:cs="Consolas"/>
                <w:color w:val="008080"/>
              </w:rPr>
              <w:t>' and 'address' in above code?</w:t>
            </w:r>
          </w:p>
          <w:p w:rsidR="00F77378" w:rsidRDefault="00690125" w:rsidP="00F77378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4" w:history="1">
              <w:r w:rsidR="00F77378" w:rsidRPr="003851F4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A - </w:t>
              </w:r>
            </w:hyperlink>
            <w:r w:rsidR="00DA13A8">
              <w:t>Both are field names</w:t>
            </w:r>
          </w:p>
          <w:p w:rsidR="00F77378" w:rsidRDefault="00690125" w:rsidP="00F77378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5" w:history="1">
              <w:r w:rsidR="00F77378" w:rsidRPr="003851F4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B - </w:t>
              </w:r>
            </w:hyperlink>
            <w:r w:rsidR="00DA13A8">
              <w:t>The first is field name and second is bean reference name</w:t>
            </w:r>
          </w:p>
          <w:p w:rsidR="00F77378" w:rsidRDefault="00690125" w:rsidP="00F77378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6" w:history="1">
              <w:r w:rsidR="00F77378" w:rsidRPr="003851F4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C - </w:t>
              </w:r>
              <w:r w:rsidR="00DA13A8">
                <w:rPr>
                  <w:rFonts w:ascii="Arial" w:hAnsi="Arial" w:cs="Arial"/>
                  <w:color w:val="000000"/>
                  <w:sz w:val="21"/>
                  <w:szCs w:val="21"/>
                </w:rPr>
                <w:t>The</w:t>
              </w:r>
            </w:hyperlink>
            <w:r w:rsidR="00DA13A8">
              <w:t xml:space="preserve"> first is property name and second is bean reference name</w:t>
            </w:r>
          </w:p>
          <w:p w:rsidR="00D94F11" w:rsidRPr="003851F4" w:rsidRDefault="00690125" w:rsidP="0064005B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7" w:history="1">
              <w:r w:rsidR="00F77378" w:rsidRPr="003851F4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D - </w:t>
              </w:r>
              <w:r w:rsidR="00DA13A8">
                <w:rPr>
                  <w:rFonts w:ascii="Arial" w:hAnsi="Arial" w:cs="Arial"/>
                  <w:color w:val="000000"/>
                  <w:sz w:val="21"/>
                  <w:szCs w:val="21"/>
                </w:rPr>
                <w:t>Both</w:t>
              </w:r>
            </w:hyperlink>
            <w:r w:rsidR="00DA13A8">
              <w:t xml:space="preserve"> are bean reference names</w:t>
            </w:r>
          </w:p>
        </w:tc>
        <w:tc>
          <w:tcPr>
            <w:tcW w:w="1586" w:type="dxa"/>
          </w:tcPr>
          <w:p w:rsidR="00D94F11" w:rsidRDefault="00463295">
            <w:r>
              <w:t>S</w:t>
            </w:r>
          </w:p>
        </w:tc>
      </w:tr>
      <w:tr w:rsidR="00D94F11" w:rsidTr="005D7E4D">
        <w:tc>
          <w:tcPr>
            <w:tcW w:w="648" w:type="dxa"/>
          </w:tcPr>
          <w:p w:rsidR="00D94F11" w:rsidRDefault="0045623E"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>Q 3</w:t>
            </w:r>
            <w:r>
              <w:rPr>
                <w:rStyle w:val="apple-converted-space"/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8370" w:type="dxa"/>
          </w:tcPr>
          <w:p w:rsidR="00001706" w:rsidRDefault="00001706" w:rsidP="00001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@Component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resourceBean</w:t>
            </w:r>
            <w:proofErr w:type="spellEnd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001706" w:rsidRDefault="00001706" w:rsidP="00001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@Scope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"singleton"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001706" w:rsidRDefault="00001706" w:rsidP="00001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GlobalInvestment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:rsidR="00001706" w:rsidRDefault="00001706" w:rsidP="00001706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46464"/>
              </w:rPr>
              <w:t>@Value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 w:rsidR="00946D58">
              <w:rPr>
                <w:rFonts w:ascii="Consolas" w:hAnsi="Consolas" w:cs="Consolas"/>
                <w:color w:val="2A00FF"/>
              </w:rPr>
              <w:t>"GI</w:t>
            </w:r>
            <w:r>
              <w:rPr>
                <w:rFonts w:ascii="Consolas" w:hAnsi="Consolas" w:cs="Consolas"/>
                <w:color w:val="2A00FF"/>
              </w:rPr>
              <w:t xml:space="preserve"> Pvt. Ltd.</w:t>
            </w:r>
            <w:proofErr w:type="gramStart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)String</w:t>
            </w:r>
            <w:proofErr w:type="gram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firmName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:rsidR="00946D58" w:rsidRDefault="00946D58" w:rsidP="00001706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Consolas" w:hAnsi="Consolas" w:cs="Consolas"/>
                <w:color w:val="3F7F5F"/>
              </w:rPr>
            </w:pPr>
            <w:r>
              <w:rPr>
                <w:rFonts w:ascii="Consolas" w:hAnsi="Consolas" w:cs="Consolas"/>
                <w:color w:val="000000"/>
              </w:rPr>
              <w:t>Observing ab</w:t>
            </w:r>
            <w:r w:rsidR="0064005B">
              <w:rPr>
                <w:rFonts w:ascii="Consolas" w:hAnsi="Consolas" w:cs="Consolas"/>
                <w:color w:val="000000"/>
              </w:rPr>
              <w:t xml:space="preserve">ove code, which statement is </w:t>
            </w:r>
            <w:r w:rsidR="00EF3F64">
              <w:rPr>
                <w:rFonts w:ascii="Consolas" w:hAnsi="Consolas" w:cs="Consolas"/>
                <w:color w:val="000000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?</w:t>
            </w:r>
          </w:p>
          <w:p w:rsidR="000B42BB" w:rsidRDefault="00690125" w:rsidP="00001706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8" w:history="1">
              <w:r w:rsidR="000B42BB" w:rsidRPr="003851F4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A - </w:t>
              </w:r>
            </w:hyperlink>
            <w:r w:rsidR="0064005B">
              <w:t>Bean will be</w:t>
            </w:r>
            <w:r w:rsidR="00E35B27">
              <w:t xml:space="preserve"> declared as Configuration Bean</w:t>
            </w:r>
          </w:p>
          <w:p w:rsidR="000B42BB" w:rsidRDefault="00690125" w:rsidP="000B42BB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9" w:history="1">
              <w:r w:rsidR="000B42BB" w:rsidRPr="003851F4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B - </w:t>
              </w:r>
            </w:hyperlink>
            <w:r w:rsidR="00946D58">
              <w:t>Scope of the bean is 'Singleton' in JVM</w:t>
            </w:r>
          </w:p>
          <w:p w:rsidR="000B42BB" w:rsidRDefault="00690125" w:rsidP="000B42BB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0" w:history="1">
              <w:r w:rsidR="000B42BB" w:rsidRPr="003851F4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C - </w:t>
              </w:r>
              <w:r w:rsidR="00946D58">
                <w:rPr>
                  <w:rFonts w:ascii="Arial" w:hAnsi="Arial" w:cs="Arial"/>
                  <w:color w:val="000000"/>
                  <w:sz w:val="21"/>
                  <w:szCs w:val="21"/>
                </w:rPr>
                <w:t>The</w:t>
              </w:r>
            </w:hyperlink>
            <w:r w:rsidR="00946D58">
              <w:t xml:space="preserve"> instance field in an object will be initialized by </w:t>
            </w:r>
            <w:r w:rsidR="0064005B">
              <w:t xml:space="preserve">a </w:t>
            </w:r>
            <w:r w:rsidR="00946D58">
              <w:t>given string</w:t>
            </w:r>
          </w:p>
          <w:p w:rsidR="00D94F11" w:rsidRDefault="00690125" w:rsidP="001051B2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</w:pPr>
            <w:hyperlink r:id="rId11" w:history="1">
              <w:r w:rsidR="000B42BB" w:rsidRPr="003851F4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D - </w:t>
              </w:r>
              <w:r w:rsidR="001051B2">
                <w:rPr>
                  <w:rFonts w:ascii="Arial" w:hAnsi="Arial" w:cs="Arial"/>
                  <w:color w:val="000000"/>
                  <w:sz w:val="21"/>
                  <w:szCs w:val="21"/>
                </w:rPr>
                <w:t>The</w:t>
              </w:r>
            </w:hyperlink>
            <w:r w:rsidR="001051B2">
              <w:t xml:space="preserve"> @Value annotation is applicable on property and not on </w:t>
            </w:r>
            <w:r w:rsidR="005E0D8E">
              <w:t xml:space="preserve">private </w:t>
            </w:r>
            <w:r w:rsidR="001051B2">
              <w:t>field</w:t>
            </w:r>
            <w:r w:rsidR="005E0D8E">
              <w:t>s</w:t>
            </w:r>
            <w:r w:rsidR="001051B2">
              <w:t>.</w:t>
            </w:r>
          </w:p>
          <w:p w:rsidR="00453D33" w:rsidRPr="003851F4" w:rsidRDefault="00453D33" w:rsidP="001051B2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586" w:type="dxa"/>
          </w:tcPr>
          <w:p w:rsidR="00D94F11" w:rsidRDefault="00EF3F64">
            <w:r>
              <w:lastRenderedPageBreak/>
              <w:t>S</w:t>
            </w:r>
          </w:p>
        </w:tc>
      </w:tr>
      <w:tr w:rsidR="00D94F11" w:rsidTr="005D7E4D">
        <w:tc>
          <w:tcPr>
            <w:tcW w:w="648" w:type="dxa"/>
          </w:tcPr>
          <w:p w:rsidR="00D94F11" w:rsidRDefault="0045623E">
            <w:r>
              <w:t>Q4.</w:t>
            </w:r>
          </w:p>
        </w:tc>
        <w:tc>
          <w:tcPr>
            <w:tcW w:w="8370" w:type="dxa"/>
          </w:tcPr>
          <w:p w:rsidR="00453D33" w:rsidRPr="009847EC" w:rsidRDefault="00453D33" w:rsidP="00A06F40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rPr>
                <w:rFonts w:ascii="Consolas" w:hAnsi="Consolas" w:cs="Consolas"/>
                <w:color w:val="3F7F5F"/>
              </w:rPr>
            </w:pPr>
            <w:r w:rsidRPr="009847EC">
              <w:rPr>
                <w:rFonts w:ascii="Arial" w:hAnsi="Arial" w:cs="Arial"/>
                <w:color w:val="000000"/>
                <w:sz w:val="21"/>
                <w:szCs w:val="21"/>
              </w:rPr>
              <w:t xml:space="preserve">What may be the purpose </w:t>
            </w:r>
            <w:proofErr w:type="gramStart"/>
            <w:r w:rsidRPr="009847EC">
              <w:rPr>
                <w:rFonts w:ascii="Arial" w:hAnsi="Arial" w:cs="Arial"/>
                <w:color w:val="000000"/>
                <w:sz w:val="21"/>
                <w:szCs w:val="21"/>
              </w:rPr>
              <w:t>of  method</w:t>
            </w:r>
            <w:proofErr w:type="gramEnd"/>
            <w:r w:rsidRPr="009847EC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47EC">
              <w:rPr>
                <w:rFonts w:ascii="Consolas" w:hAnsi="Consolas" w:cs="Consolas"/>
                <w:color w:val="3F7F5F"/>
              </w:rPr>
              <w:t>postProcessAfterInitialization</w:t>
            </w:r>
            <w:proofErr w:type="spellEnd"/>
            <w:r w:rsidRPr="009847EC">
              <w:rPr>
                <w:rFonts w:ascii="Consolas" w:hAnsi="Consolas" w:cs="Consolas"/>
                <w:color w:val="3F7F5F"/>
              </w:rPr>
              <w:t xml:space="preserve">()  of </w:t>
            </w:r>
            <w:proofErr w:type="spellStart"/>
            <w:r w:rsidRPr="009847EC">
              <w:rPr>
                <w:rFonts w:ascii="Consolas" w:hAnsi="Consolas" w:cs="Consolas"/>
                <w:color w:val="000000"/>
              </w:rPr>
              <w:t>InstantiationAwareBeanPostProcessor</w:t>
            </w:r>
            <w:proofErr w:type="spellEnd"/>
            <w:r w:rsidRPr="009847EC">
              <w:rPr>
                <w:rFonts w:ascii="Consolas" w:hAnsi="Consolas" w:cs="Consolas"/>
                <w:color w:val="000000"/>
              </w:rPr>
              <w:t>?</w:t>
            </w:r>
          </w:p>
          <w:p w:rsidR="0045623E" w:rsidRPr="009847EC" w:rsidRDefault="00690125" w:rsidP="003851F4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2" w:history="1">
              <w:r w:rsidR="0045623E" w:rsidRPr="009847EC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A - </w:t>
              </w:r>
              <w:r w:rsidR="00453D33" w:rsidRPr="009847EC">
                <w:rPr>
                  <w:rFonts w:ascii="Arial" w:hAnsi="Arial" w:cs="Arial"/>
                  <w:color w:val="000000"/>
                  <w:sz w:val="21"/>
                  <w:szCs w:val="21"/>
                </w:rPr>
                <w:t>To</w:t>
              </w:r>
            </w:hyperlink>
            <w:r w:rsidR="00B52CA6" w:rsidRPr="009847EC">
              <w:t xml:space="preserve"> add new beans programmatically in the context</w:t>
            </w:r>
          </w:p>
          <w:p w:rsidR="0045623E" w:rsidRPr="009847EC" w:rsidRDefault="00690125" w:rsidP="003851F4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3" w:history="1">
              <w:r w:rsidR="0045623E" w:rsidRPr="009847EC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B - </w:t>
              </w:r>
            </w:hyperlink>
            <w:r w:rsidR="00A06F40" w:rsidRPr="009847EC">
              <w:t xml:space="preserve">To apply final touches to the created bean like wrapping in proxy </w:t>
            </w:r>
          </w:p>
          <w:p w:rsidR="0045623E" w:rsidRPr="009847EC" w:rsidRDefault="00690125" w:rsidP="003851F4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4" w:history="1">
              <w:r w:rsidR="0045623E" w:rsidRPr="009847EC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C - </w:t>
              </w:r>
              <w:r w:rsidR="00DB7851" w:rsidRPr="009847EC">
                <w:rPr>
                  <w:rFonts w:ascii="Arial" w:hAnsi="Arial" w:cs="Arial"/>
                  <w:color w:val="000000"/>
                  <w:sz w:val="21"/>
                  <w:szCs w:val="21"/>
                </w:rPr>
                <w:t>To</w:t>
              </w:r>
            </w:hyperlink>
            <w:r w:rsidR="00DB7851" w:rsidRPr="009847EC">
              <w:t xml:space="preserve"> validate initialized state of a bean otherwise set defaults</w:t>
            </w:r>
          </w:p>
          <w:p w:rsidR="0045623E" w:rsidRPr="003851F4" w:rsidRDefault="0045623E" w:rsidP="00DB7851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9847EC">
              <w:rPr>
                <w:rFonts w:ascii="Arial" w:hAnsi="Arial" w:cs="Arial"/>
                <w:color w:val="000000"/>
                <w:sz w:val="21"/>
                <w:szCs w:val="21"/>
              </w:rPr>
              <w:t xml:space="preserve">D - </w:t>
            </w:r>
            <w:r w:rsidR="00DB7851" w:rsidRPr="009847EC">
              <w:rPr>
                <w:rFonts w:ascii="Arial" w:hAnsi="Arial" w:cs="Arial"/>
                <w:color w:val="000000"/>
                <w:sz w:val="21"/>
                <w:szCs w:val="21"/>
              </w:rPr>
              <w:t>None of these</w:t>
            </w:r>
          </w:p>
        </w:tc>
        <w:tc>
          <w:tcPr>
            <w:tcW w:w="1586" w:type="dxa"/>
          </w:tcPr>
          <w:p w:rsidR="00D94F11" w:rsidRDefault="00EF3F64">
            <w:r>
              <w:t>C</w:t>
            </w:r>
          </w:p>
        </w:tc>
      </w:tr>
      <w:tr w:rsidR="00D94F11" w:rsidTr="005D7E4D">
        <w:tc>
          <w:tcPr>
            <w:tcW w:w="648" w:type="dxa"/>
          </w:tcPr>
          <w:p w:rsidR="00D94F11" w:rsidRDefault="00300B2C">
            <w:r>
              <w:t>Q5.</w:t>
            </w:r>
          </w:p>
        </w:tc>
        <w:tc>
          <w:tcPr>
            <w:tcW w:w="8370" w:type="dxa"/>
          </w:tcPr>
          <w:p w:rsidR="00D94F11" w:rsidRPr="003851F4" w:rsidRDefault="002C2FE4" w:rsidP="0045623E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 What kind of </w:t>
            </w:r>
            <w:r w:rsidR="005E0D8E">
              <w:rPr>
                <w:rFonts w:ascii="Arial" w:hAnsi="Arial" w:cs="Arial"/>
                <w:color w:val="000000"/>
                <w:sz w:val="21"/>
                <w:szCs w:val="21"/>
              </w:rPr>
              <w:t xml:space="preserve">scope a </w:t>
            </w:r>
            <w:proofErr w:type="spellStart"/>
            <w:r w:rsidR="0045623E" w:rsidRPr="003851F4">
              <w:rPr>
                <w:rFonts w:ascii="Arial" w:hAnsi="Arial" w:cs="Arial"/>
                <w:color w:val="000000"/>
                <w:sz w:val="21"/>
                <w:szCs w:val="21"/>
              </w:rPr>
              <w:t>stateful</w:t>
            </w:r>
            <w:proofErr w:type="spellEnd"/>
            <w:r w:rsidR="0045623E" w:rsidRPr="003851F4">
              <w:rPr>
                <w:rFonts w:ascii="Arial" w:hAnsi="Arial" w:cs="Arial"/>
                <w:color w:val="000000"/>
                <w:sz w:val="21"/>
                <w:szCs w:val="21"/>
              </w:rPr>
              <w:t xml:space="preserve"> bean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should be given</w:t>
            </w:r>
            <w:r w:rsidR="0045623E" w:rsidRPr="003851F4">
              <w:rPr>
                <w:rFonts w:ascii="Arial" w:hAnsi="Arial" w:cs="Arial"/>
                <w:color w:val="000000"/>
                <w:sz w:val="21"/>
                <w:szCs w:val="21"/>
              </w:rPr>
              <w:t>?</w:t>
            </w:r>
          </w:p>
          <w:p w:rsidR="0045623E" w:rsidRDefault="00690125" w:rsidP="0045623E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5" w:history="1">
              <w:r w:rsidR="0045623E" w:rsidRPr="003851F4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A - </w:t>
              </w:r>
              <w:r w:rsidR="00381852">
                <w:rPr>
                  <w:rFonts w:ascii="Arial" w:hAnsi="Arial" w:cs="Arial"/>
                  <w:color w:val="000000"/>
                  <w:sz w:val="21"/>
                  <w:szCs w:val="21"/>
                </w:rPr>
                <w:t>prototype</w:t>
              </w:r>
            </w:hyperlink>
          </w:p>
          <w:p w:rsidR="0045623E" w:rsidRDefault="00690125" w:rsidP="0045623E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6" w:history="1">
              <w:r w:rsidR="0045623E" w:rsidRPr="003851F4">
                <w:rPr>
                  <w:rFonts w:ascii="Arial" w:hAnsi="Arial" w:cs="Arial"/>
                  <w:color w:val="000000"/>
                  <w:sz w:val="21"/>
                  <w:szCs w:val="21"/>
                </w:rPr>
                <w:t>B - global-session</w:t>
              </w:r>
            </w:hyperlink>
          </w:p>
          <w:p w:rsidR="0045623E" w:rsidRDefault="00690125" w:rsidP="0045623E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7" w:history="1">
              <w:r w:rsidR="0045623E" w:rsidRPr="003851F4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C - </w:t>
              </w:r>
              <w:r w:rsidR="00381852">
                <w:rPr>
                  <w:rFonts w:ascii="Arial" w:hAnsi="Arial" w:cs="Arial"/>
                  <w:color w:val="000000"/>
                  <w:sz w:val="21"/>
                  <w:szCs w:val="21"/>
                </w:rPr>
                <w:t>session</w:t>
              </w:r>
            </w:hyperlink>
          </w:p>
          <w:p w:rsidR="0045623E" w:rsidRPr="0045623E" w:rsidRDefault="00690125" w:rsidP="002C2FE4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8" w:history="1">
              <w:r w:rsidR="0045623E" w:rsidRPr="003851F4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D - </w:t>
              </w:r>
              <w:r w:rsidR="002C2FE4">
                <w:rPr>
                  <w:rFonts w:ascii="Arial" w:hAnsi="Arial" w:cs="Arial"/>
                  <w:color w:val="000000"/>
                  <w:sz w:val="21"/>
                  <w:szCs w:val="21"/>
                </w:rPr>
                <w:t>singleton</w:t>
              </w:r>
            </w:hyperlink>
          </w:p>
        </w:tc>
        <w:tc>
          <w:tcPr>
            <w:tcW w:w="1586" w:type="dxa"/>
          </w:tcPr>
          <w:p w:rsidR="00D94F11" w:rsidRDefault="00EF3F64">
            <w:r>
              <w:t>S</w:t>
            </w:r>
          </w:p>
        </w:tc>
      </w:tr>
      <w:tr w:rsidR="00D94F11" w:rsidTr="005D7E4D">
        <w:tc>
          <w:tcPr>
            <w:tcW w:w="648" w:type="dxa"/>
          </w:tcPr>
          <w:p w:rsidR="00D94F11" w:rsidRDefault="00960D61"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Q </w:t>
            </w:r>
            <w:r w:rsidR="002C2FE4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6</w:t>
            </w:r>
          </w:p>
        </w:tc>
        <w:tc>
          <w:tcPr>
            <w:tcW w:w="8370" w:type="dxa"/>
          </w:tcPr>
          <w:p w:rsidR="00960D61" w:rsidRDefault="00A84301" w:rsidP="00960D61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What is the correct difference from following between @Resource and @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Autowired</w:t>
            </w:r>
            <w:proofErr w:type="spellEnd"/>
          </w:p>
          <w:p w:rsidR="00960D61" w:rsidRPr="00C75C94" w:rsidRDefault="00960D61" w:rsidP="00960D61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3851F4">
              <w:rPr>
                <w:rFonts w:ascii="Arial" w:hAnsi="Arial" w:cs="Arial"/>
                <w:color w:val="000000"/>
                <w:sz w:val="21"/>
                <w:szCs w:val="21"/>
              </w:rPr>
              <w:t>A</w:t>
            </w:r>
            <w:r w:rsidR="002C2FE4">
              <w:rPr>
                <w:rFonts w:ascii="Arial" w:hAnsi="Arial" w:cs="Arial"/>
                <w:color w:val="000000"/>
                <w:sz w:val="21"/>
                <w:szCs w:val="21"/>
              </w:rPr>
              <w:t xml:space="preserve"> - </w:t>
            </w:r>
            <w:r w:rsidR="00D17A1E">
              <w:rPr>
                <w:rFonts w:ascii="Arial" w:hAnsi="Arial" w:cs="Arial"/>
                <w:color w:val="000000"/>
                <w:sz w:val="21"/>
                <w:szCs w:val="21"/>
              </w:rPr>
              <w:t>The first is standard and second is third party annotation</w:t>
            </w:r>
          </w:p>
          <w:p w:rsidR="00960D61" w:rsidRPr="00C75C94" w:rsidRDefault="00690125" w:rsidP="00960D61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9" w:history="1">
              <w:r w:rsidR="00960D61" w:rsidRPr="00C75C94">
                <w:rPr>
                  <w:rFonts w:ascii="Arial" w:hAnsi="Arial" w:cs="Arial"/>
                  <w:color w:val="000000"/>
                  <w:sz w:val="21"/>
                  <w:szCs w:val="21"/>
                </w:rPr>
                <w:t>B</w:t>
              </w:r>
              <w:r w:rsidR="00960D61" w:rsidRPr="003851F4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 - </w:t>
              </w:r>
              <w:r w:rsidR="00D17A1E">
                <w:rPr>
                  <w:rFonts w:ascii="Arial" w:hAnsi="Arial" w:cs="Arial"/>
                  <w:color w:val="000000"/>
                  <w:sz w:val="21"/>
                  <w:szCs w:val="21"/>
                </w:rPr>
                <w:t>The</w:t>
              </w:r>
            </w:hyperlink>
            <w:r w:rsidR="00D17A1E">
              <w:t xml:space="preserve"> fi</w:t>
            </w:r>
            <w:r w:rsidR="00EF3F64">
              <w:t>rst does lookup default 'by type</w:t>
            </w:r>
            <w:r w:rsidR="00D17A1E">
              <w:t>' and second</w:t>
            </w:r>
            <w:r w:rsidR="00EF3F64">
              <w:t xml:space="preserve"> does injection default 'by name</w:t>
            </w:r>
            <w:r w:rsidR="00D17A1E">
              <w:t>'.</w:t>
            </w:r>
          </w:p>
          <w:p w:rsidR="00960D61" w:rsidRPr="00C75C94" w:rsidRDefault="00690125" w:rsidP="00960D61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20" w:history="1">
              <w:r w:rsidR="00960D61" w:rsidRPr="00C75C94">
                <w:rPr>
                  <w:rFonts w:ascii="Arial" w:hAnsi="Arial" w:cs="Arial"/>
                  <w:color w:val="000000"/>
                  <w:sz w:val="21"/>
                  <w:szCs w:val="21"/>
                </w:rPr>
                <w:t>C</w:t>
              </w:r>
              <w:r w:rsidR="00960D61" w:rsidRPr="003851F4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 - </w:t>
              </w:r>
            </w:hyperlink>
            <w:r w:rsidR="00D17A1E">
              <w:t>The first needs @Qualifier for while second does not</w:t>
            </w:r>
          </w:p>
          <w:p w:rsidR="00960D61" w:rsidRPr="00C75C94" w:rsidRDefault="00690125" w:rsidP="00960D61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21" w:history="1">
              <w:r w:rsidR="00960D61" w:rsidRPr="00C75C94">
                <w:rPr>
                  <w:rFonts w:ascii="Arial" w:hAnsi="Arial" w:cs="Arial"/>
                  <w:color w:val="000000"/>
                  <w:sz w:val="21"/>
                  <w:szCs w:val="21"/>
                </w:rPr>
                <w:t>D</w:t>
              </w:r>
              <w:r w:rsidR="00960D61" w:rsidRPr="003851F4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 - </w:t>
              </w:r>
              <w:r w:rsidR="004703C0">
                <w:rPr>
                  <w:rFonts w:ascii="Arial" w:hAnsi="Arial" w:cs="Arial"/>
                  <w:color w:val="000000"/>
                  <w:sz w:val="21"/>
                  <w:szCs w:val="21"/>
                </w:rPr>
                <w:t>The</w:t>
              </w:r>
            </w:hyperlink>
            <w:r w:rsidR="004703C0">
              <w:t xml:space="preserve"> first takes care of duplicate beans while second does not</w:t>
            </w:r>
          </w:p>
          <w:p w:rsidR="00D94F11" w:rsidRPr="00C75C94" w:rsidRDefault="00D94F11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586" w:type="dxa"/>
          </w:tcPr>
          <w:p w:rsidR="00D94F11" w:rsidRDefault="00EF3F64">
            <w:r>
              <w:t>C</w:t>
            </w:r>
          </w:p>
        </w:tc>
      </w:tr>
      <w:tr w:rsidR="00F27C0A" w:rsidTr="005D7E4D">
        <w:tc>
          <w:tcPr>
            <w:tcW w:w="648" w:type="dxa"/>
          </w:tcPr>
          <w:p w:rsidR="00F27C0A" w:rsidRDefault="002C2FE4">
            <w:r>
              <w:t>Q 7</w:t>
            </w:r>
          </w:p>
        </w:tc>
        <w:tc>
          <w:tcPr>
            <w:tcW w:w="8370" w:type="dxa"/>
          </w:tcPr>
          <w:p w:rsidR="007C0D62" w:rsidRPr="003851F4" w:rsidRDefault="002C2FE4" w:rsidP="007C0D62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Which implementation gives us </w:t>
            </w:r>
            <w:r w:rsidR="007C0D62" w:rsidRPr="003851F4">
              <w:rPr>
                <w:rFonts w:ascii="Arial" w:hAnsi="Arial" w:cs="Arial"/>
                <w:color w:val="000000"/>
                <w:sz w:val="21"/>
                <w:szCs w:val="21"/>
              </w:rPr>
              <w:t xml:space="preserve">handle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to </w:t>
            </w:r>
            <w:r w:rsidR="007C0D62" w:rsidRPr="003851F4">
              <w:rPr>
                <w:rFonts w:ascii="Arial" w:hAnsi="Arial" w:cs="Arial"/>
                <w:color w:val="000000"/>
                <w:sz w:val="21"/>
                <w:szCs w:val="21"/>
              </w:rPr>
              <w:t xml:space="preserve">shut down of </w:t>
            </w:r>
            <w:proofErr w:type="spellStart"/>
            <w:r w:rsidR="007C0D62" w:rsidRPr="003851F4">
              <w:rPr>
                <w:rFonts w:ascii="Arial" w:hAnsi="Arial" w:cs="Arial"/>
                <w:color w:val="000000"/>
                <w:sz w:val="21"/>
                <w:szCs w:val="21"/>
              </w:rPr>
              <w:t>IoC</w:t>
            </w:r>
            <w:proofErr w:type="spellEnd"/>
            <w:r w:rsidR="007C0D62" w:rsidRPr="003851F4">
              <w:rPr>
                <w:rFonts w:ascii="Arial" w:hAnsi="Arial" w:cs="Arial"/>
                <w:color w:val="000000"/>
                <w:sz w:val="21"/>
                <w:szCs w:val="21"/>
              </w:rPr>
              <w:t xml:space="preserve"> container?</w:t>
            </w:r>
          </w:p>
          <w:p w:rsidR="007C0D62" w:rsidRPr="003851F4" w:rsidRDefault="00690125" w:rsidP="007C0D62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22" w:history="1">
              <w:r w:rsidR="007C0D62" w:rsidRPr="003851F4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A - </w:t>
              </w:r>
              <w:proofErr w:type="spellStart"/>
              <w:r w:rsidR="002C2FE4">
                <w:rPr>
                  <w:rFonts w:ascii="Arial" w:hAnsi="Arial" w:cs="Arial"/>
                  <w:color w:val="000000"/>
                  <w:sz w:val="21"/>
                  <w:szCs w:val="21"/>
                </w:rPr>
                <w:t>AnnotationConfig</w:t>
              </w:r>
            </w:hyperlink>
            <w:r w:rsidR="002C2FE4">
              <w:t>ApplicationContext</w:t>
            </w:r>
            <w:proofErr w:type="spellEnd"/>
          </w:p>
          <w:p w:rsidR="007C0D62" w:rsidRPr="003851F4" w:rsidRDefault="00690125" w:rsidP="007C0D62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23" w:history="1">
              <w:r w:rsidR="007C0D62" w:rsidRPr="003851F4">
                <w:rPr>
                  <w:rFonts w:ascii="Arial" w:hAnsi="Arial" w:cs="Arial"/>
                  <w:color w:val="000000"/>
                  <w:sz w:val="21"/>
                  <w:szCs w:val="21"/>
                </w:rPr>
                <w:t>B -</w:t>
              </w:r>
              <w:proofErr w:type="spellStart"/>
            </w:hyperlink>
            <w:r w:rsidR="002C2FE4">
              <w:t>ConfigurableApplicationContext</w:t>
            </w:r>
            <w:proofErr w:type="spellEnd"/>
          </w:p>
          <w:p w:rsidR="007C0D62" w:rsidRPr="003851F4" w:rsidRDefault="00690125" w:rsidP="007C0D62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24" w:history="1">
              <w:r w:rsidR="007C0D62" w:rsidRPr="003851F4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C - </w:t>
              </w:r>
              <w:proofErr w:type="spellStart"/>
              <w:r w:rsidR="002C2FE4">
                <w:rPr>
                  <w:rFonts w:ascii="Arial" w:hAnsi="Arial" w:cs="Arial"/>
                  <w:color w:val="000000"/>
                  <w:sz w:val="21"/>
                  <w:szCs w:val="21"/>
                </w:rPr>
                <w:t>Bean</w:t>
              </w:r>
            </w:hyperlink>
            <w:r w:rsidR="002C2FE4">
              <w:t>Factory</w:t>
            </w:r>
            <w:proofErr w:type="spellEnd"/>
          </w:p>
          <w:p w:rsidR="00F27C0A" w:rsidRPr="003851F4" w:rsidRDefault="00690125" w:rsidP="00C75C94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25" w:history="1">
              <w:r w:rsidR="007C0D62" w:rsidRPr="003851F4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D - </w:t>
              </w:r>
            </w:hyperlink>
            <w:proofErr w:type="spellStart"/>
            <w:r w:rsidR="002C2FE4">
              <w:t>ClasspathXmlApplicationContext</w:t>
            </w:r>
            <w:proofErr w:type="spellEnd"/>
          </w:p>
        </w:tc>
        <w:tc>
          <w:tcPr>
            <w:tcW w:w="1586" w:type="dxa"/>
          </w:tcPr>
          <w:p w:rsidR="00F27C0A" w:rsidRDefault="00EF3F64">
            <w:r>
              <w:lastRenderedPageBreak/>
              <w:t>S</w:t>
            </w:r>
          </w:p>
        </w:tc>
      </w:tr>
      <w:tr w:rsidR="00CA266F" w:rsidTr="005D7E4D">
        <w:tc>
          <w:tcPr>
            <w:tcW w:w="648" w:type="dxa"/>
          </w:tcPr>
          <w:p w:rsidR="00CA266F" w:rsidRDefault="002C2FE4" w:rsidP="006834F8">
            <w:r>
              <w:t>Q 8</w:t>
            </w:r>
          </w:p>
        </w:tc>
        <w:tc>
          <w:tcPr>
            <w:tcW w:w="8370" w:type="dxa"/>
          </w:tcPr>
          <w:p w:rsidR="00EE6CBF" w:rsidRDefault="00870888" w:rsidP="00EE6CBF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Which annotation out of following will create </w:t>
            </w:r>
            <w:r w:rsidR="00C537D1">
              <w:rPr>
                <w:rFonts w:ascii="Arial" w:hAnsi="Arial" w:cs="Arial"/>
                <w:color w:val="000000"/>
                <w:sz w:val="21"/>
                <w:szCs w:val="21"/>
              </w:rPr>
              <w:t xml:space="preserve">singleton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beans on demand</w:t>
            </w:r>
            <w:r w:rsidR="00256DFD">
              <w:rPr>
                <w:rFonts w:ascii="Arial" w:hAnsi="Arial" w:cs="Arial"/>
                <w:color w:val="000000"/>
                <w:sz w:val="21"/>
                <w:szCs w:val="21"/>
              </w:rPr>
              <w:t>?</w:t>
            </w:r>
          </w:p>
          <w:p w:rsidR="00EE6CBF" w:rsidRDefault="00EE6CBF" w:rsidP="00EE6CBF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3851F4">
              <w:t>A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r w:rsidR="00256DFD">
              <w:rPr>
                <w:rFonts w:ascii="Arial" w:hAnsi="Arial" w:cs="Arial"/>
                <w:color w:val="000000"/>
                <w:sz w:val="21"/>
                <w:szCs w:val="21"/>
              </w:rPr>
              <w:t>@Eager(false)</w:t>
            </w:r>
          </w:p>
          <w:p w:rsidR="00EE6CBF" w:rsidRDefault="00690125" w:rsidP="00EE6CBF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</w:pPr>
            <w:hyperlink r:id="rId26" w:history="1">
              <w:r w:rsidR="00EE6CBF" w:rsidRPr="003851F4">
                <w:t>B</w:t>
              </w:r>
              <w:r w:rsidR="00EE6CBF" w:rsidRPr="003851F4">
                <w:rPr>
                  <w:color w:val="000000"/>
                </w:rPr>
                <w:t xml:space="preserve"> - </w:t>
              </w:r>
            </w:hyperlink>
            <w:r w:rsidR="00256DFD">
              <w:t>@Eager(true)</w:t>
            </w:r>
          </w:p>
          <w:p w:rsidR="00256DFD" w:rsidRPr="003851F4" w:rsidRDefault="00690125" w:rsidP="00256DFD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27" w:history="1">
              <w:r w:rsidR="00256DFD" w:rsidRPr="003851F4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C - </w:t>
              </w:r>
            </w:hyperlink>
            <w:r w:rsidR="00256DFD">
              <w:t>@Lazy(true)</w:t>
            </w:r>
          </w:p>
          <w:p w:rsidR="00CA266F" w:rsidRPr="003851F4" w:rsidRDefault="00690125" w:rsidP="00256DFD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28" w:history="1">
              <w:r w:rsidR="00256DFD" w:rsidRPr="003851F4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D - </w:t>
              </w:r>
            </w:hyperlink>
            <w:r w:rsidR="00256DFD">
              <w:t>@Lazy(false)</w:t>
            </w:r>
          </w:p>
        </w:tc>
        <w:tc>
          <w:tcPr>
            <w:tcW w:w="1586" w:type="dxa"/>
          </w:tcPr>
          <w:p w:rsidR="00CA266F" w:rsidRDefault="00EF3F64" w:rsidP="006834F8">
            <w:r>
              <w:t>S</w:t>
            </w:r>
          </w:p>
        </w:tc>
      </w:tr>
      <w:tr w:rsidR="00CA266F" w:rsidTr="005D7E4D">
        <w:tc>
          <w:tcPr>
            <w:tcW w:w="648" w:type="dxa"/>
          </w:tcPr>
          <w:p w:rsidR="00CA266F" w:rsidRDefault="002C2FE4" w:rsidP="006834F8">
            <w:r>
              <w:t>Q 9</w:t>
            </w:r>
          </w:p>
        </w:tc>
        <w:tc>
          <w:tcPr>
            <w:tcW w:w="8370" w:type="dxa"/>
          </w:tcPr>
          <w:p w:rsidR="0055162E" w:rsidRDefault="0055162E" w:rsidP="0055162E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What is </w:t>
            </w:r>
            <w:r w:rsidR="00283E35">
              <w:rPr>
                <w:rFonts w:ascii="Arial" w:hAnsi="Arial" w:cs="Arial"/>
                <w:color w:val="000000"/>
                <w:sz w:val="21"/>
                <w:szCs w:val="21"/>
              </w:rPr>
              <w:t xml:space="preserve">the purpose of </w:t>
            </w:r>
            <w:proofErr w:type="gramStart"/>
            <w:r w:rsidR="00283E35">
              <w:rPr>
                <w:rFonts w:ascii="Arial" w:hAnsi="Arial" w:cs="Arial"/>
                <w:color w:val="000000"/>
                <w:sz w:val="21"/>
                <w:szCs w:val="21"/>
              </w:rPr>
              <w:t>destroy(</w:t>
            </w:r>
            <w:proofErr w:type="gramEnd"/>
            <w:r w:rsidR="00283E35">
              <w:rPr>
                <w:rFonts w:ascii="Arial" w:hAnsi="Arial" w:cs="Arial"/>
                <w:color w:val="000000"/>
                <w:sz w:val="21"/>
                <w:szCs w:val="21"/>
              </w:rPr>
              <w:t>)/</w:t>
            </w:r>
            <w:proofErr w:type="spellStart"/>
            <w:r w:rsidR="00283E35">
              <w:rPr>
                <w:rFonts w:ascii="Arial" w:hAnsi="Arial" w:cs="Arial"/>
                <w:color w:val="000000"/>
                <w:sz w:val="21"/>
                <w:szCs w:val="21"/>
              </w:rPr>
              <w:t>PreDestroy</w:t>
            </w:r>
            <w:proofErr w:type="spellEnd"/>
            <w:r w:rsidR="00283E35">
              <w:rPr>
                <w:rFonts w:ascii="Arial" w:hAnsi="Arial" w:cs="Arial"/>
                <w:color w:val="000000"/>
                <w:sz w:val="21"/>
                <w:szCs w:val="21"/>
              </w:rPr>
              <w:t xml:space="preserve"> for a bean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?</w:t>
            </w:r>
          </w:p>
          <w:p w:rsidR="00283E35" w:rsidRDefault="00283E35" w:rsidP="00283E35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3851F4">
              <w:t>A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r w:rsidR="00E67272">
              <w:rPr>
                <w:rFonts w:ascii="Arial" w:hAnsi="Arial" w:cs="Arial"/>
                <w:color w:val="000000"/>
                <w:sz w:val="21"/>
                <w:szCs w:val="21"/>
              </w:rPr>
              <w:t xml:space="preserve">A code which creates new bean for next code to </w:t>
            </w:r>
            <w:r w:rsidR="00C537D1">
              <w:rPr>
                <w:rFonts w:ascii="Arial" w:hAnsi="Arial" w:cs="Arial"/>
                <w:color w:val="000000"/>
                <w:sz w:val="21"/>
                <w:szCs w:val="21"/>
              </w:rPr>
              <w:t>execute</w:t>
            </w:r>
          </w:p>
          <w:p w:rsidR="00283E35" w:rsidRDefault="00690125" w:rsidP="00283E35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</w:pPr>
            <w:hyperlink r:id="rId29" w:history="1">
              <w:r w:rsidR="00283E35" w:rsidRPr="003851F4">
                <w:t>B</w:t>
              </w:r>
              <w:r w:rsidR="00283E35" w:rsidRPr="003851F4">
                <w:rPr>
                  <w:color w:val="000000"/>
                </w:rPr>
                <w:t xml:space="preserve"> - </w:t>
              </w:r>
            </w:hyperlink>
            <w:r w:rsidR="00E67272">
              <w:t>A code which calls Garbage Collection to make heap space free</w:t>
            </w:r>
          </w:p>
          <w:p w:rsidR="00283E35" w:rsidRPr="003851F4" w:rsidRDefault="00690125" w:rsidP="00283E35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30" w:history="1">
              <w:r w:rsidR="00283E35" w:rsidRPr="003851F4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C - </w:t>
              </w:r>
            </w:hyperlink>
            <w:r w:rsidR="00E67272">
              <w:t>A code which destroys bean</w:t>
            </w:r>
          </w:p>
          <w:p w:rsidR="00CA266F" w:rsidRPr="003851F4" w:rsidRDefault="00690125" w:rsidP="006834F8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31" w:history="1">
              <w:r w:rsidR="00283E35" w:rsidRPr="003851F4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D - </w:t>
              </w:r>
            </w:hyperlink>
            <w:r w:rsidR="00E67272">
              <w:t>To ensure graceful retirement for a bean</w:t>
            </w:r>
          </w:p>
        </w:tc>
        <w:tc>
          <w:tcPr>
            <w:tcW w:w="1586" w:type="dxa"/>
          </w:tcPr>
          <w:p w:rsidR="00CA266F" w:rsidRDefault="00EF3F64" w:rsidP="006834F8">
            <w:r>
              <w:t>S</w:t>
            </w:r>
          </w:p>
        </w:tc>
      </w:tr>
      <w:tr w:rsidR="00CA266F" w:rsidTr="005D7E4D">
        <w:tc>
          <w:tcPr>
            <w:tcW w:w="648" w:type="dxa"/>
          </w:tcPr>
          <w:p w:rsidR="00CA266F" w:rsidRDefault="002C2FE4" w:rsidP="006834F8">
            <w:r>
              <w:t>Q 10</w:t>
            </w:r>
          </w:p>
        </w:tc>
        <w:tc>
          <w:tcPr>
            <w:tcW w:w="8370" w:type="dxa"/>
          </w:tcPr>
          <w:p w:rsidR="00B908B9" w:rsidRDefault="00B908B9" w:rsidP="00B908B9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3851F4">
              <w:t> </w:t>
            </w:r>
            <w:r w:rsidR="00C91DF1">
              <w:rPr>
                <w:rFonts w:ascii="Arial" w:hAnsi="Arial" w:cs="Arial"/>
                <w:color w:val="000000"/>
                <w:sz w:val="21"/>
                <w:szCs w:val="21"/>
              </w:rPr>
              <w:t>Which out of following is NOT sub-annotation of @Component</w:t>
            </w:r>
          </w:p>
          <w:p w:rsidR="00B908B9" w:rsidRDefault="00690125" w:rsidP="00B908B9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32" w:history="1">
              <w:r w:rsidR="00B908B9" w:rsidRPr="003851F4">
                <w:t>A</w:t>
              </w:r>
              <w:r w:rsidR="00B908B9" w:rsidRPr="003851F4">
                <w:rPr>
                  <w:color w:val="000000"/>
                </w:rPr>
                <w:t xml:space="preserve"> - </w:t>
              </w:r>
              <w:r w:rsidR="00C91DF1">
                <w:rPr>
                  <w:color w:val="000000"/>
                </w:rPr>
                <w:t>@Bean</w:t>
              </w:r>
            </w:hyperlink>
          </w:p>
          <w:p w:rsidR="00B908B9" w:rsidRDefault="00B908B9" w:rsidP="00B908B9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3851F4">
              <w:t>B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r w:rsidR="00C91DF1">
              <w:rPr>
                <w:rFonts w:ascii="Arial" w:hAnsi="Arial" w:cs="Arial"/>
                <w:color w:val="000000"/>
                <w:sz w:val="21"/>
                <w:szCs w:val="21"/>
              </w:rPr>
              <w:t>@Service</w:t>
            </w:r>
          </w:p>
          <w:p w:rsidR="00B908B9" w:rsidRDefault="00690125" w:rsidP="00B908B9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33" w:history="1">
              <w:r w:rsidR="00B908B9" w:rsidRPr="003851F4">
                <w:t>C</w:t>
              </w:r>
              <w:r w:rsidR="00B908B9" w:rsidRPr="003851F4">
                <w:rPr>
                  <w:color w:val="000000"/>
                </w:rPr>
                <w:t xml:space="preserve"> - </w:t>
              </w:r>
              <w:r w:rsidR="00C91DF1">
                <w:rPr>
                  <w:color w:val="000000"/>
                </w:rPr>
                <w:t>@Repository</w:t>
              </w:r>
            </w:hyperlink>
          </w:p>
          <w:p w:rsidR="00CA266F" w:rsidRPr="003851F4" w:rsidRDefault="00690125" w:rsidP="006834F8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34" w:history="1">
              <w:r w:rsidR="00B908B9" w:rsidRPr="003851F4">
                <w:t>D</w:t>
              </w:r>
              <w:r w:rsidR="00B908B9" w:rsidRPr="003851F4">
                <w:rPr>
                  <w:color w:val="000000"/>
                </w:rPr>
                <w:t xml:space="preserve"> - </w:t>
              </w:r>
              <w:r w:rsidR="00C91DF1">
                <w:rPr>
                  <w:color w:val="000000"/>
                </w:rPr>
                <w:t>@Controller</w:t>
              </w:r>
            </w:hyperlink>
          </w:p>
        </w:tc>
        <w:tc>
          <w:tcPr>
            <w:tcW w:w="1586" w:type="dxa"/>
          </w:tcPr>
          <w:p w:rsidR="00CA266F" w:rsidRDefault="00EF3F64" w:rsidP="006834F8">
            <w:r>
              <w:t>S</w:t>
            </w:r>
          </w:p>
        </w:tc>
      </w:tr>
      <w:tr w:rsidR="00CA266F" w:rsidTr="005D7E4D">
        <w:tc>
          <w:tcPr>
            <w:tcW w:w="648" w:type="dxa"/>
          </w:tcPr>
          <w:p w:rsidR="00CA266F" w:rsidRDefault="002C2FE4" w:rsidP="006834F8">
            <w:r>
              <w:t>Q 11</w:t>
            </w:r>
          </w:p>
        </w:tc>
        <w:tc>
          <w:tcPr>
            <w:tcW w:w="8370" w:type="dxa"/>
          </w:tcPr>
          <w:p w:rsidR="00CA266F" w:rsidRDefault="001D1B61" w:rsidP="006834F8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Let a '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res</w:t>
            </w:r>
            <w:r w:rsidR="003410D0">
              <w:rPr>
                <w:rFonts w:ascii="Arial" w:hAnsi="Arial" w:cs="Arial"/>
                <w:color w:val="000000"/>
                <w:sz w:val="21"/>
                <w:szCs w:val="21"/>
              </w:rPr>
              <w:t>Bean</w:t>
            </w:r>
            <w:proofErr w:type="spellEnd"/>
            <w:r w:rsidR="003410D0">
              <w:rPr>
                <w:rFonts w:ascii="Arial" w:hAnsi="Arial" w:cs="Arial"/>
                <w:color w:val="000000"/>
                <w:sz w:val="21"/>
                <w:szCs w:val="21"/>
              </w:rPr>
              <w:t>' has been declared as...</w:t>
            </w:r>
          </w:p>
          <w:p w:rsidR="003410D0" w:rsidRDefault="003410D0" w:rsidP="003410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@Component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="005B0AA0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spellStart"/>
            <w:r w:rsidR="005B0AA0">
              <w:rPr>
                <w:rFonts w:ascii="Consolas" w:hAnsi="Consolas" w:cs="Consolas"/>
                <w:color w:val="2A00FF"/>
                <w:sz w:val="24"/>
                <w:szCs w:val="24"/>
              </w:rPr>
              <w:t>res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Bean</w:t>
            </w:r>
            <w:proofErr w:type="spellEnd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3410D0" w:rsidRDefault="003410D0" w:rsidP="003410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 w:rsidR="001D1B6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D1B61">
              <w:rPr>
                <w:rFonts w:ascii="Consolas" w:hAnsi="Consolas" w:cs="Consolas"/>
                <w:color w:val="000000"/>
                <w:sz w:val="24"/>
                <w:szCs w:val="24"/>
              </w:rPr>
              <w:t>GlobInvest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:rsidR="00111C37" w:rsidRDefault="003410D0" w:rsidP="00111C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@Value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"GI Pvt. Ltd.</w:t>
            </w:r>
            <w:proofErr w:type="gramStart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)String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B0AA0">
              <w:rPr>
                <w:rFonts w:ascii="Consolas" w:hAnsi="Consolas" w:cs="Consolas"/>
                <w:color w:val="0000C0"/>
                <w:sz w:val="24"/>
                <w:szCs w:val="24"/>
              </w:rPr>
              <w:t>f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5B0AA0" w:rsidRDefault="005B0AA0" w:rsidP="00111C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5B0AA0" w:rsidRPr="0007422F" w:rsidRDefault="005B0AA0" w:rsidP="00111C37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7422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Let the 'report' bean has been declared as...</w:t>
            </w:r>
          </w:p>
          <w:p w:rsidR="005B0AA0" w:rsidRPr="005B0AA0" w:rsidRDefault="005B0AA0" w:rsidP="005B0A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5B0AA0">
              <w:rPr>
                <w:rFonts w:ascii="Consolas" w:hAnsi="Consolas" w:cs="Consolas"/>
                <w:color w:val="646464"/>
                <w:sz w:val="24"/>
                <w:szCs w:val="24"/>
              </w:rPr>
              <w:t>@Service</w:t>
            </w:r>
            <w:r w:rsidRPr="005B0AA0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5B0AA0">
              <w:rPr>
                <w:rFonts w:ascii="Consolas" w:hAnsi="Consolas" w:cs="Consolas"/>
                <w:color w:val="2A00FF"/>
                <w:sz w:val="24"/>
                <w:szCs w:val="24"/>
              </w:rPr>
              <w:t>"report"</w:t>
            </w:r>
            <w:r w:rsidRPr="005B0AA0"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5B0AA0" w:rsidRPr="005B0AA0" w:rsidRDefault="005B0AA0" w:rsidP="005B0A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5B0AA0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 w:rsidRPr="005B0AA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B0AA0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 w:rsidRPr="005B0AA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Report {</w:t>
            </w:r>
          </w:p>
          <w:p w:rsidR="005B0AA0" w:rsidRDefault="005B0AA0" w:rsidP="005B0A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B0AA0"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ab/>
            </w:r>
            <w:r w:rsidRPr="005B0AA0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private</w:t>
            </w:r>
            <w:r w:rsidRPr="005B0AA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B0AA0">
              <w:rPr>
                <w:rFonts w:ascii="Consolas" w:hAnsi="Consolas" w:cs="Consolas"/>
                <w:color w:val="646464"/>
                <w:sz w:val="24"/>
                <w:szCs w:val="24"/>
              </w:rPr>
              <w:t>@Value</w:t>
            </w:r>
            <w:r w:rsidRPr="005B0AA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</w:t>
            </w:r>
            <w:r w:rsidRPr="005B0AA0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gramStart"/>
            <w:r w:rsidRPr="005B0AA0">
              <w:rPr>
                <w:rFonts w:ascii="Consolas" w:hAnsi="Consolas" w:cs="Consolas"/>
                <w:color w:val="2A00FF"/>
                <w:sz w:val="24"/>
                <w:szCs w:val="24"/>
              </w:rPr>
              <w:t>#{</w:t>
            </w:r>
            <w:proofErr w:type="spellStart"/>
            <w:proofErr w:type="gramEnd"/>
            <w:r w:rsidRPr="005B0AA0">
              <w:rPr>
                <w:rFonts w:ascii="Consolas" w:hAnsi="Consolas" w:cs="Consolas"/>
                <w:color w:val="2A00FF"/>
                <w:sz w:val="24"/>
                <w:szCs w:val="24"/>
              </w:rPr>
              <w:t>res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Bean.f</w:t>
            </w:r>
            <w:r w:rsidRPr="005B0AA0">
              <w:rPr>
                <w:rFonts w:ascii="Consolas" w:hAnsi="Consolas" w:cs="Consolas"/>
                <w:color w:val="2A00FF"/>
                <w:sz w:val="24"/>
                <w:szCs w:val="24"/>
              </w:rPr>
              <w:t>Name</w:t>
            </w:r>
            <w:proofErr w:type="spellEnd"/>
            <w:r w:rsidRPr="005B0AA0">
              <w:rPr>
                <w:rFonts w:ascii="Consolas" w:hAnsi="Consolas" w:cs="Consolas"/>
                <w:color w:val="2A00FF"/>
                <w:sz w:val="24"/>
                <w:szCs w:val="24"/>
              </w:rPr>
              <w:t>}"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) </w:t>
            </w:r>
            <w:r w:rsidRPr="005B0AA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String </w:t>
            </w:r>
            <w:proofErr w:type="spellStart"/>
            <w:r w:rsidRPr="005B0AA0">
              <w:rPr>
                <w:rFonts w:ascii="Consolas" w:hAnsi="Consolas" w:cs="Consolas"/>
                <w:color w:val="0000C0"/>
                <w:sz w:val="24"/>
                <w:szCs w:val="24"/>
              </w:rPr>
              <w:t>firmName</w:t>
            </w:r>
            <w:proofErr w:type="spellEnd"/>
            <w:r w:rsidRPr="005B0AA0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5B0AA0" w:rsidRDefault="005B0AA0" w:rsidP="005B0A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1D1B61" w:rsidRPr="0007422F" w:rsidRDefault="001D1B61" w:rsidP="005B0AA0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7422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Assume necessary properties are written in '</w:t>
            </w:r>
            <w:proofErr w:type="spellStart"/>
            <w:r w:rsidRPr="0007422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GlobInvest</w:t>
            </w:r>
            <w:proofErr w:type="spellEnd"/>
            <w:r w:rsidRPr="0007422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'. Which statement out of following is true?</w:t>
            </w:r>
          </w:p>
          <w:p w:rsidR="001D1B61" w:rsidRDefault="00690125" w:rsidP="001D1B61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35" w:history="1">
              <w:r w:rsidR="001D1B61" w:rsidRPr="003851F4">
                <w:t>A</w:t>
              </w:r>
              <w:r w:rsidR="001D1B61" w:rsidRPr="003851F4">
                <w:rPr>
                  <w:color w:val="000000"/>
                </w:rPr>
                <w:t xml:space="preserve"> - </w:t>
              </w:r>
            </w:hyperlink>
            <w:r w:rsidR="001D1B61">
              <w:t>The field '</w:t>
            </w:r>
            <w:proofErr w:type="spellStart"/>
            <w:r w:rsidR="001D1B61">
              <w:t>firmName</w:t>
            </w:r>
            <w:proofErr w:type="spellEnd"/>
            <w:r w:rsidR="001D1B61">
              <w:t>' will store null as Report bean does not have dependency set with '</w:t>
            </w:r>
            <w:proofErr w:type="spellStart"/>
            <w:r w:rsidR="001D1B61">
              <w:t>GlobInvest</w:t>
            </w:r>
            <w:proofErr w:type="spellEnd"/>
            <w:r w:rsidR="001D1B61">
              <w:t>'.</w:t>
            </w:r>
          </w:p>
          <w:p w:rsidR="001D1B61" w:rsidRDefault="001D1B61" w:rsidP="001D1B61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3851F4">
              <w:t>B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- The field '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firmName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' is initialized with value 'GI Pvt. Ltd.".</w:t>
            </w:r>
          </w:p>
          <w:p w:rsidR="001D1B61" w:rsidRDefault="00690125" w:rsidP="001D1B61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36" w:history="1">
              <w:r w:rsidR="001D1B61" w:rsidRPr="003851F4">
                <w:t>C</w:t>
              </w:r>
              <w:r w:rsidR="001D1B61" w:rsidRPr="003851F4">
                <w:rPr>
                  <w:color w:val="000000"/>
                </w:rPr>
                <w:t xml:space="preserve"> - </w:t>
              </w:r>
              <w:r w:rsidR="001D1B61">
                <w:rPr>
                  <w:color w:val="000000"/>
                </w:rPr>
                <w:t>The</w:t>
              </w:r>
            </w:hyperlink>
            <w:r w:rsidR="001D1B61">
              <w:t xml:space="preserve"> @Value does not work on 'field' but on property.  So compile time error.</w:t>
            </w:r>
          </w:p>
          <w:p w:rsidR="003410D0" w:rsidRPr="003851F4" w:rsidRDefault="00690125" w:rsidP="001D1B6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37" w:history="1">
              <w:r w:rsidR="001D1B61" w:rsidRPr="003851F4">
                <w:t>D</w:t>
              </w:r>
              <w:r w:rsidR="001D1B61" w:rsidRPr="003851F4">
                <w:rPr>
                  <w:color w:val="000000"/>
                </w:rPr>
                <w:t xml:space="preserve"> - </w:t>
              </w:r>
              <w:r w:rsidR="001D1B61">
                <w:rPr>
                  <w:color w:val="000000"/>
                </w:rPr>
                <w:t>The</w:t>
              </w:r>
            </w:hyperlink>
            <w:r w:rsidR="001D1B61">
              <w:t xml:space="preserve"> @Value does not work on 'private' field thus run time error.</w:t>
            </w:r>
          </w:p>
        </w:tc>
        <w:tc>
          <w:tcPr>
            <w:tcW w:w="1586" w:type="dxa"/>
          </w:tcPr>
          <w:p w:rsidR="00CA266F" w:rsidRDefault="00EF3F64" w:rsidP="006834F8">
            <w:r>
              <w:lastRenderedPageBreak/>
              <w:t>C</w:t>
            </w:r>
          </w:p>
        </w:tc>
      </w:tr>
      <w:tr w:rsidR="00CA266F" w:rsidTr="005D7E4D">
        <w:tc>
          <w:tcPr>
            <w:tcW w:w="648" w:type="dxa"/>
          </w:tcPr>
          <w:p w:rsidR="00CA266F" w:rsidRDefault="002C2FE4" w:rsidP="006834F8">
            <w:r>
              <w:t>Q 12</w:t>
            </w:r>
          </w:p>
        </w:tc>
        <w:tc>
          <w:tcPr>
            <w:tcW w:w="8370" w:type="dxa"/>
          </w:tcPr>
          <w:p w:rsidR="00C91DF1" w:rsidRDefault="00C91DF1" w:rsidP="00C91DF1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Which of the following is </w:t>
            </w:r>
            <w:r w:rsidR="00C537D1">
              <w:rPr>
                <w:rFonts w:ascii="Arial" w:hAnsi="Arial" w:cs="Arial"/>
                <w:color w:val="000000"/>
                <w:sz w:val="21"/>
                <w:szCs w:val="21"/>
              </w:rPr>
              <w:t xml:space="preserve">a </w:t>
            </w:r>
            <w:r w:rsidR="00EF3F64">
              <w:rPr>
                <w:rFonts w:ascii="Arial" w:hAnsi="Arial" w:cs="Arial"/>
                <w:color w:val="000000"/>
                <w:sz w:val="21"/>
                <w:szCs w:val="21"/>
              </w:rPr>
              <w:t xml:space="preserve">most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correct assertion about spring?</w:t>
            </w:r>
          </w:p>
          <w:p w:rsidR="00C91DF1" w:rsidRDefault="00690125" w:rsidP="00C91DF1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38" w:history="1">
              <w:r w:rsidR="00C91DF1" w:rsidRPr="003851F4">
                <w:t>A</w:t>
              </w:r>
              <w:r w:rsidR="00C91DF1" w:rsidRPr="003851F4">
                <w:rPr>
                  <w:color w:val="000000"/>
                </w:rPr>
                <w:t> - Spring enables developers to develop enterprise-class applications using POJOs.</w:t>
              </w:r>
            </w:hyperlink>
          </w:p>
          <w:p w:rsidR="00C91DF1" w:rsidRDefault="00690125" w:rsidP="00C91DF1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39" w:history="1">
              <w:r w:rsidR="00C91DF1" w:rsidRPr="003851F4">
                <w:t>B</w:t>
              </w:r>
              <w:r w:rsidR="00C91DF1" w:rsidRPr="003851F4">
                <w:rPr>
                  <w:color w:val="000000"/>
                </w:rPr>
                <w:t> - Spring is organized in a modular fashion.</w:t>
              </w:r>
            </w:hyperlink>
          </w:p>
          <w:p w:rsidR="00C91DF1" w:rsidRDefault="00690125" w:rsidP="00C91DF1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40" w:history="1">
              <w:r w:rsidR="00C91DF1" w:rsidRPr="003851F4">
                <w:t>C</w:t>
              </w:r>
              <w:r w:rsidR="00C91DF1" w:rsidRPr="003851F4">
                <w:rPr>
                  <w:color w:val="000000"/>
                </w:rPr>
                <w:t xml:space="preserve"> - </w:t>
              </w:r>
              <w:r w:rsidR="003410D0">
                <w:rPr>
                  <w:color w:val="000000"/>
                </w:rPr>
                <w:t>Spring</w:t>
              </w:r>
            </w:hyperlink>
            <w:r w:rsidR="003410D0">
              <w:t xml:space="preserve"> is susceptible to testing and has special support to test code.</w:t>
            </w:r>
          </w:p>
          <w:p w:rsidR="00CA266F" w:rsidRPr="003851F4" w:rsidRDefault="00690125" w:rsidP="00C91DF1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41" w:history="1">
              <w:r w:rsidR="00C91DF1" w:rsidRPr="003851F4">
                <w:t>D</w:t>
              </w:r>
              <w:r w:rsidR="00C91DF1" w:rsidRPr="003851F4">
                <w:rPr>
                  <w:color w:val="000000"/>
                </w:rPr>
                <w:t> - All of above.</w:t>
              </w:r>
            </w:hyperlink>
          </w:p>
        </w:tc>
        <w:tc>
          <w:tcPr>
            <w:tcW w:w="1586" w:type="dxa"/>
          </w:tcPr>
          <w:p w:rsidR="00CA266F" w:rsidRDefault="00EF3F64" w:rsidP="006834F8">
            <w:r>
              <w:t>S</w:t>
            </w:r>
          </w:p>
        </w:tc>
      </w:tr>
      <w:tr w:rsidR="00CA266F" w:rsidTr="005D7E4D">
        <w:tc>
          <w:tcPr>
            <w:tcW w:w="648" w:type="dxa"/>
          </w:tcPr>
          <w:p w:rsidR="00CA266F" w:rsidRDefault="002C2FE4" w:rsidP="006834F8">
            <w:r>
              <w:t>Q 13</w:t>
            </w:r>
          </w:p>
        </w:tc>
        <w:tc>
          <w:tcPr>
            <w:tcW w:w="8370" w:type="dxa"/>
          </w:tcPr>
          <w:p w:rsidR="00CA266F" w:rsidRDefault="00D35A34" w:rsidP="00AC02FC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Let the '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GlobInvestment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' has been declared as...</w:t>
            </w:r>
          </w:p>
          <w:p w:rsidR="00D35A34" w:rsidRDefault="00D35A34" w:rsidP="00D35A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GlobalInvestment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:rsidR="00D35A34" w:rsidRDefault="00D35A34" w:rsidP="00D35A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Set&lt;String&gt; </w:t>
            </w:r>
            <w:proofErr w:type="spellStart"/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directorsPanel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; </w:t>
            </w:r>
          </w:p>
          <w:p w:rsidR="00D35A34" w:rsidRDefault="00D35A34" w:rsidP="00D35A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Set&lt;String&gt;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getDirectorsPanel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:rsidR="00D35A34" w:rsidRDefault="00D35A34" w:rsidP="00D35A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directorsPanel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D35A34" w:rsidRDefault="00D35A34" w:rsidP="00D35A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D35A34" w:rsidRDefault="00D35A34" w:rsidP="00D35A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D35A34" w:rsidRDefault="00D35A34" w:rsidP="00D35A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setDirectorsPanel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(Set&lt;String&gt;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diPanel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:rsidR="00D35A34" w:rsidRDefault="00D35A34" w:rsidP="00D35A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directorsPanel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diPanel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D35A34" w:rsidRDefault="00D35A34" w:rsidP="00D35A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D35A34" w:rsidRDefault="00D35A34" w:rsidP="00D35A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:rsidR="00D35A34" w:rsidRDefault="00D35A34" w:rsidP="00D35A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D35A34" w:rsidRPr="00E66925" w:rsidRDefault="00F43370" w:rsidP="00D35A34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6692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Choose nearest configuration for initializing '</w:t>
            </w:r>
            <w:proofErr w:type="spellStart"/>
            <w:r w:rsidRPr="00E6692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directorsPanel</w:t>
            </w:r>
            <w:proofErr w:type="spellEnd"/>
            <w:r w:rsidRPr="00E6692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'...</w:t>
            </w:r>
          </w:p>
          <w:p w:rsidR="005549B8" w:rsidRDefault="005549B8" w:rsidP="00D35A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F43370" w:rsidRDefault="005549B8" w:rsidP="00F433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r w:rsidRPr="005549B8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 xml:space="preserve"> - </w:t>
            </w:r>
            <w:r w:rsidR="00F43370" w:rsidRPr="00F43370"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 w:rsidR="00F43370" w:rsidRPr="00F43370">
              <w:rPr>
                <w:rFonts w:ascii="Consolas" w:hAnsi="Consolas" w:cs="Consolas"/>
                <w:color w:val="3F7F7F"/>
                <w:sz w:val="24"/>
                <w:szCs w:val="24"/>
              </w:rPr>
              <w:t>bean</w:t>
            </w:r>
            <w:r w:rsidR="00F43370" w:rsidRPr="00F4337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F43370" w:rsidRPr="00F43370">
              <w:rPr>
                <w:rFonts w:ascii="Consolas" w:hAnsi="Consolas" w:cs="Consolas"/>
                <w:color w:val="7F007F"/>
                <w:sz w:val="24"/>
                <w:szCs w:val="24"/>
              </w:rPr>
              <w:t>id</w:t>
            </w:r>
            <w:r w:rsidR="00F43370" w:rsidRPr="00F43370"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 w:rsidR="00F43370" w:rsidRPr="00F43370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proofErr w:type="spellStart"/>
            <w:r w:rsidR="00F43370" w:rsidRPr="00F43370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resourceBean</w:t>
            </w:r>
            <w:proofErr w:type="spellEnd"/>
            <w:r w:rsidR="00F43370" w:rsidRPr="00F43370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r w:rsidR="00F43370" w:rsidRPr="00F4337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F43370" w:rsidRPr="00F43370">
              <w:rPr>
                <w:rFonts w:ascii="Consolas" w:hAnsi="Consolas" w:cs="Consolas"/>
                <w:color w:val="7F007F"/>
                <w:sz w:val="24"/>
                <w:szCs w:val="24"/>
              </w:rPr>
              <w:t>class</w:t>
            </w:r>
            <w:r w:rsidR="00F43370" w:rsidRPr="00F43370"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 w:rsidR="00C537D1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proofErr w:type="spellStart"/>
            <w:r w:rsidR="00F43370" w:rsidRPr="00F43370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GlobalInvestment</w:t>
            </w:r>
            <w:proofErr w:type="spellEnd"/>
            <w:r w:rsidR="00F43370" w:rsidRPr="00F43370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r w:rsidR="00F43370" w:rsidRPr="00F43370"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545E97" w:rsidRDefault="00545E97" w:rsidP="00545E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   </w:t>
            </w:r>
            <w:r w:rsidR="005549B8">
              <w:rPr>
                <w:rFonts w:ascii="Arial" w:hAnsi="Arial" w:cs="Arial"/>
                <w:color w:val="000000"/>
                <w:sz w:val="21"/>
                <w:szCs w:val="21"/>
              </w:rPr>
              <w:t xml:space="preserve">      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 w:rsidRPr="005549B8">
              <w:rPr>
                <w:rFonts w:ascii="Consolas" w:hAnsi="Consolas" w:cs="Consolas"/>
                <w:color w:val="3F7F7F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directorsPanel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545E97" w:rsidRDefault="00545E97" w:rsidP="00545E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="005549B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set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545E97" w:rsidRDefault="00545E97" w:rsidP="00545E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Mr.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Malhotra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545E97" w:rsidRDefault="00545E97" w:rsidP="00545E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Gihrotra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545E97" w:rsidRDefault="00545E97" w:rsidP="00545E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="005549B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set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F43370" w:rsidRDefault="00545E97" w:rsidP="00545E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 xml:space="preserve">   </w:t>
            </w:r>
            <w:r w:rsidR="005549B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 w:rsidRPr="005549B8">
              <w:rPr>
                <w:rFonts w:ascii="Consolas" w:hAnsi="Consolas" w:cs="Consolas"/>
                <w:color w:val="3F7F7F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545E97" w:rsidRDefault="005549B8" w:rsidP="00545E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7F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 xml:space="preserve">    </w:t>
            </w:r>
            <w:r w:rsidR="00545E97" w:rsidRPr="00F43370"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 w:rsidR="00545E97">
              <w:rPr>
                <w:rFonts w:ascii="Consolas" w:hAnsi="Consolas" w:cs="Consolas"/>
                <w:color w:val="008080"/>
                <w:sz w:val="24"/>
                <w:szCs w:val="24"/>
              </w:rPr>
              <w:t>/</w:t>
            </w:r>
            <w:r w:rsidR="00545E97" w:rsidRPr="00F43370">
              <w:rPr>
                <w:rFonts w:ascii="Consolas" w:hAnsi="Consolas" w:cs="Consolas"/>
                <w:color w:val="3F7F7F"/>
                <w:sz w:val="24"/>
                <w:szCs w:val="24"/>
              </w:rPr>
              <w:t>bean</w:t>
            </w:r>
            <w:r w:rsidR="00545E97">
              <w:rPr>
                <w:rFonts w:ascii="Consolas" w:hAnsi="Consolas" w:cs="Consolas"/>
                <w:color w:val="3F7F7F"/>
                <w:sz w:val="24"/>
                <w:szCs w:val="24"/>
              </w:rPr>
              <w:t>&gt;</w:t>
            </w:r>
          </w:p>
          <w:p w:rsidR="00087A74" w:rsidRDefault="005549B8" w:rsidP="00087A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r w:rsidRPr="005549B8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 xml:space="preserve">B - </w:t>
            </w:r>
            <w:r w:rsidR="00087A74" w:rsidRPr="00F43370"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 w:rsidR="00087A74" w:rsidRPr="00F43370">
              <w:rPr>
                <w:rFonts w:ascii="Consolas" w:hAnsi="Consolas" w:cs="Consolas"/>
                <w:color w:val="3F7F7F"/>
                <w:sz w:val="24"/>
                <w:szCs w:val="24"/>
              </w:rPr>
              <w:t>bean</w:t>
            </w:r>
            <w:r w:rsidR="00087A74" w:rsidRPr="00F4337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087A74" w:rsidRPr="00F43370">
              <w:rPr>
                <w:rFonts w:ascii="Consolas" w:hAnsi="Consolas" w:cs="Consolas"/>
                <w:color w:val="7F007F"/>
                <w:sz w:val="24"/>
                <w:szCs w:val="24"/>
              </w:rPr>
              <w:t>id</w:t>
            </w:r>
            <w:r w:rsidR="00087A74" w:rsidRPr="00F43370"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 w:rsidR="00087A74" w:rsidRPr="00F43370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proofErr w:type="spellStart"/>
            <w:r w:rsidR="00087A74" w:rsidRPr="00F43370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resourceBean</w:t>
            </w:r>
            <w:proofErr w:type="spellEnd"/>
            <w:r w:rsidR="00087A74" w:rsidRPr="00F43370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r w:rsidR="00087A74" w:rsidRPr="00F4337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087A74" w:rsidRPr="00F43370">
              <w:rPr>
                <w:rFonts w:ascii="Consolas" w:hAnsi="Consolas" w:cs="Consolas"/>
                <w:color w:val="7F007F"/>
                <w:sz w:val="24"/>
                <w:szCs w:val="24"/>
              </w:rPr>
              <w:t>class</w:t>
            </w:r>
            <w:r w:rsidR="00087A74" w:rsidRPr="00F43370"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 w:rsidR="00C537D1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proofErr w:type="spellStart"/>
            <w:r w:rsidR="00087A74" w:rsidRPr="00F43370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GlobalInvestment</w:t>
            </w:r>
            <w:proofErr w:type="spellEnd"/>
            <w:r w:rsidR="00087A74" w:rsidRPr="00F43370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r w:rsidR="00087A74" w:rsidRPr="00F43370"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087A74" w:rsidRDefault="00087A74" w:rsidP="00087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 w:rsidRPr="005549B8">
              <w:rPr>
                <w:rFonts w:ascii="Consolas" w:hAnsi="Consolas" w:cs="Consolas"/>
                <w:color w:val="3F7F7F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directorsPanel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087A74" w:rsidRDefault="00087A74" w:rsidP="00087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list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087A74" w:rsidRDefault="00087A74" w:rsidP="00087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Mr.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Malhotra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EF3F64" w:rsidRPr="00EF3F64" w:rsidRDefault="00087A74" w:rsidP="00EF3F6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Gihrotra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087A74" w:rsidRDefault="00EF3F64" w:rsidP="00087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 xml:space="preserve">          </w:t>
            </w:r>
            <w:r w:rsidR="00087A74"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 w:rsidR="00087A74">
              <w:rPr>
                <w:rFonts w:ascii="Consolas" w:hAnsi="Consolas" w:cs="Consolas"/>
                <w:color w:val="3F7F7F"/>
                <w:sz w:val="24"/>
                <w:szCs w:val="24"/>
              </w:rPr>
              <w:t>list</w:t>
            </w:r>
            <w:r w:rsidR="00087A74"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087A74" w:rsidRDefault="00087A74" w:rsidP="00087A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 w:rsidRPr="005549B8">
              <w:rPr>
                <w:rFonts w:ascii="Consolas" w:hAnsi="Consolas" w:cs="Consolas"/>
                <w:color w:val="3F7F7F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5549B8" w:rsidRDefault="00087A74" w:rsidP="00087A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7F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 xml:space="preserve">    </w:t>
            </w:r>
            <w:r w:rsidRPr="00F43370"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/</w:t>
            </w:r>
            <w:r w:rsidRPr="00F43370">
              <w:rPr>
                <w:rFonts w:ascii="Consolas" w:hAnsi="Consolas" w:cs="Consolas"/>
                <w:color w:val="3F7F7F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&gt;</w:t>
            </w:r>
          </w:p>
          <w:p w:rsidR="00087A74" w:rsidRDefault="00087A74" w:rsidP="00087A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r w:rsidRPr="00087A74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 xml:space="preserve">C - </w:t>
            </w:r>
            <w:r w:rsidRPr="00F43370"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 w:rsidRPr="00F43370">
              <w:rPr>
                <w:rFonts w:ascii="Consolas" w:hAnsi="Consolas" w:cs="Consolas"/>
                <w:color w:val="3F7F7F"/>
                <w:sz w:val="24"/>
                <w:szCs w:val="24"/>
              </w:rPr>
              <w:t>bean</w:t>
            </w:r>
            <w:r w:rsidRPr="00F4337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F43370">
              <w:rPr>
                <w:rFonts w:ascii="Consolas" w:hAnsi="Consolas" w:cs="Consolas"/>
                <w:color w:val="7F007F"/>
                <w:sz w:val="24"/>
                <w:szCs w:val="24"/>
              </w:rPr>
              <w:t>id</w:t>
            </w:r>
            <w:r w:rsidRPr="00F43370"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 w:rsidRPr="00F43370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proofErr w:type="spellStart"/>
            <w:r w:rsidRPr="00F43370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resourceBean</w:t>
            </w:r>
            <w:proofErr w:type="spellEnd"/>
            <w:r w:rsidRPr="00F43370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r w:rsidRPr="00F4337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F43370">
              <w:rPr>
                <w:rFonts w:ascii="Consolas" w:hAnsi="Consolas" w:cs="Consolas"/>
                <w:color w:val="7F007F"/>
                <w:sz w:val="24"/>
                <w:szCs w:val="24"/>
              </w:rPr>
              <w:t>class</w:t>
            </w:r>
            <w:r w:rsidRPr="00F43370"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 w:rsidR="00C537D1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proofErr w:type="spellStart"/>
            <w:r w:rsidRPr="00F43370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GlobalInvestment</w:t>
            </w:r>
            <w:proofErr w:type="spellEnd"/>
            <w:r w:rsidRPr="00F43370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r w:rsidRPr="00F43370"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087A74" w:rsidRDefault="00087A74" w:rsidP="00087A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 w:rsidRPr="005549B8">
              <w:rPr>
                <w:rFonts w:ascii="Consolas" w:hAnsi="Consolas" w:cs="Consolas"/>
                <w:color w:val="3F7F7F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directorsPanel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087A74" w:rsidRDefault="00087A74" w:rsidP="00087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     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 w:rsidRPr="00087A74">
              <w:rPr>
                <w:rFonts w:ascii="Consolas" w:hAnsi="Consolas" w:cs="Consolas"/>
                <w:color w:val="3F7F7F"/>
                <w:sz w:val="24"/>
                <w:szCs w:val="24"/>
              </w:rPr>
              <w:t>map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</w:p>
          <w:p w:rsidR="00087A74" w:rsidRDefault="00087A74" w:rsidP="00087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entry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"director1"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087A74" w:rsidRDefault="00087A74" w:rsidP="00087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Mr.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Malhotra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087A74" w:rsidRDefault="00087A74" w:rsidP="00087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entry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087A74" w:rsidRDefault="00087A74" w:rsidP="00087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entry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"director2"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087A74" w:rsidRDefault="00087A74" w:rsidP="00087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 w:rsidR="00446AB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="00446ABF"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Gihrotra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EF3F64" w:rsidRPr="00EF3F64" w:rsidRDefault="00087A74" w:rsidP="00EF3F6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entry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087A74" w:rsidRDefault="00EF3F64" w:rsidP="00446A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 xml:space="preserve">          </w:t>
            </w:r>
            <w:r w:rsidR="00087A74"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 w:rsidR="00087A74" w:rsidRPr="00087A74">
              <w:rPr>
                <w:rFonts w:ascii="Consolas" w:hAnsi="Consolas" w:cs="Consolas"/>
                <w:color w:val="3F7F7F"/>
                <w:sz w:val="24"/>
                <w:szCs w:val="24"/>
              </w:rPr>
              <w:t>map</w:t>
            </w:r>
            <w:r w:rsidR="00087A74"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087A74" w:rsidRDefault="00087A74" w:rsidP="00087A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 w:rsidRPr="005549B8">
              <w:rPr>
                <w:rFonts w:ascii="Consolas" w:hAnsi="Consolas" w:cs="Consolas"/>
                <w:color w:val="3F7F7F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087A74" w:rsidRDefault="00087A74" w:rsidP="00087A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7F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 xml:space="preserve">    </w:t>
            </w:r>
            <w:r w:rsidRPr="00F43370"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/</w:t>
            </w:r>
            <w:r w:rsidRPr="00F43370">
              <w:rPr>
                <w:rFonts w:ascii="Consolas" w:hAnsi="Consolas" w:cs="Consolas"/>
                <w:color w:val="3F7F7F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&gt;</w:t>
            </w:r>
          </w:p>
          <w:p w:rsidR="00E66925" w:rsidRDefault="00E66925" w:rsidP="00E6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D -  </w:t>
            </w:r>
            <w:r w:rsidRPr="00F43370"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 w:rsidRPr="00F43370">
              <w:rPr>
                <w:rFonts w:ascii="Consolas" w:hAnsi="Consolas" w:cs="Consolas"/>
                <w:color w:val="3F7F7F"/>
                <w:sz w:val="24"/>
                <w:szCs w:val="24"/>
              </w:rPr>
              <w:t>bean</w:t>
            </w:r>
            <w:r w:rsidRPr="00F4337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F43370">
              <w:rPr>
                <w:rFonts w:ascii="Consolas" w:hAnsi="Consolas" w:cs="Consolas"/>
                <w:color w:val="7F007F"/>
                <w:sz w:val="24"/>
                <w:szCs w:val="24"/>
              </w:rPr>
              <w:t>id</w:t>
            </w:r>
            <w:r w:rsidRPr="00F43370"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 w:rsidRPr="00F43370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proofErr w:type="spellStart"/>
            <w:r w:rsidRPr="00F43370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resourceBean</w:t>
            </w:r>
            <w:proofErr w:type="spellEnd"/>
            <w:r w:rsidRPr="00F43370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r w:rsidRPr="00F4337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F43370">
              <w:rPr>
                <w:rFonts w:ascii="Consolas" w:hAnsi="Consolas" w:cs="Consolas"/>
                <w:color w:val="7F007F"/>
                <w:sz w:val="24"/>
                <w:szCs w:val="24"/>
              </w:rPr>
              <w:t>class</w:t>
            </w:r>
            <w:r w:rsidRPr="00F43370"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 w:rsidR="00C537D1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proofErr w:type="spellStart"/>
            <w:r w:rsidRPr="00F43370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GlobalInvestment</w:t>
            </w:r>
            <w:proofErr w:type="spellEnd"/>
            <w:r w:rsidRPr="00F43370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r w:rsidRPr="00F43370"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E66925" w:rsidRDefault="00E66925" w:rsidP="00E6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 w:rsidRPr="005549B8">
              <w:rPr>
                <w:rFonts w:ascii="Consolas" w:hAnsi="Consolas" w:cs="Consolas"/>
                <w:color w:val="3F7F7F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directorsPanel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E66925" w:rsidRDefault="00E66925" w:rsidP="00E669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 xml:space="preserve">         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  <w:highlight w:val="lightGray"/>
              </w:rPr>
              <w:t>props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E66925" w:rsidRDefault="00E66925" w:rsidP="00E669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prop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"director1"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Mr.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Malhotra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prop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E66925" w:rsidRDefault="00E66925" w:rsidP="00E669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prop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"director2"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Gihrotra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prop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E66925" w:rsidRPr="00B05644" w:rsidRDefault="00EF3F64" w:rsidP="00B05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 xml:space="preserve">         </w:t>
            </w:r>
            <w:r w:rsidR="00E66925"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 w:rsidR="00E66925">
              <w:rPr>
                <w:rFonts w:ascii="Consolas" w:hAnsi="Consolas" w:cs="Consolas"/>
                <w:color w:val="3F7F7F"/>
                <w:sz w:val="24"/>
                <w:szCs w:val="24"/>
                <w:highlight w:val="lightGray"/>
              </w:rPr>
              <w:t>props</w:t>
            </w:r>
            <w:r w:rsidR="00E66925"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E66925" w:rsidRDefault="00E66925" w:rsidP="00E6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 w:rsidRPr="005549B8">
              <w:rPr>
                <w:rFonts w:ascii="Consolas" w:hAnsi="Consolas" w:cs="Consolas"/>
                <w:color w:val="3F7F7F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E66925" w:rsidRPr="00087A74" w:rsidRDefault="00E66925" w:rsidP="00E6692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 xml:space="preserve">    </w:t>
            </w:r>
            <w:r w:rsidRPr="00F43370"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/</w:t>
            </w:r>
            <w:r w:rsidRPr="00F43370">
              <w:rPr>
                <w:rFonts w:ascii="Consolas" w:hAnsi="Consolas" w:cs="Consolas"/>
                <w:color w:val="3F7F7F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&gt;</w:t>
            </w:r>
          </w:p>
        </w:tc>
        <w:tc>
          <w:tcPr>
            <w:tcW w:w="1586" w:type="dxa"/>
          </w:tcPr>
          <w:p w:rsidR="00CA266F" w:rsidRDefault="00EF3F64" w:rsidP="006834F8">
            <w:r>
              <w:lastRenderedPageBreak/>
              <w:t>S</w:t>
            </w:r>
          </w:p>
        </w:tc>
      </w:tr>
      <w:tr w:rsidR="00CA266F" w:rsidTr="005D7E4D">
        <w:tc>
          <w:tcPr>
            <w:tcW w:w="648" w:type="dxa"/>
          </w:tcPr>
          <w:p w:rsidR="00CA266F" w:rsidRDefault="005C43B2" w:rsidP="006834F8">
            <w:r>
              <w:t>Q14</w:t>
            </w:r>
          </w:p>
        </w:tc>
        <w:tc>
          <w:tcPr>
            <w:tcW w:w="8370" w:type="dxa"/>
          </w:tcPr>
          <w:p w:rsidR="00CA266F" w:rsidRDefault="00F9072E" w:rsidP="006834F8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Observe following bean definition...</w:t>
            </w:r>
          </w:p>
          <w:p w:rsidR="00F9072E" w:rsidRDefault="00F9072E" w:rsidP="00F907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@Repository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empDao</w:t>
            </w:r>
            <w:proofErr w:type="spellEnd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F9072E" w:rsidRDefault="00F9072E" w:rsidP="00F907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EmpDao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:rsidR="00F9072E" w:rsidRDefault="00F9072E" w:rsidP="00F9072E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IGlobInvestment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resource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:rsidR="0007422F" w:rsidRDefault="00CC39A6" w:rsidP="000742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 xml:space="preserve">     </w:t>
            </w:r>
            <w:r w:rsidR="0007422F">
              <w:rPr>
                <w:rFonts w:ascii="Consolas" w:hAnsi="Consolas" w:cs="Consolas"/>
                <w:color w:val="646464"/>
                <w:sz w:val="24"/>
                <w:szCs w:val="24"/>
              </w:rPr>
              <w:t>@Resource</w:t>
            </w:r>
          </w:p>
          <w:p w:rsidR="0007422F" w:rsidRDefault="0007422F" w:rsidP="000742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setResource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IGlobInvestment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resource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){</w:t>
            </w:r>
          </w:p>
          <w:p w:rsidR="0007422F" w:rsidRDefault="0007422F" w:rsidP="000742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resource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resource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F9072E" w:rsidRDefault="0007422F" w:rsidP="0007422F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07422F" w:rsidRDefault="0007422F" w:rsidP="0007422F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07422F">
              <w:rPr>
                <w:rFonts w:ascii="Arial" w:hAnsi="Arial" w:cs="Arial"/>
                <w:color w:val="000000"/>
                <w:sz w:val="21"/>
                <w:szCs w:val="21"/>
              </w:rPr>
              <w:t>Here, '</w:t>
            </w:r>
            <w:proofErr w:type="spellStart"/>
            <w:r w:rsidRPr="0007422F">
              <w:rPr>
                <w:rFonts w:ascii="Arial" w:hAnsi="Arial" w:cs="Arial"/>
                <w:color w:val="000000"/>
                <w:sz w:val="21"/>
                <w:szCs w:val="21"/>
              </w:rPr>
              <w:t>IGlobalInvestment</w:t>
            </w:r>
            <w:proofErr w:type="spellEnd"/>
            <w:r w:rsidRPr="0007422F">
              <w:rPr>
                <w:rFonts w:ascii="Arial" w:hAnsi="Arial" w:cs="Arial"/>
                <w:color w:val="000000"/>
                <w:sz w:val="21"/>
                <w:szCs w:val="21"/>
              </w:rPr>
              <w:t>' is an interface with implementations in two beans with names.</w:t>
            </w:r>
            <w:r w:rsidR="00CC39A6">
              <w:rPr>
                <w:rFonts w:ascii="Arial" w:hAnsi="Arial" w:cs="Arial"/>
                <w:color w:val="000000"/>
                <w:sz w:val="21"/>
                <w:szCs w:val="21"/>
              </w:rPr>
              <w:t xml:space="preserve">..'resourse1' and 'resource2'.  What is most probable possibility out of </w:t>
            </w:r>
            <w:r w:rsidR="00CC39A6"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t>following...</w:t>
            </w:r>
          </w:p>
          <w:p w:rsidR="00CC39A6" w:rsidRDefault="00690125" w:rsidP="00CC39A6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42" w:history="1">
              <w:r w:rsidR="00CC39A6" w:rsidRPr="003851F4">
                <w:t>A</w:t>
              </w:r>
              <w:r w:rsidR="00CC39A6" w:rsidRPr="003851F4">
                <w:rPr>
                  <w:color w:val="000000"/>
                </w:rPr>
                <w:t xml:space="preserve"> - </w:t>
              </w:r>
            </w:hyperlink>
            <w:r w:rsidR="00CC39A6">
              <w:t xml:space="preserve">The </w:t>
            </w:r>
            <w:proofErr w:type="spellStart"/>
            <w:r w:rsidR="00CC39A6">
              <w:t>autowiring</w:t>
            </w:r>
            <w:proofErr w:type="spellEnd"/>
            <w:r w:rsidR="00CC39A6">
              <w:t xml:space="preserve"> is not possible on interface.  Above code thus will show compile time error.</w:t>
            </w:r>
          </w:p>
          <w:p w:rsidR="00CC39A6" w:rsidRDefault="00690125" w:rsidP="00CC39A6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43" w:history="1">
              <w:r w:rsidR="00CC39A6" w:rsidRPr="003851F4">
                <w:t>B</w:t>
              </w:r>
              <w:r w:rsidR="00CC39A6" w:rsidRPr="003851F4">
                <w:rPr>
                  <w:color w:val="000000"/>
                </w:rPr>
                <w:t xml:space="preserve"> - </w:t>
              </w:r>
              <w:r w:rsidR="00CC39A6">
                <w:rPr>
                  <w:color w:val="000000"/>
                </w:rPr>
                <w:t>This</w:t>
              </w:r>
            </w:hyperlink>
            <w:r w:rsidR="00CC39A6">
              <w:t xml:space="preserve"> situation needs @</w:t>
            </w:r>
            <w:proofErr w:type="spellStart"/>
            <w:r w:rsidR="00CC39A6">
              <w:t>Autowired</w:t>
            </w:r>
            <w:proofErr w:type="spellEnd"/>
            <w:r w:rsidR="00CC39A6">
              <w:t xml:space="preserve"> and not @</w:t>
            </w:r>
            <w:proofErr w:type="spellStart"/>
            <w:r w:rsidR="00CC39A6">
              <w:t>Resourse</w:t>
            </w:r>
            <w:proofErr w:type="spellEnd"/>
          </w:p>
          <w:p w:rsidR="00CC39A6" w:rsidRDefault="00690125" w:rsidP="00CC39A6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44" w:history="1">
              <w:r w:rsidR="00CC39A6" w:rsidRPr="003851F4">
                <w:t>C</w:t>
              </w:r>
              <w:r w:rsidR="00CC39A6" w:rsidRPr="003851F4">
                <w:rPr>
                  <w:color w:val="000000"/>
                </w:rPr>
                <w:t xml:space="preserve"> - </w:t>
              </w:r>
            </w:hyperlink>
            <w:r w:rsidR="00CC39A6">
              <w:t>The @Resource annotation does '</w:t>
            </w:r>
            <w:proofErr w:type="spellStart"/>
            <w:r w:rsidR="00CC39A6">
              <w:t>byName</w:t>
            </w:r>
            <w:proofErr w:type="spellEnd"/>
            <w:r w:rsidR="00CC39A6">
              <w:t xml:space="preserve">' </w:t>
            </w:r>
            <w:proofErr w:type="spellStart"/>
            <w:r w:rsidR="00CC39A6">
              <w:t>autowiring</w:t>
            </w:r>
            <w:proofErr w:type="spellEnd"/>
            <w:r w:rsidR="00CC39A6">
              <w:t xml:space="preserve"> if failed with '</w:t>
            </w:r>
            <w:proofErr w:type="spellStart"/>
            <w:r w:rsidR="00CC39A6">
              <w:t>byType</w:t>
            </w:r>
            <w:proofErr w:type="spellEnd"/>
            <w:r w:rsidR="00CC39A6">
              <w:t xml:space="preserve">'.  So, </w:t>
            </w:r>
            <w:proofErr w:type="spellStart"/>
            <w:r w:rsidR="00CC39A6">
              <w:t>autowiring</w:t>
            </w:r>
            <w:proofErr w:type="spellEnd"/>
            <w:r w:rsidR="00CC39A6">
              <w:t xml:space="preserve"> will be done successfully.</w:t>
            </w:r>
          </w:p>
          <w:p w:rsidR="0007422F" w:rsidRPr="003851F4" w:rsidRDefault="00690125" w:rsidP="0007422F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45" w:history="1">
              <w:r w:rsidR="00CC39A6" w:rsidRPr="003851F4">
                <w:t>D</w:t>
              </w:r>
              <w:r w:rsidR="00CC39A6" w:rsidRPr="003851F4">
                <w:rPr>
                  <w:color w:val="000000"/>
                </w:rPr>
                <w:t xml:space="preserve"> - </w:t>
              </w:r>
            </w:hyperlink>
            <w:r w:rsidR="00CC39A6">
              <w:t>Will throw 'No Unique Bean Exception'.</w:t>
            </w:r>
          </w:p>
        </w:tc>
        <w:tc>
          <w:tcPr>
            <w:tcW w:w="1586" w:type="dxa"/>
          </w:tcPr>
          <w:p w:rsidR="00CA266F" w:rsidRDefault="005E3C9E" w:rsidP="006834F8">
            <w:r>
              <w:lastRenderedPageBreak/>
              <w:t>C</w:t>
            </w:r>
          </w:p>
        </w:tc>
      </w:tr>
      <w:tr w:rsidR="00CA266F" w:rsidTr="005D7E4D">
        <w:tc>
          <w:tcPr>
            <w:tcW w:w="648" w:type="dxa"/>
          </w:tcPr>
          <w:p w:rsidR="00CA266F" w:rsidRDefault="005C43B2" w:rsidP="006834F8">
            <w:r>
              <w:t>Q15</w:t>
            </w:r>
          </w:p>
        </w:tc>
        <w:tc>
          <w:tcPr>
            <w:tcW w:w="8370" w:type="dxa"/>
          </w:tcPr>
          <w:p w:rsidR="00CA266F" w:rsidRDefault="0012494D" w:rsidP="006834F8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Observe following code...</w:t>
            </w:r>
          </w:p>
          <w:p w:rsidR="0012494D" w:rsidRDefault="0012494D" w:rsidP="001249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@Component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globalInvest</w:t>
            </w:r>
            <w:proofErr w:type="spellEnd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12494D" w:rsidRDefault="0012494D" w:rsidP="0012494D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abstract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GlobalInvestment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{}</w:t>
            </w:r>
          </w:p>
          <w:p w:rsidR="00E818AD" w:rsidRDefault="00E818AD" w:rsidP="00E818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@Component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localInvest</w:t>
            </w:r>
            <w:proofErr w:type="spellEnd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12494D" w:rsidRDefault="00E818AD" w:rsidP="00E818AD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LocalInvestment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extends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GlobalInvestment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{}</w:t>
            </w:r>
          </w:p>
          <w:p w:rsidR="00E818AD" w:rsidRPr="001F1888" w:rsidRDefault="001F1888" w:rsidP="00E818AD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F1888">
              <w:rPr>
                <w:rFonts w:ascii="Arial" w:hAnsi="Arial" w:cs="Arial"/>
                <w:color w:val="000000"/>
                <w:sz w:val="21"/>
                <w:szCs w:val="21"/>
              </w:rPr>
              <w:t>Which of the following statements is true while creating the context...</w:t>
            </w:r>
          </w:p>
          <w:p w:rsidR="001F1888" w:rsidRDefault="00690125" w:rsidP="001F1888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46" w:history="1">
              <w:r w:rsidR="001F1888" w:rsidRPr="003851F4">
                <w:t>A</w:t>
              </w:r>
              <w:r w:rsidR="001F1888" w:rsidRPr="003851F4">
                <w:rPr>
                  <w:color w:val="000000"/>
                </w:rPr>
                <w:t xml:space="preserve"> - </w:t>
              </w:r>
            </w:hyperlink>
            <w:r w:rsidR="001F1888">
              <w:t>The '</w:t>
            </w:r>
            <w:proofErr w:type="spellStart"/>
            <w:r w:rsidR="001F1888">
              <w:t>locaInvest</w:t>
            </w:r>
            <w:proofErr w:type="spellEnd"/>
            <w:r w:rsidR="001F1888">
              <w:t>' bean is created while '</w:t>
            </w:r>
            <w:proofErr w:type="spellStart"/>
            <w:r w:rsidR="001F1888">
              <w:t>globalInvest</w:t>
            </w:r>
            <w:proofErr w:type="spellEnd"/>
            <w:r w:rsidR="001F1888">
              <w:t>' not created being an 'abstract'.</w:t>
            </w:r>
          </w:p>
          <w:p w:rsidR="001F1888" w:rsidRDefault="00690125" w:rsidP="001F1888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47" w:history="1">
              <w:r w:rsidR="001F1888" w:rsidRPr="003851F4">
                <w:t>B</w:t>
              </w:r>
              <w:r w:rsidR="001F1888" w:rsidRPr="003851F4">
                <w:rPr>
                  <w:color w:val="000000"/>
                </w:rPr>
                <w:t xml:space="preserve"> - </w:t>
              </w:r>
            </w:hyperlink>
            <w:r w:rsidR="001F1888">
              <w:t>Context creation will fail while creating '</w:t>
            </w:r>
            <w:proofErr w:type="spellStart"/>
            <w:r w:rsidR="001F1888">
              <w:t>globalInvest</w:t>
            </w:r>
            <w:proofErr w:type="spellEnd"/>
            <w:r w:rsidR="001F1888">
              <w:t>' as it has been declared as 'abstract'.</w:t>
            </w:r>
          </w:p>
          <w:p w:rsidR="001F1888" w:rsidRPr="001F1888" w:rsidRDefault="00690125" w:rsidP="001F1888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</w:pPr>
            <w:hyperlink r:id="rId48" w:history="1">
              <w:r w:rsidR="001F1888" w:rsidRPr="003851F4">
                <w:t>C</w:t>
              </w:r>
              <w:r w:rsidR="001F1888" w:rsidRPr="003851F4">
                <w:rPr>
                  <w:color w:val="000000"/>
                </w:rPr>
                <w:t xml:space="preserve"> - </w:t>
              </w:r>
            </w:hyperlink>
            <w:r w:rsidR="001F1888">
              <w:t>Spring context will override '</w:t>
            </w:r>
            <w:proofErr w:type="spellStart"/>
            <w:r w:rsidR="001F1888">
              <w:t>abstract'ness</w:t>
            </w:r>
            <w:proofErr w:type="spellEnd"/>
            <w:r w:rsidR="001F1888">
              <w:t xml:space="preserve"> of '</w:t>
            </w:r>
            <w:proofErr w:type="spellStart"/>
            <w:r w:rsidR="001F1888">
              <w:t>globalInvest</w:t>
            </w:r>
            <w:proofErr w:type="spellEnd"/>
            <w:r w:rsidR="001F1888">
              <w:t>' and will create both beans.</w:t>
            </w:r>
          </w:p>
          <w:p w:rsidR="001F1888" w:rsidRPr="003851F4" w:rsidRDefault="00690125" w:rsidP="00E818AD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49" w:history="1">
              <w:r w:rsidR="001F1888" w:rsidRPr="003851F4">
                <w:t>D</w:t>
              </w:r>
              <w:r w:rsidR="001F1888" w:rsidRPr="003851F4">
                <w:rPr>
                  <w:color w:val="000000"/>
                </w:rPr>
                <w:t xml:space="preserve"> - </w:t>
              </w:r>
            </w:hyperlink>
            <w:r w:rsidR="0036096F">
              <w:t>None of the bean will be created.</w:t>
            </w:r>
          </w:p>
        </w:tc>
        <w:tc>
          <w:tcPr>
            <w:tcW w:w="1586" w:type="dxa"/>
          </w:tcPr>
          <w:p w:rsidR="00CA266F" w:rsidRDefault="00B20A15" w:rsidP="006834F8">
            <w:r>
              <w:t>C</w:t>
            </w:r>
          </w:p>
        </w:tc>
      </w:tr>
      <w:tr w:rsidR="00235A00" w:rsidTr="005D7E4D">
        <w:tc>
          <w:tcPr>
            <w:tcW w:w="648" w:type="dxa"/>
          </w:tcPr>
          <w:p w:rsidR="00235A00" w:rsidRDefault="00235A00" w:rsidP="006834F8">
            <w:r>
              <w:t xml:space="preserve">Q </w:t>
            </w:r>
            <w:r w:rsidR="00571D37">
              <w:t>16</w:t>
            </w:r>
          </w:p>
        </w:tc>
        <w:tc>
          <w:tcPr>
            <w:tcW w:w="8370" w:type="dxa"/>
          </w:tcPr>
          <w:p w:rsidR="00235A00" w:rsidRDefault="006448BC" w:rsidP="006834F8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What is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JdbcTemplate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?</w:t>
            </w:r>
          </w:p>
          <w:p w:rsidR="00E71CD7" w:rsidRDefault="00E71CD7" w:rsidP="00E71CD7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55ABB">
              <w:rPr>
                <w:rFonts w:ascii="Arial" w:hAnsi="Arial" w:cs="Arial"/>
                <w:color w:val="000000"/>
                <w:sz w:val="21"/>
                <w:szCs w:val="21"/>
              </w:rPr>
              <w:t>A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Its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DataSource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complient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of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>javax.sql.DataSource</w:t>
            </w:r>
            <w:proofErr w:type="spellEnd"/>
            <w:proofErr w:type="gramEnd"/>
          </w:p>
          <w:p w:rsidR="00E71CD7" w:rsidRDefault="00690125" w:rsidP="00E71CD7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50" w:history="1">
              <w:r w:rsidR="00E71CD7" w:rsidRPr="00B55ABB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B - </w:t>
              </w:r>
            </w:hyperlink>
            <w:proofErr w:type="spellStart"/>
            <w:r w:rsidR="00E71CD7">
              <w:rPr>
                <w:rFonts w:ascii="Arial" w:hAnsi="Arial" w:cs="Arial"/>
                <w:color w:val="000000"/>
                <w:sz w:val="21"/>
                <w:szCs w:val="21"/>
              </w:rPr>
              <w:t>Its</w:t>
            </w:r>
            <w:proofErr w:type="spellEnd"/>
            <w:r w:rsidR="00E71CD7">
              <w:rPr>
                <w:rFonts w:ascii="Arial" w:hAnsi="Arial" w:cs="Arial"/>
                <w:color w:val="000000"/>
                <w:sz w:val="21"/>
                <w:szCs w:val="21"/>
              </w:rPr>
              <w:t xml:space="preserve"> a connection pool feature given by Spring-JDBC</w:t>
            </w:r>
          </w:p>
          <w:p w:rsidR="00E71CD7" w:rsidRDefault="00690125" w:rsidP="00E71CD7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51" w:history="1">
              <w:r w:rsidR="00E71CD7" w:rsidRPr="00B55ABB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C - </w:t>
              </w:r>
            </w:hyperlink>
            <w:proofErr w:type="spellStart"/>
            <w:r w:rsidR="00E71CD7">
              <w:rPr>
                <w:rFonts w:ascii="Arial" w:hAnsi="Arial" w:cs="Arial"/>
                <w:color w:val="000000"/>
                <w:sz w:val="21"/>
                <w:szCs w:val="21"/>
              </w:rPr>
              <w:t>Its</w:t>
            </w:r>
            <w:proofErr w:type="spellEnd"/>
            <w:r w:rsidR="00E71CD7">
              <w:rPr>
                <w:rFonts w:ascii="Arial" w:hAnsi="Arial" w:cs="Arial"/>
                <w:color w:val="000000"/>
                <w:sz w:val="21"/>
                <w:szCs w:val="21"/>
              </w:rPr>
              <w:t xml:space="preserve"> a JDBC wrapper providing JDBC abstraction</w:t>
            </w:r>
          </w:p>
          <w:p w:rsidR="006448BC" w:rsidRDefault="00690125" w:rsidP="00E71CD7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52" w:history="1">
              <w:r w:rsidR="00E71CD7" w:rsidRPr="00B55ABB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D - </w:t>
              </w:r>
            </w:hyperlink>
            <w:proofErr w:type="spellStart"/>
            <w:r w:rsidR="00E71CD7">
              <w:rPr>
                <w:rFonts w:ascii="Arial" w:hAnsi="Arial" w:cs="Arial"/>
                <w:color w:val="000000"/>
                <w:sz w:val="21"/>
                <w:szCs w:val="21"/>
              </w:rPr>
              <w:t>Its</w:t>
            </w:r>
            <w:proofErr w:type="spellEnd"/>
            <w:r w:rsidR="00E71CD7">
              <w:rPr>
                <w:rFonts w:ascii="Arial" w:hAnsi="Arial" w:cs="Arial"/>
                <w:color w:val="000000"/>
                <w:sz w:val="21"/>
                <w:szCs w:val="21"/>
              </w:rPr>
              <w:t xml:space="preserve"> an implementation of ORM</w:t>
            </w:r>
          </w:p>
        </w:tc>
        <w:tc>
          <w:tcPr>
            <w:tcW w:w="1586" w:type="dxa"/>
          </w:tcPr>
          <w:p w:rsidR="00235A00" w:rsidRDefault="00B20A15">
            <w:r>
              <w:lastRenderedPageBreak/>
              <w:t>S</w:t>
            </w:r>
          </w:p>
        </w:tc>
      </w:tr>
      <w:tr w:rsidR="00E71CD7" w:rsidTr="005D7E4D">
        <w:tc>
          <w:tcPr>
            <w:tcW w:w="648" w:type="dxa"/>
          </w:tcPr>
          <w:p w:rsidR="00E71CD7" w:rsidRDefault="00E71CD7" w:rsidP="006834F8">
            <w:r>
              <w:t xml:space="preserve">Q </w:t>
            </w:r>
            <w:r w:rsidR="00571D37">
              <w:t>17</w:t>
            </w:r>
          </w:p>
        </w:tc>
        <w:tc>
          <w:tcPr>
            <w:tcW w:w="8370" w:type="dxa"/>
          </w:tcPr>
          <w:p w:rsidR="009847EC" w:rsidRDefault="009847EC" w:rsidP="009847EC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Observe the code...</w:t>
            </w:r>
          </w:p>
          <w:p w:rsidR="009847EC" w:rsidRPr="00582C6C" w:rsidRDefault="009847EC" w:rsidP="009847E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82C6C">
              <w:rPr>
                <w:rFonts w:ascii="Consolas" w:hAnsi="Consolas" w:cs="Consolas"/>
                <w:color w:val="008080"/>
              </w:rPr>
              <w:t>&lt;</w:t>
            </w:r>
            <w:r w:rsidRPr="009847EC">
              <w:rPr>
                <w:rFonts w:ascii="Consolas" w:hAnsi="Consolas" w:cs="Consolas"/>
                <w:color w:val="3F7F7F"/>
                <w:highlight w:val="lightGray"/>
              </w:rPr>
              <w:t>bean</w:t>
            </w:r>
            <w:r w:rsidRPr="00582C6C">
              <w:rPr>
                <w:rFonts w:ascii="Consolas" w:hAnsi="Consolas" w:cs="Consolas"/>
              </w:rPr>
              <w:t xml:space="preserve"> </w:t>
            </w:r>
            <w:r w:rsidRPr="00582C6C">
              <w:rPr>
                <w:rFonts w:ascii="Consolas" w:hAnsi="Consolas" w:cs="Consolas"/>
                <w:color w:val="7F007F"/>
              </w:rPr>
              <w:t>id</w:t>
            </w:r>
            <w:r w:rsidRPr="00582C6C">
              <w:rPr>
                <w:rFonts w:ascii="Consolas" w:hAnsi="Consolas" w:cs="Consolas"/>
                <w:color w:val="000000"/>
              </w:rPr>
              <w:t>=</w:t>
            </w:r>
            <w:r w:rsidRPr="00582C6C">
              <w:rPr>
                <w:rFonts w:ascii="Consolas" w:hAnsi="Consolas" w:cs="Consolas"/>
                <w:i/>
                <w:iCs/>
                <w:color w:val="2A00FF"/>
              </w:rPr>
              <w:t>"resourceBean2"</w:t>
            </w:r>
            <w:r w:rsidRPr="00582C6C">
              <w:rPr>
                <w:rFonts w:ascii="Consolas" w:hAnsi="Consolas" w:cs="Consolas"/>
              </w:rPr>
              <w:t xml:space="preserve"> </w:t>
            </w:r>
            <w:r w:rsidRPr="00582C6C">
              <w:rPr>
                <w:rFonts w:ascii="Consolas" w:hAnsi="Consolas" w:cs="Consolas"/>
                <w:color w:val="7F007F"/>
              </w:rPr>
              <w:t>class</w:t>
            </w:r>
            <w:r w:rsidRPr="00582C6C">
              <w:rPr>
                <w:rFonts w:ascii="Consolas" w:hAnsi="Consolas" w:cs="Consolas"/>
                <w:color w:val="000000"/>
              </w:rPr>
              <w:t>=</w:t>
            </w:r>
            <w:r w:rsidRPr="00582C6C">
              <w:rPr>
                <w:rFonts w:ascii="Consolas" w:hAnsi="Consolas" w:cs="Consolas"/>
                <w:i/>
                <w:iCs/>
                <w:color w:val="2A00FF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</w:rPr>
              <w:t>packC</w:t>
            </w:r>
            <w:r w:rsidRPr="00582C6C">
              <w:rPr>
                <w:rFonts w:ascii="Consolas" w:hAnsi="Consolas" w:cs="Consolas"/>
                <w:i/>
                <w:iCs/>
                <w:color w:val="2A00FF"/>
              </w:rPr>
              <w:t>ontext.GlobalInvestment</w:t>
            </w:r>
            <w:proofErr w:type="spellEnd"/>
            <w:r w:rsidRPr="00582C6C"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r w:rsidRPr="00582C6C">
              <w:rPr>
                <w:rFonts w:ascii="Consolas" w:hAnsi="Consolas" w:cs="Consolas"/>
                <w:color w:val="008080"/>
              </w:rPr>
              <w:t>&gt;</w:t>
            </w:r>
          </w:p>
          <w:p w:rsidR="009847EC" w:rsidRPr="00582C6C" w:rsidRDefault="009847EC" w:rsidP="009847E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82C6C">
              <w:rPr>
                <w:rFonts w:ascii="Consolas" w:hAnsi="Consolas" w:cs="Consolas"/>
                <w:color w:val="000000"/>
              </w:rPr>
              <w:t xml:space="preserve">    </w:t>
            </w:r>
            <w:r w:rsidRPr="00582C6C">
              <w:rPr>
                <w:rFonts w:ascii="Consolas" w:hAnsi="Consolas" w:cs="Consolas"/>
                <w:color w:val="000000"/>
              </w:rPr>
              <w:tab/>
            </w:r>
            <w:r w:rsidRPr="00582C6C">
              <w:rPr>
                <w:rFonts w:ascii="Consolas" w:hAnsi="Consolas" w:cs="Consolas"/>
                <w:color w:val="008080"/>
              </w:rPr>
              <w:t>&lt;</w:t>
            </w:r>
            <w:r w:rsidRPr="00582C6C">
              <w:rPr>
                <w:rFonts w:ascii="Consolas" w:hAnsi="Consolas" w:cs="Consolas"/>
                <w:color w:val="3F7F7F"/>
              </w:rPr>
              <w:t>constructor-</w:t>
            </w:r>
            <w:proofErr w:type="spellStart"/>
            <w:r w:rsidRPr="00582C6C">
              <w:rPr>
                <w:rFonts w:ascii="Consolas" w:hAnsi="Consolas" w:cs="Consolas"/>
                <w:color w:val="3F7F7F"/>
              </w:rPr>
              <w:t>arg</w:t>
            </w:r>
            <w:proofErr w:type="spellEnd"/>
            <w:r w:rsidRPr="00582C6C">
              <w:rPr>
                <w:rFonts w:ascii="Consolas" w:hAnsi="Consolas" w:cs="Consolas"/>
                <w:color w:val="008080"/>
              </w:rPr>
              <w:t>&gt;</w:t>
            </w:r>
          </w:p>
          <w:p w:rsidR="009847EC" w:rsidRPr="00582C6C" w:rsidRDefault="009847EC" w:rsidP="009847E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82C6C">
              <w:rPr>
                <w:rFonts w:ascii="Consolas" w:hAnsi="Consolas" w:cs="Consolas"/>
                <w:color w:val="000000"/>
              </w:rPr>
              <w:t xml:space="preserve">   </w:t>
            </w:r>
            <w:r w:rsidRPr="00582C6C">
              <w:rPr>
                <w:rFonts w:ascii="Consolas" w:hAnsi="Consolas" w:cs="Consolas"/>
                <w:color w:val="000000"/>
              </w:rPr>
              <w:tab/>
            </w:r>
            <w:r w:rsidRPr="00582C6C">
              <w:rPr>
                <w:rFonts w:ascii="Consolas" w:hAnsi="Consolas" w:cs="Consolas"/>
                <w:color w:val="000000"/>
              </w:rPr>
              <w:tab/>
            </w:r>
            <w:r w:rsidRPr="00582C6C">
              <w:rPr>
                <w:rFonts w:ascii="Consolas" w:hAnsi="Consolas" w:cs="Consolas"/>
                <w:color w:val="008080"/>
              </w:rPr>
              <w:t>&lt;</w:t>
            </w:r>
            <w:r w:rsidRPr="00582C6C">
              <w:rPr>
                <w:rFonts w:ascii="Consolas" w:hAnsi="Consolas" w:cs="Consolas"/>
                <w:color w:val="3F7F7F"/>
              </w:rPr>
              <w:t>value</w:t>
            </w:r>
            <w:r w:rsidRPr="00582C6C">
              <w:rPr>
                <w:rFonts w:ascii="Consolas" w:hAnsi="Consolas" w:cs="Consolas"/>
                <w:color w:val="008080"/>
              </w:rPr>
              <w:t>&gt;</w:t>
            </w:r>
            <w:proofErr w:type="spellStart"/>
            <w:r w:rsidRPr="00582C6C">
              <w:rPr>
                <w:rFonts w:ascii="Consolas" w:hAnsi="Consolas" w:cs="Consolas"/>
                <w:color w:val="000000"/>
                <w:u w:val="single"/>
              </w:rPr>
              <w:t>Gobal</w:t>
            </w:r>
            <w:proofErr w:type="spellEnd"/>
            <w:r w:rsidRPr="00582C6C">
              <w:rPr>
                <w:rFonts w:ascii="Consolas" w:hAnsi="Consolas" w:cs="Consolas"/>
                <w:color w:val="000000"/>
              </w:rPr>
              <w:t xml:space="preserve"> Investment </w:t>
            </w:r>
            <w:r w:rsidRPr="00582C6C">
              <w:rPr>
                <w:rFonts w:ascii="Consolas" w:hAnsi="Consolas" w:cs="Consolas"/>
                <w:color w:val="000000"/>
                <w:u w:val="single"/>
              </w:rPr>
              <w:t>Pvt</w:t>
            </w:r>
            <w:r w:rsidRPr="00582C6C">
              <w:rPr>
                <w:rFonts w:ascii="Consolas" w:hAnsi="Consolas" w:cs="Consolas"/>
                <w:color w:val="000000"/>
              </w:rPr>
              <w:t xml:space="preserve">. </w:t>
            </w:r>
            <w:r w:rsidRPr="00582C6C">
              <w:rPr>
                <w:rFonts w:ascii="Consolas" w:hAnsi="Consolas" w:cs="Consolas"/>
                <w:color w:val="000000"/>
                <w:u w:val="single"/>
              </w:rPr>
              <w:t>Ltd</w:t>
            </w:r>
            <w:r w:rsidRPr="00582C6C">
              <w:rPr>
                <w:rFonts w:ascii="Consolas" w:hAnsi="Consolas" w:cs="Consolas"/>
                <w:color w:val="000000"/>
              </w:rPr>
              <w:t>.</w:t>
            </w:r>
            <w:r w:rsidRPr="00582C6C">
              <w:rPr>
                <w:rFonts w:ascii="Consolas" w:hAnsi="Consolas" w:cs="Consolas"/>
                <w:color w:val="008080"/>
              </w:rPr>
              <w:t>&lt;/</w:t>
            </w:r>
            <w:r w:rsidRPr="00582C6C">
              <w:rPr>
                <w:rFonts w:ascii="Consolas" w:hAnsi="Consolas" w:cs="Consolas"/>
                <w:color w:val="3F7F7F"/>
              </w:rPr>
              <w:t>value</w:t>
            </w:r>
            <w:r w:rsidRPr="00582C6C">
              <w:rPr>
                <w:rFonts w:ascii="Consolas" w:hAnsi="Consolas" w:cs="Consolas"/>
                <w:color w:val="008080"/>
              </w:rPr>
              <w:t>&gt;</w:t>
            </w:r>
          </w:p>
          <w:p w:rsidR="009847EC" w:rsidRPr="00582C6C" w:rsidRDefault="009847EC" w:rsidP="009847E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82C6C">
              <w:rPr>
                <w:rFonts w:ascii="Consolas" w:hAnsi="Consolas" w:cs="Consolas"/>
                <w:color w:val="000000"/>
              </w:rPr>
              <w:t xml:space="preserve">   </w:t>
            </w:r>
            <w:r w:rsidRPr="00582C6C">
              <w:rPr>
                <w:rFonts w:ascii="Consolas" w:hAnsi="Consolas" w:cs="Consolas"/>
                <w:color w:val="000000"/>
              </w:rPr>
              <w:tab/>
            </w:r>
            <w:r w:rsidRPr="00582C6C">
              <w:rPr>
                <w:rFonts w:ascii="Consolas" w:hAnsi="Consolas" w:cs="Consolas"/>
                <w:color w:val="008080"/>
              </w:rPr>
              <w:t>&lt;/</w:t>
            </w:r>
            <w:r w:rsidRPr="00582C6C">
              <w:rPr>
                <w:rFonts w:ascii="Consolas" w:hAnsi="Consolas" w:cs="Consolas"/>
                <w:color w:val="3F7F7F"/>
              </w:rPr>
              <w:t>constructor-</w:t>
            </w:r>
            <w:proofErr w:type="spellStart"/>
            <w:r w:rsidRPr="00582C6C">
              <w:rPr>
                <w:rFonts w:ascii="Consolas" w:hAnsi="Consolas" w:cs="Consolas"/>
                <w:color w:val="3F7F7F"/>
              </w:rPr>
              <w:t>arg</w:t>
            </w:r>
            <w:proofErr w:type="spellEnd"/>
            <w:r w:rsidRPr="00582C6C">
              <w:rPr>
                <w:rFonts w:ascii="Consolas" w:hAnsi="Consolas" w:cs="Consolas"/>
                <w:color w:val="008080"/>
              </w:rPr>
              <w:t>&gt;</w:t>
            </w:r>
          </w:p>
          <w:p w:rsidR="009847EC" w:rsidRPr="00582C6C" w:rsidRDefault="009847EC" w:rsidP="009847E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82C6C">
              <w:rPr>
                <w:rFonts w:ascii="Consolas" w:hAnsi="Consolas" w:cs="Consolas"/>
                <w:color w:val="000000"/>
              </w:rPr>
              <w:t xml:space="preserve">   </w:t>
            </w:r>
            <w:r w:rsidRPr="00582C6C">
              <w:rPr>
                <w:rFonts w:ascii="Consolas" w:hAnsi="Consolas" w:cs="Consolas"/>
                <w:color w:val="000000"/>
              </w:rPr>
              <w:tab/>
            </w:r>
            <w:r w:rsidRPr="00582C6C">
              <w:rPr>
                <w:rFonts w:ascii="Consolas" w:hAnsi="Consolas" w:cs="Consolas"/>
                <w:color w:val="008080"/>
              </w:rPr>
              <w:t>&lt;</w:t>
            </w:r>
            <w:r w:rsidRPr="00582C6C">
              <w:rPr>
                <w:rFonts w:ascii="Consolas" w:hAnsi="Consolas" w:cs="Consolas"/>
                <w:color w:val="3F7F7F"/>
              </w:rPr>
              <w:t>constructor-</w:t>
            </w:r>
            <w:proofErr w:type="spellStart"/>
            <w:r w:rsidRPr="00582C6C">
              <w:rPr>
                <w:rFonts w:ascii="Consolas" w:hAnsi="Consolas" w:cs="Consolas"/>
                <w:color w:val="3F7F7F"/>
              </w:rPr>
              <w:t>arg</w:t>
            </w:r>
            <w:proofErr w:type="spellEnd"/>
            <w:r w:rsidRPr="00582C6C">
              <w:rPr>
                <w:rFonts w:ascii="Consolas" w:hAnsi="Consolas" w:cs="Consolas"/>
                <w:color w:val="008080"/>
              </w:rPr>
              <w:t>&gt;</w:t>
            </w:r>
          </w:p>
          <w:p w:rsidR="009847EC" w:rsidRPr="00582C6C" w:rsidRDefault="009847EC" w:rsidP="009847E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82C6C">
              <w:rPr>
                <w:rFonts w:ascii="Consolas" w:hAnsi="Consolas" w:cs="Consolas"/>
                <w:color w:val="000000"/>
              </w:rPr>
              <w:t xml:space="preserve">   </w:t>
            </w:r>
            <w:r w:rsidRPr="00582C6C">
              <w:rPr>
                <w:rFonts w:ascii="Consolas" w:hAnsi="Consolas" w:cs="Consolas"/>
                <w:color w:val="000000"/>
              </w:rPr>
              <w:tab/>
            </w:r>
            <w:r w:rsidRPr="00582C6C">
              <w:rPr>
                <w:rFonts w:ascii="Consolas" w:hAnsi="Consolas" w:cs="Consolas"/>
                <w:color w:val="000000"/>
              </w:rPr>
              <w:tab/>
            </w:r>
            <w:r w:rsidRPr="00582C6C">
              <w:rPr>
                <w:rFonts w:ascii="Consolas" w:hAnsi="Consolas" w:cs="Consolas"/>
                <w:color w:val="008080"/>
              </w:rPr>
              <w:t>&lt;</w:t>
            </w:r>
            <w:r w:rsidRPr="00582C6C">
              <w:rPr>
                <w:rFonts w:ascii="Consolas" w:hAnsi="Consolas" w:cs="Consolas"/>
                <w:color w:val="3F7F7F"/>
              </w:rPr>
              <w:t>value</w:t>
            </w:r>
            <w:r w:rsidRPr="00582C6C">
              <w:rPr>
                <w:rFonts w:ascii="Consolas" w:hAnsi="Consolas" w:cs="Consolas"/>
                <w:color w:val="008080"/>
              </w:rPr>
              <w:t>&gt;</w:t>
            </w:r>
            <w:r w:rsidRPr="00582C6C">
              <w:rPr>
                <w:rFonts w:ascii="Consolas" w:hAnsi="Consolas" w:cs="Consolas"/>
                <w:color w:val="000000"/>
              </w:rPr>
              <w:t xml:space="preserve">Ladder of success and </w:t>
            </w:r>
            <w:proofErr w:type="spellStart"/>
            <w:r w:rsidRPr="00582C6C">
              <w:rPr>
                <w:rFonts w:ascii="Consolas" w:hAnsi="Consolas" w:cs="Consolas"/>
                <w:color w:val="000000"/>
                <w:u w:val="single"/>
              </w:rPr>
              <w:t>Delegency</w:t>
            </w:r>
            <w:proofErr w:type="spellEnd"/>
            <w:r w:rsidRPr="00582C6C">
              <w:rPr>
                <w:rFonts w:ascii="Consolas" w:hAnsi="Consolas" w:cs="Consolas"/>
                <w:color w:val="008080"/>
              </w:rPr>
              <w:t>&lt;/</w:t>
            </w:r>
            <w:r w:rsidRPr="00582C6C">
              <w:rPr>
                <w:rFonts w:ascii="Consolas" w:hAnsi="Consolas" w:cs="Consolas"/>
                <w:color w:val="3F7F7F"/>
              </w:rPr>
              <w:t>value</w:t>
            </w:r>
            <w:r w:rsidRPr="00582C6C">
              <w:rPr>
                <w:rFonts w:ascii="Consolas" w:hAnsi="Consolas" w:cs="Consolas"/>
                <w:color w:val="008080"/>
              </w:rPr>
              <w:t>&gt;</w:t>
            </w:r>
          </w:p>
          <w:p w:rsidR="009847EC" w:rsidRDefault="009847EC" w:rsidP="009847EC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Consolas" w:hAnsi="Consolas" w:cs="Consolas"/>
                <w:color w:val="008080"/>
                <w:sz w:val="22"/>
                <w:szCs w:val="22"/>
              </w:rPr>
            </w:pPr>
            <w:r w:rsidRPr="00582C6C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  </w:t>
            </w:r>
            <w:r w:rsidRPr="00582C6C"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 w:rsidRPr="00582C6C">
              <w:rPr>
                <w:rFonts w:ascii="Consolas" w:hAnsi="Consolas" w:cs="Consolas"/>
                <w:color w:val="008080"/>
                <w:sz w:val="22"/>
                <w:szCs w:val="22"/>
              </w:rPr>
              <w:t>&lt;/</w:t>
            </w:r>
            <w:r w:rsidRPr="00582C6C">
              <w:rPr>
                <w:rFonts w:ascii="Consolas" w:hAnsi="Consolas" w:cs="Consolas"/>
                <w:color w:val="3F7F7F"/>
                <w:sz w:val="22"/>
                <w:szCs w:val="22"/>
              </w:rPr>
              <w:t>constructor-</w:t>
            </w:r>
            <w:proofErr w:type="spellStart"/>
            <w:r w:rsidRPr="00582C6C">
              <w:rPr>
                <w:rFonts w:ascii="Consolas" w:hAnsi="Consolas" w:cs="Consolas"/>
                <w:color w:val="3F7F7F"/>
                <w:sz w:val="22"/>
                <w:szCs w:val="22"/>
              </w:rPr>
              <w:t>arg</w:t>
            </w:r>
            <w:proofErr w:type="spellEnd"/>
            <w:r w:rsidRPr="00582C6C">
              <w:rPr>
                <w:rFonts w:ascii="Consolas" w:hAnsi="Consolas" w:cs="Consolas"/>
                <w:color w:val="008080"/>
                <w:sz w:val="22"/>
                <w:szCs w:val="22"/>
              </w:rPr>
              <w:t>&gt;</w:t>
            </w:r>
          </w:p>
          <w:p w:rsidR="009847EC" w:rsidRPr="009847EC" w:rsidRDefault="009847EC" w:rsidP="009847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7F"/>
                <w:highlight w:val="lightGray"/>
              </w:rPr>
            </w:pPr>
            <w:r w:rsidRPr="009847EC">
              <w:rPr>
                <w:rFonts w:ascii="Consolas" w:hAnsi="Consolas" w:cs="Consolas"/>
                <w:color w:val="3F7F7F"/>
                <w:highlight w:val="lightGray"/>
              </w:rPr>
              <w:t>&lt;/bean&gt;</w:t>
            </w:r>
          </w:p>
          <w:p w:rsidR="009847EC" w:rsidRPr="006029F0" w:rsidRDefault="009847EC" w:rsidP="009847EC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</w:pPr>
            <w:r w:rsidRPr="006029F0">
              <w:t xml:space="preserve">Which constructor of class </w:t>
            </w:r>
            <w:proofErr w:type="spellStart"/>
            <w:r w:rsidRPr="006029F0">
              <w:t>GlobalInvestment</w:t>
            </w:r>
            <w:proofErr w:type="spellEnd"/>
            <w:r w:rsidRPr="006029F0">
              <w:t xml:space="preserve"> out of following will be invoke for object creation?</w:t>
            </w:r>
          </w:p>
          <w:p w:rsidR="009847EC" w:rsidRDefault="009847EC" w:rsidP="009847EC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</w:pPr>
            <w:hyperlink r:id="rId53" w:history="1">
              <w:r w:rsidRPr="003851F4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A - </w:t>
              </w:r>
            </w:hyperlink>
          </w:p>
          <w:p w:rsidR="009847EC" w:rsidRPr="00582C6C" w:rsidRDefault="009847EC" w:rsidP="009847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82C6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582C6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82C6C">
              <w:rPr>
                <w:rFonts w:ascii="Consolas" w:hAnsi="Consolas" w:cs="Consolas"/>
                <w:color w:val="000000"/>
                <w:sz w:val="20"/>
                <w:szCs w:val="20"/>
              </w:rPr>
              <w:t>GlobalInvestment</w:t>
            </w:r>
            <w:proofErr w:type="spellEnd"/>
            <w:r w:rsidRPr="00582C6C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582C6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582C6C">
              <w:rPr>
                <w:rFonts w:ascii="Consolas" w:hAnsi="Consolas" w:cs="Consolas"/>
                <w:color w:val="6A3E3E"/>
                <w:sz w:val="20"/>
                <w:szCs w:val="20"/>
              </w:rPr>
              <w:t>firmName</w:t>
            </w:r>
            <w:proofErr w:type="spellEnd"/>
            <w:r w:rsidRPr="00582C6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proofErr w:type="spellStart"/>
            <w:r w:rsidRPr="00582C6C">
              <w:rPr>
                <w:rFonts w:ascii="Consolas" w:hAnsi="Consolas" w:cs="Consolas"/>
                <w:color w:val="6A3E3E"/>
                <w:sz w:val="20"/>
                <w:szCs w:val="20"/>
              </w:rPr>
              <w:t>companyMotto</w:t>
            </w:r>
            <w:proofErr w:type="spellEnd"/>
            <w:r w:rsidRPr="00582C6C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9847EC" w:rsidRPr="00582C6C" w:rsidRDefault="009847EC" w:rsidP="009847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82C6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 w:rsidRPr="00582C6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 w:rsidRPr="00582C6C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582C6C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847EC" w:rsidRPr="00582C6C" w:rsidRDefault="009847EC" w:rsidP="009847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82C6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582C6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582C6C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582C6C">
              <w:rPr>
                <w:rFonts w:ascii="Consolas" w:hAnsi="Consolas" w:cs="Consolas"/>
                <w:color w:val="0000C0"/>
                <w:sz w:val="20"/>
                <w:szCs w:val="20"/>
              </w:rPr>
              <w:t>firmName</w:t>
            </w:r>
            <w:proofErr w:type="spellEnd"/>
            <w:proofErr w:type="gramEnd"/>
            <w:r w:rsidRPr="00582C6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82C6C">
              <w:rPr>
                <w:rFonts w:ascii="Consolas" w:hAnsi="Consolas" w:cs="Consolas"/>
                <w:color w:val="6A3E3E"/>
                <w:sz w:val="20"/>
                <w:szCs w:val="20"/>
              </w:rPr>
              <w:t>firmName</w:t>
            </w:r>
            <w:proofErr w:type="spellEnd"/>
            <w:r w:rsidRPr="00582C6C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847EC" w:rsidRPr="00582C6C" w:rsidRDefault="009847EC" w:rsidP="009847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82C6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582C6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582C6C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582C6C">
              <w:rPr>
                <w:rFonts w:ascii="Consolas" w:hAnsi="Consolas" w:cs="Consolas"/>
                <w:color w:val="0000C0"/>
                <w:sz w:val="20"/>
                <w:szCs w:val="20"/>
              </w:rPr>
              <w:t>companyMotto</w:t>
            </w:r>
            <w:proofErr w:type="spellEnd"/>
            <w:proofErr w:type="gramEnd"/>
            <w:r w:rsidRPr="00582C6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82C6C">
              <w:rPr>
                <w:rFonts w:ascii="Consolas" w:hAnsi="Consolas" w:cs="Consolas"/>
                <w:color w:val="6A3E3E"/>
                <w:sz w:val="20"/>
                <w:szCs w:val="20"/>
              </w:rPr>
              <w:t>companyMotto</w:t>
            </w:r>
            <w:proofErr w:type="spellEnd"/>
            <w:r w:rsidRPr="00582C6C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847EC" w:rsidRPr="00582C6C" w:rsidRDefault="009847EC" w:rsidP="009847EC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82C6C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9847EC" w:rsidRDefault="009847EC" w:rsidP="009847EC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</w:pPr>
            <w:hyperlink r:id="rId54" w:history="1">
              <w:r w:rsidRPr="003851F4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B - </w:t>
              </w:r>
            </w:hyperlink>
          </w:p>
          <w:p w:rsidR="009847EC" w:rsidRPr="00582C6C" w:rsidRDefault="009847EC" w:rsidP="009847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82C6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582C6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82C6C">
              <w:rPr>
                <w:rFonts w:ascii="Consolas" w:hAnsi="Consolas" w:cs="Consolas"/>
                <w:color w:val="000000"/>
                <w:sz w:val="20"/>
                <w:szCs w:val="20"/>
              </w:rPr>
              <w:t>GlobalInvestment</w:t>
            </w:r>
            <w:proofErr w:type="spellEnd"/>
            <w:r w:rsidRPr="00582C6C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582C6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582C6C">
              <w:rPr>
                <w:rFonts w:ascii="Consolas" w:hAnsi="Consolas" w:cs="Consolas"/>
                <w:color w:val="6A3E3E"/>
                <w:sz w:val="20"/>
                <w:szCs w:val="20"/>
              </w:rPr>
              <w:t>firmName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</w:t>
            </w:r>
            <w:proofErr w:type="spellEnd"/>
            <w:r w:rsidRPr="00582C6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2C6C">
              <w:rPr>
                <w:rFonts w:ascii="Consolas" w:hAnsi="Consolas" w:cs="Consolas"/>
                <w:color w:val="6A3E3E"/>
                <w:sz w:val="20"/>
                <w:szCs w:val="20"/>
              </w:rPr>
              <w:t>company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Rank</w:t>
            </w:r>
            <w:proofErr w:type="spellEnd"/>
            <w:r w:rsidRPr="00582C6C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9847EC" w:rsidRPr="00582C6C" w:rsidRDefault="009847EC" w:rsidP="009847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82C6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 w:rsidRPr="00582C6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 w:rsidRPr="00582C6C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582C6C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847EC" w:rsidRPr="00582C6C" w:rsidRDefault="009847EC" w:rsidP="009847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82C6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582C6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582C6C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582C6C">
              <w:rPr>
                <w:rFonts w:ascii="Consolas" w:hAnsi="Consolas" w:cs="Consolas"/>
                <w:color w:val="0000C0"/>
                <w:sz w:val="20"/>
                <w:szCs w:val="20"/>
              </w:rPr>
              <w:t>firmName</w:t>
            </w:r>
            <w:proofErr w:type="spellEnd"/>
            <w:proofErr w:type="gramEnd"/>
            <w:r w:rsidRPr="00582C6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82C6C">
              <w:rPr>
                <w:rFonts w:ascii="Consolas" w:hAnsi="Consolas" w:cs="Consolas"/>
                <w:color w:val="6A3E3E"/>
                <w:sz w:val="20"/>
                <w:szCs w:val="20"/>
              </w:rPr>
              <w:t>firmName</w:t>
            </w:r>
            <w:proofErr w:type="spellEnd"/>
            <w:r w:rsidRPr="00582C6C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847EC" w:rsidRPr="00582C6C" w:rsidRDefault="009847EC" w:rsidP="009847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82C6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582C6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582C6C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582C6C">
              <w:rPr>
                <w:rFonts w:ascii="Consolas" w:hAnsi="Consolas" w:cs="Consolas"/>
                <w:color w:val="0000C0"/>
                <w:sz w:val="20"/>
                <w:szCs w:val="20"/>
              </w:rPr>
              <w:t>company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Rank</w:t>
            </w:r>
            <w:proofErr w:type="spellEnd"/>
            <w:proofErr w:type="gramEnd"/>
            <w:r w:rsidRPr="00582C6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82C6C">
              <w:rPr>
                <w:rFonts w:ascii="Consolas" w:hAnsi="Consolas" w:cs="Consolas"/>
                <w:color w:val="6A3E3E"/>
                <w:sz w:val="20"/>
                <w:szCs w:val="20"/>
              </w:rPr>
              <w:t>company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Rank</w:t>
            </w:r>
            <w:proofErr w:type="spellEnd"/>
            <w:r w:rsidRPr="00582C6C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847EC" w:rsidRPr="006029F0" w:rsidRDefault="009847EC" w:rsidP="009847EC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82C6C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9847EC" w:rsidRDefault="009847EC" w:rsidP="009847E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hyperlink r:id="rId55" w:history="1">
              <w:r w:rsidRPr="003851F4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C - </w:t>
              </w:r>
            </w:hyperlink>
            <w:r w:rsidRPr="00582C6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</w:p>
          <w:p w:rsidR="009847EC" w:rsidRPr="00582C6C" w:rsidRDefault="009847EC" w:rsidP="009847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82C6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582C6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82C6C">
              <w:rPr>
                <w:rFonts w:ascii="Consolas" w:hAnsi="Consolas" w:cs="Consolas"/>
                <w:color w:val="000000"/>
                <w:sz w:val="20"/>
                <w:szCs w:val="20"/>
              </w:rPr>
              <w:t>GlobalInvestment</w:t>
            </w:r>
            <w:proofErr w:type="spellEnd"/>
            <w:r w:rsidRPr="00582C6C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</w:p>
          <w:p w:rsidR="009847EC" w:rsidRPr="006029F0" w:rsidRDefault="009847EC" w:rsidP="009847EC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82C6C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9847EC" w:rsidRDefault="009847EC" w:rsidP="009847E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</w:pPr>
            <w:hyperlink r:id="rId56" w:history="1">
              <w:r w:rsidRPr="003851F4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D - </w:t>
              </w:r>
            </w:hyperlink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 xml:space="preserve"> </w:t>
            </w:r>
          </w:p>
          <w:p w:rsidR="009847EC" w:rsidRPr="000F5219" w:rsidRDefault="009847EC" w:rsidP="009847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F521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0F52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F5219">
              <w:rPr>
                <w:rFonts w:ascii="Consolas" w:hAnsi="Consolas" w:cs="Consolas"/>
                <w:color w:val="000000"/>
                <w:sz w:val="20"/>
                <w:szCs w:val="20"/>
              </w:rPr>
              <w:t>GlobalInvestment</w:t>
            </w:r>
            <w:proofErr w:type="spellEnd"/>
            <w:r w:rsidRPr="000F521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0F52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0F5219">
              <w:rPr>
                <w:rFonts w:ascii="Consolas" w:hAnsi="Consolas" w:cs="Consolas"/>
                <w:color w:val="6A3E3E"/>
                <w:sz w:val="20"/>
                <w:szCs w:val="20"/>
              </w:rPr>
              <w:t>firmName</w:t>
            </w:r>
            <w:proofErr w:type="spellEnd"/>
            <w:r w:rsidRPr="000F52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proofErr w:type="spellStart"/>
            <w:r w:rsidRPr="000F5219">
              <w:rPr>
                <w:rFonts w:ascii="Consolas" w:hAnsi="Consolas" w:cs="Consolas"/>
                <w:color w:val="6A3E3E"/>
                <w:sz w:val="20"/>
                <w:szCs w:val="20"/>
              </w:rPr>
              <w:t>companyMotto</w:t>
            </w:r>
            <w:proofErr w:type="spellEnd"/>
            <w:r w:rsidRPr="000F52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0F521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0F52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F5219">
              <w:rPr>
                <w:rFonts w:ascii="Consolas" w:hAnsi="Consolas" w:cs="Consolas"/>
                <w:color w:val="6A3E3E"/>
                <w:sz w:val="20"/>
                <w:szCs w:val="20"/>
              </w:rPr>
              <w:t>globalRank</w:t>
            </w:r>
            <w:proofErr w:type="spellEnd"/>
            <w:r w:rsidRPr="000F52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Address </w:t>
            </w:r>
            <w:proofErr w:type="spellStart"/>
            <w:r w:rsidRPr="000F5219">
              <w:rPr>
                <w:rFonts w:ascii="Consolas" w:hAnsi="Consolas" w:cs="Consolas"/>
                <w:color w:val="6A3E3E"/>
                <w:sz w:val="20"/>
                <w:szCs w:val="20"/>
              </w:rPr>
              <w:t>headOfficeAddress</w:t>
            </w:r>
            <w:proofErr w:type="spellEnd"/>
            <w:r w:rsidRPr="000F5219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9847EC" w:rsidRPr="000F5219" w:rsidRDefault="009847EC" w:rsidP="009847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F521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F521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 w:rsidRPr="000F521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 w:rsidRPr="000F521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0F5219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847EC" w:rsidRPr="000F5219" w:rsidRDefault="009847EC" w:rsidP="009847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F521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F521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0F521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0F5219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0F5219">
              <w:rPr>
                <w:rFonts w:ascii="Consolas" w:hAnsi="Consolas" w:cs="Consolas"/>
                <w:color w:val="0000C0"/>
                <w:sz w:val="20"/>
                <w:szCs w:val="20"/>
              </w:rPr>
              <w:t>firmName</w:t>
            </w:r>
            <w:proofErr w:type="spellEnd"/>
            <w:proofErr w:type="gramEnd"/>
            <w:r w:rsidRPr="000F52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0F5219">
              <w:rPr>
                <w:rFonts w:ascii="Consolas" w:hAnsi="Consolas" w:cs="Consolas"/>
                <w:color w:val="6A3E3E"/>
                <w:sz w:val="20"/>
                <w:szCs w:val="20"/>
              </w:rPr>
              <w:t>firmName</w:t>
            </w:r>
            <w:proofErr w:type="spellEnd"/>
            <w:r w:rsidRPr="000F521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847EC" w:rsidRPr="000F5219" w:rsidRDefault="009847EC" w:rsidP="009847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F521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F521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0F521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0F5219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0F5219">
              <w:rPr>
                <w:rFonts w:ascii="Consolas" w:hAnsi="Consolas" w:cs="Consolas"/>
                <w:color w:val="0000C0"/>
                <w:sz w:val="20"/>
                <w:szCs w:val="20"/>
              </w:rPr>
              <w:t>companyMotto</w:t>
            </w:r>
            <w:proofErr w:type="spellEnd"/>
            <w:proofErr w:type="gramEnd"/>
            <w:r w:rsidRPr="000F52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0F5219">
              <w:rPr>
                <w:rFonts w:ascii="Consolas" w:hAnsi="Consolas" w:cs="Consolas"/>
                <w:color w:val="6A3E3E"/>
                <w:sz w:val="20"/>
                <w:szCs w:val="20"/>
              </w:rPr>
              <w:t>companyMotto</w:t>
            </w:r>
            <w:proofErr w:type="spellEnd"/>
            <w:r w:rsidRPr="000F521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847EC" w:rsidRPr="000F5219" w:rsidRDefault="009847EC" w:rsidP="009847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F521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F521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0F521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0F5219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0F5219">
              <w:rPr>
                <w:rFonts w:ascii="Consolas" w:hAnsi="Consolas" w:cs="Consolas"/>
                <w:color w:val="0000C0"/>
                <w:sz w:val="20"/>
                <w:szCs w:val="20"/>
              </w:rPr>
              <w:t>globalRank</w:t>
            </w:r>
            <w:proofErr w:type="spellEnd"/>
            <w:proofErr w:type="gramEnd"/>
            <w:r w:rsidRPr="000F52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0F5219">
              <w:rPr>
                <w:rFonts w:ascii="Consolas" w:hAnsi="Consolas" w:cs="Consolas"/>
                <w:color w:val="6A3E3E"/>
                <w:sz w:val="20"/>
                <w:szCs w:val="20"/>
              </w:rPr>
              <w:t>globalRank</w:t>
            </w:r>
            <w:proofErr w:type="spellEnd"/>
            <w:r w:rsidRPr="000F521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847EC" w:rsidRPr="000F5219" w:rsidRDefault="009847EC" w:rsidP="009847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F521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F521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0F521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0F5219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0F5219">
              <w:rPr>
                <w:rFonts w:ascii="Consolas" w:hAnsi="Consolas" w:cs="Consolas"/>
                <w:color w:val="0000C0"/>
                <w:sz w:val="20"/>
                <w:szCs w:val="20"/>
              </w:rPr>
              <w:t>headOfficeAddress</w:t>
            </w:r>
            <w:proofErr w:type="spellEnd"/>
            <w:proofErr w:type="gramEnd"/>
            <w:r w:rsidRPr="000F52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0F5219">
              <w:rPr>
                <w:rFonts w:ascii="Consolas" w:hAnsi="Consolas" w:cs="Consolas"/>
                <w:color w:val="6A3E3E"/>
                <w:sz w:val="20"/>
                <w:szCs w:val="20"/>
              </w:rPr>
              <w:t>headOfficeAddress</w:t>
            </w:r>
            <w:proofErr w:type="spellEnd"/>
            <w:r w:rsidRPr="000F521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A0A7B" w:rsidRDefault="009847EC" w:rsidP="009847EC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0F5219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  <w:tc>
          <w:tcPr>
            <w:tcW w:w="1586" w:type="dxa"/>
          </w:tcPr>
          <w:p w:rsidR="00E71CD7" w:rsidRDefault="00E71CD7"/>
        </w:tc>
      </w:tr>
      <w:tr w:rsidR="002A0A7B" w:rsidTr="005D7E4D">
        <w:tc>
          <w:tcPr>
            <w:tcW w:w="648" w:type="dxa"/>
          </w:tcPr>
          <w:p w:rsidR="002A0A7B" w:rsidRDefault="002A0A7B" w:rsidP="006834F8">
            <w:r>
              <w:lastRenderedPageBreak/>
              <w:t xml:space="preserve">Q </w:t>
            </w:r>
            <w:r w:rsidR="00571D37">
              <w:t>18</w:t>
            </w:r>
          </w:p>
        </w:tc>
        <w:tc>
          <w:tcPr>
            <w:tcW w:w="8370" w:type="dxa"/>
          </w:tcPr>
          <w:p w:rsidR="002A0A7B" w:rsidRDefault="006834F8" w:rsidP="006834F8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The below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DataSource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configuration ideally should go to...</w:t>
            </w:r>
          </w:p>
          <w:p w:rsidR="006834F8" w:rsidRPr="006834F8" w:rsidRDefault="006834F8" w:rsidP="006834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834F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6834F8">
              <w:rPr>
                <w:rFonts w:ascii="Consolas" w:hAnsi="Consolas" w:cs="Consolas"/>
                <w:color w:val="3F7F7F"/>
                <w:sz w:val="20"/>
                <w:szCs w:val="20"/>
              </w:rPr>
              <w:t>bean</w:t>
            </w:r>
            <w:r w:rsidRPr="006834F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6834F8"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 w:rsidRPr="006834F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6834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"ds"</w:t>
            </w:r>
          </w:p>
          <w:p w:rsidR="006834F8" w:rsidRPr="006834F8" w:rsidRDefault="006834F8" w:rsidP="006834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834F8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6834F8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6834F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6834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gramStart"/>
            <w:r w:rsidRPr="006834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org.springframework</w:t>
            </w:r>
            <w:proofErr w:type="gramEnd"/>
            <w:r w:rsidRPr="006834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.jdbc.datasource.DriverManagerDataSource"</w:t>
            </w:r>
            <w:r w:rsidRPr="006834F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834F8" w:rsidRPr="006834F8" w:rsidRDefault="006834F8" w:rsidP="006834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834F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6834F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6834F8"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 w:rsidRPr="006834F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6834F8"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 w:rsidRPr="006834F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6834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006834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driverClassName</w:t>
            </w:r>
            <w:proofErr w:type="spellEnd"/>
            <w:r w:rsidRPr="006834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006834F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6834F8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6834F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6834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 w:rsidRPr="006834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oracle.jdbc</w:t>
            </w:r>
            <w:proofErr w:type="gramEnd"/>
            <w:r w:rsidRPr="006834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.OracleDriver</w:t>
            </w:r>
            <w:proofErr w:type="spellEnd"/>
            <w:r w:rsidRPr="006834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006834F8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6834F8" w:rsidRPr="006834F8" w:rsidRDefault="006834F8" w:rsidP="006834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834F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6834F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6834F8"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 w:rsidRPr="006834F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6834F8"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 w:rsidRPr="006834F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6834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006834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url</w:t>
            </w:r>
            <w:proofErr w:type="spellEnd"/>
            <w:r w:rsidRPr="006834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006834F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6834F8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6834F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6834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 w:rsidRPr="006834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jdbc:oracle</w:t>
            </w:r>
            <w:proofErr w:type="gramEnd"/>
            <w:r w:rsidRPr="006834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:thin</w:t>
            </w:r>
            <w:proofErr w:type="spellEnd"/>
            <w:r w:rsidRPr="006834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:@localhost:1521:XE"</w:t>
            </w:r>
            <w:r w:rsidRPr="006834F8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6834F8" w:rsidRPr="006834F8" w:rsidRDefault="006834F8" w:rsidP="006834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834F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6834F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6834F8"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 w:rsidRPr="006834F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6834F8"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 w:rsidRPr="006834F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6834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 w:rsidRPr="006834F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6834F8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6834F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6834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006834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scott</w:t>
            </w:r>
            <w:proofErr w:type="spellEnd"/>
            <w:r w:rsidRPr="006834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006834F8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6834F8" w:rsidRDefault="006834F8" w:rsidP="006834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 w:rsidRPr="006834F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6834F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6834F8"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 w:rsidRPr="006834F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6834F8"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 w:rsidRPr="006834F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6834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 w:rsidRPr="006834F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6834F8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6834F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6834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"tiger"</w:t>
            </w:r>
            <w:r w:rsidRPr="006834F8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6834F8" w:rsidRPr="006834F8" w:rsidRDefault="006834F8" w:rsidP="006834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834F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6834F8">
              <w:rPr>
                <w:rFonts w:ascii="Consolas" w:hAnsi="Consolas" w:cs="Consolas"/>
                <w:color w:val="3F7F7F"/>
                <w:sz w:val="20"/>
                <w:szCs w:val="20"/>
              </w:rPr>
              <w:t>bean</w:t>
            </w:r>
            <w:r w:rsidRPr="006834F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834F8" w:rsidRDefault="006834F8" w:rsidP="006834F8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55ABB">
              <w:rPr>
                <w:rFonts w:ascii="Arial" w:hAnsi="Arial" w:cs="Arial"/>
                <w:color w:val="000000"/>
                <w:sz w:val="21"/>
                <w:szCs w:val="21"/>
              </w:rPr>
              <w:t>A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r w:rsidR="0039142A">
              <w:rPr>
                <w:rFonts w:ascii="Arial" w:hAnsi="Arial" w:cs="Arial"/>
                <w:color w:val="000000"/>
                <w:sz w:val="21"/>
                <w:szCs w:val="21"/>
              </w:rPr>
              <w:t>The web.xml</w:t>
            </w:r>
          </w:p>
          <w:p w:rsidR="006834F8" w:rsidRDefault="00690125" w:rsidP="006834F8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57" w:history="1">
              <w:r w:rsidR="006834F8" w:rsidRPr="00B55ABB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B - </w:t>
              </w:r>
            </w:hyperlink>
            <w:r w:rsidR="0039142A">
              <w:rPr>
                <w:rFonts w:ascii="Arial" w:hAnsi="Arial" w:cs="Arial"/>
                <w:color w:val="000000"/>
                <w:sz w:val="21"/>
                <w:szCs w:val="21"/>
              </w:rPr>
              <w:t>The servlet-context.xml</w:t>
            </w:r>
          </w:p>
          <w:p w:rsidR="006834F8" w:rsidRDefault="00690125" w:rsidP="006834F8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58" w:history="1">
              <w:r w:rsidR="006834F8" w:rsidRPr="00B55ABB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C - </w:t>
              </w:r>
            </w:hyperlink>
            <w:r w:rsidR="0039142A">
              <w:rPr>
                <w:rFonts w:ascii="Arial" w:hAnsi="Arial" w:cs="Arial"/>
                <w:color w:val="000000"/>
                <w:sz w:val="21"/>
                <w:szCs w:val="21"/>
              </w:rPr>
              <w:t>The hibernate.cfg.xml</w:t>
            </w:r>
          </w:p>
          <w:p w:rsidR="006834F8" w:rsidRDefault="00690125" w:rsidP="0039142A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59" w:history="1">
              <w:r w:rsidR="006834F8" w:rsidRPr="00B55ABB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D - </w:t>
              </w:r>
            </w:hyperlink>
            <w:r w:rsidR="0039142A">
              <w:rPr>
                <w:rFonts w:ascii="Arial" w:hAnsi="Arial" w:cs="Arial"/>
                <w:color w:val="000000"/>
                <w:sz w:val="21"/>
                <w:szCs w:val="21"/>
              </w:rPr>
              <w:t>The applicationContext.xml</w:t>
            </w:r>
          </w:p>
        </w:tc>
        <w:tc>
          <w:tcPr>
            <w:tcW w:w="1586" w:type="dxa"/>
          </w:tcPr>
          <w:p w:rsidR="002A0A7B" w:rsidRDefault="00B20A15">
            <w:r>
              <w:t>S</w:t>
            </w:r>
          </w:p>
        </w:tc>
      </w:tr>
      <w:tr w:rsidR="0039142A" w:rsidTr="005D7E4D">
        <w:tc>
          <w:tcPr>
            <w:tcW w:w="648" w:type="dxa"/>
          </w:tcPr>
          <w:p w:rsidR="0039142A" w:rsidRDefault="003B2569" w:rsidP="006834F8">
            <w:r>
              <w:t xml:space="preserve">Q </w:t>
            </w:r>
            <w:r w:rsidR="00571D37">
              <w:t>19</w:t>
            </w:r>
          </w:p>
        </w:tc>
        <w:tc>
          <w:tcPr>
            <w:tcW w:w="8370" w:type="dxa"/>
          </w:tcPr>
          <w:p w:rsidR="0039142A" w:rsidRDefault="004B383F" w:rsidP="006834F8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A meaning of following </w:t>
            </w:r>
            <w:r w:rsidR="00EE4B66">
              <w:rPr>
                <w:rFonts w:ascii="Arial" w:hAnsi="Arial" w:cs="Arial"/>
                <w:color w:val="000000"/>
                <w:sz w:val="21"/>
                <w:szCs w:val="21"/>
              </w:rPr>
              <w:t>transactional attribute on a method...</w:t>
            </w:r>
          </w:p>
          <w:p w:rsidR="000957D9" w:rsidRDefault="000957D9" w:rsidP="006834F8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Consolas" w:hAnsi="Consolas" w:cs="Consolas"/>
                <w:color w:val="000000"/>
              </w:rPr>
            </w:pPr>
            <w:r w:rsidRPr="000957D9">
              <w:rPr>
                <w:rFonts w:ascii="Consolas" w:hAnsi="Consolas" w:cs="Consolas"/>
                <w:color w:val="646464"/>
              </w:rPr>
              <w:t>@</w:t>
            </w:r>
            <w:proofErr w:type="gramStart"/>
            <w:r w:rsidRPr="000957D9">
              <w:rPr>
                <w:rFonts w:ascii="Consolas" w:hAnsi="Consolas" w:cs="Consolas"/>
                <w:color w:val="646464"/>
              </w:rPr>
              <w:t>Transactional</w:t>
            </w:r>
            <w:r w:rsidRPr="000957D9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0957D9">
              <w:rPr>
                <w:rFonts w:ascii="Consolas" w:hAnsi="Consolas" w:cs="Consolas"/>
                <w:color w:val="000000"/>
              </w:rPr>
              <w:t>propagation=</w:t>
            </w:r>
            <w:proofErr w:type="spellStart"/>
            <w:r w:rsidRPr="000957D9">
              <w:rPr>
                <w:rFonts w:ascii="Consolas" w:hAnsi="Consolas" w:cs="Consolas"/>
                <w:color w:val="000000"/>
              </w:rPr>
              <w:t>Propagation.</w:t>
            </w:r>
            <w:r w:rsidRPr="000957D9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MANDATORY</w:t>
            </w:r>
            <w:proofErr w:type="spellEnd"/>
            <w:r w:rsidRPr="000957D9">
              <w:rPr>
                <w:rFonts w:ascii="Consolas" w:hAnsi="Consolas" w:cs="Consolas"/>
                <w:color w:val="000000"/>
              </w:rPr>
              <w:t>)</w:t>
            </w:r>
          </w:p>
          <w:p w:rsidR="0096413A" w:rsidRDefault="0096413A" w:rsidP="0096413A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55ABB">
              <w:rPr>
                <w:rFonts w:ascii="Arial" w:hAnsi="Arial" w:cs="Arial"/>
                <w:color w:val="000000"/>
                <w:sz w:val="21"/>
                <w:szCs w:val="21"/>
              </w:rPr>
              <w:t>A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r w:rsidR="00EE4B66">
              <w:rPr>
                <w:rFonts w:ascii="Arial" w:hAnsi="Arial" w:cs="Arial"/>
                <w:color w:val="000000"/>
                <w:sz w:val="21"/>
                <w:szCs w:val="21"/>
              </w:rPr>
              <w:t>Method 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eeds a transaction but participate in propagated tr</w:t>
            </w:r>
            <w:r w:rsidR="00EE4B66">
              <w:rPr>
                <w:rFonts w:ascii="Arial" w:hAnsi="Arial" w:cs="Arial"/>
                <w:color w:val="000000"/>
                <w:sz w:val="21"/>
                <w:szCs w:val="21"/>
              </w:rPr>
              <w:t>ansaction.  Can'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t create its own.</w:t>
            </w:r>
          </w:p>
          <w:p w:rsidR="0096413A" w:rsidRDefault="00690125" w:rsidP="0096413A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60" w:history="1">
              <w:r w:rsidR="0096413A" w:rsidRPr="00B55ABB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B - </w:t>
              </w:r>
            </w:hyperlink>
            <w:r w:rsidR="00EE4B66">
              <w:rPr>
                <w:rFonts w:ascii="Arial" w:hAnsi="Arial" w:cs="Arial"/>
                <w:color w:val="000000"/>
                <w:sz w:val="21"/>
                <w:szCs w:val="21"/>
              </w:rPr>
              <w:t>Method needs a transaction. Either participate in propagated transaction otherwise creates its own.</w:t>
            </w:r>
          </w:p>
          <w:p w:rsidR="0096413A" w:rsidRDefault="00690125" w:rsidP="0096413A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61" w:history="1">
              <w:r w:rsidR="0096413A" w:rsidRPr="00B55ABB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C - </w:t>
              </w:r>
            </w:hyperlink>
            <w:r w:rsidR="00EE4B66">
              <w:rPr>
                <w:rFonts w:ascii="Arial" w:hAnsi="Arial" w:cs="Arial"/>
                <w:color w:val="000000"/>
                <w:sz w:val="21"/>
                <w:szCs w:val="21"/>
              </w:rPr>
              <w:t>Method can run without transaction if transaction is not propagated.</w:t>
            </w:r>
          </w:p>
          <w:p w:rsidR="000957D9" w:rsidRDefault="00690125" w:rsidP="00EE4B66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62" w:history="1">
              <w:r w:rsidR="0096413A" w:rsidRPr="00B55ABB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D - </w:t>
              </w:r>
            </w:hyperlink>
            <w:r w:rsidR="00EE4B66">
              <w:rPr>
                <w:rFonts w:ascii="Arial" w:hAnsi="Arial" w:cs="Arial"/>
                <w:color w:val="000000"/>
                <w:sz w:val="21"/>
                <w:szCs w:val="21"/>
              </w:rPr>
              <w:t>Always create a new transaction for a method thus method can run in new transaction.</w:t>
            </w:r>
          </w:p>
        </w:tc>
        <w:tc>
          <w:tcPr>
            <w:tcW w:w="1586" w:type="dxa"/>
          </w:tcPr>
          <w:p w:rsidR="0039142A" w:rsidRDefault="00B20A15">
            <w:r>
              <w:t>C</w:t>
            </w:r>
          </w:p>
        </w:tc>
      </w:tr>
      <w:tr w:rsidR="00A07564" w:rsidTr="005D7E4D">
        <w:tc>
          <w:tcPr>
            <w:tcW w:w="648" w:type="dxa"/>
          </w:tcPr>
          <w:p w:rsidR="00A07564" w:rsidRDefault="00A07564" w:rsidP="006834F8">
            <w:r>
              <w:t>Q 2</w:t>
            </w:r>
            <w:r w:rsidR="00571D37">
              <w:t>0</w:t>
            </w:r>
          </w:p>
        </w:tc>
        <w:tc>
          <w:tcPr>
            <w:tcW w:w="8370" w:type="dxa"/>
          </w:tcPr>
          <w:p w:rsidR="00A07564" w:rsidRDefault="009E0F3D" w:rsidP="009246FC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The </w:t>
            </w:r>
            <w:r w:rsidR="009246FC">
              <w:rPr>
                <w:rFonts w:ascii="Arial" w:hAnsi="Arial" w:cs="Arial"/>
                <w:color w:val="000000"/>
                <w:sz w:val="21"/>
                <w:szCs w:val="21"/>
              </w:rPr>
              <w:t xml:space="preserve">method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>transferAmount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Account from, Account to, float amount) withdraws an </w:t>
            </w:r>
            <w:r w:rsidR="009246FC">
              <w:rPr>
                <w:rFonts w:ascii="Arial" w:hAnsi="Arial" w:cs="Arial"/>
                <w:color w:val="000000"/>
                <w:sz w:val="21"/>
                <w:szCs w:val="21"/>
              </w:rPr>
              <w:t>'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amount</w:t>
            </w:r>
            <w:r w:rsidR="009246FC">
              <w:rPr>
                <w:rFonts w:ascii="Arial" w:hAnsi="Arial" w:cs="Arial"/>
                <w:color w:val="000000"/>
                <w:sz w:val="21"/>
                <w:szCs w:val="21"/>
              </w:rPr>
              <w:t>'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from an Account and deposits it to another Account. For withdrawal and for deposit, methods like 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>withdraw(</w:t>
            </w:r>
            <w:proofErr w:type="gramEnd"/>
            <w:r w:rsidR="009246FC">
              <w:rPr>
                <w:rFonts w:ascii="Arial" w:hAnsi="Arial" w:cs="Arial"/>
                <w:color w:val="000000"/>
                <w:sz w:val="21"/>
                <w:szCs w:val="21"/>
              </w:rPr>
              <w:t xml:space="preserve">Account from,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Amount) and deposit(A</w:t>
            </w:r>
            <w:r w:rsidR="009246FC">
              <w:rPr>
                <w:rFonts w:ascii="Arial" w:hAnsi="Arial" w:cs="Arial"/>
                <w:color w:val="000000"/>
                <w:sz w:val="21"/>
                <w:szCs w:val="21"/>
              </w:rPr>
              <w:t xml:space="preserve">ccount to, Amount) have been defined with @Required transactional attribute.  Expecting method </w:t>
            </w:r>
            <w:proofErr w:type="spellStart"/>
            <w:proofErr w:type="gramStart"/>
            <w:r w:rsidR="009246FC">
              <w:rPr>
                <w:rFonts w:ascii="Arial" w:hAnsi="Arial" w:cs="Arial"/>
                <w:color w:val="000000"/>
                <w:sz w:val="21"/>
                <w:szCs w:val="21"/>
              </w:rPr>
              <w:t>transferAmount</w:t>
            </w:r>
            <w:proofErr w:type="spellEnd"/>
            <w:r w:rsidR="009246FC">
              <w:rPr>
                <w:rFonts w:ascii="Arial" w:hAnsi="Arial" w:cs="Arial"/>
                <w:color w:val="000000"/>
                <w:sz w:val="21"/>
                <w:szCs w:val="21"/>
              </w:rPr>
              <w:t>(</w:t>
            </w:r>
            <w:proofErr w:type="gramEnd"/>
            <w:r w:rsidR="009246FC">
              <w:rPr>
                <w:rFonts w:ascii="Arial" w:hAnsi="Arial" w:cs="Arial"/>
                <w:color w:val="000000"/>
                <w:sz w:val="21"/>
                <w:szCs w:val="21"/>
              </w:rPr>
              <w:t>) to start its own transaction, w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hich of the following transactional attribute </w:t>
            </w:r>
            <w:r w:rsidR="009246FC">
              <w:rPr>
                <w:rFonts w:ascii="Arial" w:hAnsi="Arial" w:cs="Arial"/>
                <w:color w:val="000000"/>
                <w:sz w:val="21"/>
                <w:szCs w:val="21"/>
              </w:rPr>
              <w:t>should be used?</w:t>
            </w:r>
          </w:p>
          <w:p w:rsidR="009246FC" w:rsidRDefault="009246FC" w:rsidP="009246FC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55ABB">
              <w:rPr>
                <w:rFonts w:ascii="Arial" w:hAnsi="Arial" w:cs="Arial"/>
                <w:color w:val="000000"/>
                <w:sz w:val="21"/>
                <w:szCs w:val="21"/>
              </w:rPr>
              <w:t>A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proofErr w:type="spellStart"/>
            <w:r w:rsidR="007B24E7" w:rsidRPr="00C55C29">
              <w:rPr>
                <w:rFonts w:ascii="Arial" w:hAnsi="Arial" w:cs="Arial"/>
                <w:color w:val="000000"/>
                <w:sz w:val="21"/>
                <w:szCs w:val="21"/>
              </w:rPr>
              <w:t>Propagation.MANDATORY</w:t>
            </w:r>
            <w:proofErr w:type="spellEnd"/>
          </w:p>
          <w:p w:rsidR="009246FC" w:rsidRDefault="00690125" w:rsidP="009246FC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63" w:history="1">
              <w:r w:rsidR="009246FC" w:rsidRPr="00B55ABB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B - </w:t>
              </w:r>
            </w:hyperlink>
            <w:proofErr w:type="spellStart"/>
            <w:r w:rsidR="007B24E7" w:rsidRPr="00C55C29">
              <w:rPr>
                <w:rFonts w:ascii="Arial" w:hAnsi="Arial" w:cs="Arial"/>
                <w:color w:val="000000"/>
                <w:sz w:val="21"/>
                <w:szCs w:val="21"/>
              </w:rPr>
              <w:t>Propagation.REQUIRES_NEW</w:t>
            </w:r>
            <w:proofErr w:type="spellEnd"/>
          </w:p>
          <w:p w:rsidR="009246FC" w:rsidRDefault="00690125" w:rsidP="009246FC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64" w:history="1">
              <w:r w:rsidR="009246FC" w:rsidRPr="00B55ABB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C - </w:t>
              </w:r>
            </w:hyperlink>
            <w:proofErr w:type="spellStart"/>
            <w:r w:rsidR="007B24E7" w:rsidRPr="00C55C29">
              <w:rPr>
                <w:rFonts w:ascii="Arial" w:hAnsi="Arial" w:cs="Arial"/>
                <w:color w:val="000000"/>
                <w:sz w:val="21"/>
                <w:szCs w:val="21"/>
              </w:rPr>
              <w:t>Propagation.</w:t>
            </w:r>
            <w:r w:rsidR="00A9544F" w:rsidRPr="00C55C29">
              <w:rPr>
                <w:rFonts w:ascii="Arial" w:hAnsi="Arial" w:cs="Arial"/>
                <w:color w:val="000000"/>
                <w:sz w:val="21"/>
                <w:szCs w:val="21"/>
              </w:rPr>
              <w:t>NEVER</w:t>
            </w:r>
            <w:proofErr w:type="spellEnd"/>
          </w:p>
          <w:p w:rsidR="009246FC" w:rsidRDefault="00690125" w:rsidP="00A9544F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65" w:history="1">
              <w:r w:rsidR="009246FC" w:rsidRPr="00B55ABB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D - </w:t>
              </w:r>
            </w:hyperlink>
            <w:proofErr w:type="spellStart"/>
            <w:r w:rsidR="007B24E7" w:rsidRPr="00C55C29">
              <w:rPr>
                <w:rFonts w:ascii="Arial" w:hAnsi="Arial" w:cs="Arial"/>
                <w:color w:val="000000"/>
                <w:sz w:val="21"/>
                <w:szCs w:val="21"/>
              </w:rPr>
              <w:t>Propagation.</w:t>
            </w:r>
            <w:r w:rsidR="00A9544F" w:rsidRPr="00C55C29">
              <w:rPr>
                <w:rFonts w:ascii="Arial" w:hAnsi="Arial" w:cs="Arial"/>
                <w:color w:val="000000"/>
                <w:sz w:val="21"/>
                <w:szCs w:val="21"/>
              </w:rPr>
              <w:t>SUPPORTS</w:t>
            </w:r>
            <w:proofErr w:type="spellEnd"/>
          </w:p>
        </w:tc>
        <w:tc>
          <w:tcPr>
            <w:tcW w:w="1586" w:type="dxa"/>
          </w:tcPr>
          <w:p w:rsidR="00A07564" w:rsidRDefault="00B20A15">
            <w:r>
              <w:lastRenderedPageBreak/>
              <w:t>C</w:t>
            </w:r>
          </w:p>
        </w:tc>
      </w:tr>
      <w:tr w:rsidR="00A9544F" w:rsidTr="005D7E4D">
        <w:tc>
          <w:tcPr>
            <w:tcW w:w="648" w:type="dxa"/>
          </w:tcPr>
          <w:p w:rsidR="00A9544F" w:rsidRDefault="00A9544F" w:rsidP="006834F8">
            <w:r>
              <w:t>Q 2</w:t>
            </w:r>
            <w:r w:rsidR="00571D37">
              <w:t>1</w:t>
            </w:r>
          </w:p>
        </w:tc>
        <w:tc>
          <w:tcPr>
            <w:tcW w:w="8370" w:type="dxa"/>
          </w:tcPr>
          <w:p w:rsidR="009847EC" w:rsidRPr="00ED587C" w:rsidRDefault="009847EC" w:rsidP="009847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D587C">
              <w:rPr>
                <w:rFonts w:ascii="Consolas" w:hAnsi="Consolas" w:cs="Consolas"/>
                <w:color w:val="646464"/>
                <w:sz w:val="20"/>
                <w:szCs w:val="20"/>
              </w:rPr>
              <w:t>@Component</w:t>
            </w:r>
            <w:r w:rsidRPr="00ED587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ED587C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ED587C">
              <w:rPr>
                <w:rFonts w:ascii="Consolas" w:hAnsi="Consolas" w:cs="Consolas"/>
                <w:color w:val="2A00FF"/>
                <w:sz w:val="20"/>
                <w:szCs w:val="20"/>
              </w:rPr>
              <w:t>resourceBean</w:t>
            </w:r>
            <w:proofErr w:type="spellEnd"/>
            <w:r w:rsidRPr="00ED587C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ED587C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9847EC" w:rsidRPr="00ED587C" w:rsidRDefault="009847EC" w:rsidP="009847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D587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D587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D587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ED587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D587C">
              <w:rPr>
                <w:rFonts w:ascii="Consolas" w:hAnsi="Consolas" w:cs="Consolas"/>
                <w:color w:val="000000"/>
                <w:sz w:val="20"/>
                <w:szCs w:val="20"/>
              </w:rPr>
              <w:t>GlobalInvestment</w:t>
            </w:r>
            <w:proofErr w:type="spellEnd"/>
            <w:r w:rsidRPr="00ED587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9847EC" w:rsidRPr="00ED587C" w:rsidRDefault="009847EC" w:rsidP="009847EC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D587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D587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ED587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D587C">
              <w:rPr>
                <w:rFonts w:ascii="Consolas" w:hAnsi="Consolas" w:cs="Consolas"/>
                <w:color w:val="646464"/>
                <w:sz w:val="20"/>
                <w:szCs w:val="20"/>
              </w:rPr>
              <w:t>@Value</w:t>
            </w:r>
            <w:r w:rsidRPr="00ED587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ED587C">
              <w:rPr>
                <w:rFonts w:ascii="Consolas" w:hAnsi="Consolas" w:cs="Consolas"/>
                <w:color w:val="2A00FF"/>
                <w:sz w:val="20"/>
                <w:szCs w:val="20"/>
              </w:rPr>
              <w:t>"GI Pvt. Ltd.</w:t>
            </w:r>
            <w:proofErr w:type="gramStart"/>
            <w:r w:rsidRPr="00ED587C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ED587C">
              <w:rPr>
                <w:rFonts w:ascii="Consolas" w:hAnsi="Consolas" w:cs="Consolas"/>
                <w:color w:val="000000"/>
                <w:sz w:val="20"/>
                <w:szCs w:val="20"/>
              </w:rPr>
              <w:t>)String</w:t>
            </w:r>
            <w:proofErr w:type="gramEnd"/>
            <w:r w:rsidRPr="00ED587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D587C">
              <w:rPr>
                <w:rFonts w:ascii="Consolas" w:hAnsi="Consolas" w:cs="Consolas"/>
                <w:color w:val="0000C0"/>
                <w:sz w:val="20"/>
                <w:szCs w:val="20"/>
              </w:rPr>
              <w:t>firmName</w:t>
            </w:r>
            <w:proofErr w:type="spellEnd"/>
            <w:r w:rsidRPr="00ED587C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847EC" w:rsidRPr="00ED587C" w:rsidRDefault="009847EC" w:rsidP="009847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</w:t>
            </w:r>
            <w:r w:rsidRPr="00ED587C"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gramStart"/>
            <w:r w:rsidRPr="00ED587C">
              <w:rPr>
                <w:rFonts w:ascii="Consolas" w:hAnsi="Consolas" w:cs="Consolas"/>
                <w:color w:val="646464"/>
                <w:sz w:val="20"/>
                <w:szCs w:val="20"/>
              </w:rPr>
              <w:t>Value</w:t>
            </w:r>
            <w:r w:rsidRPr="00ED587C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 and T</w:t>
            </w:r>
            <w:r w:rsidRPr="00ED587C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Infotech</w:t>
            </w:r>
            <w:r w:rsidRPr="00ED587C">
              <w:rPr>
                <w:rFonts w:ascii="Consolas" w:hAnsi="Consolas" w:cs="Consolas"/>
                <w:color w:val="2A00FF"/>
                <w:sz w:val="20"/>
                <w:szCs w:val="20"/>
              </w:rPr>
              <w:t>."</w:t>
            </w:r>
            <w:r w:rsidRPr="00ED587C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9847EC" w:rsidRPr="00ED587C" w:rsidRDefault="009847EC" w:rsidP="009847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D587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D587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D587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D587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ED587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D587C">
              <w:rPr>
                <w:rFonts w:ascii="Consolas" w:hAnsi="Consolas" w:cs="Consolas"/>
                <w:color w:val="000000"/>
                <w:sz w:val="20"/>
                <w:szCs w:val="20"/>
              </w:rPr>
              <w:t>setFirmName</w:t>
            </w:r>
            <w:proofErr w:type="spellEnd"/>
            <w:r w:rsidRPr="00ED587C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ED587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ED587C">
              <w:rPr>
                <w:rFonts w:ascii="Consolas" w:hAnsi="Consolas" w:cs="Consolas"/>
                <w:color w:val="6A3E3E"/>
                <w:sz w:val="20"/>
                <w:szCs w:val="20"/>
              </w:rPr>
              <w:t>firmName</w:t>
            </w:r>
            <w:proofErr w:type="spellEnd"/>
            <w:r w:rsidRPr="00ED587C"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:rsidR="009847EC" w:rsidRPr="00ED587C" w:rsidRDefault="009847EC" w:rsidP="009847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D587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D587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ED587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ED587C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D587C">
              <w:rPr>
                <w:rFonts w:ascii="Consolas" w:hAnsi="Consolas" w:cs="Consolas"/>
                <w:color w:val="0000C0"/>
                <w:sz w:val="20"/>
                <w:szCs w:val="20"/>
              </w:rPr>
              <w:t>firmName</w:t>
            </w:r>
            <w:proofErr w:type="spellEnd"/>
            <w:proofErr w:type="gramEnd"/>
            <w:r w:rsidRPr="00ED587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ED587C">
              <w:rPr>
                <w:rFonts w:ascii="Consolas" w:hAnsi="Consolas" w:cs="Consolas"/>
                <w:color w:val="6A3E3E"/>
                <w:sz w:val="20"/>
                <w:szCs w:val="20"/>
              </w:rPr>
              <w:t>firmName</w:t>
            </w:r>
            <w:proofErr w:type="spellEnd"/>
            <w:r w:rsidRPr="00ED587C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847EC" w:rsidRPr="00ED587C" w:rsidRDefault="009847EC" w:rsidP="009847EC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D587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847EC" w:rsidRPr="00FB7002" w:rsidRDefault="009847EC" w:rsidP="009847EC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</w:pPr>
            <w:r w:rsidRPr="00FB7002">
              <w:t>Observing above code, what will be the final initialized value of '</w:t>
            </w:r>
            <w:proofErr w:type="spellStart"/>
            <w:r w:rsidRPr="00FB7002">
              <w:t>firmName</w:t>
            </w:r>
            <w:proofErr w:type="spellEnd"/>
            <w:r w:rsidRPr="00FB7002">
              <w:t>'?</w:t>
            </w:r>
          </w:p>
          <w:p w:rsidR="009847EC" w:rsidRDefault="009847EC" w:rsidP="009847EC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66" w:history="1">
              <w:r w:rsidRPr="003851F4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A - </w:t>
              </w:r>
            </w:hyperlink>
            <w:r>
              <w:t>Its Null</w:t>
            </w:r>
          </w:p>
          <w:p w:rsidR="009847EC" w:rsidRDefault="009847EC" w:rsidP="009847EC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</w:pPr>
            <w:hyperlink r:id="rId67" w:history="1">
              <w:r w:rsidRPr="003851F4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B - </w:t>
              </w:r>
            </w:hyperlink>
            <w:r w:rsidR="001F73F8">
              <w:t>Its ‘L and T Infotech</w:t>
            </w:r>
            <w:r>
              <w:t>.'</w:t>
            </w:r>
          </w:p>
          <w:p w:rsidR="009847EC" w:rsidRDefault="009847EC" w:rsidP="009847EC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68" w:history="1">
              <w:r w:rsidRPr="003851F4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C - </w:t>
              </w:r>
            </w:hyperlink>
            <w:r>
              <w:t>Its 'GI Pvt. Ltd.'</w:t>
            </w:r>
          </w:p>
          <w:p w:rsidR="00A7467F" w:rsidRPr="00B20A15" w:rsidRDefault="009847EC" w:rsidP="009847EC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  <w:highlight w:val="yellow"/>
              </w:rPr>
            </w:pPr>
            <w:hyperlink r:id="rId69" w:history="1">
              <w:r w:rsidRPr="003851F4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D - </w:t>
              </w:r>
            </w:hyperlink>
            <w:r>
              <w:t>Its '</w:t>
            </w:r>
            <w:proofErr w:type="spellStart"/>
            <w:r>
              <w:t>resourceBean</w:t>
            </w:r>
            <w:proofErr w:type="spellEnd"/>
            <w:r>
              <w:t>'.</w:t>
            </w:r>
          </w:p>
        </w:tc>
        <w:tc>
          <w:tcPr>
            <w:tcW w:w="1586" w:type="dxa"/>
          </w:tcPr>
          <w:p w:rsidR="00A9544F" w:rsidRDefault="001F73F8">
            <w:r>
              <w:t>C</w:t>
            </w:r>
          </w:p>
        </w:tc>
      </w:tr>
      <w:tr w:rsidR="00D52525" w:rsidTr="005D7E4D">
        <w:tc>
          <w:tcPr>
            <w:tcW w:w="648" w:type="dxa"/>
          </w:tcPr>
          <w:p w:rsidR="00D52525" w:rsidRDefault="00D52525" w:rsidP="006834F8">
            <w:r>
              <w:t>Q 2</w:t>
            </w:r>
            <w:r w:rsidR="00571D37">
              <w:t>2</w:t>
            </w:r>
          </w:p>
        </w:tc>
        <w:tc>
          <w:tcPr>
            <w:tcW w:w="8370" w:type="dxa"/>
          </w:tcPr>
          <w:p w:rsidR="000C5270" w:rsidRPr="00B52CA6" w:rsidRDefault="000C5270" w:rsidP="000C5270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rPr>
                <w:rFonts w:ascii="Consolas" w:hAnsi="Consolas" w:cs="Consolas"/>
                <w:color w:val="3F7F5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What may be the purpose 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>of  method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 w:rsidRPr="00B24EBC">
              <w:rPr>
                <w:rFonts w:ascii="Arial" w:hAnsi="Arial" w:cs="Arial"/>
                <w:color w:val="000000"/>
                <w:sz w:val="21"/>
                <w:szCs w:val="21"/>
              </w:rPr>
              <w:t>annotated with @</w:t>
            </w:r>
            <w:proofErr w:type="spellStart"/>
            <w:r w:rsidRPr="00B24EBC">
              <w:rPr>
                <w:rFonts w:ascii="Arial" w:hAnsi="Arial" w:cs="Arial"/>
                <w:color w:val="000000"/>
                <w:sz w:val="21"/>
                <w:szCs w:val="21"/>
              </w:rPr>
              <w:t>PostConstruct</w:t>
            </w:r>
            <w:proofErr w:type="spellEnd"/>
            <w:r w:rsidRPr="00B24EBC">
              <w:rPr>
                <w:rFonts w:ascii="Arial" w:hAnsi="Arial" w:cs="Arial"/>
                <w:color w:val="000000"/>
                <w:sz w:val="21"/>
                <w:szCs w:val="21"/>
              </w:rPr>
              <w:t>?</w:t>
            </w:r>
          </w:p>
          <w:p w:rsidR="000C5270" w:rsidRDefault="000C5270" w:rsidP="000C5270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70" w:history="1">
              <w:r w:rsidRPr="003851F4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A - </w:t>
              </w:r>
            </w:hyperlink>
            <w:r>
              <w:t>To apply common logic of initialization for all beans.</w:t>
            </w:r>
          </w:p>
          <w:p w:rsidR="000C5270" w:rsidRDefault="000C5270" w:rsidP="000C5270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71" w:history="1">
              <w:r w:rsidRPr="003851F4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B - </w:t>
              </w:r>
            </w:hyperlink>
            <w:r>
              <w:t>To apply common logic of instantiation for all beans.</w:t>
            </w:r>
          </w:p>
          <w:p w:rsidR="000C5270" w:rsidRDefault="000C5270" w:rsidP="000C5270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72" w:history="1">
              <w:r w:rsidRPr="003851F4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C - </w:t>
              </w:r>
              <w:r>
                <w:rPr>
                  <w:rFonts w:ascii="Arial" w:hAnsi="Arial" w:cs="Arial"/>
                  <w:color w:val="000000"/>
                  <w:sz w:val="21"/>
                  <w:szCs w:val="21"/>
                </w:rPr>
                <w:t>To</w:t>
              </w:r>
            </w:hyperlink>
            <w:r>
              <w:t xml:space="preserve"> execute cleaning code while shutting down of container</w:t>
            </w:r>
          </w:p>
          <w:p w:rsidR="000C5270" w:rsidRPr="00B20A15" w:rsidRDefault="000C5270" w:rsidP="000C5270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851F4">
              <w:rPr>
                <w:rFonts w:ascii="Arial" w:hAnsi="Arial" w:cs="Arial"/>
                <w:color w:val="000000"/>
                <w:sz w:val="21"/>
                <w:szCs w:val="21"/>
              </w:rPr>
              <w:t>D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- None of these</w:t>
            </w:r>
            <w:r w:rsidR="00625E8C" w:rsidRPr="00B20A15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 xml:space="preserve">           </w:t>
            </w:r>
          </w:p>
          <w:p w:rsidR="00D52525" w:rsidRPr="00B20A15" w:rsidRDefault="00D52525" w:rsidP="00625E8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sz w:val="21"/>
                <w:szCs w:val="21"/>
                <w:highlight w:val="yellow"/>
              </w:rPr>
            </w:pPr>
          </w:p>
        </w:tc>
        <w:tc>
          <w:tcPr>
            <w:tcW w:w="1586" w:type="dxa"/>
          </w:tcPr>
          <w:p w:rsidR="00D52525" w:rsidRDefault="000C5270">
            <w:r>
              <w:t>S</w:t>
            </w:r>
          </w:p>
        </w:tc>
      </w:tr>
      <w:tr w:rsidR="00ED6E67" w:rsidTr="005D7E4D">
        <w:tc>
          <w:tcPr>
            <w:tcW w:w="648" w:type="dxa"/>
          </w:tcPr>
          <w:p w:rsidR="00ED6E67" w:rsidRDefault="00ED6E67" w:rsidP="006834F8">
            <w:r>
              <w:t>Q 2</w:t>
            </w:r>
            <w:r w:rsidR="00571D37">
              <w:t>3</w:t>
            </w:r>
          </w:p>
        </w:tc>
        <w:tc>
          <w:tcPr>
            <w:tcW w:w="8370" w:type="dxa"/>
          </w:tcPr>
          <w:p w:rsidR="003E6507" w:rsidRPr="001A4875" w:rsidRDefault="003E6507" w:rsidP="003E6507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</w:pPr>
            <w:r w:rsidRPr="001A4875">
              <w:t>Which out of following is a valid reason for the '</w:t>
            </w:r>
            <w:proofErr w:type="spellStart"/>
            <w:r w:rsidRPr="001A4875">
              <w:t>byType</w:t>
            </w:r>
            <w:proofErr w:type="spellEnd"/>
            <w:r w:rsidRPr="001A4875">
              <w:t xml:space="preserve">' </w:t>
            </w:r>
            <w:proofErr w:type="spellStart"/>
            <w:r w:rsidRPr="001A4875">
              <w:t>autowiring</w:t>
            </w:r>
            <w:proofErr w:type="spellEnd"/>
            <w:r w:rsidRPr="001A4875">
              <w:t xml:space="preserve"> may fail but '</w:t>
            </w:r>
            <w:proofErr w:type="spellStart"/>
            <w:r w:rsidRPr="001A4875">
              <w:t>byName</w:t>
            </w:r>
            <w:proofErr w:type="spellEnd"/>
            <w:r w:rsidRPr="001A4875">
              <w:t>' will be successful?</w:t>
            </w:r>
          </w:p>
          <w:p w:rsidR="003E6507" w:rsidRPr="001A4875" w:rsidRDefault="003E6507" w:rsidP="003E6507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</w:pPr>
            <w:r w:rsidRPr="001A4875">
              <w:t>A - If there are more than one beans of same id.</w:t>
            </w:r>
          </w:p>
          <w:p w:rsidR="003E6507" w:rsidRPr="00C75C94" w:rsidRDefault="003E6507" w:rsidP="003E6507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73" w:history="1">
              <w:r w:rsidRPr="00C75C94">
                <w:rPr>
                  <w:rFonts w:ascii="Arial" w:hAnsi="Arial" w:cs="Arial"/>
                  <w:color w:val="000000"/>
                  <w:sz w:val="21"/>
                  <w:szCs w:val="21"/>
                </w:rPr>
                <w:t>B</w:t>
              </w:r>
              <w:r w:rsidRPr="003851F4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 - </w:t>
              </w:r>
            </w:hyperlink>
            <w:r>
              <w:t>If there is no bean defined in context of given type.</w:t>
            </w:r>
          </w:p>
          <w:p w:rsidR="003E6507" w:rsidRPr="00C75C94" w:rsidRDefault="003E6507" w:rsidP="003E6507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74" w:history="1">
              <w:r w:rsidRPr="00C75C94">
                <w:rPr>
                  <w:rFonts w:ascii="Arial" w:hAnsi="Arial" w:cs="Arial"/>
                  <w:color w:val="000000"/>
                  <w:sz w:val="21"/>
                  <w:szCs w:val="21"/>
                </w:rPr>
                <w:t>C</w:t>
              </w:r>
              <w:r w:rsidRPr="003851F4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 - </w:t>
              </w:r>
            </w:hyperlink>
            <w:r>
              <w:t>If there are two beans of same type but different ids</w:t>
            </w:r>
          </w:p>
          <w:p w:rsidR="00ED6E67" w:rsidRPr="00B20A15" w:rsidRDefault="003E6507" w:rsidP="003E65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</w:pPr>
            <w:hyperlink r:id="rId75" w:history="1">
              <w:r w:rsidRPr="00C75C94">
                <w:rPr>
                  <w:rFonts w:ascii="Arial" w:hAnsi="Arial" w:cs="Arial"/>
                  <w:color w:val="000000"/>
                  <w:sz w:val="21"/>
                  <w:szCs w:val="21"/>
                </w:rPr>
                <w:t>D</w:t>
              </w:r>
              <w:r w:rsidRPr="003851F4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 - </w:t>
              </w:r>
            </w:hyperlink>
            <w:r>
              <w:t>If there are two beans of different type as well as different ids.</w:t>
            </w:r>
          </w:p>
          <w:p w:rsidR="00ED6E67" w:rsidRPr="00B20A15" w:rsidRDefault="00ED6E67" w:rsidP="00ED6E6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  <w:highlight w:val="yellow"/>
              </w:rPr>
            </w:pPr>
          </w:p>
        </w:tc>
        <w:tc>
          <w:tcPr>
            <w:tcW w:w="1586" w:type="dxa"/>
          </w:tcPr>
          <w:p w:rsidR="00ED6E67" w:rsidRDefault="00BF68DF">
            <w:r>
              <w:t>C</w:t>
            </w:r>
          </w:p>
        </w:tc>
      </w:tr>
      <w:tr w:rsidR="00ED6E67" w:rsidTr="005D7E4D">
        <w:tc>
          <w:tcPr>
            <w:tcW w:w="648" w:type="dxa"/>
          </w:tcPr>
          <w:p w:rsidR="00ED6E67" w:rsidRDefault="00ED6E67" w:rsidP="006834F8">
            <w:r>
              <w:lastRenderedPageBreak/>
              <w:t>Q 2</w:t>
            </w:r>
            <w:r w:rsidR="00571D37">
              <w:t>4</w:t>
            </w:r>
          </w:p>
        </w:tc>
        <w:tc>
          <w:tcPr>
            <w:tcW w:w="8370" w:type="dxa"/>
          </w:tcPr>
          <w:p w:rsidR="008E3CE5" w:rsidRPr="003851F4" w:rsidRDefault="008E3CE5" w:rsidP="008E3CE5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What is the valid difference between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BeanFactory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ApplicationContext</w:t>
            </w:r>
            <w:proofErr w:type="spellEnd"/>
            <w:r w:rsidRPr="003851F4">
              <w:rPr>
                <w:rFonts w:ascii="Arial" w:hAnsi="Arial" w:cs="Arial"/>
                <w:color w:val="000000"/>
                <w:sz w:val="21"/>
                <w:szCs w:val="21"/>
              </w:rPr>
              <w:t>?</w:t>
            </w:r>
          </w:p>
          <w:p w:rsidR="008E3CE5" w:rsidRPr="003851F4" w:rsidRDefault="008E3CE5" w:rsidP="008E3CE5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76" w:history="1">
              <w:r w:rsidRPr="003851F4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A - </w:t>
              </w:r>
            </w:hyperlink>
            <w:proofErr w:type="spellStart"/>
            <w:r>
              <w:t>BeanFactory</w:t>
            </w:r>
            <w:proofErr w:type="spellEnd"/>
            <w:r>
              <w:t xml:space="preserve"> does not allow Dependency Injection while </w:t>
            </w:r>
            <w:proofErr w:type="spellStart"/>
            <w:r>
              <w:t>ApplicationContext</w:t>
            </w:r>
            <w:proofErr w:type="spellEnd"/>
            <w:r>
              <w:t xml:space="preserve"> allows.</w:t>
            </w:r>
          </w:p>
          <w:p w:rsidR="008E3CE5" w:rsidRPr="003851F4" w:rsidRDefault="008E3CE5" w:rsidP="008E3CE5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77" w:history="1">
              <w:r w:rsidRPr="003851F4">
                <w:rPr>
                  <w:rFonts w:ascii="Arial" w:hAnsi="Arial" w:cs="Arial"/>
                  <w:color w:val="000000"/>
                  <w:sz w:val="21"/>
                  <w:szCs w:val="21"/>
                </w:rPr>
                <w:t>B -</w:t>
              </w:r>
            </w:hyperlink>
            <w:r>
              <w:t xml:space="preserve"> </w:t>
            </w:r>
            <w:proofErr w:type="spellStart"/>
            <w:r>
              <w:t>BeanFactory</w:t>
            </w:r>
            <w:proofErr w:type="spellEnd"/>
            <w:r>
              <w:t xml:space="preserve"> does not allow Multiple context while </w:t>
            </w:r>
            <w:proofErr w:type="spellStart"/>
            <w:r>
              <w:t>ApplicationContext</w:t>
            </w:r>
            <w:proofErr w:type="spellEnd"/>
            <w:r>
              <w:t xml:space="preserve"> allows.</w:t>
            </w:r>
          </w:p>
          <w:p w:rsidR="008E3CE5" w:rsidRPr="003851F4" w:rsidRDefault="008E3CE5" w:rsidP="008E3CE5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78" w:history="1">
              <w:r w:rsidRPr="003851F4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C - </w:t>
              </w:r>
              <w:proofErr w:type="spellStart"/>
              <w:r>
                <w:rPr>
                  <w:rFonts w:ascii="Arial" w:hAnsi="Arial" w:cs="Arial"/>
                  <w:color w:val="000000"/>
                  <w:sz w:val="21"/>
                  <w:szCs w:val="21"/>
                </w:rPr>
                <w:t>Bean</w:t>
              </w:r>
            </w:hyperlink>
            <w:r>
              <w:t>Factory</w:t>
            </w:r>
            <w:proofErr w:type="spellEnd"/>
            <w:r>
              <w:t xml:space="preserve"> does not allow declarative bean approach while </w:t>
            </w:r>
            <w:proofErr w:type="spellStart"/>
            <w:r>
              <w:t>ApplicationContext</w:t>
            </w:r>
            <w:proofErr w:type="spellEnd"/>
            <w:r>
              <w:t xml:space="preserve"> allows.</w:t>
            </w:r>
          </w:p>
          <w:p w:rsidR="00746BAC" w:rsidRDefault="008E3CE5" w:rsidP="008E3CE5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79" w:history="1">
              <w:r w:rsidRPr="003851F4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D - </w:t>
              </w:r>
            </w:hyperlink>
            <w:proofErr w:type="spellStart"/>
            <w:r>
              <w:t>BeanFactory</w:t>
            </w:r>
            <w:proofErr w:type="spellEnd"/>
            <w:r>
              <w:t xml:space="preserve"> does not allow 'Parent-Child' bean relationship while </w:t>
            </w:r>
            <w:proofErr w:type="spellStart"/>
            <w:r>
              <w:t>ApplicationContext</w:t>
            </w:r>
            <w:proofErr w:type="spellEnd"/>
            <w:r>
              <w:t xml:space="preserve"> allows.</w:t>
            </w:r>
          </w:p>
        </w:tc>
        <w:tc>
          <w:tcPr>
            <w:tcW w:w="1586" w:type="dxa"/>
          </w:tcPr>
          <w:p w:rsidR="00ED6E67" w:rsidRDefault="008E3CE5">
            <w:r>
              <w:t>S</w:t>
            </w:r>
          </w:p>
        </w:tc>
      </w:tr>
      <w:tr w:rsidR="005671D2" w:rsidTr="005D7E4D">
        <w:tc>
          <w:tcPr>
            <w:tcW w:w="648" w:type="dxa"/>
          </w:tcPr>
          <w:p w:rsidR="005671D2" w:rsidRDefault="005671D2" w:rsidP="006834F8">
            <w:r>
              <w:t xml:space="preserve">Q </w:t>
            </w:r>
            <w:r w:rsidR="00571D37">
              <w:t>25</w:t>
            </w:r>
          </w:p>
        </w:tc>
        <w:tc>
          <w:tcPr>
            <w:tcW w:w="8370" w:type="dxa"/>
          </w:tcPr>
          <w:p w:rsidR="00671A71" w:rsidRDefault="00671A71" w:rsidP="00671A71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Let a '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resBean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' has been declared as...</w:t>
            </w:r>
          </w:p>
          <w:p w:rsidR="00671A71" w:rsidRPr="003372E2" w:rsidRDefault="00671A71" w:rsidP="00671A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372E2">
              <w:rPr>
                <w:rFonts w:ascii="Consolas" w:hAnsi="Consolas" w:cs="Consolas"/>
                <w:color w:val="646464"/>
                <w:sz w:val="24"/>
                <w:szCs w:val="24"/>
              </w:rPr>
              <w:t>@Service</w:t>
            </w:r>
          </w:p>
          <w:p w:rsidR="00671A71" w:rsidRPr="003372E2" w:rsidRDefault="00671A71" w:rsidP="00671A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372E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 w:rsidRPr="003372E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3372E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 w:rsidRPr="003372E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Operands {</w:t>
            </w:r>
          </w:p>
          <w:p w:rsidR="00671A71" w:rsidRPr="003372E2" w:rsidRDefault="00671A71" w:rsidP="00671A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372E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3372E2">
              <w:rPr>
                <w:rFonts w:ascii="Consolas" w:hAnsi="Consolas" w:cs="Consolas"/>
                <w:color w:val="646464"/>
                <w:sz w:val="24"/>
                <w:szCs w:val="24"/>
              </w:rPr>
              <w:t>@</w:t>
            </w:r>
            <w:proofErr w:type="gramStart"/>
            <w:r w:rsidRPr="003372E2">
              <w:rPr>
                <w:rFonts w:ascii="Consolas" w:hAnsi="Consolas" w:cs="Consolas"/>
                <w:color w:val="646464"/>
                <w:sz w:val="24"/>
                <w:szCs w:val="24"/>
              </w:rPr>
              <w:t>Value</w:t>
            </w:r>
            <w:r w:rsidRPr="003372E2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 w:rsidRPr="003372E2">
              <w:rPr>
                <w:rFonts w:ascii="Consolas" w:hAnsi="Consolas" w:cs="Consolas"/>
                <w:color w:val="2A00FF"/>
                <w:sz w:val="24"/>
                <w:szCs w:val="24"/>
              </w:rPr>
              <w:t>"150"</w:t>
            </w:r>
            <w:r w:rsidRPr="003372E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) </w:t>
            </w:r>
            <w:r w:rsidRPr="003372E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private</w:t>
            </w:r>
            <w:r w:rsidRPr="003372E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72E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3372E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3372E2">
              <w:rPr>
                <w:rFonts w:ascii="Consolas" w:hAnsi="Consolas" w:cs="Consolas"/>
                <w:color w:val="0000C0"/>
                <w:sz w:val="24"/>
                <w:szCs w:val="24"/>
              </w:rPr>
              <w:t>value1</w:t>
            </w:r>
            <w:r w:rsidRPr="003372E2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671A71" w:rsidRDefault="00671A71" w:rsidP="00671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3372E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3372E2">
              <w:rPr>
                <w:rFonts w:ascii="Consolas" w:hAnsi="Consolas" w:cs="Consolas"/>
                <w:color w:val="646464"/>
                <w:sz w:val="24"/>
                <w:szCs w:val="24"/>
              </w:rPr>
              <w:t>@</w:t>
            </w:r>
            <w:proofErr w:type="gramStart"/>
            <w:r w:rsidRPr="003372E2">
              <w:rPr>
                <w:rFonts w:ascii="Consolas" w:hAnsi="Consolas" w:cs="Consolas"/>
                <w:color w:val="646464"/>
                <w:sz w:val="24"/>
                <w:szCs w:val="24"/>
              </w:rPr>
              <w:t>Value</w:t>
            </w:r>
            <w:r w:rsidRPr="003372E2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 w:rsidRPr="003372E2">
              <w:rPr>
                <w:rFonts w:ascii="Consolas" w:hAnsi="Consolas" w:cs="Consolas"/>
                <w:color w:val="2A00FF"/>
                <w:sz w:val="24"/>
                <w:szCs w:val="24"/>
              </w:rPr>
              <w:t>"200"</w:t>
            </w:r>
            <w:r w:rsidRPr="003372E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) </w:t>
            </w:r>
            <w:r w:rsidRPr="003372E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private</w:t>
            </w:r>
            <w:r w:rsidRPr="003372E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72E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3372E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3372E2">
              <w:rPr>
                <w:rFonts w:ascii="Consolas" w:hAnsi="Consolas" w:cs="Consolas"/>
                <w:color w:val="0000C0"/>
                <w:sz w:val="24"/>
                <w:szCs w:val="24"/>
              </w:rPr>
              <w:t>value2</w:t>
            </w:r>
            <w:r w:rsidRPr="003372E2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671A71" w:rsidRDefault="00671A71" w:rsidP="00671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671A71" w:rsidRPr="0007422F" w:rsidRDefault="00671A71" w:rsidP="00671A7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Let the 'operator</w:t>
            </w:r>
            <w:r w:rsidRPr="0007422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' bean has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 field declaration as</w:t>
            </w:r>
            <w:r w:rsidRPr="0007422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...</w:t>
            </w:r>
          </w:p>
          <w:p w:rsidR="00671A71" w:rsidRPr="003372E2" w:rsidRDefault="00671A71" w:rsidP="00671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3372E2">
              <w:rPr>
                <w:rFonts w:ascii="Consolas" w:hAnsi="Consolas" w:cs="Consolas"/>
                <w:color w:val="646464"/>
                <w:sz w:val="24"/>
                <w:szCs w:val="24"/>
              </w:rPr>
              <w:t>@</w:t>
            </w:r>
            <w:proofErr w:type="gramStart"/>
            <w:r w:rsidRPr="003372E2">
              <w:rPr>
                <w:rFonts w:ascii="Consolas" w:hAnsi="Consolas" w:cs="Consolas"/>
                <w:color w:val="646464"/>
                <w:sz w:val="24"/>
                <w:szCs w:val="24"/>
              </w:rPr>
              <w:t>Value</w:t>
            </w:r>
            <w:r w:rsidRPr="003372E2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 w:rsidRPr="003372E2">
              <w:rPr>
                <w:rFonts w:ascii="Consolas" w:hAnsi="Consolas" w:cs="Consolas"/>
                <w:color w:val="2A00FF"/>
                <w:sz w:val="24"/>
                <w:szCs w:val="24"/>
              </w:rPr>
              <w:t>"#{operands.value1 == operands.value2}"</w:t>
            </w:r>
            <w:r w:rsidRPr="003372E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)                </w:t>
            </w:r>
            <w:r w:rsidRPr="003372E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private</w:t>
            </w:r>
            <w:r w:rsidRPr="003372E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72E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boolean</w:t>
            </w:r>
            <w:proofErr w:type="spellEnd"/>
            <w:r w:rsidRPr="003372E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72E2">
              <w:rPr>
                <w:rFonts w:ascii="Consolas" w:hAnsi="Consolas" w:cs="Consolas"/>
                <w:color w:val="0000C0"/>
                <w:sz w:val="24"/>
                <w:szCs w:val="24"/>
              </w:rPr>
              <w:t>equalTest</w:t>
            </w:r>
            <w:proofErr w:type="spellEnd"/>
            <w:r w:rsidRPr="003372E2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671A71" w:rsidRDefault="00671A71" w:rsidP="00671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671A71" w:rsidRPr="0007422F" w:rsidRDefault="00671A71" w:rsidP="00671A7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7422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Assume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other </w:t>
            </w:r>
            <w:r w:rsidRPr="0007422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necessary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syntactical things are all at their places.  What will be the resultant value for field '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equalTest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'?</w:t>
            </w:r>
          </w:p>
          <w:p w:rsidR="006A3E80" w:rsidRDefault="00671A71" w:rsidP="00671A71">
            <w:pPr>
              <w:autoSpaceDE w:val="0"/>
              <w:autoSpaceDN w:val="0"/>
              <w:adjustRightInd w:val="0"/>
            </w:pPr>
            <w:hyperlink r:id="rId80" w:history="1">
              <w:r w:rsidRPr="003851F4">
                <w:t>A</w:t>
              </w:r>
              <w:r w:rsidRPr="003851F4">
                <w:rPr>
                  <w:color w:val="000000"/>
                </w:rPr>
                <w:t xml:space="preserve"> - </w:t>
              </w:r>
            </w:hyperlink>
            <w:r>
              <w:t>The @Value annotation can't be applied to private field so will show compile time error.</w:t>
            </w:r>
          </w:p>
          <w:p w:rsidR="00671A71" w:rsidRDefault="00671A71" w:rsidP="00671A71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3851F4">
              <w:t>B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- The expression language does not allow the way of expression written while initializing field '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equalTest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'.</w:t>
            </w:r>
          </w:p>
          <w:p w:rsidR="00671A71" w:rsidRDefault="00671A71" w:rsidP="00671A71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81" w:history="1">
              <w:r w:rsidRPr="003851F4">
                <w:t>C</w:t>
              </w:r>
              <w:r w:rsidRPr="003851F4">
                <w:rPr>
                  <w:color w:val="000000"/>
                </w:rPr>
                <w:t xml:space="preserve"> - </w:t>
              </w:r>
            </w:hyperlink>
            <w:r>
              <w:t>The resultant value of a field is... FALSE</w:t>
            </w:r>
          </w:p>
          <w:p w:rsidR="00671A71" w:rsidRPr="005D7E4D" w:rsidRDefault="00671A71" w:rsidP="00671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hyperlink r:id="rId82" w:history="1">
              <w:r w:rsidRPr="003851F4">
                <w:t>D</w:t>
              </w:r>
              <w:r w:rsidRPr="003851F4">
                <w:rPr>
                  <w:color w:val="000000"/>
                </w:rPr>
                <w:t xml:space="preserve"> - </w:t>
              </w:r>
            </w:hyperlink>
            <w:r>
              <w:t>The resultant value of a field is... TRUE</w:t>
            </w:r>
          </w:p>
        </w:tc>
        <w:tc>
          <w:tcPr>
            <w:tcW w:w="1586" w:type="dxa"/>
          </w:tcPr>
          <w:p w:rsidR="005671D2" w:rsidRDefault="00671A71">
            <w:r>
              <w:t>C</w:t>
            </w:r>
          </w:p>
        </w:tc>
      </w:tr>
      <w:tr w:rsidR="00C80D0A" w:rsidTr="005D7E4D">
        <w:tc>
          <w:tcPr>
            <w:tcW w:w="648" w:type="dxa"/>
          </w:tcPr>
          <w:p w:rsidR="00C80D0A" w:rsidRDefault="006A5E4A" w:rsidP="006834F8">
            <w:r>
              <w:t>Q 26</w:t>
            </w:r>
          </w:p>
        </w:tc>
        <w:tc>
          <w:tcPr>
            <w:tcW w:w="8370" w:type="dxa"/>
          </w:tcPr>
          <w:p w:rsidR="006A5E4A" w:rsidRPr="00101F50" w:rsidRDefault="006A5E4A" w:rsidP="006A5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01F5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6A5E4A"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bean</w:t>
            </w:r>
            <w:r w:rsidRPr="00101F5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F50"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 w:rsidRPr="00101F5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F5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"bean"</w:t>
            </w:r>
            <w:r w:rsidRPr="00101F5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F5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101F5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F5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" </w:t>
            </w:r>
            <w:proofErr w:type="spellStart"/>
            <w:r w:rsidRPr="00101F5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packInnerBean.GlobalInvestment</w:t>
            </w:r>
            <w:proofErr w:type="spellEnd"/>
            <w:r w:rsidRPr="00101F5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00101F5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A5E4A" w:rsidRPr="00101F50" w:rsidRDefault="006A5E4A" w:rsidP="006A5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01F5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 w:rsidRPr="00101F5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01F50"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 w:rsidRPr="00101F5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F50"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 w:rsidRPr="00101F5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F5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"address"</w:t>
            </w:r>
            <w:r w:rsidRPr="00101F5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A5E4A" w:rsidRPr="00101F50" w:rsidRDefault="006A5E4A" w:rsidP="006A5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01F5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 w:rsidRPr="00101F5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F5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01F50">
              <w:rPr>
                <w:rFonts w:ascii="Consolas" w:hAnsi="Consolas" w:cs="Consolas"/>
                <w:color w:val="3F7F7F"/>
                <w:sz w:val="20"/>
                <w:szCs w:val="20"/>
              </w:rPr>
              <w:t>bean</w:t>
            </w:r>
            <w:r w:rsidRPr="00101F5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F50"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 w:rsidRPr="00101F5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F5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"address"</w:t>
            </w:r>
            <w:r w:rsidRPr="00101F5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F5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101F5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F5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pack</w:t>
            </w:r>
            <w:r w:rsidRPr="00101F5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InnerBean.Address</w:t>
            </w:r>
            <w:proofErr w:type="spellEnd"/>
            <w:r w:rsidRPr="00101F5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00101F5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A5E4A" w:rsidRPr="00101F50" w:rsidRDefault="006A5E4A" w:rsidP="006A5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01F5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101F5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01F50"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 w:rsidRPr="00101F5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F50"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 w:rsidRPr="00101F5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F5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"line1"</w:t>
            </w:r>
            <w:r w:rsidRPr="00101F5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A5E4A" w:rsidRPr="00101F50" w:rsidRDefault="006A5E4A" w:rsidP="006A5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01F5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F5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F5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 w:rsidRPr="00101F5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01F50">
              <w:rPr>
                <w:rFonts w:ascii="Consolas" w:hAnsi="Consolas" w:cs="Consolas"/>
                <w:color w:val="3F7F7F"/>
                <w:sz w:val="20"/>
                <w:szCs w:val="20"/>
              </w:rPr>
              <w:t>value</w:t>
            </w:r>
            <w:r w:rsidRPr="00101F5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101F5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207, </w:t>
            </w:r>
            <w:r w:rsidRPr="00101F50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Lok</w:t>
            </w:r>
            <w:r w:rsidRPr="00101F5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Center</w:t>
            </w:r>
            <w:r w:rsidRPr="00101F5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01F50">
              <w:rPr>
                <w:rFonts w:ascii="Consolas" w:hAnsi="Consolas" w:cs="Consolas"/>
                <w:color w:val="3F7F7F"/>
                <w:sz w:val="20"/>
                <w:szCs w:val="20"/>
              </w:rPr>
              <w:t>value</w:t>
            </w:r>
            <w:r w:rsidRPr="00101F5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A5E4A" w:rsidRPr="00101F50" w:rsidRDefault="006A5E4A" w:rsidP="006A5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01F5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101F5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01F50"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 w:rsidRPr="00101F5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A5E4A" w:rsidRPr="00101F50" w:rsidRDefault="006A5E4A" w:rsidP="006A5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01F5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F5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01F50">
              <w:rPr>
                <w:rFonts w:ascii="Consolas" w:hAnsi="Consolas" w:cs="Consolas"/>
                <w:color w:val="3F7F7F"/>
                <w:sz w:val="20"/>
                <w:szCs w:val="20"/>
              </w:rPr>
              <w:t>bean</w:t>
            </w:r>
            <w:r w:rsidRPr="00101F5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A5E4A" w:rsidRPr="00101F50" w:rsidRDefault="006A5E4A" w:rsidP="006A5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    </w:t>
            </w:r>
            <w:r w:rsidRPr="00101F5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01F50"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 w:rsidRPr="00101F5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A5E4A" w:rsidRPr="00101F50" w:rsidRDefault="006A5E4A" w:rsidP="006A5E4A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1F5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6A5E4A"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bean</w:t>
            </w:r>
            <w:r w:rsidRPr="00101F5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A5E4A" w:rsidRDefault="006A5E4A" w:rsidP="006A5E4A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Assuming respective properties are already existing in respective bean, 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>Which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one is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t>most suitable statement out of following?</w:t>
            </w:r>
          </w:p>
          <w:p w:rsidR="006A5E4A" w:rsidRDefault="006A5E4A" w:rsidP="006A5E4A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83" w:history="1">
              <w:r w:rsidRPr="003851F4">
                <w:t>A</w:t>
              </w:r>
              <w:r w:rsidRPr="003851F4">
                <w:rPr>
                  <w:color w:val="000000"/>
                </w:rPr>
                <w:t xml:space="preserve"> - </w:t>
              </w:r>
            </w:hyperlink>
            <w:r>
              <w:t>The 'address' bean is visible to client</w:t>
            </w:r>
          </w:p>
          <w:p w:rsidR="006A5E4A" w:rsidRDefault="006A5E4A" w:rsidP="006A5E4A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84" w:history="1">
              <w:r w:rsidRPr="003851F4">
                <w:t>B</w:t>
              </w:r>
              <w:r w:rsidRPr="003851F4">
                <w:rPr>
                  <w:color w:val="000000"/>
                </w:rPr>
                <w:t xml:space="preserve"> - </w:t>
              </w:r>
            </w:hyperlink>
            <w:r>
              <w:t>The 'address' bean is not visible to other beans</w:t>
            </w:r>
          </w:p>
          <w:p w:rsidR="006A5E4A" w:rsidRDefault="006A5E4A" w:rsidP="006A5E4A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85" w:history="1">
              <w:r w:rsidRPr="003851F4">
                <w:t>C</w:t>
              </w:r>
              <w:r w:rsidRPr="003851F4">
                <w:rPr>
                  <w:color w:val="000000"/>
                </w:rPr>
                <w:t xml:space="preserve"> - </w:t>
              </w:r>
            </w:hyperlink>
            <w:r>
              <w:t>A bean can't be declared within another bean</w:t>
            </w:r>
          </w:p>
          <w:p w:rsidR="00C80D0A" w:rsidRPr="00B20A15" w:rsidRDefault="006A5E4A" w:rsidP="006A5E4A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  <w:highlight w:val="yellow"/>
              </w:rPr>
            </w:pPr>
            <w:hyperlink r:id="rId86" w:history="1">
              <w:r w:rsidRPr="003851F4">
                <w:t>D</w:t>
              </w:r>
              <w:r w:rsidRPr="003851F4">
                <w:rPr>
                  <w:color w:val="000000"/>
                </w:rPr>
                <w:t> -</w:t>
              </w:r>
            </w:hyperlink>
            <w:r>
              <w:t>The attribute 'inner=true' is missing for 'address' bean</w:t>
            </w:r>
          </w:p>
        </w:tc>
        <w:tc>
          <w:tcPr>
            <w:tcW w:w="1586" w:type="dxa"/>
          </w:tcPr>
          <w:p w:rsidR="00C80D0A" w:rsidRDefault="006A5E4A">
            <w:r>
              <w:lastRenderedPageBreak/>
              <w:t>C</w:t>
            </w:r>
          </w:p>
        </w:tc>
      </w:tr>
      <w:tr w:rsidR="00C80D0A" w:rsidTr="005D7E4D">
        <w:tc>
          <w:tcPr>
            <w:tcW w:w="648" w:type="dxa"/>
          </w:tcPr>
          <w:p w:rsidR="00C80D0A" w:rsidRDefault="006A5E4A" w:rsidP="006834F8">
            <w:r>
              <w:t>Q 27</w:t>
            </w:r>
          </w:p>
        </w:tc>
        <w:tc>
          <w:tcPr>
            <w:tcW w:w="8370" w:type="dxa"/>
          </w:tcPr>
          <w:p w:rsidR="006A5E4A" w:rsidRDefault="006A5E4A" w:rsidP="006A5E4A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Observe following code...</w:t>
            </w:r>
          </w:p>
          <w:p w:rsidR="006A5E4A" w:rsidRDefault="006A5E4A" w:rsidP="006A5E4A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GlobInvest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{}</w:t>
            </w:r>
          </w:p>
          <w:p w:rsidR="006A5E4A" w:rsidRPr="001538C6" w:rsidRDefault="006A5E4A" w:rsidP="006A5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1538C6"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 w:rsidRPr="006A5E4A">
              <w:rPr>
                <w:rFonts w:ascii="Consolas" w:hAnsi="Consolas" w:cs="Consolas"/>
                <w:color w:val="3F7F7F"/>
                <w:sz w:val="24"/>
                <w:szCs w:val="24"/>
                <w:highlight w:val="lightGray"/>
              </w:rPr>
              <w:t>bean</w:t>
            </w:r>
            <w:r w:rsidRPr="001538C6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1538C6">
              <w:rPr>
                <w:rFonts w:ascii="Consolas" w:hAnsi="Consolas" w:cs="Consolas"/>
                <w:color w:val="7F007F"/>
                <w:sz w:val="24"/>
                <w:szCs w:val="24"/>
              </w:rPr>
              <w:t>id</w:t>
            </w:r>
            <w:r w:rsidRPr="001538C6"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glob</w:t>
            </w:r>
            <w:r w:rsidRPr="001538C6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Invest</w:t>
            </w:r>
            <w:proofErr w:type="spellEnd"/>
            <w:r w:rsidRPr="001538C6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r w:rsidRPr="001538C6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1538C6">
              <w:rPr>
                <w:rFonts w:ascii="Consolas" w:hAnsi="Consolas" w:cs="Consolas"/>
                <w:color w:val="7F007F"/>
                <w:sz w:val="24"/>
                <w:szCs w:val="24"/>
              </w:rPr>
              <w:t>class</w:t>
            </w:r>
            <w:r w:rsidRPr="001538C6"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 w:rsidRPr="001538C6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GlobInvest</w:t>
            </w:r>
            <w:proofErr w:type="spellEnd"/>
            <w:proofErr w:type="gramStart"/>
            <w:r w:rsidRPr="001538C6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r w:rsidRPr="001538C6">
              <w:rPr>
                <w:rFonts w:ascii="Consolas" w:hAnsi="Consolas" w:cs="Consolas"/>
                <w:sz w:val="24"/>
                <w:szCs w:val="24"/>
              </w:rPr>
              <w:t xml:space="preserve">  </w:t>
            </w:r>
            <w:r w:rsidRPr="001538C6">
              <w:rPr>
                <w:rFonts w:ascii="Consolas" w:hAnsi="Consolas" w:cs="Consolas"/>
                <w:color w:val="7F007F"/>
                <w:sz w:val="24"/>
                <w:szCs w:val="24"/>
              </w:rPr>
              <w:t>abstract</w:t>
            </w:r>
            <w:proofErr w:type="gramEnd"/>
            <w:r w:rsidRPr="001538C6"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 w:rsidRPr="001538C6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"true"</w:t>
            </w:r>
            <w:r w:rsidRPr="001538C6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1538C6"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6A5E4A" w:rsidRPr="001538C6" w:rsidRDefault="006A5E4A" w:rsidP="006A5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6A5E4A" w:rsidRPr="001538C6" w:rsidRDefault="006A5E4A" w:rsidP="006A5E4A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Consolas" w:hAnsi="Consolas" w:cs="Consolas"/>
                <w:color w:val="008080"/>
              </w:rPr>
            </w:pPr>
            <w:r w:rsidRPr="001538C6">
              <w:rPr>
                <w:rFonts w:ascii="Consolas" w:hAnsi="Consolas" w:cs="Consolas"/>
                <w:color w:val="008080"/>
              </w:rPr>
              <w:t>&lt;/</w:t>
            </w:r>
            <w:r w:rsidRPr="006A5E4A">
              <w:rPr>
                <w:rFonts w:ascii="Consolas" w:hAnsi="Consolas" w:cs="Consolas"/>
                <w:color w:val="3F7F7F"/>
                <w:highlight w:val="lightGray"/>
              </w:rPr>
              <w:t>bean</w:t>
            </w:r>
            <w:r w:rsidRPr="001538C6">
              <w:rPr>
                <w:rFonts w:ascii="Consolas" w:hAnsi="Consolas" w:cs="Consolas"/>
                <w:color w:val="008080"/>
              </w:rPr>
              <w:t>&gt;</w:t>
            </w:r>
          </w:p>
          <w:p w:rsidR="006A5E4A" w:rsidRPr="001F1888" w:rsidRDefault="006A5E4A" w:rsidP="006A5E4A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F1888">
              <w:rPr>
                <w:rFonts w:ascii="Arial" w:hAnsi="Arial" w:cs="Arial"/>
                <w:color w:val="000000"/>
                <w:sz w:val="21"/>
                <w:szCs w:val="21"/>
              </w:rPr>
              <w:t>Which of the following statements is true while creating the context...</w:t>
            </w:r>
          </w:p>
          <w:p w:rsidR="006A5E4A" w:rsidRDefault="006A5E4A" w:rsidP="006A5E4A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87" w:history="1">
              <w:r w:rsidRPr="003851F4">
                <w:t>A</w:t>
              </w:r>
              <w:r w:rsidRPr="003851F4">
                <w:rPr>
                  <w:color w:val="000000"/>
                </w:rPr>
                <w:t xml:space="preserve"> - </w:t>
              </w:r>
            </w:hyperlink>
            <w:r>
              <w:t>Spring does not create a bean as it is declared as 'abstract'.</w:t>
            </w:r>
          </w:p>
          <w:p w:rsidR="006A5E4A" w:rsidRDefault="006A5E4A" w:rsidP="006A5E4A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88" w:history="1">
              <w:r w:rsidRPr="003851F4">
                <w:t>B</w:t>
              </w:r>
              <w:r w:rsidRPr="003851F4">
                <w:rPr>
                  <w:color w:val="000000"/>
                </w:rPr>
                <w:t xml:space="preserve"> - </w:t>
              </w:r>
            </w:hyperlink>
            <w:r>
              <w:t>Spring creates a bean as class has not been declared as 'abstract'</w:t>
            </w:r>
          </w:p>
          <w:p w:rsidR="006A5E4A" w:rsidRPr="001F1888" w:rsidRDefault="006A5E4A" w:rsidP="006A5E4A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</w:pPr>
            <w:hyperlink r:id="rId89" w:history="1">
              <w:r w:rsidRPr="003851F4">
                <w:t>C</w:t>
              </w:r>
              <w:r w:rsidRPr="003851F4">
                <w:rPr>
                  <w:color w:val="000000"/>
                </w:rPr>
                <w:t xml:space="preserve"> - </w:t>
              </w:r>
            </w:hyperlink>
            <w:r>
              <w:t>Exception is thrown as class has not been declared as 'abstract'</w:t>
            </w:r>
          </w:p>
          <w:p w:rsidR="00C80D0A" w:rsidRPr="00B20A15" w:rsidRDefault="006A5E4A" w:rsidP="006A5E4A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  <w:highlight w:val="yellow"/>
              </w:rPr>
            </w:pPr>
            <w:hyperlink r:id="rId90" w:history="1">
              <w:r w:rsidRPr="003851F4">
                <w:t>D</w:t>
              </w:r>
              <w:r w:rsidRPr="003851F4">
                <w:rPr>
                  <w:color w:val="000000"/>
                </w:rPr>
                <w:t xml:space="preserve"> - </w:t>
              </w:r>
            </w:hyperlink>
            <w:r>
              <w:t>None of these</w:t>
            </w:r>
          </w:p>
        </w:tc>
        <w:tc>
          <w:tcPr>
            <w:tcW w:w="1586" w:type="dxa"/>
          </w:tcPr>
          <w:p w:rsidR="00C80D0A" w:rsidRDefault="006A5E4A">
            <w:r>
              <w:t>S</w:t>
            </w:r>
          </w:p>
        </w:tc>
      </w:tr>
      <w:tr w:rsidR="001B1DFD" w:rsidTr="005D7E4D">
        <w:tc>
          <w:tcPr>
            <w:tcW w:w="648" w:type="dxa"/>
          </w:tcPr>
          <w:p w:rsidR="001B1DFD" w:rsidRDefault="001B1DFD" w:rsidP="006834F8">
            <w:r>
              <w:t>Q 28</w:t>
            </w:r>
          </w:p>
        </w:tc>
        <w:tc>
          <w:tcPr>
            <w:tcW w:w="8370" w:type="dxa"/>
          </w:tcPr>
          <w:p w:rsidR="001B1DFD" w:rsidRPr="006834F8" w:rsidRDefault="001B1DFD" w:rsidP="001B1D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834F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6834F8">
              <w:rPr>
                <w:rFonts w:ascii="Consolas" w:hAnsi="Consolas" w:cs="Consolas"/>
                <w:color w:val="3F7F7F"/>
                <w:sz w:val="20"/>
                <w:szCs w:val="20"/>
              </w:rPr>
              <w:t>bean</w:t>
            </w:r>
            <w:r w:rsidRPr="006834F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6834F8"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 w:rsidRPr="006834F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6834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"ds"</w:t>
            </w:r>
          </w:p>
          <w:p w:rsidR="001B1DFD" w:rsidRPr="006834F8" w:rsidRDefault="001B1DFD" w:rsidP="001B1D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834F8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6834F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6834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gramStart"/>
            <w:r w:rsidRPr="006834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org.springframework</w:t>
            </w:r>
            <w:proofErr w:type="gramEnd"/>
            <w:r w:rsidRPr="006834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.jdbc.datasource.DriverManagerDataSource"</w:t>
            </w:r>
            <w:r w:rsidRPr="006834F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B1DFD" w:rsidRPr="006834F8" w:rsidRDefault="001B1DFD" w:rsidP="001B1D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834F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6834F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6834F8"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 w:rsidRPr="006834F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6834F8"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 w:rsidRPr="006834F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6834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006834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driverClassName</w:t>
            </w:r>
            <w:proofErr w:type="spellEnd"/>
            <w:r w:rsidRPr="006834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006834F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6834F8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6834F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6834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 w:rsidRPr="006834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oracle.jdbc</w:t>
            </w:r>
            <w:proofErr w:type="gramEnd"/>
            <w:r w:rsidRPr="006834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.OracleDriver</w:t>
            </w:r>
            <w:proofErr w:type="spellEnd"/>
            <w:r w:rsidRPr="006834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006834F8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B1DFD" w:rsidRPr="006834F8" w:rsidRDefault="001B1DFD" w:rsidP="001B1D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834F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6834F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6834F8"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 w:rsidRPr="006834F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6834F8"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 w:rsidRPr="006834F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6834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006834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url</w:t>
            </w:r>
            <w:proofErr w:type="spellEnd"/>
            <w:r w:rsidRPr="006834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006834F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6834F8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6834F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6834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 w:rsidRPr="006834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jdbc:oracle</w:t>
            </w:r>
            <w:proofErr w:type="gramEnd"/>
            <w:r w:rsidRPr="006834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:thin</w:t>
            </w:r>
            <w:proofErr w:type="spellEnd"/>
            <w:r w:rsidRPr="006834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:@localhost:1521:XE"</w:t>
            </w:r>
            <w:r w:rsidRPr="006834F8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B1DFD" w:rsidRPr="006834F8" w:rsidRDefault="001B1DFD" w:rsidP="001B1D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834F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6834F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6834F8"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 w:rsidRPr="006834F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6834F8"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 w:rsidRPr="006834F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6834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 w:rsidRPr="006834F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6834F8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6834F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6834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006834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scott</w:t>
            </w:r>
            <w:proofErr w:type="spellEnd"/>
            <w:r w:rsidRPr="006834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006834F8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B1DFD" w:rsidRDefault="001B1DFD" w:rsidP="001B1D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 w:rsidRPr="006834F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6834F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6834F8"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 w:rsidRPr="006834F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6834F8"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 w:rsidRPr="006834F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6834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 w:rsidRPr="006834F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6834F8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6834F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6834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"tiger"</w:t>
            </w:r>
            <w:r w:rsidRPr="006834F8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B1DFD" w:rsidRPr="006834F8" w:rsidRDefault="001B1DFD" w:rsidP="001B1D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834F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6834F8">
              <w:rPr>
                <w:rFonts w:ascii="Consolas" w:hAnsi="Consolas" w:cs="Consolas"/>
                <w:color w:val="3F7F7F"/>
                <w:sz w:val="20"/>
                <w:szCs w:val="20"/>
              </w:rPr>
              <w:t>bean</w:t>
            </w:r>
            <w:r w:rsidRPr="006834F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B1DFD" w:rsidRDefault="001B1DFD" w:rsidP="001B1DFD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The most suitable statement for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DriverManagerDataSource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out of following is...</w:t>
            </w:r>
          </w:p>
          <w:p w:rsidR="001B1DFD" w:rsidRDefault="001B1DFD" w:rsidP="001B1DFD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55ABB">
              <w:rPr>
                <w:rFonts w:ascii="Arial" w:hAnsi="Arial" w:cs="Arial"/>
                <w:color w:val="000000"/>
                <w:sz w:val="21"/>
                <w:szCs w:val="21"/>
              </w:rPr>
              <w:t>A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- It is compliant with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>javax.sql.DataSource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with single connection pool.</w:t>
            </w:r>
          </w:p>
          <w:p w:rsidR="001B1DFD" w:rsidRDefault="001B1DFD" w:rsidP="001B1DFD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91" w:history="1">
              <w:r w:rsidRPr="00B55ABB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B - 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It is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>oracle.jdbc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</w:rPr>
              <w:t>.OracleDriver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complient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Data Source.</w:t>
            </w:r>
          </w:p>
          <w:p w:rsidR="001B1DFD" w:rsidRDefault="001B1DFD" w:rsidP="001B1DFD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92" w:history="1">
              <w:r w:rsidRPr="00B55ABB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C - </w:t>
              </w:r>
            </w:hyperlink>
            <w:r>
              <w:t xml:space="preserve">It is </w:t>
            </w:r>
            <w:proofErr w:type="spellStart"/>
            <w:proofErr w:type="gramStart"/>
            <w:r>
              <w:t>java.sql.Connection</w:t>
            </w:r>
            <w:proofErr w:type="spellEnd"/>
            <w:proofErr w:type="gramEnd"/>
            <w:r>
              <w:t xml:space="preserve"> bean support given by Spring API</w:t>
            </w:r>
          </w:p>
          <w:p w:rsidR="001B1DFD" w:rsidRDefault="001B1DFD" w:rsidP="001B1DFD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93" w:history="1">
              <w:r w:rsidRPr="00B55ABB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D - </w:t>
              </w:r>
            </w:hyperlink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Its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a database driver.  Here it is Oracle Driver.</w:t>
            </w:r>
          </w:p>
        </w:tc>
        <w:tc>
          <w:tcPr>
            <w:tcW w:w="1586" w:type="dxa"/>
          </w:tcPr>
          <w:p w:rsidR="001B1DFD" w:rsidRDefault="001B1DFD">
            <w:r>
              <w:lastRenderedPageBreak/>
              <w:t>C</w:t>
            </w:r>
          </w:p>
        </w:tc>
      </w:tr>
      <w:tr w:rsidR="00265F6D" w:rsidTr="005D7E4D">
        <w:tc>
          <w:tcPr>
            <w:tcW w:w="648" w:type="dxa"/>
          </w:tcPr>
          <w:p w:rsidR="00265F6D" w:rsidRDefault="00265F6D" w:rsidP="006834F8">
            <w:r>
              <w:t>Q 29</w:t>
            </w:r>
          </w:p>
        </w:tc>
        <w:tc>
          <w:tcPr>
            <w:tcW w:w="8370" w:type="dxa"/>
          </w:tcPr>
          <w:p w:rsidR="00690125" w:rsidRDefault="00690125" w:rsidP="00690125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 meaning of following transactional attribute on a method...</w:t>
            </w:r>
          </w:p>
          <w:p w:rsidR="00690125" w:rsidRDefault="00690125" w:rsidP="00690125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Consolas" w:hAnsi="Consolas" w:cs="Consolas"/>
                <w:color w:val="000000"/>
              </w:rPr>
            </w:pPr>
            <w:r w:rsidRPr="000957D9">
              <w:rPr>
                <w:rFonts w:ascii="Consolas" w:hAnsi="Consolas" w:cs="Consolas"/>
                <w:color w:val="646464"/>
              </w:rPr>
              <w:t>@</w:t>
            </w:r>
            <w:proofErr w:type="gramStart"/>
            <w:r w:rsidRPr="000957D9">
              <w:rPr>
                <w:rFonts w:ascii="Consolas" w:hAnsi="Consolas" w:cs="Consolas"/>
                <w:color w:val="646464"/>
              </w:rPr>
              <w:t>Transactional</w:t>
            </w:r>
            <w:r w:rsidRPr="000957D9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0957D9">
              <w:rPr>
                <w:rFonts w:ascii="Consolas" w:hAnsi="Consolas" w:cs="Consolas"/>
                <w:color w:val="000000"/>
              </w:rPr>
              <w:t>propagation=</w:t>
            </w:r>
            <w:proofErr w:type="spellStart"/>
            <w:r w:rsidRPr="000957D9">
              <w:rPr>
                <w:rFonts w:ascii="Consolas" w:hAnsi="Consolas" w:cs="Consolas"/>
                <w:color w:val="000000"/>
              </w:rPr>
              <w:t>Propagation.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REQUIRED</w:t>
            </w:r>
            <w:proofErr w:type="spellEnd"/>
            <w:r w:rsidRPr="000957D9">
              <w:rPr>
                <w:rFonts w:ascii="Consolas" w:hAnsi="Consolas" w:cs="Consolas"/>
                <w:color w:val="000000"/>
              </w:rPr>
              <w:t>)</w:t>
            </w:r>
          </w:p>
          <w:p w:rsidR="00690125" w:rsidRDefault="00690125" w:rsidP="00690125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55ABB">
              <w:rPr>
                <w:rFonts w:ascii="Arial" w:hAnsi="Arial" w:cs="Arial"/>
                <w:color w:val="000000"/>
                <w:sz w:val="21"/>
                <w:szCs w:val="21"/>
              </w:rPr>
              <w:t>A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- Method needs a transaction but participate in propagated transaction.  Can't create its own.</w:t>
            </w:r>
          </w:p>
          <w:p w:rsidR="00690125" w:rsidRDefault="00690125" w:rsidP="00690125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94" w:history="1">
              <w:r>
                <w:rPr>
                  <w:rFonts w:ascii="Arial" w:hAnsi="Arial" w:cs="Arial"/>
                  <w:color w:val="000000"/>
                  <w:sz w:val="21"/>
                  <w:szCs w:val="21"/>
                </w:rPr>
                <w:t>B</w:t>
              </w:r>
              <w:r w:rsidRPr="00B55ABB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 - 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Method can run without transaction if transaction is not propagated.</w:t>
            </w:r>
          </w:p>
          <w:p w:rsidR="00690125" w:rsidRDefault="00690125" w:rsidP="00690125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95" w:history="1">
              <w:r>
                <w:rPr>
                  <w:rFonts w:ascii="Arial" w:hAnsi="Arial" w:cs="Arial"/>
                  <w:color w:val="000000"/>
                  <w:sz w:val="21"/>
                  <w:szCs w:val="21"/>
                </w:rPr>
                <w:t>C</w:t>
              </w:r>
              <w:r w:rsidRPr="00B55ABB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 - 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Always create a new transaction for a method thus method can run in new transaction.</w:t>
            </w:r>
          </w:p>
          <w:p w:rsidR="00265F6D" w:rsidRPr="006834F8" w:rsidRDefault="00690125" w:rsidP="006901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  <w:hyperlink r:id="rId96" w:history="1">
              <w:r>
                <w:rPr>
                  <w:rFonts w:ascii="Arial" w:hAnsi="Arial" w:cs="Arial"/>
                  <w:color w:val="000000"/>
                  <w:sz w:val="21"/>
                  <w:szCs w:val="21"/>
                </w:rPr>
                <w:t>D</w:t>
              </w:r>
              <w:r w:rsidRPr="00B55ABB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 - 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Method needs a transaction. Either participate in propagated transaction otherwise creates its own.</w:t>
            </w:r>
          </w:p>
        </w:tc>
        <w:tc>
          <w:tcPr>
            <w:tcW w:w="1586" w:type="dxa"/>
          </w:tcPr>
          <w:p w:rsidR="00265F6D" w:rsidRDefault="00690125">
            <w:r>
              <w:t>S</w:t>
            </w:r>
          </w:p>
        </w:tc>
      </w:tr>
      <w:tr w:rsidR="00690125" w:rsidTr="005D7E4D">
        <w:tc>
          <w:tcPr>
            <w:tcW w:w="648" w:type="dxa"/>
          </w:tcPr>
          <w:p w:rsidR="00690125" w:rsidRDefault="00690125" w:rsidP="006834F8">
            <w:r>
              <w:t>Q 30</w:t>
            </w:r>
          </w:p>
        </w:tc>
        <w:tc>
          <w:tcPr>
            <w:tcW w:w="8370" w:type="dxa"/>
          </w:tcPr>
          <w:p w:rsidR="00690125" w:rsidRDefault="00690125" w:rsidP="00690125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The method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>createNewAccount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Account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newAccount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) creates a new account in database by inserting a new record.  This method is always to be executed in conjunction with another methods like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>newTransaction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) atomically. Which of the following transactional attribute should be used for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>createNewAccount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</w:rPr>
              <w:t>)?</w:t>
            </w:r>
          </w:p>
          <w:p w:rsidR="00690125" w:rsidRDefault="00690125" w:rsidP="00690125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55ABB">
              <w:rPr>
                <w:rFonts w:ascii="Arial" w:hAnsi="Arial" w:cs="Arial"/>
                <w:color w:val="000000"/>
                <w:sz w:val="21"/>
                <w:szCs w:val="21"/>
              </w:rPr>
              <w:t>A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Propagation.NOT_SUPPORTED</w:t>
            </w:r>
            <w:proofErr w:type="spellEnd"/>
          </w:p>
          <w:p w:rsidR="00690125" w:rsidRDefault="00690125" w:rsidP="00690125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97" w:history="1">
              <w:r w:rsidRPr="00B55ABB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B - </w:t>
              </w:r>
            </w:hyperlink>
            <w:proofErr w:type="spellStart"/>
            <w:r w:rsidRPr="00C55C29">
              <w:rPr>
                <w:rFonts w:ascii="Arial" w:hAnsi="Arial" w:cs="Arial"/>
                <w:color w:val="000000"/>
                <w:sz w:val="21"/>
                <w:szCs w:val="21"/>
              </w:rPr>
              <w:t>Propagation.REQUIRES_NEW</w:t>
            </w:r>
            <w:proofErr w:type="spellEnd"/>
          </w:p>
          <w:p w:rsidR="00690125" w:rsidRDefault="00690125" w:rsidP="00690125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98" w:history="1">
              <w:r w:rsidRPr="00B55ABB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C - </w:t>
              </w:r>
            </w:hyperlink>
            <w:proofErr w:type="spellStart"/>
            <w:r w:rsidRPr="00C55C29">
              <w:rPr>
                <w:rFonts w:ascii="Arial" w:hAnsi="Arial" w:cs="Arial"/>
                <w:color w:val="000000"/>
                <w:sz w:val="21"/>
                <w:szCs w:val="21"/>
              </w:rPr>
              <w:t>Propagation.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MANDATORY</w:t>
            </w:r>
            <w:proofErr w:type="spellEnd"/>
          </w:p>
          <w:p w:rsidR="00690125" w:rsidRDefault="00690125" w:rsidP="00690125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99" w:history="1">
              <w:r w:rsidRPr="00B55ABB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D - </w:t>
              </w:r>
            </w:hyperlink>
            <w:proofErr w:type="spellStart"/>
            <w:r w:rsidRPr="00C55C29">
              <w:rPr>
                <w:rFonts w:ascii="Arial" w:hAnsi="Arial" w:cs="Arial"/>
                <w:color w:val="000000"/>
                <w:sz w:val="21"/>
                <w:szCs w:val="21"/>
              </w:rPr>
              <w:t>Propagation.SUPPORTS</w:t>
            </w:r>
            <w:proofErr w:type="spellEnd"/>
          </w:p>
        </w:tc>
        <w:tc>
          <w:tcPr>
            <w:tcW w:w="1586" w:type="dxa"/>
          </w:tcPr>
          <w:p w:rsidR="00690125" w:rsidRDefault="00690125">
            <w:r>
              <w:t>C</w:t>
            </w:r>
          </w:p>
        </w:tc>
      </w:tr>
    </w:tbl>
    <w:p w:rsidR="00C80D0A" w:rsidRDefault="00C80D0A"/>
    <w:p w:rsidR="00C80D0A" w:rsidRDefault="00C80D0A"/>
    <w:p w:rsidR="00C80D0A" w:rsidRDefault="00C80D0A"/>
    <w:p w:rsidR="00C80D0A" w:rsidRDefault="00C80D0A"/>
    <w:p w:rsidR="00C80D0A" w:rsidRDefault="00C80D0A"/>
    <w:p w:rsidR="00C80D0A" w:rsidRDefault="00C80D0A"/>
    <w:p w:rsidR="00C80D0A" w:rsidRDefault="00C80D0A"/>
    <w:p w:rsidR="00C80D0A" w:rsidRDefault="00C80D0A"/>
    <w:p w:rsidR="00C80D0A" w:rsidRDefault="00C80D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"/>
        <w:gridCol w:w="1216"/>
        <w:gridCol w:w="900"/>
        <w:gridCol w:w="1260"/>
        <w:gridCol w:w="1170"/>
        <w:gridCol w:w="1260"/>
      </w:tblGrid>
      <w:tr w:rsidR="00C80D0A" w:rsidTr="00E419C5">
        <w:tc>
          <w:tcPr>
            <w:tcW w:w="602" w:type="dxa"/>
          </w:tcPr>
          <w:p w:rsidR="00C80D0A" w:rsidRPr="00715233" w:rsidRDefault="00C80D0A" w:rsidP="00E419C5">
            <w:pPr>
              <w:jc w:val="center"/>
              <w:rPr>
                <w:b/>
              </w:rPr>
            </w:pPr>
            <w:r w:rsidRPr="00715233">
              <w:rPr>
                <w:b/>
              </w:rPr>
              <w:t>SN</w:t>
            </w:r>
          </w:p>
        </w:tc>
        <w:tc>
          <w:tcPr>
            <w:tcW w:w="1216" w:type="dxa"/>
          </w:tcPr>
          <w:p w:rsidR="00C80D0A" w:rsidRPr="00715233" w:rsidRDefault="00C80D0A" w:rsidP="00E419C5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  <w:r w:rsidRPr="00715233"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  <w:t>Key</w:t>
            </w:r>
          </w:p>
        </w:tc>
        <w:tc>
          <w:tcPr>
            <w:tcW w:w="900" w:type="dxa"/>
          </w:tcPr>
          <w:p w:rsidR="00C80D0A" w:rsidRPr="00715233" w:rsidRDefault="00C80D0A" w:rsidP="00E419C5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  <w:r w:rsidRPr="00715233"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  <w:t>SN.</w:t>
            </w:r>
          </w:p>
        </w:tc>
        <w:tc>
          <w:tcPr>
            <w:tcW w:w="1260" w:type="dxa"/>
          </w:tcPr>
          <w:p w:rsidR="00C80D0A" w:rsidRPr="00715233" w:rsidRDefault="00C80D0A" w:rsidP="00E419C5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  <w:r w:rsidRPr="00715233"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  <w:t>Key</w:t>
            </w:r>
          </w:p>
        </w:tc>
        <w:tc>
          <w:tcPr>
            <w:tcW w:w="1170" w:type="dxa"/>
          </w:tcPr>
          <w:p w:rsidR="00C80D0A" w:rsidRPr="00715233" w:rsidRDefault="00C80D0A" w:rsidP="00E419C5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  <w:r w:rsidRPr="00715233"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  <w:t>SN</w:t>
            </w:r>
          </w:p>
        </w:tc>
        <w:tc>
          <w:tcPr>
            <w:tcW w:w="1260" w:type="dxa"/>
          </w:tcPr>
          <w:p w:rsidR="00C80D0A" w:rsidRPr="00715233" w:rsidRDefault="00C80D0A" w:rsidP="00E419C5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  <w:r w:rsidRPr="00715233"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  <w:t>Key</w:t>
            </w:r>
          </w:p>
        </w:tc>
      </w:tr>
      <w:tr w:rsidR="00C80D0A" w:rsidTr="00E419C5">
        <w:tc>
          <w:tcPr>
            <w:tcW w:w="602" w:type="dxa"/>
          </w:tcPr>
          <w:p w:rsidR="00C80D0A" w:rsidRDefault="00C80D0A" w:rsidP="00E419C5">
            <w:pPr>
              <w:jc w:val="center"/>
            </w:pPr>
            <w:r>
              <w:t>1</w:t>
            </w:r>
          </w:p>
        </w:tc>
        <w:tc>
          <w:tcPr>
            <w:tcW w:w="1216" w:type="dxa"/>
          </w:tcPr>
          <w:p w:rsidR="00C80D0A" w:rsidRPr="00245419" w:rsidRDefault="00C80D0A" w:rsidP="00E419C5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  <w:t>D</w:t>
            </w:r>
          </w:p>
        </w:tc>
        <w:tc>
          <w:tcPr>
            <w:tcW w:w="900" w:type="dxa"/>
          </w:tcPr>
          <w:p w:rsidR="00C80D0A" w:rsidRPr="00715233" w:rsidRDefault="00C80D0A" w:rsidP="00E419C5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1523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260" w:type="dxa"/>
          </w:tcPr>
          <w:p w:rsidR="00C80D0A" w:rsidRPr="00245419" w:rsidRDefault="00C80D0A" w:rsidP="00E419C5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  <w:t>B</w:t>
            </w:r>
          </w:p>
        </w:tc>
        <w:tc>
          <w:tcPr>
            <w:tcW w:w="1170" w:type="dxa"/>
          </w:tcPr>
          <w:p w:rsidR="00C80D0A" w:rsidRPr="00715233" w:rsidRDefault="00C80D0A" w:rsidP="00E419C5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1523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</w:t>
            </w:r>
          </w:p>
        </w:tc>
        <w:tc>
          <w:tcPr>
            <w:tcW w:w="1260" w:type="dxa"/>
          </w:tcPr>
          <w:p w:rsidR="00C80D0A" w:rsidRPr="00245419" w:rsidRDefault="001F73F8" w:rsidP="00E419C5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  <w:t>B</w:t>
            </w:r>
          </w:p>
        </w:tc>
      </w:tr>
      <w:tr w:rsidR="00C80D0A" w:rsidTr="00E419C5">
        <w:tc>
          <w:tcPr>
            <w:tcW w:w="602" w:type="dxa"/>
          </w:tcPr>
          <w:p w:rsidR="00C80D0A" w:rsidRDefault="00C80D0A" w:rsidP="00E419C5">
            <w:pPr>
              <w:jc w:val="center"/>
            </w:pPr>
            <w:r>
              <w:t>2</w:t>
            </w:r>
          </w:p>
        </w:tc>
        <w:tc>
          <w:tcPr>
            <w:tcW w:w="1216" w:type="dxa"/>
          </w:tcPr>
          <w:p w:rsidR="00C80D0A" w:rsidRPr="00245419" w:rsidRDefault="00C80D0A" w:rsidP="00E419C5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  <w:t>C</w:t>
            </w:r>
          </w:p>
        </w:tc>
        <w:tc>
          <w:tcPr>
            <w:tcW w:w="900" w:type="dxa"/>
          </w:tcPr>
          <w:p w:rsidR="00C80D0A" w:rsidRPr="00715233" w:rsidRDefault="00C80D0A" w:rsidP="00E419C5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1523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260" w:type="dxa"/>
          </w:tcPr>
          <w:p w:rsidR="00C80D0A" w:rsidRPr="00245419" w:rsidRDefault="00C80D0A" w:rsidP="00E419C5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  <w:t>D</w:t>
            </w:r>
          </w:p>
        </w:tc>
        <w:tc>
          <w:tcPr>
            <w:tcW w:w="1170" w:type="dxa"/>
          </w:tcPr>
          <w:p w:rsidR="00C80D0A" w:rsidRPr="00715233" w:rsidRDefault="00C80D0A" w:rsidP="00E419C5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1523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</w:t>
            </w:r>
          </w:p>
        </w:tc>
        <w:tc>
          <w:tcPr>
            <w:tcW w:w="1260" w:type="dxa"/>
          </w:tcPr>
          <w:p w:rsidR="00C80D0A" w:rsidRPr="00245419" w:rsidRDefault="00C80D0A" w:rsidP="00E419C5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  <w:t>D</w:t>
            </w:r>
          </w:p>
        </w:tc>
      </w:tr>
      <w:tr w:rsidR="00C80D0A" w:rsidTr="00E419C5">
        <w:tc>
          <w:tcPr>
            <w:tcW w:w="602" w:type="dxa"/>
          </w:tcPr>
          <w:p w:rsidR="00C80D0A" w:rsidRDefault="00C80D0A" w:rsidP="00E419C5">
            <w:pPr>
              <w:jc w:val="center"/>
            </w:pPr>
            <w:r>
              <w:t>3</w:t>
            </w:r>
          </w:p>
        </w:tc>
        <w:tc>
          <w:tcPr>
            <w:tcW w:w="1216" w:type="dxa"/>
          </w:tcPr>
          <w:p w:rsidR="00C80D0A" w:rsidRPr="00245419" w:rsidRDefault="00C80D0A" w:rsidP="00E419C5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  <w:t>C</w:t>
            </w:r>
          </w:p>
        </w:tc>
        <w:tc>
          <w:tcPr>
            <w:tcW w:w="900" w:type="dxa"/>
          </w:tcPr>
          <w:p w:rsidR="00C80D0A" w:rsidRPr="00715233" w:rsidRDefault="00C80D0A" w:rsidP="00E419C5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</w:t>
            </w:r>
          </w:p>
        </w:tc>
        <w:tc>
          <w:tcPr>
            <w:tcW w:w="1260" w:type="dxa"/>
          </w:tcPr>
          <w:p w:rsidR="00C80D0A" w:rsidRPr="00245419" w:rsidRDefault="00C80D0A" w:rsidP="00E419C5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  <w:t>A</w:t>
            </w:r>
          </w:p>
        </w:tc>
        <w:tc>
          <w:tcPr>
            <w:tcW w:w="1170" w:type="dxa"/>
          </w:tcPr>
          <w:p w:rsidR="00C80D0A" w:rsidRPr="00715233" w:rsidRDefault="00C80D0A" w:rsidP="00E419C5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1523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</w:t>
            </w:r>
          </w:p>
        </w:tc>
        <w:tc>
          <w:tcPr>
            <w:tcW w:w="1260" w:type="dxa"/>
          </w:tcPr>
          <w:p w:rsidR="00C80D0A" w:rsidRPr="00245419" w:rsidRDefault="00C80D0A" w:rsidP="00E419C5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  <w:t>C</w:t>
            </w:r>
          </w:p>
        </w:tc>
      </w:tr>
      <w:tr w:rsidR="00C80D0A" w:rsidTr="00E419C5">
        <w:tc>
          <w:tcPr>
            <w:tcW w:w="602" w:type="dxa"/>
          </w:tcPr>
          <w:p w:rsidR="00C80D0A" w:rsidRDefault="00C80D0A" w:rsidP="00E419C5">
            <w:pPr>
              <w:jc w:val="center"/>
            </w:pPr>
            <w:r>
              <w:t>4</w:t>
            </w:r>
          </w:p>
        </w:tc>
        <w:tc>
          <w:tcPr>
            <w:tcW w:w="1216" w:type="dxa"/>
          </w:tcPr>
          <w:p w:rsidR="00C80D0A" w:rsidRPr="00245419" w:rsidRDefault="00C80D0A" w:rsidP="00E419C5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  <w:t>B</w:t>
            </w:r>
          </w:p>
        </w:tc>
        <w:tc>
          <w:tcPr>
            <w:tcW w:w="900" w:type="dxa"/>
          </w:tcPr>
          <w:p w:rsidR="00C80D0A" w:rsidRPr="00715233" w:rsidRDefault="00C80D0A" w:rsidP="00E419C5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</w:t>
            </w:r>
          </w:p>
        </w:tc>
        <w:tc>
          <w:tcPr>
            <w:tcW w:w="1260" w:type="dxa"/>
          </w:tcPr>
          <w:p w:rsidR="00C80D0A" w:rsidRPr="00245419" w:rsidRDefault="00C80D0A" w:rsidP="00E419C5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  <w:t>D</w:t>
            </w:r>
          </w:p>
        </w:tc>
        <w:tc>
          <w:tcPr>
            <w:tcW w:w="1170" w:type="dxa"/>
          </w:tcPr>
          <w:p w:rsidR="00C80D0A" w:rsidRPr="00715233" w:rsidRDefault="00C80D0A" w:rsidP="00E419C5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</w:t>
            </w:r>
          </w:p>
        </w:tc>
        <w:tc>
          <w:tcPr>
            <w:tcW w:w="1260" w:type="dxa"/>
          </w:tcPr>
          <w:p w:rsidR="00C80D0A" w:rsidRPr="00245419" w:rsidRDefault="00C80D0A" w:rsidP="00E419C5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  <w:t>B</w:t>
            </w:r>
          </w:p>
        </w:tc>
      </w:tr>
      <w:tr w:rsidR="00C80D0A" w:rsidTr="00E419C5">
        <w:tc>
          <w:tcPr>
            <w:tcW w:w="602" w:type="dxa"/>
          </w:tcPr>
          <w:p w:rsidR="00C80D0A" w:rsidRDefault="00C80D0A" w:rsidP="00E419C5">
            <w:pPr>
              <w:jc w:val="center"/>
            </w:pPr>
            <w:r>
              <w:t>5</w:t>
            </w:r>
          </w:p>
        </w:tc>
        <w:tc>
          <w:tcPr>
            <w:tcW w:w="1216" w:type="dxa"/>
          </w:tcPr>
          <w:p w:rsidR="00C80D0A" w:rsidRPr="00245419" w:rsidRDefault="00C80D0A" w:rsidP="00E419C5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  <w:t>A</w:t>
            </w:r>
          </w:p>
        </w:tc>
        <w:tc>
          <w:tcPr>
            <w:tcW w:w="900" w:type="dxa"/>
          </w:tcPr>
          <w:p w:rsidR="00C80D0A" w:rsidRPr="00715233" w:rsidRDefault="00C80D0A" w:rsidP="00E419C5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</w:t>
            </w:r>
          </w:p>
        </w:tc>
        <w:tc>
          <w:tcPr>
            <w:tcW w:w="1260" w:type="dxa"/>
          </w:tcPr>
          <w:p w:rsidR="00C80D0A" w:rsidRPr="00245419" w:rsidRDefault="00C80D0A" w:rsidP="00E419C5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  <w:t>A</w:t>
            </w:r>
          </w:p>
        </w:tc>
        <w:tc>
          <w:tcPr>
            <w:tcW w:w="1170" w:type="dxa"/>
          </w:tcPr>
          <w:p w:rsidR="00C80D0A" w:rsidRPr="00715233" w:rsidRDefault="00C80D0A" w:rsidP="00E419C5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</w:t>
            </w:r>
          </w:p>
        </w:tc>
        <w:tc>
          <w:tcPr>
            <w:tcW w:w="1260" w:type="dxa"/>
          </w:tcPr>
          <w:p w:rsidR="00C80D0A" w:rsidRPr="00245419" w:rsidRDefault="00671A71" w:rsidP="00E419C5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  <w:t>C</w:t>
            </w:r>
          </w:p>
        </w:tc>
      </w:tr>
      <w:tr w:rsidR="00C80D0A" w:rsidTr="00E419C5">
        <w:tc>
          <w:tcPr>
            <w:tcW w:w="602" w:type="dxa"/>
          </w:tcPr>
          <w:p w:rsidR="00C80D0A" w:rsidRDefault="00C80D0A" w:rsidP="00E419C5">
            <w:pPr>
              <w:jc w:val="center"/>
            </w:pPr>
            <w:r>
              <w:t>6</w:t>
            </w:r>
          </w:p>
        </w:tc>
        <w:tc>
          <w:tcPr>
            <w:tcW w:w="1216" w:type="dxa"/>
          </w:tcPr>
          <w:p w:rsidR="00C80D0A" w:rsidRPr="00245419" w:rsidRDefault="00C80D0A" w:rsidP="00E419C5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  <w:t>A</w:t>
            </w:r>
          </w:p>
        </w:tc>
        <w:tc>
          <w:tcPr>
            <w:tcW w:w="900" w:type="dxa"/>
          </w:tcPr>
          <w:p w:rsidR="00C80D0A" w:rsidRPr="00715233" w:rsidRDefault="00C80D0A" w:rsidP="00E419C5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260" w:type="dxa"/>
          </w:tcPr>
          <w:p w:rsidR="00C80D0A" w:rsidRPr="00245419" w:rsidRDefault="00C80D0A" w:rsidP="00E419C5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  <w:t>C</w:t>
            </w:r>
          </w:p>
        </w:tc>
        <w:tc>
          <w:tcPr>
            <w:tcW w:w="1170" w:type="dxa"/>
          </w:tcPr>
          <w:p w:rsidR="00C80D0A" w:rsidRPr="00715233" w:rsidRDefault="00C80D0A" w:rsidP="00E419C5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</w:t>
            </w:r>
          </w:p>
        </w:tc>
        <w:tc>
          <w:tcPr>
            <w:tcW w:w="1260" w:type="dxa"/>
          </w:tcPr>
          <w:p w:rsidR="00C80D0A" w:rsidRPr="00245419" w:rsidRDefault="006A5E4A" w:rsidP="00E419C5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  <w:t>B</w:t>
            </w:r>
          </w:p>
        </w:tc>
      </w:tr>
      <w:tr w:rsidR="00C80D0A" w:rsidTr="00E419C5">
        <w:tc>
          <w:tcPr>
            <w:tcW w:w="602" w:type="dxa"/>
          </w:tcPr>
          <w:p w:rsidR="00C80D0A" w:rsidRDefault="00C80D0A" w:rsidP="00E419C5">
            <w:pPr>
              <w:jc w:val="center"/>
            </w:pPr>
            <w:r>
              <w:t>7</w:t>
            </w:r>
          </w:p>
        </w:tc>
        <w:tc>
          <w:tcPr>
            <w:tcW w:w="1216" w:type="dxa"/>
          </w:tcPr>
          <w:p w:rsidR="00C80D0A" w:rsidRPr="00245419" w:rsidRDefault="00C80D0A" w:rsidP="00E419C5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  <w:t>B</w:t>
            </w:r>
          </w:p>
        </w:tc>
        <w:tc>
          <w:tcPr>
            <w:tcW w:w="900" w:type="dxa"/>
          </w:tcPr>
          <w:p w:rsidR="00C80D0A" w:rsidRPr="00715233" w:rsidRDefault="00C80D0A" w:rsidP="00E419C5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</w:t>
            </w:r>
          </w:p>
        </w:tc>
        <w:tc>
          <w:tcPr>
            <w:tcW w:w="1260" w:type="dxa"/>
          </w:tcPr>
          <w:p w:rsidR="00C80D0A" w:rsidRPr="00245419" w:rsidRDefault="009847EC" w:rsidP="00E419C5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  <w:t>A</w:t>
            </w:r>
          </w:p>
        </w:tc>
        <w:tc>
          <w:tcPr>
            <w:tcW w:w="1170" w:type="dxa"/>
          </w:tcPr>
          <w:p w:rsidR="00C80D0A" w:rsidRPr="00715233" w:rsidRDefault="00C80D0A" w:rsidP="00E419C5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</w:t>
            </w:r>
          </w:p>
        </w:tc>
        <w:tc>
          <w:tcPr>
            <w:tcW w:w="1260" w:type="dxa"/>
          </w:tcPr>
          <w:p w:rsidR="00C80D0A" w:rsidRPr="00245419" w:rsidRDefault="006A5E4A" w:rsidP="00E419C5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  <w:t>A</w:t>
            </w:r>
          </w:p>
        </w:tc>
      </w:tr>
      <w:tr w:rsidR="00C80D0A" w:rsidTr="00E419C5">
        <w:tc>
          <w:tcPr>
            <w:tcW w:w="602" w:type="dxa"/>
          </w:tcPr>
          <w:p w:rsidR="00C80D0A" w:rsidRDefault="00C80D0A" w:rsidP="00E419C5">
            <w:pPr>
              <w:jc w:val="center"/>
            </w:pPr>
            <w:r>
              <w:t>8</w:t>
            </w:r>
          </w:p>
        </w:tc>
        <w:tc>
          <w:tcPr>
            <w:tcW w:w="1216" w:type="dxa"/>
          </w:tcPr>
          <w:p w:rsidR="00C80D0A" w:rsidRPr="00245419" w:rsidRDefault="00C80D0A" w:rsidP="00E419C5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  <w:t>C</w:t>
            </w:r>
          </w:p>
        </w:tc>
        <w:tc>
          <w:tcPr>
            <w:tcW w:w="900" w:type="dxa"/>
          </w:tcPr>
          <w:p w:rsidR="00C80D0A" w:rsidRPr="00715233" w:rsidRDefault="00C80D0A" w:rsidP="00E419C5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</w:t>
            </w:r>
          </w:p>
        </w:tc>
        <w:tc>
          <w:tcPr>
            <w:tcW w:w="1260" w:type="dxa"/>
          </w:tcPr>
          <w:p w:rsidR="00C80D0A" w:rsidRPr="00245419" w:rsidRDefault="00C80D0A" w:rsidP="00E419C5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  <w:t>D</w:t>
            </w:r>
          </w:p>
        </w:tc>
        <w:tc>
          <w:tcPr>
            <w:tcW w:w="1170" w:type="dxa"/>
          </w:tcPr>
          <w:p w:rsidR="00C80D0A" w:rsidRPr="00715233" w:rsidRDefault="00C80D0A" w:rsidP="00E419C5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</w:t>
            </w:r>
          </w:p>
        </w:tc>
        <w:tc>
          <w:tcPr>
            <w:tcW w:w="1260" w:type="dxa"/>
          </w:tcPr>
          <w:p w:rsidR="00C80D0A" w:rsidRPr="00245419" w:rsidRDefault="001B1DFD" w:rsidP="00E419C5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  <w:t>A</w:t>
            </w:r>
          </w:p>
        </w:tc>
      </w:tr>
      <w:tr w:rsidR="00C80D0A" w:rsidTr="00E419C5">
        <w:tc>
          <w:tcPr>
            <w:tcW w:w="602" w:type="dxa"/>
          </w:tcPr>
          <w:p w:rsidR="00C80D0A" w:rsidRDefault="00C80D0A" w:rsidP="00E419C5">
            <w:pPr>
              <w:jc w:val="center"/>
            </w:pPr>
            <w:r>
              <w:t>9</w:t>
            </w:r>
          </w:p>
        </w:tc>
        <w:tc>
          <w:tcPr>
            <w:tcW w:w="1216" w:type="dxa"/>
          </w:tcPr>
          <w:p w:rsidR="00C80D0A" w:rsidRPr="00245419" w:rsidRDefault="00C80D0A" w:rsidP="00E419C5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  <w:t>D</w:t>
            </w:r>
          </w:p>
        </w:tc>
        <w:tc>
          <w:tcPr>
            <w:tcW w:w="900" w:type="dxa"/>
          </w:tcPr>
          <w:p w:rsidR="00C80D0A" w:rsidRPr="00715233" w:rsidRDefault="00C80D0A" w:rsidP="00E419C5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</w:t>
            </w:r>
          </w:p>
        </w:tc>
        <w:tc>
          <w:tcPr>
            <w:tcW w:w="1260" w:type="dxa"/>
          </w:tcPr>
          <w:p w:rsidR="00C80D0A" w:rsidRPr="00245419" w:rsidRDefault="00C80D0A" w:rsidP="00E419C5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  <w:t>A</w:t>
            </w:r>
          </w:p>
        </w:tc>
        <w:tc>
          <w:tcPr>
            <w:tcW w:w="1170" w:type="dxa"/>
          </w:tcPr>
          <w:p w:rsidR="00C80D0A" w:rsidRPr="00715233" w:rsidRDefault="00C80D0A" w:rsidP="00E419C5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</w:t>
            </w:r>
          </w:p>
        </w:tc>
        <w:tc>
          <w:tcPr>
            <w:tcW w:w="1260" w:type="dxa"/>
          </w:tcPr>
          <w:p w:rsidR="00C80D0A" w:rsidRPr="00245419" w:rsidRDefault="00690125" w:rsidP="00E419C5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  <w:t>D</w:t>
            </w:r>
          </w:p>
        </w:tc>
      </w:tr>
      <w:tr w:rsidR="00C80D0A" w:rsidTr="00E419C5">
        <w:tc>
          <w:tcPr>
            <w:tcW w:w="602" w:type="dxa"/>
          </w:tcPr>
          <w:p w:rsidR="00C80D0A" w:rsidRDefault="00C80D0A" w:rsidP="00E419C5">
            <w:pPr>
              <w:jc w:val="center"/>
            </w:pPr>
            <w:r>
              <w:t>10</w:t>
            </w:r>
          </w:p>
        </w:tc>
        <w:tc>
          <w:tcPr>
            <w:tcW w:w="1216" w:type="dxa"/>
          </w:tcPr>
          <w:p w:rsidR="00C80D0A" w:rsidRPr="00245419" w:rsidRDefault="00C80D0A" w:rsidP="00E419C5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  <w:t>A</w:t>
            </w:r>
          </w:p>
        </w:tc>
        <w:tc>
          <w:tcPr>
            <w:tcW w:w="900" w:type="dxa"/>
          </w:tcPr>
          <w:p w:rsidR="00C80D0A" w:rsidRPr="00715233" w:rsidRDefault="00C80D0A" w:rsidP="00E419C5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260" w:type="dxa"/>
          </w:tcPr>
          <w:p w:rsidR="00C80D0A" w:rsidRPr="00245419" w:rsidRDefault="00C80D0A" w:rsidP="00E419C5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  <w:t>B</w:t>
            </w:r>
          </w:p>
        </w:tc>
        <w:tc>
          <w:tcPr>
            <w:tcW w:w="1170" w:type="dxa"/>
          </w:tcPr>
          <w:p w:rsidR="00C80D0A" w:rsidRPr="00715233" w:rsidRDefault="00C80D0A" w:rsidP="00E419C5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</w:t>
            </w:r>
          </w:p>
        </w:tc>
        <w:tc>
          <w:tcPr>
            <w:tcW w:w="1260" w:type="dxa"/>
          </w:tcPr>
          <w:p w:rsidR="00C80D0A" w:rsidRPr="00245419" w:rsidRDefault="00690125" w:rsidP="00E419C5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  <w:t>C</w:t>
            </w:r>
            <w:bookmarkStart w:id="0" w:name="_GoBack"/>
            <w:bookmarkEnd w:id="0"/>
          </w:p>
        </w:tc>
      </w:tr>
    </w:tbl>
    <w:p w:rsidR="00C80D0A" w:rsidRDefault="00C80D0A"/>
    <w:p w:rsidR="008D42DD" w:rsidRDefault="008D42DD"/>
    <w:sectPr w:rsidR="008D42DD" w:rsidSect="00D35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94F11"/>
    <w:rsid w:val="00001706"/>
    <w:rsid w:val="00052472"/>
    <w:rsid w:val="00070815"/>
    <w:rsid w:val="0007422F"/>
    <w:rsid w:val="00087A74"/>
    <w:rsid w:val="000957D9"/>
    <w:rsid w:val="000A7E1A"/>
    <w:rsid w:val="000B42BB"/>
    <w:rsid w:val="000B5074"/>
    <w:rsid w:val="000C5270"/>
    <w:rsid w:val="00103C57"/>
    <w:rsid w:val="001051B2"/>
    <w:rsid w:val="00111C37"/>
    <w:rsid w:val="0012494D"/>
    <w:rsid w:val="001413CD"/>
    <w:rsid w:val="001549CF"/>
    <w:rsid w:val="00156D47"/>
    <w:rsid w:val="00162320"/>
    <w:rsid w:val="001B0083"/>
    <w:rsid w:val="001B1DFD"/>
    <w:rsid w:val="001D1B61"/>
    <w:rsid w:val="001F1888"/>
    <w:rsid w:val="001F73F8"/>
    <w:rsid w:val="00201322"/>
    <w:rsid w:val="002312D3"/>
    <w:rsid w:val="00235A00"/>
    <w:rsid w:val="00236FEA"/>
    <w:rsid w:val="00245419"/>
    <w:rsid w:val="00256DFD"/>
    <w:rsid w:val="00265F6D"/>
    <w:rsid w:val="00283E35"/>
    <w:rsid w:val="002861A1"/>
    <w:rsid w:val="002A0A7B"/>
    <w:rsid w:val="002C2FE4"/>
    <w:rsid w:val="002D4DCC"/>
    <w:rsid w:val="002E0A16"/>
    <w:rsid w:val="002E124B"/>
    <w:rsid w:val="00300B2C"/>
    <w:rsid w:val="00310C71"/>
    <w:rsid w:val="003410D0"/>
    <w:rsid w:val="00356FA3"/>
    <w:rsid w:val="0036096F"/>
    <w:rsid w:val="003718B5"/>
    <w:rsid w:val="00381852"/>
    <w:rsid w:val="003851F4"/>
    <w:rsid w:val="0039142A"/>
    <w:rsid w:val="003B2569"/>
    <w:rsid w:val="003D5B4E"/>
    <w:rsid w:val="003E6507"/>
    <w:rsid w:val="00431C63"/>
    <w:rsid w:val="00446ABF"/>
    <w:rsid w:val="00453D33"/>
    <w:rsid w:val="0045623E"/>
    <w:rsid w:val="00463295"/>
    <w:rsid w:val="004703C0"/>
    <w:rsid w:val="00494374"/>
    <w:rsid w:val="004B383F"/>
    <w:rsid w:val="00516D09"/>
    <w:rsid w:val="00545E97"/>
    <w:rsid w:val="0055162E"/>
    <w:rsid w:val="005549B8"/>
    <w:rsid w:val="00564BAB"/>
    <w:rsid w:val="005671D2"/>
    <w:rsid w:val="00571D37"/>
    <w:rsid w:val="005B0AA0"/>
    <w:rsid w:val="005C43B2"/>
    <w:rsid w:val="005D7E4D"/>
    <w:rsid w:val="005E0D8E"/>
    <w:rsid w:val="005E3C9E"/>
    <w:rsid w:val="005E3CE0"/>
    <w:rsid w:val="00625E8C"/>
    <w:rsid w:val="0064005B"/>
    <w:rsid w:val="006448BC"/>
    <w:rsid w:val="00671A71"/>
    <w:rsid w:val="006834F8"/>
    <w:rsid w:val="006842EF"/>
    <w:rsid w:val="00690125"/>
    <w:rsid w:val="00692C60"/>
    <w:rsid w:val="006A3E80"/>
    <w:rsid w:val="006A5E4A"/>
    <w:rsid w:val="00715233"/>
    <w:rsid w:val="00746BAC"/>
    <w:rsid w:val="00764552"/>
    <w:rsid w:val="007B24E7"/>
    <w:rsid w:val="007B54A8"/>
    <w:rsid w:val="007C0D62"/>
    <w:rsid w:val="007E51D2"/>
    <w:rsid w:val="0080323D"/>
    <w:rsid w:val="008053C3"/>
    <w:rsid w:val="00821B42"/>
    <w:rsid w:val="00845B8B"/>
    <w:rsid w:val="00870888"/>
    <w:rsid w:val="00894C1E"/>
    <w:rsid w:val="008B476E"/>
    <w:rsid w:val="008D42DD"/>
    <w:rsid w:val="008E3CE5"/>
    <w:rsid w:val="008F537E"/>
    <w:rsid w:val="00903F73"/>
    <w:rsid w:val="009246FC"/>
    <w:rsid w:val="009342EC"/>
    <w:rsid w:val="00937503"/>
    <w:rsid w:val="00946D58"/>
    <w:rsid w:val="009528BB"/>
    <w:rsid w:val="00960D61"/>
    <w:rsid w:val="009620CE"/>
    <w:rsid w:val="0096413A"/>
    <w:rsid w:val="009847EC"/>
    <w:rsid w:val="009D4083"/>
    <w:rsid w:val="009E0F3D"/>
    <w:rsid w:val="00A056DE"/>
    <w:rsid w:val="00A06F40"/>
    <w:rsid w:val="00A07564"/>
    <w:rsid w:val="00A65784"/>
    <w:rsid w:val="00A72527"/>
    <w:rsid w:val="00A7467F"/>
    <w:rsid w:val="00A8204B"/>
    <w:rsid w:val="00A84301"/>
    <w:rsid w:val="00A9544F"/>
    <w:rsid w:val="00AC02FC"/>
    <w:rsid w:val="00AD6DA6"/>
    <w:rsid w:val="00B05644"/>
    <w:rsid w:val="00B20A15"/>
    <w:rsid w:val="00B26D96"/>
    <w:rsid w:val="00B52CA6"/>
    <w:rsid w:val="00B55ABB"/>
    <w:rsid w:val="00B908B9"/>
    <w:rsid w:val="00BB0B5E"/>
    <w:rsid w:val="00BF68DF"/>
    <w:rsid w:val="00C20DB5"/>
    <w:rsid w:val="00C537D1"/>
    <w:rsid w:val="00C55C29"/>
    <w:rsid w:val="00C75C94"/>
    <w:rsid w:val="00C80D0A"/>
    <w:rsid w:val="00C91DF1"/>
    <w:rsid w:val="00CA266F"/>
    <w:rsid w:val="00CC39A6"/>
    <w:rsid w:val="00CF592A"/>
    <w:rsid w:val="00D17A1E"/>
    <w:rsid w:val="00D22E67"/>
    <w:rsid w:val="00D356F6"/>
    <w:rsid w:val="00D35A34"/>
    <w:rsid w:val="00D52525"/>
    <w:rsid w:val="00D60B4C"/>
    <w:rsid w:val="00D75E31"/>
    <w:rsid w:val="00D94F11"/>
    <w:rsid w:val="00D95C64"/>
    <w:rsid w:val="00DA13A8"/>
    <w:rsid w:val="00DA5461"/>
    <w:rsid w:val="00DA594D"/>
    <w:rsid w:val="00DB7851"/>
    <w:rsid w:val="00E35B27"/>
    <w:rsid w:val="00E66925"/>
    <w:rsid w:val="00E67272"/>
    <w:rsid w:val="00E71CD7"/>
    <w:rsid w:val="00E74B32"/>
    <w:rsid w:val="00E76A72"/>
    <w:rsid w:val="00E818AD"/>
    <w:rsid w:val="00E8195D"/>
    <w:rsid w:val="00ED6E67"/>
    <w:rsid w:val="00EE4B66"/>
    <w:rsid w:val="00EE6CBF"/>
    <w:rsid w:val="00EF2F35"/>
    <w:rsid w:val="00EF3F64"/>
    <w:rsid w:val="00F27C0A"/>
    <w:rsid w:val="00F30C2D"/>
    <w:rsid w:val="00F43370"/>
    <w:rsid w:val="00F50AE8"/>
    <w:rsid w:val="00F60DB8"/>
    <w:rsid w:val="00F746BA"/>
    <w:rsid w:val="00F77378"/>
    <w:rsid w:val="00F9072E"/>
    <w:rsid w:val="00F92895"/>
    <w:rsid w:val="00FA4D5B"/>
    <w:rsid w:val="00FD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78B4"/>
  <w15:docId w15:val="{C38A9124-06BE-4609-AFEE-37593EC7A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56F6"/>
  </w:style>
  <w:style w:type="paragraph" w:styleId="Heading3">
    <w:name w:val="heading 3"/>
    <w:basedOn w:val="Normal"/>
    <w:link w:val="Heading3Char"/>
    <w:uiPriority w:val="9"/>
    <w:qFormat/>
    <w:rsid w:val="00D94F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4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94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94F11"/>
  </w:style>
  <w:style w:type="character" w:styleId="Hyperlink">
    <w:name w:val="Hyperlink"/>
    <w:basedOn w:val="DefaultParagraphFont"/>
    <w:uiPriority w:val="99"/>
    <w:semiHidden/>
    <w:unhideWhenUsed/>
    <w:rsid w:val="00D94F1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4F1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wrong">
    <w:name w:val="wrong"/>
    <w:basedOn w:val="DefaultParagraphFont"/>
    <w:rsid w:val="0045623E"/>
  </w:style>
  <w:style w:type="character" w:customStyle="1" w:styleId="correct">
    <w:name w:val="correct"/>
    <w:basedOn w:val="DefaultParagraphFont"/>
    <w:rsid w:val="007E5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void(0);" TargetMode="External"/><Relationship Id="rId21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47" Type="http://schemas.openxmlformats.org/officeDocument/2006/relationships/hyperlink" Target="javascript:void(0);" TargetMode="External"/><Relationship Id="rId50" Type="http://schemas.openxmlformats.org/officeDocument/2006/relationships/hyperlink" Target="javascript:void(0);" TargetMode="External"/><Relationship Id="rId55" Type="http://schemas.openxmlformats.org/officeDocument/2006/relationships/hyperlink" Target="javascript:void(0);" TargetMode="External"/><Relationship Id="rId63" Type="http://schemas.openxmlformats.org/officeDocument/2006/relationships/hyperlink" Target="javascript:void(0);" TargetMode="External"/><Relationship Id="rId68" Type="http://schemas.openxmlformats.org/officeDocument/2006/relationships/hyperlink" Target="javascript:void(0);" TargetMode="External"/><Relationship Id="rId76" Type="http://schemas.openxmlformats.org/officeDocument/2006/relationships/hyperlink" Target="javascript:void(0);" TargetMode="External"/><Relationship Id="rId84" Type="http://schemas.openxmlformats.org/officeDocument/2006/relationships/hyperlink" Target="javascript:void(0);" TargetMode="External"/><Relationship Id="rId89" Type="http://schemas.openxmlformats.org/officeDocument/2006/relationships/hyperlink" Target="javascript:void(0);" TargetMode="External"/><Relationship Id="rId97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71" Type="http://schemas.openxmlformats.org/officeDocument/2006/relationships/hyperlink" Target="javascript:void(0);" TargetMode="External"/><Relationship Id="rId92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void(0);" TargetMode="External"/><Relationship Id="rId29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hyperlink" Target="javascript:void(0);" TargetMode="External"/><Relationship Id="rId53" Type="http://schemas.openxmlformats.org/officeDocument/2006/relationships/hyperlink" Target="javascript:void(0);" TargetMode="External"/><Relationship Id="rId58" Type="http://schemas.openxmlformats.org/officeDocument/2006/relationships/hyperlink" Target="javascript:void(0);" TargetMode="External"/><Relationship Id="rId66" Type="http://schemas.openxmlformats.org/officeDocument/2006/relationships/hyperlink" Target="javascript:void(0);" TargetMode="External"/><Relationship Id="rId74" Type="http://schemas.openxmlformats.org/officeDocument/2006/relationships/hyperlink" Target="javascript:void(0);" TargetMode="External"/><Relationship Id="rId79" Type="http://schemas.openxmlformats.org/officeDocument/2006/relationships/hyperlink" Target="javascript:void(0);" TargetMode="External"/><Relationship Id="rId87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61" Type="http://schemas.openxmlformats.org/officeDocument/2006/relationships/hyperlink" Target="javascript:void(0);" TargetMode="External"/><Relationship Id="rId82" Type="http://schemas.openxmlformats.org/officeDocument/2006/relationships/hyperlink" Target="javascript:void(0);" TargetMode="External"/><Relationship Id="rId90" Type="http://schemas.openxmlformats.org/officeDocument/2006/relationships/hyperlink" Target="javascript:void(0);" TargetMode="External"/><Relationship Id="rId95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Relationship Id="rId48" Type="http://schemas.openxmlformats.org/officeDocument/2006/relationships/hyperlink" Target="javascript:void(0);" TargetMode="External"/><Relationship Id="rId56" Type="http://schemas.openxmlformats.org/officeDocument/2006/relationships/hyperlink" Target="javascript:void(0);" TargetMode="External"/><Relationship Id="rId64" Type="http://schemas.openxmlformats.org/officeDocument/2006/relationships/hyperlink" Target="javascript:void(0);" TargetMode="External"/><Relationship Id="rId69" Type="http://schemas.openxmlformats.org/officeDocument/2006/relationships/hyperlink" Target="javascript:void(0);" TargetMode="External"/><Relationship Id="rId77" Type="http://schemas.openxmlformats.org/officeDocument/2006/relationships/hyperlink" Target="javascript:void(0);" TargetMode="External"/><Relationship Id="rId100" Type="http://schemas.openxmlformats.org/officeDocument/2006/relationships/fontTable" Target="fontTable.xml"/><Relationship Id="rId8" Type="http://schemas.openxmlformats.org/officeDocument/2006/relationships/hyperlink" Target="javascript:void(0);" TargetMode="External"/><Relationship Id="rId51" Type="http://schemas.openxmlformats.org/officeDocument/2006/relationships/hyperlink" Target="javascript:void(0);" TargetMode="External"/><Relationship Id="rId72" Type="http://schemas.openxmlformats.org/officeDocument/2006/relationships/hyperlink" Target="javascript:void(0);" TargetMode="External"/><Relationship Id="rId80" Type="http://schemas.openxmlformats.org/officeDocument/2006/relationships/hyperlink" Target="javascript:void(0);" TargetMode="External"/><Relationship Id="rId85" Type="http://schemas.openxmlformats.org/officeDocument/2006/relationships/hyperlink" Target="javascript:void(0);" TargetMode="External"/><Relationship Id="rId93" Type="http://schemas.openxmlformats.org/officeDocument/2006/relationships/hyperlink" Target="javascript:void(0);" TargetMode="External"/><Relationship Id="rId98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46" Type="http://schemas.openxmlformats.org/officeDocument/2006/relationships/hyperlink" Target="javascript:void(0);" TargetMode="External"/><Relationship Id="rId59" Type="http://schemas.openxmlformats.org/officeDocument/2006/relationships/hyperlink" Target="javascript:void(0);" TargetMode="External"/><Relationship Id="rId67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54" Type="http://schemas.openxmlformats.org/officeDocument/2006/relationships/hyperlink" Target="javascript:void(0);" TargetMode="External"/><Relationship Id="rId62" Type="http://schemas.openxmlformats.org/officeDocument/2006/relationships/hyperlink" Target="javascript:void(0);" TargetMode="External"/><Relationship Id="rId70" Type="http://schemas.openxmlformats.org/officeDocument/2006/relationships/hyperlink" Target="javascript:void(0);" TargetMode="External"/><Relationship Id="rId75" Type="http://schemas.openxmlformats.org/officeDocument/2006/relationships/hyperlink" Target="javascript:void(0);" TargetMode="External"/><Relationship Id="rId83" Type="http://schemas.openxmlformats.org/officeDocument/2006/relationships/hyperlink" Target="javascript:void(0);" TargetMode="External"/><Relationship Id="rId88" Type="http://schemas.openxmlformats.org/officeDocument/2006/relationships/hyperlink" Target="javascript:void(0);" TargetMode="External"/><Relationship Id="rId91" Type="http://schemas.openxmlformats.org/officeDocument/2006/relationships/hyperlink" Target="javascript:void(0);" TargetMode="External"/><Relationship Id="rId96" Type="http://schemas.openxmlformats.org/officeDocument/2006/relationships/hyperlink" Target="javascript:void(0)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49" Type="http://schemas.openxmlformats.org/officeDocument/2006/relationships/hyperlink" Target="javascript:void(0);" TargetMode="External"/><Relationship Id="rId57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4" Type="http://schemas.openxmlformats.org/officeDocument/2006/relationships/hyperlink" Target="javascript:void(0);" TargetMode="External"/><Relationship Id="rId52" Type="http://schemas.openxmlformats.org/officeDocument/2006/relationships/hyperlink" Target="javascript:void(0);" TargetMode="External"/><Relationship Id="rId60" Type="http://schemas.openxmlformats.org/officeDocument/2006/relationships/hyperlink" Target="javascript:void(0);" TargetMode="External"/><Relationship Id="rId65" Type="http://schemas.openxmlformats.org/officeDocument/2006/relationships/hyperlink" Target="javascript:void(0);" TargetMode="External"/><Relationship Id="rId73" Type="http://schemas.openxmlformats.org/officeDocument/2006/relationships/hyperlink" Target="javascript:void(0);" TargetMode="External"/><Relationship Id="rId78" Type="http://schemas.openxmlformats.org/officeDocument/2006/relationships/hyperlink" Target="javascript:void(0);" TargetMode="External"/><Relationship Id="rId81" Type="http://schemas.openxmlformats.org/officeDocument/2006/relationships/hyperlink" Target="javascript:void(0);" TargetMode="External"/><Relationship Id="rId86" Type="http://schemas.openxmlformats.org/officeDocument/2006/relationships/hyperlink" Target="javascript:void(0);" TargetMode="External"/><Relationship Id="rId94" Type="http://schemas.openxmlformats.org/officeDocument/2006/relationships/hyperlink" Target="javascript:void(0);" TargetMode="External"/><Relationship Id="rId99" Type="http://schemas.openxmlformats.org/officeDocument/2006/relationships/hyperlink" Target="javascript:void(0);" TargetMode="External"/><Relationship Id="rId101" Type="http://schemas.openxmlformats.org/officeDocument/2006/relationships/theme" Target="theme/theme1.xml"/><Relationship Id="rId4" Type="http://schemas.openxmlformats.org/officeDocument/2006/relationships/hyperlink" Target="javascript:void(0);" TargetMode="External"/><Relationship Id="rId9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2585</Words>
  <Characters>14735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Smita</dc:creator>
  <cp:lastModifiedBy>Windows User</cp:lastModifiedBy>
  <cp:revision>15</cp:revision>
  <dcterms:created xsi:type="dcterms:W3CDTF">2018-03-04T02:57:00Z</dcterms:created>
  <dcterms:modified xsi:type="dcterms:W3CDTF">2018-03-04T03:57:00Z</dcterms:modified>
</cp:coreProperties>
</file>