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AA21" w14:textId="17AA4B73" w:rsidR="00BC35B0" w:rsidRDefault="00BC35B0" w:rsidP="00BC35B0">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Assignment -1</w:t>
      </w:r>
      <w:r>
        <w:rPr>
          <w:rFonts w:ascii="Times New Roman" w:hAnsi="Times New Roman" w:cs="Times New Roman"/>
          <w:b/>
          <w:bCs/>
          <w:sz w:val="36"/>
          <w:szCs w:val="36"/>
          <w:u w:val="single"/>
          <w:lang w:val="en-US"/>
        </w:rPr>
        <w:t>5</w:t>
      </w:r>
      <w:r>
        <w:rPr>
          <w:rFonts w:ascii="Times New Roman" w:hAnsi="Times New Roman" w:cs="Times New Roman"/>
          <w:b/>
          <w:bCs/>
          <w:sz w:val="36"/>
          <w:szCs w:val="36"/>
          <w:u w:val="single"/>
          <w:lang w:val="en-US"/>
        </w:rPr>
        <w:t>)</w:t>
      </w:r>
    </w:p>
    <w:p w14:paraId="55D19073" w14:textId="77777777" w:rsidR="00BC35B0" w:rsidRDefault="00BC35B0" w:rsidP="00BC35B0">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46684281" w14:textId="1DFD5670" w:rsidR="004A4B88" w:rsidRDefault="004A4B88"/>
    <w:p w14:paraId="1AE9C003" w14:textId="1477E4D8" w:rsidR="00BC35B0" w:rsidRDefault="00BC35B0"/>
    <w:p w14:paraId="5692FD52" w14:textId="7D3B3EA0" w:rsidR="00BC35B0" w:rsidRDefault="00BC35B0">
      <w:pPr>
        <w:rPr>
          <w:rFonts w:ascii="Times New Roman" w:hAnsi="Times New Roman" w:cs="Times New Roman"/>
          <w:sz w:val="28"/>
          <w:szCs w:val="28"/>
        </w:rPr>
      </w:pPr>
      <w:r>
        <w:rPr>
          <w:rFonts w:ascii="Times New Roman" w:hAnsi="Times New Roman" w:cs="Times New Roman"/>
          <w:sz w:val="28"/>
          <w:szCs w:val="28"/>
        </w:rPr>
        <w:t>Q1:</w:t>
      </w:r>
      <w:r w:rsidRPr="00BC35B0">
        <w:t xml:space="preserve"> </w:t>
      </w:r>
      <w:r w:rsidRPr="00BC35B0">
        <w:rPr>
          <w:rFonts w:ascii="Times New Roman" w:hAnsi="Times New Roman" w:cs="Times New Roman"/>
          <w:sz w:val="28"/>
          <w:szCs w:val="28"/>
        </w:rPr>
        <w:t>What are the new features added in Python 3.8 version?</w:t>
      </w:r>
    </w:p>
    <w:p w14:paraId="64DE8AF7" w14:textId="46CC8911" w:rsidR="00BC35B0" w:rsidRDefault="00BC35B0">
      <w:pPr>
        <w:rPr>
          <w:rFonts w:ascii="Times New Roman" w:hAnsi="Times New Roman" w:cs="Times New Roman"/>
          <w:sz w:val="28"/>
          <w:szCs w:val="28"/>
        </w:rPr>
      </w:pPr>
      <w:r>
        <w:rPr>
          <w:rFonts w:ascii="Times New Roman" w:hAnsi="Times New Roman" w:cs="Times New Roman"/>
          <w:sz w:val="28"/>
          <w:szCs w:val="28"/>
        </w:rPr>
        <w:t>Ans:</w:t>
      </w:r>
      <w:r w:rsidR="00B05BE3">
        <w:rPr>
          <w:rFonts w:ascii="Times New Roman" w:hAnsi="Times New Roman" w:cs="Times New Roman"/>
          <w:sz w:val="28"/>
          <w:szCs w:val="28"/>
        </w:rPr>
        <w:t xml:space="preserve"> Some of the features which are added are as </w:t>
      </w:r>
      <w:proofErr w:type="gramStart"/>
      <w:r w:rsidR="00B05BE3">
        <w:rPr>
          <w:rFonts w:ascii="Times New Roman" w:hAnsi="Times New Roman" w:cs="Times New Roman"/>
          <w:sz w:val="28"/>
          <w:szCs w:val="28"/>
        </w:rPr>
        <w:t>follows :</w:t>
      </w:r>
      <w:proofErr w:type="gramEnd"/>
    </w:p>
    <w:p w14:paraId="2FB33282" w14:textId="54C91EE2" w:rsidR="00B05BE3" w:rsidRDefault="00B05BE3">
      <w:pPr>
        <w:rPr>
          <w:rFonts w:ascii="Times New Roman" w:hAnsi="Times New Roman" w:cs="Times New Roman"/>
          <w:sz w:val="28"/>
          <w:szCs w:val="28"/>
        </w:rPr>
      </w:pPr>
      <w:r>
        <w:rPr>
          <w:rFonts w:ascii="Times New Roman" w:hAnsi="Times New Roman" w:cs="Times New Roman"/>
          <w:sz w:val="28"/>
          <w:szCs w:val="28"/>
        </w:rPr>
        <w:t>1)Assignment expressions.</w:t>
      </w:r>
    </w:p>
    <w:p w14:paraId="42B2A2F6" w14:textId="72B993E8" w:rsidR="00B05BE3" w:rsidRDefault="00B05BE3">
      <w:pPr>
        <w:rPr>
          <w:rFonts w:ascii="Times New Roman" w:hAnsi="Times New Roman" w:cs="Times New Roman"/>
          <w:sz w:val="28"/>
          <w:szCs w:val="28"/>
        </w:rPr>
      </w:pPr>
      <w:r w:rsidRPr="00B05BE3">
        <w:rPr>
          <w:rFonts w:ascii="Times New Roman" w:hAnsi="Times New Roman" w:cs="Times New Roman"/>
          <w:sz w:val="28"/>
          <w:szCs w:val="28"/>
        </w:rPr>
        <w:t xml:space="preserve">There is </w:t>
      </w:r>
      <w:proofErr w:type="gramStart"/>
      <w:r w:rsidRPr="00B05BE3">
        <w:rPr>
          <w:rFonts w:ascii="Times New Roman" w:hAnsi="Times New Roman" w:cs="Times New Roman"/>
          <w:sz w:val="28"/>
          <w:szCs w:val="28"/>
        </w:rPr>
        <w:t>new</w:t>
      </w:r>
      <w:r>
        <w:rPr>
          <w:rFonts w:ascii="Times New Roman" w:hAnsi="Times New Roman" w:cs="Times New Roman"/>
          <w:sz w:val="28"/>
          <w:szCs w:val="28"/>
        </w:rPr>
        <w:t xml:space="preserve"> </w:t>
      </w:r>
      <w:r w:rsidRPr="00B05BE3">
        <w:rPr>
          <w:rFonts w:ascii="Times New Roman" w:hAnsi="Times New Roman" w:cs="Times New Roman"/>
          <w:sz w:val="28"/>
          <w:szCs w:val="28"/>
        </w:rPr>
        <w:t xml:space="preserve"> syntax</w:t>
      </w:r>
      <w:proofErr w:type="gramEnd"/>
      <w:r w:rsidRPr="00B05BE3">
        <w:rPr>
          <w:rFonts w:ascii="Times New Roman" w:hAnsi="Times New Roman" w:cs="Times New Roman"/>
          <w:sz w:val="28"/>
          <w:szCs w:val="28"/>
        </w:rPr>
        <w:t xml:space="preserve"> := that assigns values to variables as part of a larger expression. It is affectionately known as “the walrus operator” due to its resemblance to the eyes and tusks of a walrus.</w:t>
      </w:r>
    </w:p>
    <w:p w14:paraId="546C3094" w14:textId="19ADD3E5" w:rsidR="00B05BE3" w:rsidRDefault="00B05BE3">
      <w:pPr>
        <w:rPr>
          <w:rFonts w:ascii="Times New Roman" w:hAnsi="Times New Roman" w:cs="Times New Roman"/>
          <w:sz w:val="28"/>
          <w:szCs w:val="28"/>
        </w:rPr>
      </w:pPr>
      <w:r>
        <w:rPr>
          <w:rFonts w:ascii="Times New Roman" w:hAnsi="Times New Roman" w:cs="Times New Roman"/>
          <w:sz w:val="28"/>
          <w:szCs w:val="28"/>
        </w:rPr>
        <w:t>2)</w:t>
      </w:r>
      <w:r w:rsidRPr="00B05BE3">
        <w:t xml:space="preserve"> </w:t>
      </w:r>
      <w:r w:rsidRPr="00B05BE3">
        <w:rPr>
          <w:rFonts w:ascii="Times New Roman" w:hAnsi="Times New Roman" w:cs="Times New Roman"/>
          <w:sz w:val="28"/>
          <w:szCs w:val="28"/>
        </w:rPr>
        <w:t>Positional-only parameters</w:t>
      </w:r>
      <w:r>
        <w:rPr>
          <w:rFonts w:ascii="Times New Roman" w:hAnsi="Times New Roman" w:cs="Times New Roman"/>
          <w:sz w:val="28"/>
          <w:szCs w:val="28"/>
        </w:rPr>
        <w:t>.</w:t>
      </w:r>
    </w:p>
    <w:p w14:paraId="4C9F7989" w14:textId="24473970" w:rsidR="00B05BE3" w:rsidRDefault="00B05BE3">
      <w:pPr>
        <w:rPr>
          <w:rFonts w:ascii="Times New Roman" w:hAnsi="Times New Roman" w:cs="Times New Roman"/>
          <w:sz w:val="28"/>
          <w:szCs w:val="28"/>
        </w:rPr>
      </w:pPr>
      <w:r w:rsidRPr="00B05BE3">
        <w:rPr>
          <w:rFonts w:ascii="Times New Roman" w:hAnsi="Times New Roman" w:cs="Times New Roman"/>
          <w:sz w:val="28"/>
          <w:szCs w:val="28"/>
        </w:rPr>
        <w:t>There is a new function parameter syntax / to indicate that some function parameters must be specified positionally and cannot be used as keyword arguments.</w:t>
      </w:r>
    </w:p>
    <w:p w14:paraId="5B73338F" w14:textId="0725622F" w:rsidR="00B05BE3" w:rsidRDefault="00B05BE3">
      <w:pPr>
        <w:rPr>
          <w:rFonts w:ascii="Times New Roman" w:hAnsi="Times New Roman" w:cs="Times New Roman"/>
          <w:sz w:val="28"/>
          <w:szCs w:val="28"/>
        </w:rPr>
      </w:pPr>
      <w:r>
        <w:rPr>
          <w:rFonts w:ascii="Times New Roman" w:hAnsi="Times New Roman" w:cs="Times New Roman"/>
          <w:sz w:val="28"/>
          <w:szCs w:val="28"/>
        </w:rPr>
        <w:t>3)</w:t>
      </w:r>
      <w:r w:rsidRPr="00B05BE3">
        <w:t xml:space="preserve"> </w:t>
      </w:r>
      <w:r w:rsidRPr="00B05BE3">
        <w:rPr>
          <w:rFonts w:ascii="Times New Roman" w:hAnsi="Times New Roman" w:cs="Times New Roman"/>
          <w:sz w:val="28"/>
          <w:szCs w:val="28"/>
        </w:rPr>
        <w:t>Parallel filesystem cache for compiled bytecode files</w:t>
      </w:r>
      <w:r>
        <w:rPr>
          <w:rFonts w:ascii="Times New Roman" w:hAnsi="Times New Roman" w:cs="Times New Roman"/>
          <w:sz w:val="28"/>
          <w:szCs w:val="28"/>
        </w:rPr>
        <w:t>.</w:t>
      </w:r>
    </w:p>
    <w:p w14:paraId="40345135" w14:textId="03BAF783" w:rsidR="00B05BE3" w:rsidRDefault="00B05BE3">
      <w:pPr>
        <w:rPr>
          <w:rFonts w:ascii="Times New Roman" w:hAnsi="Times New Roman" w:cs="Times New Roman"/>
          <w:sz w:val="28"/>
          <w:szCs w:val="28"/>
        </w:rPr>
      </w:pPr>
      <w:r w:rsidRPr="00B05BE3">
        <w:rPr>
          <w:rFonts w:ascii="Times New Roman" w:hAnsi="Times New Roman" w:cs="Times New Roman"/>
          <w:sz w:val="28"/>
          <w:szCs w:val="28"/>
        </w:rPr>
        <w:t xml:space="preserve">The new PYTHONPYCACHEPREFIX setting (also available as -X </w:t>
      </w:r>
      <w:proofErr w:type="spellStart"/>
      <w:r w:rsidRPr="00B05BE3">
        <w:rPr>
          <w:rFonts w:ascii="Times New Roman" w:hAnsi="Times New Roman" w:cs="Times New Roman"/>
          <w:sz w:val="28"/>
          <w:szCs w:val="28"/>
        </w:rPr>
        <w:t>pycache_prefix</w:t>
      </w:r>
      <w:proofErr w:type="spellEnd"/>
      <w:r w:rsidRPr="00B05BE3">
        <w:rPr>
          <w:rFonts w:ascii="Times New Roman" w:hAnsi="Times New Roman" w:cs="Times New Roman"/>
          <w:sz w:val="28"/>
          <w:szCs w:val="28"/>
        </w:rPr>
        <w:t>) configures the implicit bytecode cache to use a separate parallel filesystem tree, rather than the default __</w:t>
      </w:r>
      <w:proofErr w:type="spellStart"/>
      <w:r w:rsidRPr="00B05BE3">
        <w:rPr>
          <w:rFonts w:ascii="Times New Roman" w:hAnsi="Times New Roman" w:cs="Times New Roman"/>
          <w:sz w:val="28"/>
          <w:szCs w:val="28"/>
        </w:rPr>
        <w:t>pycache</w:t>
      </w:r>
      <w:proofErr w:type="spellEnd"/>
      <w:r w:rsidRPr="00B05BE3">
        <w:rPr>
          <w:rFonts w:ascii="Times New Roman" w:hAnsi="Times New Roman" w:cs="Times New Roman"/>
          <w:sz w:val="28"/>
          <w:szCs w:val="28"/>
        </w:rPr>
        <w:t>__ subdirectories within each source directory.</w:t>
      </w:r>
    </w:p>
    <w:p w14:paraId="36B6098C" w14:textId="7DD05905" w:rsidR="00B05BE3" w:rsidRDefault="00B05BE3">
      <w:pPr>
        <w:rPr>
          <w:rFonts w:ascii="Times New Roman" w:hAnsi="Times New Roman" w:cs="Times New Roman"/>
          <w:sz w:val="28"/>
          <w:szCs w:val="28"/>
        </w:rPr>
      </w:pPr>
      <w:r>
        <w:rPr>
          <w:rFonts w:ascii="Times New Roman" w:hAnsi="Times New Roman" w:cs="Times New Roman"/>
          <w:sz w:val="28"/>
          <w:szCs w:val="28"/>
        </w:rPr>
        <w:t>4)</w:t>
      </w:r>
      <w:r w:rsidRPr="00B05BE3">
        <w:t xml:space="preserve"> </w:t>
      </w:r>
      <w:r w:rsidRPr="00B05BE3">
        <w:rPr>
          <w:rFonts w:ascii="Times New Roman" w:hAnsi="Times New Roman" w:cs="Times New Roman"/>
          <w:sz w:val="28"/>
          <w:szCs w:val="28"/>
        </w:rPr>
        <w:t>Debug build uses the same ABI as release build</w:t>
      </w:r>
      <w:r>
        <w:rPr>
          <w:rFonts w:ascii="Times New Roman" w:hAnsi="Times New Roman" w:cs="Times New Roman"/>
          <w:sz w:val="28"/>
          <w:szCs w:val="28"/>
        </w:rPr>
        <w:t>.</w:t>
      </w:r>
    </w:p>
    <w:p w14:paraId="3CF3FFF7" w14:textId="7F500C72" w:rsidR="00B05BE3" w:rsidRDefault="00B05BE3">
      <w:pPr>
        <w:rPr>
          <w:rFonts w:ascii="Times New Roman" w:hAnsi="Times New Roman" w:cs="Times New Roman"/>
          <w:sz w:val="28"/>
          <w:szCs w:val="28"/>
        </w:rPr>
      </w:pPr>
      <w:r w:rsidRPr="00B05BE3">
        <w:rPr>
          <w:rFonts w:ascii="Times New Roman" w:hAnsi="Times New Roman" w:cs="Times New Roman"/>
          <w:sz w:val="28"/>
          <w:szCs w:val="28"/>
        </w:rPr>
        <w:t xml:space="preserve">Python now uses the same ABI whether it’s </w:t>
      </w:r>
      <w:proofErr w:type="gramStart"/>
      <w:r w:rsidRPr="00B05BE3">
        <w:rPr>
          <w:rFonts w:ascii="Times New Roman" w:hAnsi="Times New Roman" w:cs="Times New Roman"/>
          <w:sz w:val="28"/>
          <w:szCs w:val="28"/>
        </w:rPr>
        <w:t>built in</w:t>
      </w:r>
      <w:proofErr w:type="gramEnd"/>
      <w:r w:rsidRPr="00B05BE3">
        <w:rPr>
          <w:rFonts w:ascii="Times New Roman" w:hAnsi="Times New Roman" w:cs="Times New Roman"/>
          <w:sz w:val="28"/>
          <w:szCs w:val="28"/>
        </w:rPr>
        <w:t xml:space="preserve"> release or debug mode. On Unix, when Python is built in debug mode, it is now possible to load C extensions built in release mode and C extensions built using the stable ABI.</w:t>
      </w:r>
    </w:p>
    <w:p w14:paraId="775EA949" w14:textId="05914B89" w:rsidR="00BC35B0" w:rsidRDefault="00BC35B0">
      <w:pPr>
        <w:rPr>
          <w:rFonts w:ascii="Times New Roman" w:hAnsi="Times New Roman" w:cs="Times New Roman"/>
          <w:sz w:val="28"/>
          <w:szCs w:val="28"/>
        </w:rPr>
      </w:pPr>
    </w:p>
    <w:p w14:paraId="320B7D8B" w14:textId="0A72166B" w:rsidR="00BC35B0" w:rsidRDefault="00BC35B0">
      <w:pPr>
        <w:rPr>
          <w:rFonts w:ascii="Times New Roman" w:hAnsi="Times New Roman" w:cs="Times New Roman"/>
          <w:sz w:val="28"/>
          <w:szCs w:val="28"/>
        </w:rPr>
      </w:pPr>
      <w:r>
        <w:rPr>
          <w:rFonts w:ascii="Times New Roman" w:hAnsi="Times New Roman" w:cs="Times New Roman"/>
          <w:sz w:val="28"/>
          <w:szCs w:val="28"/>
        </w:rPr>
        <w:t>Q2:</w:t>
      </w:r>
      <w:r w:rsidRPr="00BC35B0">
        <w:t xml:space="preserve"> </w:t>
      </w:r>
      <w:r w:rsidRPr="00BC35B0">
        <w:rPr>
          <w:rFonts w:ascii="Times New Roman" w:hAnsi="Times New Roman" w:cs="Times New Roman"/>
          <w:sz w:val="28"/>
          <w:szCs w:val="28"/>
        </w:rPr>
        <w:t>What is monkey patching in Python?</w:t>
      </w:r>
    </w:p>
    <w:p w14:paraId="15712EFA" w14:textId="21E9AE4A" w:rsidR="00BC35B0" w:rsidRDefault="00BC35B0">
      <w:pPr>
        <w:rPr>
          <w:rFonts w:ascii="Times New Roman" w:hAnsi="Times New Roman" w:cs="Times New Roman"/>
          <w:sz w:val="28"/>
          <w:szCs w:val="28"/>
        </w:rPr>
      </w:pPr>
      <w:r>
        <w:rPr>
          <w:rFonts w:ascii="Times New Roman" w:hAnsi="Times New Roman" w:cs="Times New Roman"/>
          <w:sz w:val="28"/>
          <w:szCs w:val="28"/>
        </w:rPr>
        <w:t>Ans:</w:t>
      </w:r>
      <w:r w:rsidR="000A10F2" w:rsidRPr="000A10F2">
        <w:t xml:space="preserve"> </w:t>
      </w:r>
      <w:r w:rsidR="000A10F2" w:rsidRPr="000A10F2">
        <w:rPr>
          <w:rFonts w:ascii="Times New Roman" w:hAnsi="Times New Roman" w:cs="Times New Roman"/>
          <w:sz w:val="28"/>
          <w:szCs w:val="28"/>
        </w:rPr>
        <w:t xml:space="preserve">Monkey patching in python refers to modifying or updating a piece of code or class or any module at the runtime. In simple words, we can change the </w:t>
      </w:r>
      <w:proofErr w:type="spellStart"/>
      <w:r w:rsidR="000A10F2" w:rsidRPr="000A10F2">
        <w:rPr>
          <w:rFonts w:ascii="Times New Roman" w:hAnsi="Times New Roman" w:cs="Times New Roman"/>
          <w:sz w:val="28"/>
          <w:szCs w:val="28"/>
        </w:rPr>
        <w:t>behavior</w:t>
      </w:r>
      <w:proofErr w:type="spellEnd"/>
      <w:r w:rsidR="000A10F2" w:rsidRPr="000A10F2">
        <w:rPr>
          <w:rFonts w:ascii="Times New Roman" w:hAnsi="Times New Roman" w:cs="Times New Roman"/>
          <w:sz w:val="28"/>
          <w:szCs w:val="28"/>
        </w:rPr>
        <w:t xml:space="preserve"> or working of a class/ module at the runtime without changing the whole python code. But sometimes monkey patching is considered bad practice because the definition of object does not accurately describe how the object is behaving in the code</w:t>
      </w:r>
      <w:r w:rsidR="000A10F2">
        <w:rPr>
          <w:rFonts w:ascii="Times New Roman" w:hAnsi="Times New Roman" w:cs="Times New Roman"/>
          <w:sz w:val="28"/>
          <w:szCs w:val="28"/>
        </w:rPr>
        <w:t>.</w:t>
      </w:r>
    </w:p>
    <w:p w14:paraId="0E1BDE57" w14:textId="5E2D62DB" w:rsidR="00BC35B0" w:rsidRDefault="00BC35B0">
      <w:pPr>
        <w:rPr>
          <w:rFonts w:ascii="Times New Roman" w:hAnsi="Times New Roman" w:cs="Times New Roman"/>
          <w:sz w:val="28"/>
          <w:szCs w:val="28"/>
        </w:rPr>
      </w:pPr>
    </w:p>
    <w:p w14:paraId="0E364EB1" w14:textId="4869780A" w:rsidR="00BC35B0" w:rsidRDefault="00BC35B0">
      <w:pPr>
        <w:rPr>
          <w:rFonts w:ascii="Times New Roman" w:hAnsi="Times New Roman" w:cs="Times New Roman"/>
          <w:sz w:val="28"/>
          <w:szCs w:val="28"/>
        </w:rPr>
      </w:pPr>
      <w:r>
        <w:rPr>
          <w:rFonts w:ascii="Times New Roman" w:hAnsi="Times New Roman" w:cs="Times New Roman"/>
          <w:sz w:val="28"/>
          <w:szCs w:val="28"/>
        </w:rPr>
        <w:lastRenderedPageBreak/>
        <w:t>Q3:</w:t>
      </w:r>
      <w:r w:rsidRPr="00BC35B0">
        <w:t xml:space="preserve"> </w:t>
      </w:r>
      <w:r w:rsidRPr="00BC35B0">
        <w:rPr>
          <w:rFonts w:ascii="Times New Roman" w:hAnsi="Times New Roman" w:cs="Times New Roman"/>
          <w:sz w:val="28"/>
          <w:szCs w:val="28"/>
        </w:rPr>
        <w:t>What is the difference between a shallow copy and deep copy?</w:t>
      </w:r>
    </w:p>
    <w:p w14:paraId="61DEC5E8" w14:textId="77777777" w:rsidR="00A76DF4" w:rsidRDefault="00BC35B0">
      <w:pPr>
        <w:rPr>
          <w:rFonts w:ascii="Times New Roman" w:hAnsi="Times New Roman" w:cs="Times New Roman"/>
          <w:sz w:val="28"/>
          <w:szCs w:val="28"/>
        </w:rPr>
      </w:pPr>
      <w:r>
        <w:rPr>
          <w:rFonts w:ascii="Times New Roman" w:hAnsi="Times New Roman" w:cs="Times New Roman"/>
          <w:sz w:val="28"/>
          <w:szCs w:val="28"/>
        </w:rPr>
        <w:t>Ans:</w:t>
      </w:r>
    </w:p>
    <w:tbl>
      <w:tblPr>
        <w:tblStyle w:val="TableGrid"/>
        <w:tblW w:w="9458" w:type="dxa"/>
        <w:tblLook w:val="04A0" w:firstRow="1" w:lastRow="0" w:firstColumn="1" w:lastColumn="0" w:noHBand="0" w:noVBand="1"/>
      </w:tblPr>
      <w:tblGrid>
        <w:gridCol w:w="4729"/>
        <w:gridCol w:w="4729"/>
      </w:tblGrid>
      <w:tr w:rsidR="00A76DF4" w14:paraId="15086E42" w14:textId="77777777" w:rsidTr="00A76DF4">
        <w:trPr>
          <w:trHeight w:val="1025"/>
        </w:trPr>
        <w:tc>
          <w:tcPr>
            <w:tcW w:w="4729" w:type="dxa"/>
          </w:tcPr>
          <w:p w14:paraId="72CF8411" w14:textId="3E8D549C" w:rsidR="00A76DF4" w:rsidRPr="00A76DF4" w:rsidRDefault="00A76DF4">
            <w:pPr>
              <w:rPr>
                <w:rFonts w:ascii="Times New Roman" w:hAnsi="Times New Roman" w:cs="Times New Roman"/>
                <w:b/>
                <w:bCs/>
                <w:sz w:val="28"/>
                <w:szCs w:val="28"/>
                <w:u w:val="single"/>
              </w:rPr>
            </w:pPr>
            <w:r w:rsidRPr="00A76DF4">
              <w:rPr>
                <w:rFonts w:ascii="Times New Roman" w:hAnsi="Times New Roman" w:cs="Times New Roman"/>
                <w:b/>
                <w:bCs/>
                <w:sz w:val="28"/>
                <w:szCs w:val="28"/>
                <w:u w:val="single"/>
              </w:rPr>
              <w:t xml:space="preserve">Shallow copy </w:t>
            </w:r>
          </w:p>
        </w:tc>
        <w:tc>
          <w:tcPr>
            <w:tcW w:w="4729" w:type="dxa"/>
          </w:tcPr>
          <w:p w14:paraId="1E0A87CC" w14:textId="6CF9244C" w:rsidR="00A76DF4" w:rsidRPr="00A76DF4" w:rsidRDefault="00A76DF4">
            <w:pPr>
              <w:rPr>
                <w:rFonts w:ascii="Times New Roman" w:hAnsi="Times New Roman" w:cs="Times New Roman"/>
                <w:b/>
                <w:bCs/>
                <w:sz w:val="28"/>
                <w:szCs w:val="28"/>
                <w:u w:val="single"/>
              </w:rPr>
            </w:pPr>
            <w:r w:rsidRPr="00A76DF4">
              <w:rPr>
                <w:rFonts w:ascii="Times New Roman" w:hAnsi="Times New Roman" w:cs="Times New Roman"/>
                <w:b/>
                <w:bCs/>
                <w:sz w:val="28"/>
                <w:szCs w:val="28"/>
                <w:u w:val="single"/>
              </w:rPr>
              <w:t>Deep Copy</w:t>
            </w:r>
          </w:p>
        </w:tc>
      </w:tr>
      <w:tr w:rsidR="00A76DF4" w14:paraId="4BFA0EE6" w14:textId="77777777" w:rsidTr="00A76DF4">
        <w:trPr>
          <w:trHeight w:val="987"/>
        </w:trPr>
        <w:tc>
          <w:tcPr>
            <w:tcW w:w="4729" w:type="dxa"/>
          </w:tcPr>
          <w:p w14:paraId="7F7AA8F3" w14:textId="4F551656" w:rsidR="00A76DF4" w:rsidRDefault="00A76DF4">
            <w:pPr>
              <w:rPr>
                <w:rFonts w:ascii="Times New Roman" w:hAnsi="Times New Roman" w:cs="Times New Roman"/>
                <w:sz w:val="28"/>
                <w:szCs w:val="28"/>
              </w:rPr>
            </w:pPr>
            <w:r>
              <w:rPr>
                <w:rFonts w:ascii="Times New Roman" w:hAnsi="Times New Roman" w:cs="Times New Roman"/>
                <w:sz w:val="28"/>
                <w:szCs w:val="28"/>
              </w:rPr>
              <w:t>1)</w:t>
            </w:r>
            <w:r w:rsidRPr="00A76DF4">
              <w:rPr>
                <w:rFonts w:ascii="Times New Roman" w:hAnsi="Times New Roman" w:cs="Times New Roman"/>
                <w:sz w:val="28"/>
                <w:szCs w:val="28"/>
              </w:rPr>
              <w:t>Shallow Copy stores the references of objects to the original memory address.</w:t>
            </w:r>
          </w:p>
        </w:tc>
        <w:tc>
          <w:tcPr>
            <w:tcW w:w="4729" w:type="dxa"/>
          </w:tcPr>
          <w:p w14:paraId="1FB05D5A" w14:textId="1BD9610E" w:rsidR="00A76DF4" w:rsidRDefault="00A76DF4">
            <w:pPr>
              <w:rPr>
                <w:rFonts w:ascii="Times New Roman" w:hAnsi="Times New Roman" w:cs="Times New Roman"/>
                <w:sz w:val="28"/>
                <w:szCs w:val="28"/>
              </w:rPr>
            </w:pPr>
            <w:r>
              <w:rPr>
                <w:rFonts w:ascii="Times New Roman" w:hAnsi="Times New Roman" w:cs="Times New Roman"/>
                <w:sz w:val="28"/>
                <w:szCs w:val="28"/>
              </w:rPr>
              <w:t>1)</w:t>
            </w:r>
            <w:r>
              <w:t xml:space="preserve"> </w:t>
            </w:r>
            <w:r w:rsidRPr="00A76DF4">
              <w:rPr>
                <w:rFonts w:ascii="Times New Roman" w:hAnsi="Times New Roman" w:cs="Times New Roman"/>
                <w:sz w:val="28"/>
                <w:szCs w:val="28"/>
              </w:rPr>
              <w:t>Deep copy stores copies of the object’s value.</w:t>
            </w:r>
          </w:p>
        </w:tc>
      </w:tr>
      <w:tr w:rsidR="00A76DF4" w14:paraId="48705443" w14:textId="77777777" w:rsidTr="00A76DF4">
        <w:trPr>
          <w:trHeight w:val="1025"/>
        </w:trPr>
        <w:tc>
          <w:tcPr>
            <w:tcW w:w="4729" w:type="dxa"/>
          </w:tcPr>
          <w:p w14:paraId="531A7927" w14:textId="39E0B727" w:rsidR="00A76DF4" w:rsidRDefault="00A76DF4">
            <w:pPr>
              <w:rPr>
                <w:rFonts w:ascii="Times New Roman" w:hAnsi="Times New Roman" w:cs="Times New Roman"/>
                <w:sz w:val="28"/>
                <w:szCs w:val="28"/>
              </w:rPr>
            </w:pPr>
            <w:r>
              <w:rPr>
                <w:rFonts w:ascii="Times New Roman" w:hAnsi="Times New Roman" w:cs="Times New Roman"/>
                <w:sz w:val="28"/>
                <w:szCs w:val="28"/>
              </w:rPr>
              <w:t>2)</w:t>
            </w:r>
            <w:r>
              <w:t xml:space="preserve"> </w:t>
            </w:r>
            <w:r w:rsidRPr="00A76DF4">
              <w:rPr>
                <w:rFonts w:ascii="Times New Roman" w:hAnsi="Times New Roman" w:cs="Times New Roman"/>
                <w:sz w:val="28"/>
                <w:szCs w:val="28"/>
              </w:rPr>
              <w:t>Shallow Copy reflects changes made to the new/copied object in the original object.</w:t>
            </w:r>
          </w:p>
        </w:tc>
        <w:tc>
          <w:tcPr>
            <w:tcW w:w="4729" w:type="dxa"/>
          </w:tcPr>
          <w:p w14:paraId="39A6A0B7" w14:textId="7D980C3D" w:rsidR="00A76DF4" w:rsidRDefault="00A76DF4">
            <w:pPr>
              <w:rPr>
                <w:rFonts w:ascii="Times New Roman" w:hAnsi="Times New Roman" w:cs="Times New Roman"/>
                <w:sz w:val="28"/>
                <w:szCs w:val="28"/>
              </w:rPr>
            </w:pPr>
            <w:r>
              <w:rPr>
                <w:rFonts w:ascii="Times New Roman" w:hAnsi="Times New Roman" w:cs="Times New Roman"/>
                <w:sz w:val="28"/>
                <w:szCs w:val="28"/>
              </w:rPr>
              <w:t>2)</w:t>
            </w:r>
            <w:r>
              <w:t xml:space="preserve"> </w:t>
            </w:r>
            <w:r w:rsidRPr="00A76DF4">
              <w:rPr>
                <w:rFonts w:ascii="Times New Roman" w:hAnsi="Times New Roman" w:cs="Times New Roman"/>
                <w:sz w:val="28"/>
                <w:szCs w:val="28"/>
              </w:rPr>
              <w:t>Deep copy doesn’t reflect changes made to the new/copied object in the original object.</w:t>
            </w:r>
          </w:p>
        </w:tc>
      </w:tr>
      <w:tr w:rsidR="00A76DF4" w14:paraId="230DCA56" w14:textId="77777777" w:rsidTr="00A76DF4">
        <w:trPr>
          <w:trHeight w:val="1025"/>
        </w:trPr>
        <w:tc>
          <w:tcPr>
            <w:tcW w:w="4729" w:type="dxa"/>
          </w:tcPr>
          <w:p w14:paraId="185D68A2" w14:textId="1F5BD6F7" w:rsidR="00A76DF4" w:rsidRDefault="00A76DF4">
            <w:pPr>
              <w:rPr>
                <w:rFonts w:ascii="Times New Roman" w:hAnsi="Times New Roman" w:cs="Times New Roman"/>
                <w:sz w:val="28"/>
                <w:szCs w:val="28"/>
              </w:rPr>
            </w:pPr>
            <w:r>
              <w:rPr>
                <w:rFonts w:ascii="Times New Roman" w:hAnsi="Times New Roman" w:cs="Times New Roman"/>
                <w:sz w:val="28"/>
                <w:szCs w:val="28"/>
              </w:rPr>
              <w:t>3)</w:t>
            </w:r>
            <w:r>
              <w:t xml:space="preserve"> </w:t>
            </w:r>
            <w:r w:rsidRPr="00A76DF4">
              <w:rPr>
                <w:rFonts w:ascii="Times New Roman" w:hAnsi="Times New Roman" w:cs="Times New Roman"/>
                <w:sz w:val="28"/>
                <w:szCs w:val="28"/>
              </w:rPr>
              <w:t>Shallow Copy stores the copy of the original object and points the references to the objects.</w:t>
            </w:r>
          </w:p>
        </w:tc>
        <w:tc>
          <w:tcPr>
            <w:tcW w:w="4729" w:type="dxa"/>
          </w:tcPr>
          <w:p w14:paraId="5283BD9B" w14:textId="44DD5746" w:rsidR="00A76DF4" w:rsidRDefault="00A76DF4">
            <w:pPr>
              <w:rPr>
                <w:rFonts w:ascii="Times New Roman" w:hAnsi="Times New Roman" w:cs="Times New Roman"/>
                <w:sz w:val="28"/>
                <w:szCs w:val="28"/>
              </w:rPr>
            </w:pPr>
            <w:r>
              <w:rPr>
                <w:rFonts w:ascii="Times New Roman" w:hAnsi="Times New Roman" w:cs="Times New Roman"/>
                <w:sz w:val="28"/>
                <w:szCs w:val="28"/>
              </w:rPr>
              <w:t>3)</w:t>
            </w:r>
            <w:r>
              <w:t xml:space="preserve"> </w:t>
            </w:r>
            <w:r w:rsidRPr="00A76DF4">
              <w:rPr>
                <w:rFonts w:ascii="Times New Roman" w:hAnsi="Times New Roman" w:cs="Times New Roman"/>
                <w:sz w:val="28"/>
                <w:szCs w:val="28"/>
              </w:rPr>
              <w:t>Deep copy stores the copy of the original object and recursively copies the objects as well.</w:t>
            </w:r>
          </w:p>
        </w:tc>
      </w:tr>
      <w:tr w:rsidR="00A76DF4" w14:paraId="3400C108" w14:textId="77777777" w:rsidTr="00A76DF4">
        <w:trPr>
          <w:trHeight w:val="987"/>
        </w:trPr>
        <w:tc>
          <w:tcPr>
            <w:tcW w:w="4729" w:type="dxa"/>
          </w:tcPr>
          <w:p w14:paraId="631815B7" w14:textId="47A84A60" w:rsidR="00A76DF4" w:rsidRDefault="00A76DF4">
            <w:pPr>
              <w:rPr>
                <w:rFonts w:ascii="Times New Roman" w:hAnsi="Times New Roman" w:cs="Times New Roman"/>
                <w:sz w:val="28"/>
                <w:szCs w:val="28"/>
              </w:rPr>
            </w:pPr>
            <w:r>
              <w:rPr>
                <w:rFonts w:ascii="Times New Roman" w:hAnsi="Times New Roman" w:cs="Times New Roman"/>
                <w:sz w:val="28"/>
                <w:szCs w:val="28"/>
              </w:rPr>
              <w:t>4)</w:t>
            </w:r>
            <w:r>
              <w:t xml:space="preserve"> </w:t>
            </w:r>
            <w:r w:rsidRPr="00A76DF4">
              <w:rPr>
                <w:rFonts w:ascii="Times New Roman" w:hAnsi="Times New Roman" w:cs="Times New Roman"/>
                <w:sz w:val="28"/>
                <w:szCs w:val="28"/>
              </w:rPr>
              <w:t>Shallow copy is faster.</w:t>
            </w:r>
          </w:p>
        </w:tc>
        <w:tc>
          <w:tcPr>
            <w:tcW w:w="4729" w:type="dxa"/>
          </w:tcPr>
          <w:p w14:paraId="2E05EA78" w14:textId="2672D7FD" w:rsidR="00A76DF4" w:rsidRDefault="00A76DF4">
            <w:pPr>
              <w:rPr>
                <w:rFonts w:ascii="Times New Roman" w:hAnsi="Times New Roman" w:cs="Times New Roman"/>
                <w:sz w:val="28"/>
                <w:szCs w:val="28"/>
              </w:rPr>
            </w:pPr>
            <w:r>
              <w:rPr>
                <w:rFonts w:ascii="Times New Roman" w:hAnsi="Times New Roman" w:cs="Times New Roman"/>
                <w:sz w:val="28"/>
                <w:szCs w:val="28"/>
              </w:rPr>
              <w:t>4)</w:t>
            </w:r>
            <w:r>
              <w:t xml:space="preserve"> </w:t>
            </w:r>
            <w:r w:rsidRPr="00A76DF4">
              <w:rPr>
                <w:rFonts w:ascii="Times New Roman" w:hAnsi="Times New Roman" w:cs="Times New Roman"/>
                <w:sz w:val="28"/>
                <w:szCs w:val="28"/>
              </w:rPr>
              <w:t>Deep copy is comparatively slower.</w:t>
            </w:r>
          </w:p>
        </w:tc>
      </w:tr>
    </w:tbl>
    <w:p w14:paraId="036D84D6" w14:textId="7FFB2C48" w:rsidR="00BC35B0" w:rsidRDefault="00BC35B0">
      <w:pPr>
        <w:rPr>
          <w:rFonts w:ascii="Times New Roman" w:hAnsi="Times New Roman" w:cs="Times New Roman"/>
          <w:sz w:val="28"/>
          <w:szCs w:val="28"/>
        </w:rPr>
      </w:pPr>
    </w:p>
    <w:p w14:paraId="10673041" w14:textId="61B2E535" w:rsidR="00BC35B0" w:rsidRDefault="00BC35B0">
      <w:pPr>
        <w:rPr>
          <w:rFonts w:ascii="Times New Roman" w:hAnsi="Times New Roman" w:cs="Times New Roman"/>
          <w:sz w:val="28"/>
          <w:szCs w:val="28"/>
        </w:rPr>
      </w:pPr>
    </w:p>
    <w:p w14:paraId="271019EB" w14:textId="63BA7FDD" w:rsidR="00BC35B0" w:rsidRDefault="00BC35B0">
      <w:pPr>
        <w:rPr>
          <w:rFonts w:ascii="Times New Roman" w:hAnsi="Times New Roman" w:cs="Times New Roman"/>
          <w:sz w:val="28"/>
          <w:szCs w:val="28"/>
        </w:rPr>
      </w:pPr>
      <w:r>
        <w:rPr>
          <w:rFonts w:ascii="Times New Roman" w:hAnsi="Times New Roman" w:cs="Times New Roman"/>
          <w:sz w:val="28"/>
          <w:szCs w:val="28"/>
        </w:rPr>
        <w:t>Q4:</w:t>
      </w:r>
      <w:r w:rsidRPr="00BC35B0">
        <w:t xml:space="preserve"> </w:t>
      </w:r>
      <w:r w:rsidRPr="00BC35B0">
        <w:rPr>
          <w:rFonts w:ascii="Times New Roman" w:hAnsi="Times New Roman" w:cs="Times New Roman"/>
          <w:sz w:val="28"/>
          <w:szCs w:val="28"/>
        </w:rPr>
        <w:t>What is the maximum possible length of an identifier?</w:t>
      </w:r>
    </w:p>
    <w:p w14:paraId="4395FBFD" w14:textId="526C70F0" w:rsidR="00BC35B0" w:rsidRDefault="00BC35B0">
      <w:pPr>
        <w:rPr>
          <w:rFonts w:ascii="Times New Roman" w:hAnsi="Times New Roman" w:cs="Times New Roman"/>
          <w:sz w:val="28"/>
          <w:szCs w:val="28"/>
        </w:rPr>
      </w:pPr>
      <w:r>
        <w:rPr>
          <w:rFonts w:ascii="Times New Roman" w:hAnsi="Times New Roman" w:cs="Times New Roman"/>
          <w:sz w:val="28"/>
          <w:szCs w:val="28"/>
        </w:rPr>
        <w:t>Ans:</w:t>
      </w:r>
      <w:r w:rsidR="00A76DF4" w:rsidRPr="00A76DF4">
        <w:rPr>
          <w:rFonts w:ascii="Times New Roman" w:hAnsi="Times New Roman" w:cs="Times New Roman"/>
          <w:sz w:val="28"/>
          <w:szCs w:val="28"/>
        </w:rPr>
        <w:t xml:space="preserve"> An identifier can have a maximum length of </w:t>
      </w:r>
      <w:r w:rsidR="00A76DF4" w:rsidRPr="00A76DF4">
        <w:rPr>
          <w:rFonts w:ascii="Times New Roman" w:hAnsi="Times New Roman" w:cs="Times New Roman"/>
          <w:b/>
          <w:bCs/>
          <w:sz w:val="28"/>
          <w:szCs w:val="28"/>
        </w:rPr>
        <w:t>79 characters</w:t>
      </w:r>
      <w:r w:rsidR="00A76DF4" w:rsidRPr="00A76DF4">
        <w:rPr>
          <w:rFonts w:ascii="Times New Roman" w:hAnsi="Times New Roman" w:cs="Times New Roman"/>
          <w:sz w:val="28"/>
          <w:szCs w:val="28"/>
        </w:rPr>
        <w:t xml:space="preserve"> in Python.</w:t>
      </w:r>
    </w:p>
    <w:p w14:paraId="1117EF00" w14:textId="5E38892C" w:rsidR="00BC35B0" w:rsidRDefault="00BC35B0">
      <w:pPr>
        <w:rPr>
          <w:rFonts w:ascii="Times New Roman" w:hAnsi="Times New Roman" w:cs="Times New Roman"/>
          <w:sz w:val="28"/>
          <w:szCs w:val="28"/>
        </w:rPr>
      </w:pPr>
    </w:p>
    <w:p w14:paraId="39F34356" w14:textId="61A78367" w:rsidR="00BC35B0" w:rsidRDefault="00BC35B0">
      <w:pPr>
        <w:rPr>
          <w:rFonts w:ascii="Times New Roman" w:hAnsi="Times New Roman" w:cs="Times New Roman"/>
          <w:sz w:val="28"/>
          <w:szCs w:val="28"/>
        </w:rPr>
      </w:pPr>
      <w:r>
        <w:rPr>
          <w:rFonts w:ascii="Times New Roman" w:hAnsi="Times New Roman" w:cs="Times New Roman"/>
          <w:sz w:val="28"/>
          <w:szCs w:val="28"/>
        </w:rPr>
        <w:t>Q5:</w:t>
      </w:r>
      <w:r w:rsidRPr="00BC35B0">
        <w:t xml:space="preserve"> </w:t>
      </w:r>
      <w:r w:rsidRPr="00BC35B0">
        <w:rPr>
          <w:rFonts w:ascii="Times New Roman" w:hAnsi="Times New Roman" w:cs="Times New Roman"/>
          <w:sz w:val="28"/>
          <w:szCs w:val="28"/>
        </w:rPr>
        <w:t>What is generator comprehension?</w:t>
      </w:r>
    </w:p>
    <w:p w14:paraId="30E84FB9" w14:textId="3B20C519" w:rsidR="00BC35B0" w:rsidRPr="00BC35B0" w:rsidRDefault="00BC35B0">
      <w:pPr>
        <w:rPr>
          <w:rFonts w:ascii="Times New Roman" w:hAnsi="Times New Roman" w:cs="Times New Roman"/>
          <w:sz w:val="28"/>
          <w:szCs w:val="28"/>
        </w:rPr>
      </w:pPr>
      <w:r>
        <w:rPr>
          <w:rFonts w:ascii="Times New Roman" w:hAnsi="Times New Roman" w:cs="Times New Roman"/>
          <w:sz w:val="28"/>
          <w:szCs w:val="28"/>
        </w:rPr>
        <w:t>Ans:</w:t>
      </w:r>
    </w:p>
    <w:sectPr w:rsidR="00BC35B0" w:rsidRPr="00BC3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B0"/>
    <w:rsid w:val="000A10F2"/>
    <w:rsid w:val="004A4B88"/>
    <w:rsid w:val="00A76DF4"/>
    <w:rsid w:val="00B05BE3"/>
    <w:rsid w:val="00BC3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C1FE"/>
  <w15:chartTrackingRefBased/>
  <w15:docId w15:val="{6FCFDD12-1E08-4BF2-B5EA-6971E1AF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812866">
      <w:bodyDiv w:val="1"/>
      <w:marLeft w:val="0"/>
      <w:marRight w:val="0"/>
      <w:marTop w:val="0"/>
      <w:marBottom w:val="0"/>
      <w:divBdr>
        <w:top w:val="none" w:sz="0" w:space="0" w:color="auto"/>
        <w:left w:val="none" w:sz="0" w:space="0" w:color="auto"/>
        <w:bottom w:val="none" w:sz="0" w:space="0" w:color="auto"/>
        <w:right w:val="none" w:sz="0" w:space="0" w:color="auto"/>
      </w:divBdr>
    </w:div>
    <w:div w:id="980303039">
      <w:bodyDiv w:val="1"/>
      <w:marLeft w:val="0"/>
      <w:marRight w:val="0"/>
      <w:marTop w:val="0"/>
      <w:marBottom w:val="0"/>
      <w:divBdr>
        <w:top w:val="none" w:sz="0" w:space="0" w:color="auto"/>
        <w:left w:val="none" w:sz="0" w:space="0" w:color="auto"/>
        <w:bottom w:val="none" w:sz="0" w:space="0" w:color="auto"/>
        <w:right w:val="none" w:sz="0" w:space="0" w:color="auto"/>
      </w:divBdr>
    </w:div>
    <w:div w:id="1098985229">
      <w:bodyDiv w:val="1"/>
      <w:marLeft w:val="0"/>
      <w:marRight w:val="0"/>
      <w:marTop w:val="0"/>
      <w:marBottom w:val="0"/>
      <w:divBdr>
        <w:top w:val="none" w:sz="0" w:space="0" w:color="auto"/>
        <w:left w:val="none" w:sz="0" w:space="0" w:color="auto"/>
        <w:bottom w:val="none" w:sz="0" w:space="0" w:color="auto"/>
        <w:right w:val="none" w:sz="0" w:space="0" w:color="auto"/>
      </w:divBdr>
    </w:div>
    <w:div w:id="1530601641">
      <w:bodyDiv w:val="1"/>
      <w:marLeft w:val="0"/>
      <w:marRight w:val="0"/>
      <w:marTop w:val="0"/>
      <w:marBottom w:val="0"/>
      <w:divBdr>
        <w:top w:val="none" w:sz="0" w:space="0" w:color="auto"/>
        <w:left w:val="none" w:sz="0" w:space="0" w:color="auto"/>
        <w:bottom w:val="none" w:sz="0" w:space="0" w:color="auto"/>
        <w:right w:val="none" w:sz="0" w:space="0" w:color="auto"/>
      </w:divBdr>
    </w:div>
    <w:div w:id="19135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4</cp:revision>
  <dcterms:created xsi:type="dcterms:W3CDTF">2023-01-15T08:21:00Z</dcterms:created>
  <dcterms:modified xsi:type="dcterms:W3CDTF">2023-01-15T10:32:00Z</dcterms:modified>
</cp:coreProperties>
</file>