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C8423" w14:textId="2A2281C9" w:rsidR="001B7EB0" w:rsidRDefault="001B7EB0" w:rsidP="001B7EB0">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Assignment -2</w:t>
      </w:r>
      <w:r>
        <w:rPr>
          <w:rFonts w:ascii="Times New Roman" w:hAnsi="Times New Roman" w:cs="Times New Roman"/>
          <w:b/>
          <w:bCs/>
          <w:sz w:val="36"/>
          <w:szCs w:val="36"/>
          <w:u w:val="single"/>
          <w:lang w:val="en-US"/>
        </w:rPr>
        <w:t>5</w:t>
      </w:r>
      <w:r>
        <w:rPr>
          <w:rFonts w:ascii="Times New Roman" w:hAnsi="Times New Roman" w:cs="Times New Roman"/>
          <w:b/>
          <w:bCs/>
          <w:sz w:val="36"/>
          <w:szCs w:val="36"/>
          <w:u w:val="single"/>
          <w:lang w:val="en-US"/>
        </w:rPr>
        <w:t>)</w:t>
      </w:r>
    </w:p>
    <w:p w14:paraId="536622E2" w14:textId="77777777" w:rsidR="001B7EB0" w:rsidRDefault="001B7EB0" w:rsidP="001B7EB0">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7AFC86D1" w14:textId="77777777" w:rsidR="001B7EB0" w:rsidRDefault="001B7EB0" w:rsidP="001A688C">
      <w:pPr>
        <w:rPr>
          <w:rFonts w:ascii="Times New Roman" w:hAnsi="Times New Roman" w:cs="Times New Roman"/>
          <w:sz w:val="28"/>
          <w:szCs w:val="28"/>
        </w:rPr>
      </w:pPr>
    </w:p>
    <w:p w14:paraId="70D607C3" w14:textId="5818B9E1" w:rsidR="004A5D0D" w:rsidRDefault="001A688C" w:rsidP="001A688C">
      <w:pPr>
        <w:rPr>
          <w:rFonts w:ascii="Times New Roman" w:hAnsi="Times New Roman" w:cs="Times New Roman"/>
          <w:sz w:val="28"/>
          <w:szCs w:val="28"/>
        </w:rPr>
      </w:pPr>
      <w:r>
        <w:rPr>
          <w:rFonts w:ascii="Times New Roman" w:hAnsi="Times New Roman" w:cs="Times New Roman"/>
          <w:sz w:val="28"/>
          <w:szCs w:val="28"/>
        </w:rPr>
        <w:t>Q</w:t>
      </w:r>
      <w:proofErr w:type="gramStart"/>
      <w:r>
        <w:rPr>
          <w:rFonts w:ascii="Times New Roman" w:hAnsi="Times New Roman" w:cs="Times New Roman"/>
          <w:sz w:val="28"/>
          <w:szCs w:val="28"/>
        </w:rPr>
        <w:t>1</w:t>
      </w:r>
      <w:r w:rsidR="00E36D23">
        <w:rPr>
          <w:rFonts w:ascii="Times New Roman" w:hAnsi="Times New Roman" w:cs="Times New Roman"/>
          <w:sz w:val="28"/>
          <w:szCs w:val="28"/>
        </w:rPr>
        <w:t xml:space="preserve"> </w:t>
      </w:r>
      <w:r>
        <w:rPr>
          <w:rFonts w:ascii="Times New Roman" w:hAnsi="Times New Roman" w:cs="Times New Roman"/>
          <w:sz w:val="28"/>
          <w:szCs w:val="28"/>
        </w:rPr>
        <w:t>:</w:t>
      </w:r>
      <w:r w:rsidRPr="001A688C">
        <w:rPr>
          <w:rFonts w:ascii="Times New Roman" w:hAnsi="Times New Roman" w:cs="Times New Roman"/>
          <w:sz w:val="28"/>
          <w:szCs w:val="28"/>
        </w:rPr>
        <w:t>What</w:t>
      </w:r>
      <w:proofErr w:type="gramEnd"/>
      <w:r w:rsidRPr="001A688C">
        <w:rPr>
          <w:rFonts w:ascii="Times New Roman" w:hAnsi="Times New Roman" w:cs="Times New Roman"/>
          <w:sz w:val="28"/>
          <w:szCs w:val="28"/>
        </w:rPr>
        <w:t xml:space="preserve"> is the distinction between a </w:t>
      </w:r>
      <w:proofErr w:type="spellStart"/>
      <w:r w:rsidRPr="001A688C">
        <w:rPr>
          <w:rFonts w:ascii="Times New Roman" w:hAnsi="Times New Roman" w:cs="Times New Roman"/>
          <w:sz w:val="28"/>
          <w:szCs w:val="28"/>
        </w:rPr>
        <w:t>numpy</w:t>
      </w:r>
      <w:proofErr w:type="spellEnd"/>
      <w:r w:rsidRPr="001A688C">
        <w:rPr>
          <w:rFonts w:ascii="Times New Roman" w:hAnsi="Times New Roman" w:cs="Times New Roman"/>
          <w:sz w:val="28"/>
          <w:szCs w:val="28"/>
        </w:rPr>
        <w:t xml:space="preserve"> array and a pandas data frame? Is there a way to</w:t>
      </w:r>
      <w:r>
        <w:rPr>
          <w:rFonts w:ascii="Times New Roman" w:hAnsi="Times New Roman" w:cs="Times New Roman"/>
          <w:sz w:val="28"/>
          <w:szCs w:val="28"/>
        </w:rPr>
        <w:t xml:space="preserve"> </w:t>
      </w:r>
      <w:r w:rsidRPr="001A688C">
        <w:rPr>
          <w:rFonts w:ascii="Times New Roman" w:hAnsi="Times New Roman" w:cs="Times New Roman"/>
          <w:sz w:val="28"/>
          <w:szCs w:val="28"/>
        </w:rPr>
        <w:t>convert between the two if there is?</w:t>
      </w:r>
    </w:p>
    <w:p w14:paraId="6803878E" w14:textId="77777777" w:rsidR="00E36D23" w:rsidRDefault="001A688C" w:rsidP="001A688C">
      <w:pPr>
        <w:rPr>
          <w:rFonts w:ascii="Times New Roman" w:hAnsi="Times New Roman" w:cs="Times New Roman"/>
          <w:sz w:val="28"/>
          <w:szCs w:val="28"/>
        </w:rPr>
      </w:pPr>
      <w:r>
        <w:rPr>
          <w:rFonts w:ascii="Times New Roman" w:hAnsi="Times New Roman" w:cs="Times New Roman"/>
          <w:sz w:val="28"/>
          <w:szCs w:val="28"/>
        </w:rPr>
        <w:t>Ans:</w:t>
      </w:r>
    </w:p>
    <w:tbl>
      <w:tblPr>
        <w:tblStyle w:val="TableGrid"/>
        <w:tblW w:w="9049" w:type="dxa"/>
        <w:tblLook w:val="04A0" w:firstRow="1" w:lastRow="0" w:firstColumn="1" w:lastColumn="0" w:noHBand="0" w:noVBand="1"/>
      </w:tblPr>
      <w:tblGrid>
        <w:gridCol w:w="3016"/>
        <w:gridCol w:w="3016"/>
        <w:gridCol w:w="3017"/>
      </w:tblGrid>
      <w:tr w:rsidR="00E36D23" w14:paraId="5D621634" w14:textId="77777777" w:rsidTr="00E36D23">
        <w:trPr>
          <w:trHeight w:val="580"/>
        </w:trPr>
        <w:tc>
          <w:tcPr>
            <w:tcW w:w="3016" w:type="dxa"/>
          </w:tcPr>
          <w:p w14:paraId="5D5A02F6" w14:textId="33408FBE" w:rsidR="00E36D23" w:rsidRPr="00E36D23" w:rsidRDefault="00E36D23" w:rsidP="001A688C">
            <w:pPr>
              <w:rPr>
                <w:rFonts w:ascii="Times New Roman" w:hAnsi="Times New Roman" w:cs="Times New Roman"/>
                <w:sz w:val="28"/>
                <w:szCs w:val="28"/>
              </w:rPr>
            </w:pPr>
            <w:r w:rsidRPr="00E36D23">
              <w:rPr>
                <w:rStyle w:val="Strong"/>
                <w:rFonts w:ascii="Times New Roman" w:hAnsi="Times New Roman" w:cs="Times New Roman"/>
                <w:color w:val="000000"/>
                <w:sz w:val="28"/>
                <w:szCs w:val="28"/>
                <w:shd w:val="clear" w:color="auto" w:fill="F8F9FA"/>
              </w:rPr>
              <w:t>COMPARISON PARAMETER</w:t>
            </w:r>
          </w:p>
        </w:tc>
        <w:tc>
          <w:tcPr>
            <w:tcW w:w="3016" w:type="dxa"/>
          </w:tcPr>
          <w:p w14:paraId="61308F8D" w14:textId="597399E5" w:rsidR="00E36D23" w:rsidRPr="00E36D23" w:rsidRDefault="00E36D23" w:rsidP="001A688C">
            <w:pPr>
              <w:rPr>
                <w:rFonts w:ascii="Times New Roman" w:hAnsi="Times New Roman" w:cs="Times New Roman"/>
                <w:sz w:val="28"/>
                <w:szCs w:val="28"/>
              </w:rPr>
            </w:pPr>
            <w:r w:rsidRPr="00E36D23">
              <w:rPr>
                <w:rStyle w:val="Strong"/>
                <w:rFonts w:ascii="Times New Roman" w:hAnsi="Times New Roman" w:cs="Times New Roman"/>
                <w:color w:val="000000"/>
                <w:sz w:val="28"/>
                <w:szCs w:val="28"/>
                <w:shd w:val="clear" w:color="auto" w:fill="F8F9FA"/>
              </w:rPr>
              <w:t>PANDAS</w:t>
            </w:r>
          </w:p>
        </w:tc>
        <w:tc>
          <w:tcPr>
            <w:tcW w:w="3017" w:type="dxa"/>
          </w:tcPr>
          <w:p w14:paraId="1EFFFB8D" w14:textId="712F8478" w:rsidR="00E36D23" w:rsidRPr="00E36D23" w:rsidRDefault="00E36D23" w:rsidP="001A688C">
            <w:pPr>
              <w:rPr>
                <w:rFonts w:ascii="Times New Roman" w:hAnsi="Times New Roman" w:cs="Times New Roman"/>
                <w:sz w:val="28"/>
                <w:szCs w:val="28"/>
              </w:rPr>
            </w:pPr>
            <w:r w:rsidRPr="00E36D23">
              <w:rPr>
                <w:rStyle w:val="Strong"/>
                <w:rFonts w:ascii="Times New Roman" w:hAnsi="Times New Roman" w:cs="Times New Roman"/>
                <w:color w:val="000000"/>
                <w:sz w:val="28"/>
                <w:szCs w:val="28"/>
                <w:shd w:val="clear" w:color="auto" w:fill="F8F9FA"/>
              </w:rPr>
              <w:t>NUMPY</w:t>
            </w:r>
          </w:p>
        </w:tc>
      </w:tr>
      <w:tr w:rsidR="00E36D23" w14:paraId="49E624FA" w14:textId="77777777" w:rsidTr="00E36D23">
        <w:trPr>
          <w:trHeight w:val="568"/>
        </w:trPr>
        <w:tc>
          <w:tcPr>
            <w:tcW w:w="3016" w:type="dxa"/>
          </w:tcPr>
          <w:p w14:paraId="16FABBC2" w14:textId="5E2ACFFB"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sz w:val="28"/>
                <w:szCs w:val="28"/>
              </w:rPr>
              <w:t>1)</w:t>
            </w:r>
            <w:r w:rsidRPr="00E36D23">
              <w:rPr>
                <w:rFonts w:ascii="Times New Roman" w:hAnsi="Times New Roman" w:cs="Times New Roman"/>
                <w:color w:val="000000"/>
                <w:sz w:val="28"/>
                <w:szCs w:val="28"/>
                <w:shd w:val="clear" w:color="auto" w:fill="FFFFFF"/>
              </w:rPr>
              <w:t xml:space="preserve"> </w:t>
            </w:r>
            <w:r w:rsidRPr="00E36D23">
              <w:rPr>
                <w:rFonts w:ascii="Times New Roman" w:hAnsi="Times New Roman" w:cs="Times New Roman"/>
                <w:color w:val="000000"/>
                <w:sz w:val="28"/>
                <w:szCs w:val="28"/>
                <w:shd w:val="clear" w:color="auto" w:fill="FFFFFF"/>
              </w:rPr>
              <w:t>Developed By</w:t>
            </w:r>
          </w:p>
        </w:tc>
        <w:tc>
          <w:tcPr>
            <w:tcW w:w="3016" w:type="dxa"/>
          </w:tcPr>
          <w:p w14:paraId="2C01C66A" w14:textId="172C3022"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FFFFF"/>
              </w:rPr>
              <w:t>Pandas was developed by Wes McKinney</w:t>
            </w:r>
          </w:p>
        </w:tc>
        <w:tc>
          <w:tcPr>
            <w:tcW w:w="3017" w:type="dxa"/>
          </w:tcPr>
          <w:p w14:paraId="5B25882E" w14:textId="4B6438A4"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FFFFF"/>
              </w:rPr>
              <w:t>NumPy was developed by Travis Oliphant.</w:t>
            </w:r>
          </w:p>
        </w:tc>
      </w:tr>
      <w:tr w:rsidR="00E36D23" w14:paraId="53AAD810" w14:textId="77777777" w:rsidTr="00E36D23">
        <w:trPr>
          <w:trHeight w:val="580"/>
        </w:trPr>
        <w:tc>
          <w:tcPr>
            <w:tcW w:w="3016" w:type="dxa"/>
          </w:tcPr>
          <w:p w14:paraId="1D25639D" w14:textId="12816496"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sz w:val="28"/>
                <w:szCs w:val="28"/>
              </w:rPr>
              <w:t>2)</w:t>
            </w:r>
            <w:r w:rsidRPr="00E36D23">
              <w:rPr>
                <w:rFonts w:ascii="Times New Roman" w:hAnsi="Times New Roman" w:cs="Times New Roman"/>
                <w:color w:val="000000"/>
                <w:sz w:val="28"/>
                <w:szCs w:val="28"/>
                <w:shd w:val="clear" w:color="auto" w:fill="F8F9FA"/>
              </w:rPr>
              <w:t xml:space="preserve"> </w:t>
            </w:r>
            <w:r w:rsidRPr="00E36D23">
              <w:rPr>
                <w:rFonts w:ascii="Times New Roman" w:hAnsi="Times New Roman" w:cs="Times New Roman"/>
                <w:color w:val="000000"/>
                <w:sz w:val="28"/>
                <w:szCs w:val="28"/>
                <w:shd w:val="clear" w:color="auto" w:fill="F8F9FA"/>
              </w:rPr>
              <w:t>Year Of Release</w:t>
            </w:r>
          </w:p>
        </w:tc>
        <w:tc>
          <w:tcPr>
            <w:tcW w:w="3016" w:type="dxa"/>
          </w:tcPr>
          <w:p w14:paraId="3E6B3AE1" w14:textId="01372A26"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8F9FA"/>
              </w:rPr>
              <w:t>Pandas was released in the year – 2008.</w:t>
            </w:r>
          </w:p>
        </w:tc>
        <w:tc>
          <w:tcPr>
            <w:tcW w:w="3017" w:type="dxa"/>
          </w:tcPr>
          <w:p w14:paraId="32BE9019" w14:textId="6B73E2E1"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8F9FA"/>
              </w:rPr>
              <w:t>NumPy was released in the year – 2005.</w:t>
            </w:r>
          </w:p>
        </w:tc>
      </w:tr>
      <w:tr w:rsidR="00E36D23" w14:paraId="12B62159" w14:textId="77777777" w:rsidTr="00E36D23">
        <w:trPr>
          <w:trHeight w:val="1439"/>
        </w:trPr>
        <w:tc>
          <w:tcPr>
            <w:tcW w:w="3016" w:type="dxa"/>
          </w:tcPr>
          <w:p w14:paraId="5C2FB481" w14:textId="61E8BD2D"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sz w:val="28"/>
                <w:szCs w:val="28"/>
              </w:rPr>
              <w:t>3)</w:t>
            </w:r>
            <w:r w:rsidRPr="00E36D23">
              <w:rPr>
                <w:rFonts w:ascii="Times New Roman" w:hAnsi="Times New Roman" w:cs="Times New Roman"/>
                <w:color w:val="000000"/>
                <w:sz w:val="28"/>
                <w:szCs w:val="28"/>
                <w:shd w:val="clear" w:color="auto" w:fill="FFFFFF"/>
              </w:rPr>
              <w:t xml:space="preserve"> </w:t>
            </w:r>
            <w:r w:rsidRPr="00E36D23">
              <w:rPr>
                <w:rFonts w:ascii="Times New Roman" w:hAnsi="Times New Roman" w:cs="Times New Roman"/>
                <w:color w:val="000000"/>
                <w:sz w:val="28"/>
                <w:szCs w:val="28"/>
                <w:shd w:val="clear" w:color="auto" w:fill="FFFFFF"/>
              </w:rPr>
              <w:t>Primary Objective to Use</w:t>
            </w:r>
          </w:p>
        </w:tc>
        <w:tc>
          <w:tcPr>
            <w:tcW w:w="3016" w:type="dxa"/>
          </w:tcPr>
          <w:p w14:paraId="2D2C98C6" w14:textId="1171E5BB"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FFFFF"/>
              </w:rPr>
              <w:t>Pandas is mostly used for data analysis tasks in Python.</w:t>
            </w:r>
          </w:p>
        </w:tc>
        <w:tc>
          <w:tcPr>
            <w:tcW w:w="3017" w:type="dxa"/>
          </w:tcPr>
          <w:p w14:paraId="22EDAA97" w14:textId="1FF59A78" w:rsidR="00E36D23" w:rsidRPr="00E36D23" w:rsidRDefault="00E36D23" w:rsidP="00E36D23">
            <w:pPr>
              <w:jc w:val="both"/>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FFFFF"/>
              </w:rPr>
              <w:t>NumPy is mostly used for working with Numerical values as it makes it easy to apply mathematical functions.</w:t>
            </w:r>
          </w:p>
        </w:tc>
      </w:tr>
      <w:tr w:rsidR="00E36D23" w14:paraId="65746855" w14:textId="77777777" w:rsidTr="00E36D23">
        <w:trPr>
          <w:trHeight w:val="2890"/>
        </w:trPr>
        <w:tc>
          <w:tcPr>
            <w:tcW w:w="3016" w:type="dxa"/>
          </w:tcPr>
          <w:p w14:paraId="702A198A" w14:textId="070BBDCD"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sz w:val="28"/>
                <w:szCs w:val="28"/>
              </w:rPr>
              <w:t>4)</w:t>
            </w:r>
            <w:r w:rsidRPr="00E36D23">
              <w:rPr>
                <w:rFonts w:ascii="Times New Roman" w:hAnsi="Times New Roman" w:cs="Times New Roman"/>
                <w:color w:val="000000"/>
                <w:sz w:val="28"/>
                <w:szCs w:val="28"/>
                <w:shd w:val="clear" w:color="auto" w:fill="F8F9FA"/>
              </w:rPr>
              <w:t xml:space="preserve"> </w:t>
            </w:r>
            <w:r w:rsidRPr="00E36D23">
              <w:rPr>
                <w:rFonts w:ascii="Times New Roman" w:hAnsi="Times New Roman" w:cs="Times New Roman"/>
                <w:color w:val="000000"/>
                <w:sz w:val="28"/>
                <w:szCs w:val="28"/>
                <w:shd w:val="clear" w:color="auto" w:fill="F8F9FA"/>
              </w:rPr>
              <w:t>Data Compatibility</w:t>
            </w:r>
          </w:p>
        </w:tc>
        <w:tc>
          <w:tcPr>
            <w:tcW w:w="3016" w:type="dxa"/>
          </w:tcPr>
          <w:p w14:paraId="1A22A48B" w14:textId="3B7D2E88" w:rsidR="00E36D23" w:rsidRPr="00E36D23" w:rsidRDefault="00E36D23" w:rsidP="001A688C">
            <w:pPr>
              <w:rPr>
                <w:rFonts w:ascii="Times New Roman" w:hAnsi="Times New Roman" w:cs="Times New Roman"/>
                <w:sz w:val="28"/>
                <w:szCs w:val="28"/>
              </w:rPr>
            </w:pPr>
            <w:proofErr w:type="gramStart"/>
            <w:r w:rsidRPr="00E36D23">
              <w:rPr>
                <w:rFonts w:ascii="Times New Roman" w:hAnsi="Times New Roman" w:cs="Times New Roman"/>
                <w:color w:val="000000"/>
                <w:sz w:val="28"/>
                <w:szCs w:val="28"/>
                <w:shd w:val="clear" w:color="auto" w:fill="F8F9FA"/>
              </w:rPr>
              <w:t>Pandas</w:t>
            </w:r>
            <w:proofErr w:type="gramEnd"/>
            <w:r w:rsidRPr="00E36D23">
              <w:rPr>
                <w:rFonts w:ascii="Times New Roman" w:hAnsi="Times New Roman" w:cs="Times New Roman"/>
                <w:color w:val="000000"/>
                <w:sz w:val="28"/>
                <w:szCs w:val="28"/>
                <w:shd w:val="clear" w:color="auto" w:fill="F8F9FA"/>
              </w:rPr>
              <w:t xml:space="preserve"> library works well for numeric, alphabets, and heterogeneous types of data simultaneously.</w:t>
            </w:r>
          </w:p>
        </w:tc>
        <w:tc>
          <w:tcPr>
            <w:tcW w:w="3017" w:type="dxa"/>
          </w:tcPr>
          <w:p w14:paraId="3E0F2111" w14:textId="407BBFEA" w:rsidR="00E36D23" w:rsidRPr="00E36D23" w:rsidRDefault="00E36D23" w:rsidP="001A688C">
            <w:pPr>
              <w:rPr>
                <w:rFonts w:ascii="Times New Roman" w:hAnsi="Times New Roman" w:cs="Times New Roman"/>
                <w:sz w:val="28"/>
                <w:szCs w:val="28"/>
              </w:rPr>
            </w:pPr>
            <w:proofErr w:type="spellStart"/>
            <w:r w:rsidRPr="00E36D23">
              <w:rPr>
                <w:rFonts w:ascii="Times New Roman" w:hAnsi="Times New Roman" w:cs="Times New Roman"/>
                <w:color w:val="000000"/>
                <w:sz w:val="28"/>
                <w:szCs w:val="28"/>
                <w:shd w:val="clear" w:color="auto" w:fill="F8F9FA"/>
              </w:rPr>
              <w:t>Numpy</w:t>
            </w:r>
            <w:proofErr w:type="spellEnd"/>
            <w:r w:rsidRPr="00E36D23">
              <w:rPr>
                <w:rFonts w:ascii="Times New Roman" w:hAnsi="Times New Roman" w:cs="Times New Roman"/>
                <w:color w:val="000000"/>
                <w:sz w:val="28"/>
                <w:szCs w:val="28"/>
                <w:shd w:val="clear" w:color="auto" w:fill="F8F9FA"/>
              </w:rPr>
              <w:t xml:space="preserve"> library works better with only numerical data, has efficient storage, and </w:t>
            </w:r>
            <w:proofErr w:type="spellStart"/>
            <w:r w:rsidRPr="00E36D23">
              <w:rPr>
                <w:rFonts w:ascii="Times New Roman" w:hAnsi="Times New Roman" w:cs="Times New Roman"/>
                <w:color w:val="000000"/>
                <w:sz w:val="28"/>
                <w:szCs w:val="28"/>
                <w:shd w:val="clear" w:color="auto" w:fill="F8F9FA"/>
              </w:rPr>
              <w:t>fastly</w:t>
            </w:r>
            <w:proofErr w:type="spellEnd"/>
            <w:r w:rsidRPr="00E36D23">
              <w:rPr>
                <w:rFonts w:ascii="Times New Roman" w:hAnsi="Times New Roman" w:cs="Times New Roman"/>
                <w:color w:val="000000"/>
                <w:sz w:val="28"/>
                <w:szCs w:val="28"/>
                <w:shd w:val="clear" w:color="auto" w:fill="F8F9FA"/>
              </w:rPr>
              <w:t xml:space="preserve"> performs mathematical operations on array-based and array-based matrix-based numeric values.</w:t>
            </w:r>
          </w:p>
        </w:tc>
      </w:tr>
      <w:tr w:rsidR="00E36D23" w14:paraId="614B7C3C" w14:textId="77777777" w:rsidTr="00E36D23">
        <w:trPr>
          <w:trHeight w:val="4051"/>
        </w:trPr>
        <w:tc>
          <w:tcPr>
            <w:tcW w:w="3016" w:type="dxa"/>
          </w:tcPr>
          <w:p w14:paraId="3DD378F1" w14:textId="375B4583"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sz w:val="28"/>
                <w:szCs w:val="28"/>
              </w:rPr>
              <w:t>5)</w:t>
            </w:r>
            <w:r w:rsidRPr="00E36D23">
              <w:rPr>
                <w:rFonts w:ascii="Times New Roman" w:hAnsi="Times New Roman" w:cs="Times New Roman"/>
                <w:color w:val="000000"/>
                <w:sz w:val="28"/>
                <w:szCs w:val="28"/>
                <w:shd w:val="clear" w:color="auto" w:fill="FFFFFF"/>
              </w:rPr>
              <w:t xml:space="preserve"> </w:t>
            </w:r>
            <w:r w:rsidRPr="00E36D23">
              <w:rPr>
                <w:rFonts w:ascii="Times New Roman" w:hAnsi="Times New Roman" w:cs="Times New Roman"/>
                <w:color w:val="000000"/>
                <w:sz w:val="28"/>
                <w:szCs w:val="28"/>
                <w:shd w:val="clear" w:color="auto" w:fill="FFFFFF"/>
              </w:rPr>
              <w:t>Performance</w:t>
            </w:r>
          </w:p>
        </w:tc>
        <w:tc>
          <w:tcPr>
            <w:tcW w:w="3016" w:type="dxa"/>
          </w:tcPr>
          <w:p w14:paraId="74D39D40" w14:textId="5606F28F"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FFFFF"/>
              </w:rPr>
              <w:t>If the number of rows of the dataset is more than five hundred thousand (500K), then the performance of Pandas is better than NumPy. </w:t>
            </w:r>
          </w:p>
        </w:tc>
        <w:tc>
          <w:tcPr>
            <w:tcW w:w="3017" w:type="dxa"/>
          </w:tcPr>
          <w:p w14:paraId="75448912" w14:textId="1FA0339C" w:rsidR="00E36D23" w:rsidRPr="00E36D23" w:rsidRDefault="00E36D23" w:rsidP="00E36D23">
            <w:pPr>
              <w:jc w:val="both"/>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FFFFF"/>
              </w:rPr>
              <w:t>NumPy can be said to be faster in performance than Pandas, up to fifty thousand (50K) rows and less of the dataset.  (The performance between fifty thousand rows to five hundred thousand rows mostly depends on the type of operation Pandas, and NumPy are going to have to perform.) </w:t>
            </w:r>
          </w:p>
        </w:tc>
      </w:tr>
      <w:tr w:rsidR="00E36D23" w14:paraId="23DD4D29" w14:textId="77777777" w:rsidTr="00E36D23">
        <w:trPr>
          <w:trHeight w:val="1149"/>
        </w:trPr>
        <w:tc>
          <w:tcPr>
            <w:tcW w:w="3016" w:type="dxa"/>
          </w:tcPr>
          <w:p w14:paraId="27E9FE03" w14:textId="45FF86DF"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sz w:val="28"/>
                <w:szCs w:val="28"/>
              </w:rPr>
              <w:lastRenderedPageBreak/>
              <w:t>6)</w:t>
            </w:r>
            <w:r w:rsidRPr="00E36D23">
              <w:rPr>
                <w:rFonts w:ascii="Times New Roman" w:hAnsi="Times New Roman" w:cs="Times New Roman"/>
                <w:color w:val="000000"/>
                <w:sz w:val="28"/>
                <w:szCs w:val="28"/>
                <w:shd w:val="clear" w:color="auto" w:fill="F8F9FA"/>
              </w:rPr>
              <w:t xml:space="preserve"> </w:t>
            </w:r>
            <w:r w:rsidRPr="00E36D23">
              <w:rPr>
                <w:rFonts w:ascii="Times New Roman" w:hAnsi="Times New Roman" w:cs="Times New Roman"/>
                <w:color w:val="000000"/>
                <w:sz w:val="28"/>
                <w:szCs w:val="28"/>
                <w:shd w:val="clear" w:color="auto" w:fill="F8F9FA"/>
              </w:rPr>
              <w:t>Tools</w:t>
            </w:r>
          </w:p>
        </w:tc>
        <w:tc>
          <w:tcPr>
            <w:tcW w:w="3016" w:type="dxa"/>
          </w:tcPr>
          <w:p w14:paraId="56C2885D" w14:textId="6405D602" w:rsidR="00E36D23" w:rsidRPr="00E36D23" w:rsidRDefault="00E36D23" w:rsidP="001A688C">
            <w:pPr>
              <w:rPr>
                <w:rFonts w:ascii="Times New Roman" w:hAnsi="Times New Roman" w:cs="Times New Roman"/>
                <w:sz w:val="28"/>
                <w:szCs w:val="28"/>
              </w:rPr>
            </w:pPr>
            <w:proofErr w:type="spellStart"/>
            <w:r w:rsidRPr="00E36D23">
              <w:rPr>
                <w:rFonts w:ascii="Times New Roman" w:hAnsi="Times New Roman" w:cs="Times New Roman"/>
                <w:color w:val="000000"/>
                <w:sz w:val="28"/>
                <w:szCs w:val="28"/>
                <w:shd w:val="clear" w:color="auto" w:fill="F8F9FA"/>
              </w:rPr>
              <w:t>DataFrames</w:t>
            </w:r>
            <w:proofErr w:type="spellEnd"/>
            <w:r w:rsidRPr="00E36D23">
              <w:rPr>
                <w:rFonts w:ascii="Times New Roman" w:hAnsi="Times New Roman" w:cs="Times New Roman"/>
                <w:color w:val="000000"/>
                <w:sz w:val="28"/>
                <w:szCs w:val="28"/>
                <w:shd w:val="clear" w:color="auto" w:fill="F8F9FA"/>
              </w:rPr>
              <w:t xml:space="preserve"> and Series are the most powerful tools for Pandas.</w:t>
            </w:r>
          </w:p>
        </w:tc>
        <w:tc>
          <w:tcPr>
            <w:tcW w:w="3017" w:type="dxa"/>
          </w:tcPr>
          <w:p w14:paraId="7FF6385D" w14:textId="271B63F1"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8F9FA"/>
              </w:rPr>
              <w:t>NumPy provides n-dimensional arrays, Data Type (</w:t>
            </w:r>
            <w:proofErr w:type="spellStart"/>
            <w:r w:rsidRPr="00E36D23">
              <w:rPr>
                <w:rFonts w:ascii="Times New Roman" w:hAnsi="Times New Roman" w:cs="Times New Roman"/>
                <w:color w:val="000000"/>
                <w:sz w:val="28"/>
                <w:szCs w:val="28"/>
                <w:shd w:val="clear" w:color="auto" w:fill="F8F9FA"/>
              </w:rPr>
              <w:t>dtype</w:t>
            </w:r>
            <w:proofErr w:type="spellEnd"/>
            <w:r w:rsidRPr="00E36D23">
              <w:rPr>
                <w:rFonts w:ascii="Times New Roman" w:hAnsi="Times New Roman" w:cs="Times New Roman"/>
                <w:color w:val="000000"/>
                <w:sz w:val="28"/>
                <w:szCs w:val="28"/>
                <w:shd w:val="clear" w:color="auto" w:fill="F8F9FA"/>
              </w:rPr>
              <w:t>), etc. as objects</w:t>
            </w:r>
          </w:p>
        </w:tc>
      </w:tr>
      <w:tr w:rsidR="00E36D23" w14:paraId="6F72AB73" w14:textId="77777777" w:rsidTr="00E36D23">
        <w:trPr>
          <w:trHeight w:val="1451"/>
        </w:trPr>
        <w:tc>
          <w:tcPr>
            <w:tcW w:w="3016" w:type="dxa"/>
          </w:tcPr>
          <w:p w14:paraId="7BE5DDA8" w14:textId="7B37E4BE"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sz w:val="28"/>
                <w:szCs w:val="28"/>
              </w:rPr>
              <w:t>7)</w:t>
            </w:r>
            <w:r w:rsidRPr="00E36D23">
              <w:rPr>
                <w:rFonts w:ascii="Times New Roman" w:hAnsi="Times New Roman" w:cs="Times New Roman"/>
                <w:color w:val="000000"/>
                <w:sz w:val="28"/>
                <w:szCs w:val="28"/>
                <w:shd w:val="clear" w:color="auto" w:fill="FFFFFF"/>
              </w:rPr>
              <w:t xml:space="preserve"> </w:t>
            </w:r>
            <w:r w:rsidRPr="00E36D23">
              <w:rPr>
                <w:rFonts w:ascii="Times New Roman" w:hAnsi="Times New Roman" w:cs="Times New Roman"/>
                <w:color w:val="000000"/>
                <w:sz w:val="28"/>
                <w:szCs w:val="28"/>
                <w:shd w:val="clear" w:color="auto" w:fill="FFFFFF"/>
              </w:rPr>
              <w:t>Indexing</w:t>
            </w:r>
          </w:p>
        </w:tc>
        <w:tc>
          <w:tcPr>
            <w:tcW w:w="3016" w:type="dxa"/>
          </w:tcPr>
          <w:p w14:paraId="3C7565FA" w14:textId="3780C5BD"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FFFFF"/>
              </w:rPr>
              <w:t xml:space="preserve">The indexing of </w:t>
            </w:r>
            <w:proofErr w:type="gramStart"/>
            <w:r w:rsidRPr="00E36D23">
              <w:rPr>
                <w:rFonts w:ascii="Times New Roman" w:hAnsi="Times New Roman" w:cs="Times New Roman"/>
                <w:color w:val="000000"/>
                <w:sz w:val="28"/>
                <w:szCs w:val="28"/>
                <w:shd w:val="clear" w:color="auto" w:fill="FFFFFF"/>
              </w:rPr>
              <w:t>pandas</w:t>
            </w:r>
            <w:proofErr w:type="gramEnd"/>
            <w:r w:rsidRPr="00E36D23">
              <w:rPr>
                <w:rFonts w:ascii="Times New Roman" w:hAnsi="Times New Roman" w:cs="Times New Roman"/>
                <w:color w:val="000000"/>
                <w:sz w:val="28"/>
                <w:szCs w:val="28"/>
                <w:shd w:val="clear" w:color="auto" w:fill="FFFFFF"/>
              </w:rPr>
              <w:t xml:space="preserve"> series is significantly slower than the indexing of NumPy arrays.</w:t>
            </w:r>
          </w:p>
        </w:tc>
        <w:tc>
          <w:tcPr>
            <w:tcW w:w="3017" w:type="dxa"/>
          </w:tcPr>
          <w:p w14:paraId="7ED5E9AE" w14:textId="0BC2845E"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FFFFF"/>
              </w:rPr>
              <w:t>The indexing of NumPy arrays is much faster than the indexing of Pandas arrays.</w:t>
            </w:r>
          </w:p>
        </w:tc>
      </w:tr>
      <w:tr w:rsidR="00E36D23" w14:paraId="719D02B2" w14:textId="77777777" w:rsidTr="00E36D23">
        <w:trPr>
          <w:trHeight w:val="1439"/>
        </w:trPr>
        <w:tc>
          <w:tcPr>
            <w:tcW w:w="3016" w:type="dxa"/>
          </w:tcPr>
          <w:p w14:paraId="1D2842B5" w14:textId="320961FB"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sz w:val="28"/>
                <w:szCs w:val="28"/>
              </w:rPr>
              <w:t>8)</w:t>
            </w:r>
            <w:r w:rsidRPr="00E36D23">
              <w:rPr>
                <w:rFonts w:ascii="Times New Roman" w:hAnsi="Times New Roman" w:cs="Times New Roman"/>
                <w:color w:val="000000"/>
                <w:sz w:val="28"/>
                <w:szCs w:val="28"/>
                <w:shd w:val="clear" w:color="auto" w:fill="F8F9FA"/>
              </w:rPr>
              <w:t xml:space="preserve"> </w:t>
            </w:r>
            <w:r w:rsidRPr="00E36D23">
              <w:rPr>
                <w:rFonts w:ascii="Times New Roman" w:hAnsi="Times New Roman" w:cs="Times New Roman"/>
                <w:color w:val="000000"/>
                <w:sz w:val="28"/>
                <w:szCs w:val="28"/>
                <w:shd w:val="clear" w:color="auto" w:fill="F8F9FA"/>
              </w:rPr>
              <w:t>Usage or Application in Organisations</w:t>
            </w:r>
          </w:p>
        </w:tc>
        <w:tc>
          <w:tcPr>
            <w:tcW w:w="3016" w:type="dxa"/>
          </w:tcPr>
          <w:p w14:paraId="2C93CAD5" w14:textId="4F81F3E3"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8F9FA"/>
              </w:rPr>
              <w:t xml:space="preserve">Pandas is being used in a lot of popular organizations like Trivago, </w:t>
            </w:r>
            <w:proofErr w:type="spellStart"/>
            <w:r w:rsidRPr="00E36D23">
              <w:rPr>
                <w:rFonts w:ascii="Times New Roman" w:hAnsi="Times New Roman" w:cs="Times New Roman"/>
                <w:color w:val="000000"/>
                <w:sz w:val="28"/>
                <w:szCs w:val="28"/>
                <w:shd w:val="clear" w:color="auto" w:fill="F8F9FA"/>
              </w:rPr>
              <w:t>Kaidee</w:t>
            </w:r>
            <w:proofErr w:type="spellEnd"/>
            <w:r w:rsidRPr="00E36D23">
              <w:rPr>
                <w:rFonts w:ascii="Times New Roman" w:hAnsi="Times New Roman" w:cs="Times New Roman"/>
                <w:color w:val="000000"/>
                <w:sz w:val="28"/>
                <w:szCs w:val="28"/>
                <w:shd w:val="clear" w:color="auto" w:fill="F8F9FA"/>
              </w:rPr>
              <w:t xml:space="preserve">, </w:t>
            </w:r>
            <w:proofErr w:type="spellStart"/>
            <w:r w:rsidRPr="00E36D23">
              <w:rPr>
                <w:rFonts w:ascii="Times New Roman" w:hAnsi="Times New Roman" w:cs="Times New Roman"/>
                <w:color w:val="000000"/>
                <w:sz w:val="28"/>
                <w:szCs w:val="28"/>
                <w:shd w:val="clear" w:color="auto" w:fill="F8F9FA"/>
              </w:rPr>
              <w:t>Abeja</w:t>
            </w:r>
            <w:proofErr w:type="spellEnd"/>
            <w:r w:rsidRPr="00E36D23">
              <w:rPr>
                <w:rFonts w:ascii="Times New Roman" w:hAnsi="Times New Roman" w:cs="Times New Roman"/>
                <w:color w:val="000000"/>
                <w:sz w:val="28"/>
                <w:szCs w:val="28"/>
                <w:shd w:val="clear" w:color="auto" w:fill="F8F9FA"/>
              </w:rPr>
              <w:t xml:space="preserve"> Inc., and many more.</w:t>
            </w:r>
          </w:p>
        </w:tc>
        <w:tc>
          <w:tcPr>
            <w:tcW w:w="3017" w:type="dxa"/>
          </w:tcPr>
          <w:p w14:paraId="3CD9263F" w14:textId="4F6593D2"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8F9FA"/>
              </w:rPr>
              <w:t>Instacart, SendGrid, Walmart, Tokopedia, and many more organizations make use of NumPy.</w:t>
            </w:r>
          </w:p>
        </w:tc>
      </w:tr>
      <w:tr w:rsidR="00E36D23" w14:paraId="5E10FE37" w14:textId="77777777" w:rsidTr="00E36D23">
        <w:trPr>
          <w:trHeight w:val="1741"/>
        </w:trPr>
        <w:tc>
          <w:tcPr>
            <w:tcW w:w="3016" w:type="dxa"/>
          </w:tcPr>
          <w:p w14:paraId="2F7D4F44" w14:textId="1DB51434"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sz w:val="28"/>
                <w:szCs w:val="28"/>
              </w:rPr>
              <w:t>9)</w:t>
            </w:r>
            <w:r w:rsidRPr="00E36D23">
              <w:rPr>
                <w:rFonts w:ascii="Times New Roman" w:hAnsi="Times New Roman" w:cs="Times New Roman"/>
                <w:color w:val="000000"/>
                <w:sz w:val="28"/>
                <w:szCs w:val="28"/>
                <w:shd w:val="clear" w:color="auto" w:fill="FFFFFF"/>
              </w:rPr>
              <w:t xml:space="preserve"> </w:t>
            </w:r>
            <w:r w:rsidRPr="00E36D23">
              <w:rPr>
                <w:rFonts w:ascii="Times New Roman" w:hAnsi="Times New Roman" w:cs="Times New Roman"/>
                <w:color w:val="000000"/>
                <w:sz w:val="28"/>
                <w:szCs w:val="28"/>
                <w:shd w:val="clear" w:color="auto" w:fill="FFFFFF"/>
              </w:rPr>
              <w:t>Industrial Coverage</w:t>
            </w:r>
          </w:p>
        </w:tc>
        <w:tc>
          <w:tcPr>
            <w:tcW w:w="3016" w:type="dxa"/>
          </w:tcPr>
          <w:p w14:paraId="7556AD0E" w14:textId="5878A8CD" w:rsidR="00E36D23" w:rsidRPr="00E36D23" w:rsidRDefault="00E36D23" w:rsidP="001A688C">
            <w:pPr>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FFFFF"/>
              </w:rPr>
              <w:t>Pandas have a higher industry application compared to NumPy as mentioned in 73 company stacks and 46 developer stacks.</w:t>
            </w:r>
          </w:p>
        </w:tc>
        <w:tc>
          <w:tcPr>
            <w:tcW w:w="3017" w:type="dxa"/>
          </w:tcPr>
          <w:p w14:paraId="1939EB9F" w14:textId="31D03129" w:rsidR="00E36D23" w:rsidRPr="00E36D23" w:rsidRDefault="00E36D23" w:rsidP="00E36D23">
            <w:pPr>
              <w:jc w:val="both"/>
              <w:rPr>
                <w:rFonts w:ascii="Times New Roman" w:hAnsi="Times New Roman" w:cs="Times New Roman"/>
                <w:sz w:val="28"/>
                <w:szCs w:val="28"/>
              </w:rPr>
            </w:pPr>
            <w:r w:rsidRPr="00E36D23">
              <w:rPr>
                <w:rFonts w:ascii="Times New Roman" w:hAnsi="Times New Roman" w:cs="Times New Roman"/>
                <w:color w:val="000000"/>
                <w:sz w:val="28"/>
                <w:szCs w:val="28"/>
                <w:shd w:val="clear" w:color="auto" w:fill="FFFFFF"/>
              </w:rPr>
              <w:t>NumPy has a lower industry application compared to Pandas as mentioned in 62 company stacks and 32 developer stacks.</w:t>
            </w:r>
          </w:p>
        </w:tc>
      </w:tr>
    </w:tbl>
    <w:p w14:paraId="32B06751" w14:textId="00F5928B" w:rsidR="009A2EEA" w:rsidRDefault="009A2EEA" w:rsidP="001A688C">
      <w:pPr>
        <w:rPr>
          <w:rFonts w:ascii="Times New Roman" w:hAnsi="Times New Roman" w:cs="Times New Roman"/>
          <w:sz w:val="28"/>
          <w:szCs w:val="28"/>
        </w:rPr>
      </w:pPr>
    </w:p>
    <w:p w14:paraId="7FAB9577" w14:textId="33DC3FFA" w:rsidR="001A688C" w:rsidRDefault="001A688C" w:rsidP="001A688C">
      <w:pPr>
        <w:rPr>
          <w:rFonts w:ascii="Times New Roman" w:hAnsi="Times New Roman" w:cs="Times New Roman"/>
          <w:sz w:val="28"/>
          <w:szCs w:val="28"/>
        </w:rPr>
      </w:pPr>
      <w:r>
        <w:rPr>
          <w:rFonts w:ascii="Times New Roman" w:hAnsi="Times New Roman" w:cs="Times New Roman"/>
          <w:sz w:val="28"/>
          <w:szCs w:val="28"/>
        </w:rPr>
        <w:t>Q2:</w:t>
      </w:r>
      <w:r w:rsidRPr="001A688C">
        <w:t xml:space="preserve"> </w:t>
      </w:r>
      <w:r w:rsidRPr="001A688C">
        <w:rPr>
          <w:rFonts w:ascii="Times New Roman" w:hAnsi="Times New Roman" w:cs="Times New Roman"/>
          <w:sz w:val="28"/>
          <w:szCs w:val="28"/>
        </w:rPr>
        <w:t xml:space="preserve">What can go wrong when </w:t>
      </w:r>
      <w:proofErr w:type="gramStart"/>
      <w:r w:rsidRPr="001A688C">
        <w:rPr>
          <w:rFonts w:ascii="Times New Roman" w:hAnsi="Times New Roman" w:cs="Times New Roman"/>
          <w:sz w:val="28"/>
          <w:szCs w:val="28"/>
        </w:rPr>
        <w:t>an</w:t>
      </w:r>
      <w:proofErr w:type="gramEnd"/>
      <w:r w:rsidRPr="001A688C">
        <w:rPr>
          <w:rFonts w:ascii="Times New Roman" w:hAnsi="Times New Roman" w:cs="Times New Roman"/>
          <w:sz w:val="28"/>
          <w:szCs w:val="28"/>
        </w:rPr>
        <w:t xml:space="preserve"> user enters in a stock-ticker symbol, and how do you handle it?</w:t>
      </w:r>
    </w:p>
    <w:p w14:paraId="1C118DBB" w14:textId="4A7145BD" w:rsidR="001A688C" w:rsidRDefault="001A688C" w:rsidP="00707335">
      <w:pPr>
        <w:jc w:val="both"/>
        <w:rPr>
          <w:rFonts w:ascii="Times New Roman" w:hAnsi="Times New Roman" w:cs="Times New Roman"/>
          <w:sz w:val="28"/>
          <w:szCs w:val="28"/>
        </w:rPr>
      </w:pPr>
      <w:r>
        <w:rPr>
          <w:rFonts w:ascii="Times New Roman" w:hAnsi="Times New Roman" w:cs="Times New Roman"/>
          <w:sz w:val="28"/>
          <w:szCs w:val="28"/>
        </w:rPr>
        <w:t>Ans:</w:t>
      </w:r>
      <w:r w:rsidR="009F65AF" w:rsidRPr="009F65AF">
        <w:t xml:space="preserve"> </w:t>
      </w:r>
      <w:r w:rsidR="009F65AF" w:rsidRPr="009F65AF">
        <w:rPr>
          <w:rFonts w:ascii="Times New Roman" w:hAnsi="Times New Roman" w:cs="Times New Roman"/>
          <w:sz w:val="28"/>
          <w:szCs w:val="28"/>
        </w:rPr>
        <w:t>Ticker Symbol is the use of letters to represent shares that are traded on the stock market, and it is mainly a combination of two or three alphabets that is unique and easy for investors to identify and buy/sell that particular stock with the help of this symbol on the stock exchange.</w:t>
      </w:r>
      <w:r w:rsidR="00707335" w:rsidRPr="00707335">
        <w:t xml:space="preserve"> </w:t>
      </w:r>
      <w:r w:rsidR="00707335" w:rsidRPr="00707335">
        <w:rPr>
          <w:rFonts w:ascii="Times New Roman" w:hAnsi="Times New Roman" w:cs="Times New Roman"/>
          <w:sz w:val="28"/>
          <w:szCs w:val="28"/>
        </w:rPr>
        <w:t>To use a ticker symbol, you will typically need to enter it into a financial platform or stock exchange's search function or use it in a trading order. Ticker symbols are typically displayed alongside a company's name and stock price on financial news websites, stock ticker boards, and other financial platforms.</w:t>
      </w:r>
    </w:p>
    <w:p w14:paraId="1A3B6D82" w14:textId="7B54EFF6" w:rsidR="001A688C" w:rsidRDefault="001A688C" w:rsidP="001A688C">
      <w:pPr>
        <w:rPr>
          <w:rFonts w:ascii="Times New Roman" w:hAnsi="Times New Roman" w:cs="Times New Roman"/>
          <w:sz w:val="28"/>
          <w:szCs w:val="28"/>
        </w:rPr>
      </w:pPr>
      <w:r>
        <w:rPr>
          <w:rFonts w:ascii="Times New Roman" w:hAnsi="Times New Roman" w:cs="Times New Roman"/>
          <w:sz w:val="28"/>
          <w:szCs w:val="28"/>
        </w:rPr>
        <w:t>Q3:</w:t>
      </w:r>
      <w:r w:rsidRPr="001A688C">
        <w:t xml:space="preserve"> </w:t>
      </w:r>
      <w:r w:rsidRPr="001A688C">
        <w:rPr>
          <w:rFonts w:ascii="Times New Roman" w:hAnsi="Times New Roman" w:cs="Times New Roman"/>
          <w:sz w:val="28"/>
          <w:szCs w:val="28"/>
        </w:rPr>
        <w:t>Identify some of the plotting techniques that are used to produce a stock-market chart.</w:t>
      </w:r>
    </w:p>
    <w:p w14:paraId="6061022B" w14:textId="1371E194" w:rsidR="001A688C" w:rsidRDefault="001A688C" w:rsidP="004A3013">
      <w:pPr>
        <w:jc w:val="both"/>
        <w:rPr>
          <w:rFonts w:ascii="Times New Roman" w:hAnsi="Times New Roman" w:cs="Times New Roman"/>
          <w:sz w:val="28"/>
          <w:szCs w:val="28"/>
        </w:rPr>
      </w:pPr>
      <w:r>
        <w:rPr>
          <w:rFonts w:ascii="Times New Roman" w:hAnsi="Times New Roman" w:cs="Times New Roman"/>
          <w:sz w:val="28"/>
          <w:szCs w:val="28"/>
        </w:rPr>
        <w:t>Ans:</w:t>
      </w:r>
      <w:r w:rsidR="004A3013" w:rsidRPr="004A3013">
        <w:rPr>
          <w:rFonts w:ascii="Roboto" w:hAnsi="Roboto"/>
          <w:color w:val="333333"/>
          <w:shd w:val="clear" w:color="auto" w:fill="FFFFFF"/>
        </w:rPr>
        <w:t xml:space="preserve"> </w:t>
      </w:r>
      <w:r w:rsidR="004A3013" w:rsidRPr="004A3013">
        <w:rPr>
          <w:rFonts w:ascii="Times New Roman" w:hAnsi="Times New Roman" w:cs="Times New Roman"/>
          <w:sz w:val="28"/>
          <w:szCs w:val="28"/>
        </w:rPr>
        <w:t>There are many types of charts that are used for technical analysis. However, the four types that are most common are—line chart, bar chart, point and figure chart and candlestick chart.</w:t>
      </w:r>
    </w:p>
    <w:p w14:paraId="7C9A98CB" w14:textId="7E59A76E" w:rsidR="004A3013" w:rsidRPr="004A3013" w:rsidRDefault="004A3013" w:rsidP="004A3013">
      <w:pPr>
        <w:jc w:val="both"/>
        <w:rPr>
          <w:rFonts w:ascii="Times New Roman" w:hAnsi="Times New Roman" w:cs="Times New Roman"/>
          <w:sz w:val="28"/>
          <w:szCs w:val="28"/>
        </w:rPr>
      </w:pPr>
      <w:r>
        <w:rPr>
          <w:rFonts w:ascii="Times New Roman" w:hAnsi="Times New Roman" w:cs="Times New Roman"/>
          <w:b/>
          <w:bCs/>
          <w:sz w:val="28"/>
          <w:szCs w:val="28"/>
        </w:rPr>
        <w:t>1)</w:t>
      </w:r>
      <w:r w:rsidRPr="004A3013">
        <w:rPr>
          <w:rFonts w:ascii="Times New Roman" w:hAnsi="Times New Roman" w:cs="Times New Roman"/>
          <w:b/>
          <w:bCs/>
          <w:sz w:val="28"/>
          <w:szCs w:val="28"/>
        </w:rPr>
        <w:t>Line charts: </w:t>
      </w:r>
      <w:r w:rsidRPr="004A3013">
        <w:rPr>
          <w:rFonts w:ascii="Times New Roman" w:hAnsi="Times New Roman" w:cs="Times New Roman"/>
          <w:sz w:val="28"/>
          <w:szCs w:val="28"/>
        </w:rPr>
        <w:t xml:space="preserve">A line chart is the figure that, perhaps, automatically comes to mind when you think of a chart. The line chart has the stock price or trading volume information on the vertical or y-axis and the corresponding time period </w:t>
      </w:r>
      <w:r w:rsidRPr="004A3013">
        <w:rPr>
          <w:rFonts w:ascii="Times New Roman" w:hAnsi="Times New Roman" w:cs="Times New Roman"/>
          <w:sz w:val="28"/>
          <w:szCs w:val="28"/>
        </w:rPr>
        <w:lastRenderedPageBreak/>
        <w:t>on the horizontal or x-axis). Trading volumes refer to the number of stocks of a company that were bought and sold in the market on a particular day. The closing stock price is commonly used for the construction of a line chart.</w:t>
      </w:r>
    </w:p>
    <w:p w14:paraId="51E4A466" w14:textId="507913D5" w:rsidR="004A3013" w:rsidRDefault="004A3013" w:rsidP="004A3013">
      <w:pPr>
        <w:jc w:val="both"/>
        <w:rPr>
          <w:rFonts w:ascii="Times New Roman" w:hAnsi="Times New Roman" w:cs="Times New Roman"/>
          <w:sz w:val="28"/>
          <w:szCs w:val="28"/>
        </w:rPr>
      </w:pPr>
      <w:r w:rsidRPr="004A3013">
        <w:rPr>
          <w:rFonts w:ascii="Times New Roman" w:hAnsi="Times New Roman" w:cs="Times New Roman"/>
          <w:sz w:val="28"/>
          <w:szCs w:val="28"/>
        </w:rPr>
        <w:t>Once the two axes have been labelled, preparation of a line chart is a two-step process. In the first step, you take a particular date and plot the closing stock price as on that date on the graph. For this, you’ll put a dot on the chart in such a way that it is above the concerned date and alongside the corresponding stock price.</w:t>
      </w:r>
    </w:p>
    <w:p w14:paraId="4FFAA95F" w14:textId="47D69049" w:rsidR="004A3013" w:rsidRPr="004A3013" w:rsidRDefault="004A3013" w:rsidP="004A3013">
      <w:pPr>
        <w:jc w:val="both"/>
        <w:rPr>
          <w:rFonts w:ascii="Times New Roman" w:hAnsi="Times New Roman" w:cs="Times New Roman"/>
          <w:sz w:val="28"/>
          <w:szCs w:val="28"/>
        </w:rPr>
      </w:pPr>
      <w:r>
        <w:rPr>
          <w:rFonts w:ascii="Times New Roman" w:hAnsi="Times New Roman" w:cs="Times New Roman"/>
          <w:sz w:val="28"/>
          <w:szCs w:val="28"/>
        </w:rPr>
        <w:t>2)</w:t>
      </w:r>
      <w:r w:rsidRPr="004A3013">
        <w:t xml:space="preserve"> </w:t>
      </w:r>
      <w:r w:rsidRPr="004A3013">
        <w:rPr>
          <w:rFonts w:ascii="Times New Roman" w:hAnsi="Times New Roman" w:cs="Times New Roman"/>
          <w:b/>
          <w:bCs/>
          <w:sz w:val="28"/>
          <w:szCs w:val="28"/>
        </w:rPr>
        <w:t>Bar charts</w:t>
      </w:r>
      <w:r w:rsidRPr="004A3013">
        <w:rPr>
          <w:rFonts w:ascii="Times New Roman" w:hAnsi="Times New Roman" w:cs="Times New Roman"/>
          <w:sz w:val="28"/>
          <w:szCs w:val="28"/>
        </w:rPr>
        <w:t>: A bar chart is similar to a line chart. However, it is much more informative. Instead of a dot, each marking on a bar chart is in the shape of a vertical line with two horizontal lines protruding out of it, on either side. The top end of each vertical line signifies the highest price the stock traded at during a day while the bottom point signifies the lowest price at which it traded at during a day.</w:t>
      </w:r>
    </w:p>
    <w:p w14:paraId="12E79913" w14:textId="0B7C24C5" w:rsidR="004A3013" w:rsidRDefault="004A3013" w:rsidP="004A3013">
      <w:pPr>
        <w:jc w:val="both"/>
        <w:rPr>
          <w:rFonts w:ascii="Times New Roman" w:hAnsi="Times New Roman" w:cs="Times New Roman"/>
          <w:sz w:val="28"/>
          <w:szCs w:val="28"/>
        </w:rPr>
      </w:pPr>
      <w:r>
        <w:rPr>
          <w:rFonts w:ascii="Times New Roman" w:hAnsi="Times New Roman" w:cs="Times New Roman"/>
          <w:sz w:val="28"/>
          <w:szCs w:val="28"/>
        </w:rPr>
        <w:t>3)</w:t>
      </w:r>
      <w:r w:rsidRPr="004A3013">
        <w:t xml:space="preserve"> </w:t>
      </w:r>
      <w:r w:rsidRPr="004A3013">
        <w:rPr>
          <w:rFonts w:ascii="Times New Roman" w:hAnsi="Times New Roman" w:cs="Times New Roman"/>
          <w:b/>
          <w:bCs/>
          <w:sz w:val="28"/>
          <w:szCs w:val="28"/>
        </w:rPr>
        <w:t>Candlestick charts:</w:t>
      </w:r>
      <w:r w:rsidRPr="004A3013">
        <w:rPr>
          <w:rFonts w:ascii="Times New Roman" w:hAnsi="Times New Roman" w:cs="Times New Roman"/>
          <w:sz w:val="28"/>
          <w:szCs w:val="28"/>
        </w:rPr>
        <w:t xml:space="preserve"> Candlestick charts give the same information as bar charts. They only offer it in a better way. Like a bar chart is made up of different vertical lines, a candlestick chart is made up of rectangular blocks with lines coming out of it on both sides. The line at the upper end signifies the day’s highest trading price. The line at the lower end signifies the day’s lowest trading price. The day’s trading can be shown in Intraday charts. As for the block itself (called the body), the upper and the lower ends signify the day’s opening and closing price. The one that is higher of the two, is at the top, while the other one is at the bottom of the body.</w:t>
      </w:r>
    </w:p>
    <w:p w14:paraId="349B47E0" w14:textId="51E798FE" w:rsidR="004A3013" w:rsidRDefault="004A3013" w:rsidP="004A3013">
      <w:pPr>
        <w:jc w:val="both"/>
        <w:rPr>
          <w:rFonts w:ascii="Times New Roman" w:hAnsi="Times New Roman" w:cs="Times New Roman"/>
          <w:sz w:val="28"/>
          <w:szCs w:val="28"/>
        </w:rPr>
      </w:pPr>
      <w:r>
        <w:rPr>
          <w:rFonts w:ascii="Times New Roman" w:hAnsi="Times New Roman" w:cs="Times New Roman"/>
          <w:sz w:val="28"/>
          <w:szCs w:val="28"/>
        </w:rPr>
        <w:t>4)</w:t>
      </w:r>
      <w:r w:rsidRPr="004A3013">
        <w:t xml:space="preserve"> </w:t>
      </w:r>
      <w:r w:rsidRPr="004A3013">
        <w:rPr>
          <w:rFonts w:ascii="Times New Roman" w:hAnsi="Times New Roman" w:cs="Times New Roman"/>
          <w:b/>
          <w:bCs/>
          <w:sz w:val="28"/>
          <w:szCs w:val="28"/>
        </w:rPr>
        <w:t>Point and figure charts</w:t>
      </w:r>
      <w:r w:rsidRPr="004A3013">
        <w:rPr>
          <w:rFonts w:ascii="Times New Roman" w:hAnsi="Times New Roman" w:cs="Times New Roman"/>
          <w:sz w:val="28"/>
          <w:szCs w:val="28"/>
        </w:rPr>
        <w:t xml:space="preserve">: A point and figure chart bears no resemblance with the other three kinds of charts discussed above. It was used extensively before the introduction of computers to stock analysis. These days, however, it is used by a very limited number of people. This is chiefly because it is complex to understand and provides limited information. A point and figure chart essentially displays the volatility in a stock’s price over a chosen period of time. On the vertical axis, it displays the number of times stock prices rose or fell to a particular extent. On the horizontal axis, it marks time intervals. Markings on the chart are exclusively in the form of X’s and O’s. </w:t>
      </w:r>
      <w:proofErr w:type="gramStart"/>
      <w:r w:rsidRPr="004A3013">
        <w:rPr>
          <w:rFonts w:ascii="Times New Roman" w:hAnsi="Times New Roman" w:cs="Times New Roman"/>
          <w:sz w:val="28"/>
          <w:szCs w:val="28"/>
        </w:rPr>
        <w:t>X’s</w:t>
      </w:r>
      <w:proofErr w:type="gramEnd"/>
      <w:r w:rsidRPr="004A3013">
        <w:rPr>
          <w:rFonts w:ascii="Times New Roman" w:hAnsi="Times New Roman" w:cs="Times New Roman"/>
          <w:sz w:val="28"/>
          <w:szCs w:val="28"/>
        </w:rPr>
        <w:t xml:space="preserve"> represent the number of times the stock rose by the specified limit, while O’s represent the number of times it fell by it. The specified amount used is called box size. It is directly related to the difference between markings on the y-axis.</w:t>
      </w:r>
    </w:p>
    <w:p w14:paraId="3CE51FF1" w14:textId="77777777" w:rsidR="004A3013" w:rsidRDefault="004A3013" w:rsidP="004A3013">
      <w:pPr>
        <w:jc w:val="both"/>
        <w:rPr>
          <w:rFonts w:ascii="Times New Roman" w:hAnsi="Times New Roman" w:cs="Times New Roman"/>
          <w:sz w:val="28"/>
          <w:szCs w:val="28"/>
        </w:rPr>
      </w:pPr>
    </w:p>
    <w:p w14:paraId="01DE3639" w14:textId="77777777" w:rsidR="00C03C8E" w:rsidRDefault="00C03C8E" w:rsidP="001A688C">
      <w:pPr>
        <w:rPr>
          <w:rFonts w:ascii="Times New Roman" w:hAnsi="Times New Roman" w:cs="Times New Roman"/>
          <w:sz w:val="28"/>
          <w:szCs w:val="28"/>
        </w:rPr>
      </w:pPr>
    </w:p>
    <w:p w14:paraId="68784732" w14:textId="77777777" w:rsidR="00C03C8E" w:rsidRDefault="00C03C8E" w:rsidP="001A688C">
      <w:pPr>
        <w:rPr>
          <w:rFonts w:ascii="Times New Roman" w:hAnsi="Times New Roman" w:cs="Times New Roman"/>
          <w:sz w:val="28"/>
          <w:szCs w:val="28"/>
        </w:rPr>
      </w:pPr>
    </w:p>
    <w:p w14:paraId="4D5213E1" w14:textId="44D2DD15" w:rsidR="001A688C" w:rsidRDefault="001A688C" w:rsidP="001A688C">
      <w:pPr>
        <w:rPr>
          <w:rFonts w:ascii="Times New Roman" w:hAnsi="Times New Roman" w:cs="Times New Roman"/>
          <w:sz w:val="28"/>
          <w:szCs w:val="28"/>
        </w:rPr>
      </w:pPr>
      <w:r>
        <w:rPr>
          <w:rFonts w:ascii="Times New Roman" w:hAnsi="Times New Roman" w:cs="Times New Roman"/>
          <w:sz w:val="28"/>
          <w:szCs w:val="28"/>
        </w:rPr>
        <w:lastRenderedPageBreak/>
        <w:t>Q4:</w:t>
      </w:r>
      <w:r w:rsidRPr="001A688C">
        <w:t xml:space="preserve"> </w:t>
      </w:r>
      <w:r w:rsidRPr="001A688C">
        <w:rPr>
          <w:rFonts w:ascii="Times New Roman" w:hAnsi="Times New Roman" w:cs="Times New Roman"/>
          <w:sz w:val="28"/>
          <w:szCs w:val="28"/>
        </w:rPr>
        <w:t>Why is it essential to print a legend on a stock market chart?</w:t>
      </w:r>
    </w:p>
    <w:p w14:paraId="3BB6AC73" w14:textId="12270605" w:rsidR="008F5205" w:rsidRPr="008F5205" w:rsidRDefault="001A688C" w:rsidP="00C36CBF">
      <w:pPr>
        <w:jc w:val="both"/>
        <w:rPr>
          <w:rFonts w:ascii="Times New Roman" w:hAnsi="Times New Roman" w:cs="Times New Roman"/>
          <w:sz w:val="28"/>
          <w:szCs w:val="28"/>
        </w:rPr>
      </w:pPr>
      <w:r>
        <w:rPr>
          <w:rFonts w:ascii="Times New Roman" w:hAnsi="Times New Roman" w:cs="Times New Roman"/>
          <w:sz w:val="28"/>
          <w:szCs w:val="28"/>
        </w:rPr>
        <w:t>Ans:</w:t>
      </w:r>
      <w:r w:rsidR="008F5205" w:rsidRPr="008F5205">
        <w:rPr>
          <w:rFonts w:ascii="Times New Roman" w:hAnsi="Times New Roman" w:cs="Times New Roman"/>
          <w:sz w:val="28"/>
          <w:szCs w:val="28"/>
        </w:rPr>
        <w:t xml:space="preserve"> </w:t>
      </w:r>
      <w:r w:rsidR="008F5205">
        <w:rPr>
          <w:rFonts w:ascii="Times New Roman" w:hAnsi="Times New Roman" w:cs="Times New Roman"/>
          <w:sz w:val="28"/>
          <w:szCs w:val="28"/>
        </w:rPr>
        <w:t>E</w:t>
      </w:r>
      <w:r w:rsidR="008F5205" w:rsidRPr="008F5205">
        <w:rPr>
          <w:rFonts w:ascii="Times New Roman" w:hAnsi="Times New Roman" w:cs="Times New Roman"/>
          <w:sz w:val="28"/>
          <w:szCs w:val="28"/>
        </w:rPr>
        <w:t>ach plot of a Stock chart has a legend, its items representing the series on the plot. In addition, the legend displays information about the points that are currently hovered over or, if none are hovered over, about the last points shown on the plot.</w:t>
      </w:r>
    </w:p>
    <w:p w14:paraId="75C3BD31" w14:textId="7E1EB7FE" w:rsidR="001A688C" w:rsidRDefault="008F5205" w:rsidP="00C36CBF">
      <w:pPr>
        <w:jc w:val="both"/>
        <w:rPr>
          <w:rFonts w:ascii="Times New Roman" w:hAnsi="Times New Roman" w:cs="Times New Roman"/>
          <w:sz w:val="28"/>
          <w:szCs w:val="28"/>
        </w:rPr>
      </w:pPr>
      <w:r w:rsidRPr="008F5205">
        <w:rPr>
          <w:rFonts w:ascii="Times New Roman" w:hAnsi="Times New Roman" w:cs="Times New Roman"/>
          <w:sz w:val="28"/>
          <w:szCs w:val="28"/>
        </w:rPr>
        <w:t>The text of a legend item includes the name of a series and, depending on the series type, the value or values of the current or last point.</w:t>
      </w:r>
    </w:p>
    <w:p w14:paraId="7B8584BB" w14:textId="77777777" w:rsidR="008F5205" w:rsidRDefault="008F5205" w:rsidP="008F5205">
      <w:pPr>
        <w:rPr>
          <w:rFonts w:ascii="Times New Roman" w:hAnsi="Times New Roman" w:cs="Times New Roman"/>
          <w:sz w:val="28"/>
          <w:szCs w:val="28"/>
        </w:rPr>
      </w:pPr>
    </w:p>
    <w:p w14:paraId="0118E834" w14:textId="0F26078A" w:rsidR="001A688C" w:rsidRDefault="001A688C" w:rsidP="001A688C">
      <w:pPr>
        <w:rPr>
          <w:rFonts w:ascii="Times New Roman" w:hAnsi="Times New Roman" w:cs="Times New Roman"/>
          <w:sz w:val="28"/>
          <w:szCs w:val="28"/>
        </w:rPr>
      </w:pPr>
      <w:r>
        <w:rPr>
          <w:rFonts w:ascii="Times New Roman" w:hAnsi="Times New Roman" w:cs="Times New Roman"/>
          <w:sz w:val="28"/>
          <w:szCs w:val="28"/>
        </w:rPr>
        <w:t>Q5:</w:t>
      </w:r>
      <w:r w:rsidRPr="001A688C">
        <w:t xml:space="preserve"> </w:t>
      </w:r>
      <w:r w:rsidRPr="001A688C">
        <w:rPr>
          <w:rFonts w:ascii="Times New Roman" w:hAnsi="Times New Roman" w:cs="Times New Roman"/>
          <w:sz w:val="28"/>
          <w:szCs w:val="28"/>
        </w:rPr>
        <w:t xml:space="preserve">What is the best way to limit the length of a </w:t>
      </w:r>
      <w:proofErr w:type="gramStart"/>
      <w:r w:rsidRPr="001A688C">
        <w:rPr>
          <w:rFonts w:ascii="Times New Roman" w:hAnsi="Times New Roman" w:cs="Times New Roman"/>
          <w:sz w:val="28"/>
          <w:szCs w:val="28"/>
        </w:rPr>
        <w:t>pandas</w:t>
      </w:r>
      <w:proofErr w:type="gramEnd"/>
      <w:r w:rsidRPr="001A688C">
        <w:rPr>
          <w:rFonts w:ascii="Times New Roman" w:hAnsi="Times New Roman" w:cs="Times New Roman"/>
          <w:sz w:val="28"/>
          <w:szCs w:val="28"/>
        </w:rPr>
        <w:t xml:space="preserve"> data frame to less than a year?</w:t>
      </w:r>
    </w:p>
    <w:p w14:paraId="27455197" w14:textId="2A98C433" w:rsidR="00C36CBF" w:rsidRPr="00C36CBF" w:rsidRDefault="001A688C" w:rsidP="00C36CBF">
      <w:pPr>
        <w:jc w:val="both"/>
        <w:rPr>
          <w:rFonts w:ascii="Times New Roman" w:hAnsi="Times New Roman" w:cs="Times New Roman"/>
          <w:sz w:val="28"/>
          <w:szCs w:val="28"/>
        </w:rPr>
      </w:pPr>
      <w:r>
        <w:rPr>
          <w:rFonts w:ascii="Times New Roman" w:hAnsi="Times New Roman" w:cs="Times New Roman"/>
          <w:sz w:val="28"/>
          <w:szCs w:val="28"/>
        </w:rPr>
        <w:t>Ans:</w:t>
      </w:r>
      <w:r w:rsidR="00C36CBF" w:rsidRPr="00C36CBF">
        <w:rPr>
          <w:rFonts w:ascii="Roboto" w:eastAsia="Times New Roman" w:hAnsi="Roboto" w:cs="Times New Roman"/>
          <w:color w:val="D3D4D6"/>
          <w:spacing w:val="8"/>
          <w:sz w:val="21"/>
          <w:szCs w:val="21"/>
          <w:lang w:eastAsia="en-IN"/>
        </w:rPr>
        <w:t xml:space="preserve"> </w:t>
      </w:r>
      <w:r w:rsidR="00C36CBF" w:rsidRPr="00C36CBF">
        <w:rPr>
          <w:rFonts w:ascii="Times New Roman" w:hAnsi="Times New Roman" w:cs="Times New Roman"/>
          <w:sz w:val="28"/>
          <w:szCs w:val="28"/>
        </w:rPr>
        <w:t xml:space="preserve">There are two main ways to reduce </w:t>
      </w:r>
      <w:proofErr w:type="spellStart"/>
      <w:r w:rsidR="00C36CBF" w:rsidRPr="00C36CBF">
        <w:rPr>
          <w:rFonts w:ascii="Times New Roman" w:hAnsi="Times New Roman" w:cs="Times New Roman"/>
          <w:sz w:val="28"/>
          <w:szCs w:val="28"/>
        </w:rPr>
        <w:t>DataFrame</w:t>
      </w:r>
      <w:proofErr w:type="spellEnd"/>
      <w:r w:rsidR="00C36CBF" w:rsidRPr="00C36CBF">
        <w:rPr>
          <w:rFonts w:ascii="Times New Roman" w:hAnsi="Times New Roman" w:cs="Times New Roman"/>
          <w:sz w:val="28"/>
          <w:szCs w:val="28"/>
        </w:rPr>
        <w:t xml:space="preserve"> memory size in Pandas without necessarily compromising the information contained within the </w:t>
      </w:r>
      <w:proofErr w:type="spellStart"/>
      <w:r w:rsidR="00C36CBF" w:rsidRPr="00C36CBF">
        <w:rPr>
          <w:rFonts w:ascii="Times New Roman" w:hAnsi="Times New Roman" w:cs="Times New Roman"/>
          <w:sz w:val="28"/>
          <w:szCs w:val="28"/>
        </w:rPr>
        <w:t>DataFrame</w:t>
      </w:r>
      <w:proofErr w:type="spellEnd"/>
      <w:r w:rsidR="00C36CBF" w:rsidRPr="00C36CBF">
        <w:rPr>
          <w:rFonts w:ascii="Times New Roman" w:hAnsi="Times New Roman" w:cs="Times New Roman"/>
          <w:sz w:val="28"/>
          <w:szCs w:val="28"/>
        </w:rPr>
        <w:t>:</w:t>
      </w:r>
    </w:p>
    <w:p w14:paraId="2957C501" w14:textId="61008C9B" w:rsidR="00C36CBF" w:rsidRPr="00C36CBF" w:rsidRDefault="00C36CBF" w:rsidP="00C36CBF">
      <w:pPr>
        <w:numPr>
          <w:ilvl w:val="0"/>
          <w:numId w:val="1"/>
        </w:numPr>
        <w:jc w:val="both"/>
        <w:rPr>
          <w:rFonts w:ascii="Times New Roman" w:hAnsi="Times New Roman" w:cs="Times New Roman"/>
          <w:sz w:val="28"/>
          <w:szCs w:val="28"/>
        </w:rPr>
      </w:pPr>
      <w:r w:rsidRPr="00C36CBF">
        <w:rPr>
          <w:rFonts w:ascii="Times New Roman" w:hAnsi="Times New Roman" w:cs="Times New Roman"/>
          <w:sz w:val="28"/>
          <w:szCs w:val="28"/>
        </w:rPr>
        <w:t>Use smaller numeric types</w:t>
      </w:r>
      <w:r w:rsidR="00B75079">
        <w:rPr>
          <w:rFonts w:ascii="Times New Roman" w:hAnsi="Times New Roman" w:cs="Times New Roman"/>
          <w:sz w:val="28"/>
          <w:szCs w:val="28"/>
        </w:rPr>
        <w:t>.</w:t>
      </w:r>
    </w:p>
    <w:p w14:paraId="272D8537" w14:textId="0184DC35" w:rsidR="00C36CBF" w:rsidRPr="00C36CBF" w:rsidRDefault="00C36CBF" w:rsidP="00C36CBF">
      <w:pPr>
        <w:numPr>
          <w:ilvl w:val="0"/>
          <w:numId w:val="1"/>
        </w:numPr>
        <w:jc w:val="both"/>
        <w:rPr>
          <w:rFonts w:ascii="Times New Roman" w:hAnsi="Times New Roman" w:cs="Times New Roman"/>
          <w:sz w:val="28"/>
          <w:szCs w:val="28"/>
        </w:rPr>
      </w:pPr>
      <w:r w:rsidRPr="00C36CBF">
        <w:rPr>
          <w:rFonts w:ascii="Times New Roman" w:hAnsi="Times New Roman" w:cs="Times New Roman"/>
          <w:sz w:val="28"/>
          <w:szCs w:val="28"/>
        </w:rPr>
        <w:t>Convert object columns to categorical columns</w:t>
      </w:r>
      <w:r w:rsidR="00B75079">
        <w:rPr>
          <w:rFonts w:ascii="Times New Roman" w:hAnsi="Times New Roman" w:cs="Times New Roman"/>
          <w:sz w:val="28"/>
          <w:szCs w:val="28"/>
        </w:rPr>
        <w:t>.</w:t>
      </w:r>
    </w:p>
    <w:p w14:paraId="06843A6F" w14:textId="185C5E42" w:rsidR="001A688C" w:rsidRDefault="001A688C" w:rsidP="001A688C">
      <w:pPr>
        <w:rPr>
          <w:rFonts w:ascii="Times New Roman" w:hAnsi="Times New Roman" w:cs="Times New Roman"/>
          <w:sz w:val="28"/>
          <w:szCs w:val="28"/>
        </w:rPr>
      </w:pPr>
    </w:p>
    <w:p w14:paraId="182EE017" w14:textId="423C29B5" w:rsidR="001A688C" w:rsidRDefault="001A688C" w:rsidP="001A688C">
      <w:pPr>
        <w:rPr>
          <w:rFonts w:ascii="Times New Roman" w:hAnsi="Times New Roman" w:cs="Times New Roman"/>
          <w:sz w:val="28"/>
          <w:szCs w:val="28"/>
        </w:rPr>
      </w:pPr>
      <w:r>
        <w:rPr>
          <w:rFonts w:ascii="Times New Roman" w:hAnsi="Times New Roman" w:cs="Times New Roman"/>
          <w:sz w:val="28"/>
          <w:szCs w:val="28"/>
        </w:rPr>
        <w:t>Q6:</w:t>
      </w:r>
      <w:r w:rsidRPr="001A688C">
        <w:t xml:space="preserve"> </w:t>
      </w:r>
      <w:r w:rsidRPr="001A688C">
        <w:rPr>
          <w:rFonts w:ascii="Times New Roman" w:hAnsi="Times New Roman" w:cs="Times New Roman"/>
          <w:sz w:val="28"/>
          <w:szCs w:val="28"/>
        </w:rPr>
        <w:t>What is the definition of a 180-day moving average?</w:t>
      </w:r>
    </w:p>
    <w:p w14:paraId="2488DEE5" w14:textId="7350073A" w:rsidR="001A688C" w:rsidRDefault="001A688C" w:rsidP="001A688C">
      <w:pPr>
        <w:rPr>
          <w:rFonts w:ascii="Times New Roman" w:hAnsi="Times New Roman" w:cs="Times New Roman"/>
          <w:sz w:val="28"/>
          <w:szCs w:val="28"/>
        </w:rPr>
      </w:pPr>
      <w:r>
        <w:rPr>
          <w:rFonts w:ascii="Times New Roman" w:hAnsi="Times New Roman" w:cs="Times New Roman"/>
          <w:sz w:val="28"/>
          <w:szCs w:val="28"/>
        </w:rPr>
        <w:t>Ans:</w:t>
      </w:r>
      <w:r w:rsidR="00B75079" w:rsidRPr="00B75079">
        <w:t xml:space="preserve"> </w:t>
      </w:r>
      <w:r w:rsidR="00B75079" w:rsidRPr="00B75079">
        <w:rPr>
          <w:rFonts w:ascii="Times New Roman" w:hAnsi="Times New Roman" w:cs="Times New Roman"/>
          <w:sz w:val="28"/>
          <w:szCs w:val="28"/>
        </w:rPr>
        <w:t xml:space="preserve">The </w:t>
      </w:r>
      <w:r w:rsidR="00B75079">
        <w:rPr>
          <w:rFonts w:ascii="Times New Roman" w:hAnsi="Times New Roman" w:cs="Times New Roman"/>
          <w:sz w:val="28"/>
          <w:szCs w:val="28"/>
        </w:rPr>
        <w:t>18</w:t>
      </w:r>
      <w:r w:rsidR="00B75079" w:rsidRPr="00B75079">
        <w:rPr>
          <w:rFonts w:ascii="Times New Roman" w:hAnsi="Times New Roman" w:cs="Times New Roman"/>
          <w:sz w:val="28"/>
          <w:szCs w:val="28"/>
        </w:rPr>
        <w:t xml:space="preserve">0-day moving average is represented as a line on charts and represents the average price over the past </w:t>
      </w:r>
      <w:r w:rsidR="00B75079">
        <w:rPr>
          <w:rFonts w:ascii="Times New Roman" w:hAnsi="Times New Roman" w:cs="Times New Roman"/>
          <w:sz w:val="28"/>
          <w:szCs w:val="28"/>
        </w:rPr>
        <w:t>180</w:t>
      </w:r>
      <w:r w:rsidR="00B75079" w:rsidRPr="00B75079">
        <w:rPr>
          <w:rFonts w:ascii="Times New Roman" w:hAnsi="Times New Roman" w:cs="Times New Roman"/>
          <w:sz w:val="28"/>
          <w:szCs w:val="28"/>
        </w:rPr>
        <w:t xml:space="preserve"> days (or </w:t>
      </w:r>
      <w:r w:rsidR="00B75079">
        <w:rPr>
          <w:rFonts w:ascii="Times New Roman" w:hAnsi="Times New Roman" w:cs="Times New Roman"/>
          <w:sz w:val="28"/>
          <w:szCs w:val="28"/>
        </w:rPr>
        <w:t>3</w:t>
      </w:r>
      <w:r w:rsidR="00B75079" w:rsidRPr="00B75079">
        <w:rPr>
          <w:rFonts w:ascii="Times New Roman" w:hAnsi="Times New Roman" w:cs="Times New Roman"/>
          <w:sz w:val="28"/>
          <w:szCs w:val="28"/>
        </w:rPr>
        <w:t>0 weeks).</w:t>
      </w:r>
      <w:r w:rsidR="008B5C8B" w:rsidRPr="008B5C8B">
        <w:t xml:space="preserve"> </w:t>
      </w:r>
      <w:r w:rsidR="008B5C8B" w:rsidRPr="008B5C8B">
        <w:rPr>
          <w:rFonts w:ascii="Times New Roman" w:hAnsi="Times New Roman" w:cs="Times New Roman"/>
          <w:sz w:val="28"/>
          <w:szCs w:val="28"/>
        </w:rPr>
        <w:t>The moving average can give traders a sense regarding whether the trend is up or down, while also identifying potential support or resistance areas.</w:t>
      </w:r>
    </w:p>
    <w:p w14:paraId="6A9BD954" w14:textId="3FDEBFBA" w:rsidR="001A688C" w:rsidRDefault="001A688C" w:rsidP="001A688C">
      <w:pPr>
        <w:rPr>
          <w:rFonts w:ascii="Times New Roman" w:hAnsi="Times New Roman" w:cs="Times New Roman"/>
          <w:sz w:val="28"/>
          <w:szCs w:val="28"/>
        </w:rPr>
      </w:pPr>
      <w:r>
        <w:rPr>
          <w:rFonts w:ascii="Times New Roman" w:hAnsi="Times New Roman" w:cs="Times New Roman"/>
          <w:sz w:val="28"/>
          <w:szCs w:val="28"/>
        </w:rPr>
        <w:t>Q7:</w:t>
      </w:r>
      <w:r w:rsidRPr="001A688C">
        <w:t xml:space="preserve"> </w:t>
      </w:r>
      <w:r w:rsidRPr="001A688C">
        <w:rPr>
          <w:rFonts w:ascii="Times New Roman" w:hAnsi="Times New Roman" w:cs="Times New Roman"/>
          <w:sz w:val="28"/>
          <w:szCs w:val="28"/>
        </w:rPr>
        <w:t>Did the chapter</w:t>
      </w:r>
      <w:r>
        <w:rPr>
          <w:rFonts w:ascii="Times New Roman" w:hAnsi="Times New Roman" w:cs="Times New Roman"/>
          <w:sz w:val="28"/>
          <w:szCs w:val="28"/>
        </w:rPr>
        <w:t>’</w:t>
      </w:r>
      <w:r w:rsidRPr="001A688C">
        <w:rPr>
          <w:rFonts w:ascii="Times New Roman" w:hAnsi="Times New Roman" w:cs="Times New Roman"/>
          <w:sz w:val="28"/>
          <w:szCs w:val="28"/>
        </w:rPr>
        <w:t xml:space="preserve">s final example use </w:t>
      </w:r>
      <w:proofErr w:type="gramStart"/>
      <w:r w:rsidRPr="001A688C">
        <w:rPr>
          <w:rFonts w:ascii="Times New Roman" w:hAnsi="Times New Roman" w:cs="Times New Roman"/>
          <w:sz w:val="28"/>
          <w:szCs w:val="28"/>
        </w:rPr>
        <w:t>&amp;</w:t>
      </w:r>
      <w:r>
        <w:rPr>
          <w:rFonts w:ascii="Times New Roman" w:hAnsi="Times New Roman" w:cs="Times New Roman"/>
          <w:sz w:val="28"/>
          <w:szCs w:val="28"/>
        </w:rPr>
        <w:t>”</w:t>
      </w:r>
      <w:r w:rsidRPr="001A688C">
        <w:rPr>
          <w:rFonts w:ascii="Times New Roman" w:hAnsi="Times New Roman" w:cs="Times New Roman"/>
          <w:sz w:val="28"/>
          <w:szCs w:val="28"/>
        </w:rPr>
        <w:t>indirect</w:t>
      </w:r>
      <w:proofErr w:type="gramEnd"/>
      <w:r>
        <w:rPr>
          <w:rFonts w:ascii="Times New Roman" w:hAnsi="Times New Roman" w:cs="Times New Roman"/>
          <w:sz w:val="28"/>
          <w:szCs w:val="28"/>
        </w:rPr>
        <w:t>””</w:t>
      </w:r>
      <w:r w:rsidRPr="001A688C">
        <w:rPr>
          <w:rFonts w:ascii="Times New Roman" w:hAnsi="Times New Roman" w:cs="Times New Roman"/>
          <w:sz w:val="28"/>
          <w:szCs w:val="28"/>
        </w:rPr>
        <w:t xml:space="preserve"> importing</w:t>
      </w:r>
      <w:r>
        <w:rPr>
          <w:rFonts w:ascii="Times New Roman" w:hAnsi="Times New Roman" w:cs="Times New Roman"/>
          <w:sz w:val="28"/>
          <w:szCs w:val="28"/>
        </w:rPr>
        <w:t>”</w:t>
      </w:r>
      <w:r w:rsidRPr="001A688C">
        <w:rPr>
          <w:rFonts w:ascii="Times New Roman" w:hAnsi="Times New Roman" w:cs="Times New Roman"/>
          <w:sz w:val="28"/>
          <w:szCs w:val="28"/>
        </w:rPr>
        <w:t>? If so, how exactly do you do it?</w:t>
      </w:r>
    </w:p>
    <w:p w14:paraId="25FB191F" w14:textId="77777777" w:rsidR="00E671A7" w:rsidRDefault="001A688C" w:rsidP="00E36D23">
      <w:pPr>
        <w:jc w:val="both"/>
        <w:rPr>
          <w:rFonts w:ascii="Arial" w:eastAsia="Times New Roman" w:hAnsi="Arial" w:cs="Arial"/>
          <w:b/>
          <w:bCs/>
          <w:color w:val="FFFFFF"/>
          <w:spacing w:val="2"/>
          <w:sz w:val="28"/>
          <w:szCs w:val="28"/>
          <w:lang w:eastAsia="en-IN"/>
        </w:rPr>
      </w:pPr>
      <w:r>
        <w:rPr>
          <w:rFonts w:ascii="Times New Roman" w:hAnsi="Times New Roman" w:cs="Times New Roman"/>
          <w:sz w:val="28"/>
          <w:szCs w:val="28"/>
        </w:rPr>
        <w:t>Ans:</w:t>
      </w:r>
      <w:r w:rsidR="008B5C8B" w:rsidRPr="008B5C8B">
        <w:rPr>
          <w:rFonts w:ascii="Arial" w:eastAsia="Times New Roman" w:hAnsi="Arial" w:cs="Arial"/>
          <w:b/>
          <w:bCs/>
          <w:color w:val="FFFFFF"/>
          <w:spacing w:val="2"/>
          <w:sz w:val="26"/>
          <w:szCs w:val="26"/>
          <w:bdr w:val="none" w:sz="0" w:space="0" w:color="auto" w:frame="1"/>
          <w:lang w:eastAsia="en-IN"/>
        </w:rPr>
        <w:t xml:space="preserve"> </w:t>
      </w:r>
      <w:proofErr w:type="gramStart"/>
      <w:r w:rsidR="008B5C8B" w:rsidRPr="008B5C8B">
        <w:rPr>
          <w:rFonts w:ascii="Times New Roman" w:hAnsi="Times New Roman" w:cs="Times New Roman"/>
          <w:b/>
          <w:bCs/>
          <w:sz w:val="28"/>
          <w:szCs w:val="28"/>
        </w:rPr>
        <w:t>Indirect  Exporting</w:t>
      </w:r>
      <w:proofErr w:type="gramEnd"/>
      <w:r w:rsidR="008B5C8B" w:rsidRPr="008B5C8B">
        <w:rPr>
          <w:rFonts w:ascii="Times New Roman" w:hAnsi="Times New Roman" w:cs="Times New Roman"/>
          <w:b/>
          <w:bCs/>
          <w:sz w:val="28"/>
          <w:szCs w:val="28"/>
        </w:rPr>
        <w:t>/Importing:</w:t>
      </w:r>
      <w:r w:rsidR="008B5C8B" w:rsidRPr="008B5C8B">
        <w:rPr>
          <w:rFonts w:ascii="Times New Roman" w:hAnsi="Times New Roman" w:cs="Times New Roman"/>
          <w:sz w:val="28"/>
          <w:szCs w:val="28"/>
        </w:rPr>
        <w:t> In Indirect Exporting/Importing, a firm deals with the customer/supplier with the help of middlemen. They do not directly deal with the customers/suppliers. With the help of middlemen, most of the formalities and work are done, such as export houses or purchasing businesses or offices of overseas customers, or wholesale importers in the case of import operations.</w:t>
      </w:r>
      <w:r w:rsidR="00E671A7" w:rsidRPr="00E671A7">
        <w:rPr>
          <w:rFonts w:ascii="Arial" w:eastAsia="Times New Roman" w:hAnsi="Arial" w:cs="Arial"/>
          <w:b/>
          <w:bCs/>
          <w:color w:val="FFFFFF"/>
          <w:spacing w:val="2"/>
          <w:sz w:val="28"/>
          <w:szCs w:val="28"/>
          <w:lang w:eastAsia="en-IN"/>
        </w:rPr>
        <w:t xml:space="preserve"> </w:t>
      </w:r>
    </w:p>
    <w:p w14:paraId="33BFE033" w14:textId="203ED842" w:rsidR="00E671A7" w:rsidRPr="00E671A7" w:rsidRDefault="00E671A7" w:rsidP="00E671A7">
      <w:pPr>
        <w:rPr>
          <w:rFonts w:ascii="Times New Roman" w:hAnsi="Times New Roman" w:cs="Times New Roman"/>
          <w:b/>
          <w:bCs/>
          <w:sz w:val="28"/>
          <w:szCs w:val="28"/>
        </w:rPr>
      </w:pPr>
      <w:r w:rsidRPr="00E671A7">
        <w:rPr>
          <w:rFonts w:ascii="Times New Roman" w:hAnsi="Times New Roman" w:cs="Times New Roman"/>
          <w:b/>
          <w:bCs/>
          <w:sz w:val="28"/>
          <w:szCs w:val="28"/>
        </w:rPr>
        <w:t>Advantages of Importing and Exporting:</w:t>
      </w:r>
    </w:p>
    <w:p w14:paraId="6308CF3B" w14:textId="77777777" w:rsidR="00E671A7" w:rsidRPr="00E671A7" w:rsidRDefault="00E671A7" w:rsidP="00E671A7">
      <w:pPr>
        <w:jc w:val="both"/>
        <w:rPr>
          <w:rFonts w:ascii="Times New Roman" w:hAnsi="Times New Roman" w:cs="Times New Roman"/>
          <w:sz w:val="28"/>
          <w:szCs w:val="28"/>
        </w:rPr>
      </w:pPr>
      <w:r w:rsidRPr="00E671A7">
        <w:rPr>
          <w:rFonts w:ascii="Times New Roman" w:hAnsi="Times New Roman" w:cs="Times New Roman"/>
          <w:b/>
          <w:bCs/>
          <w:sz w:val="28"/>
          <w:szCs w:val="28"/>
        </w:rPr>
        <w:t>1. Easiest and Simplest:</w:t>
      </w:r>
      <w:r w:rsidRPr="00E671A7">
        <w:rPr>
          <w:rFonts w:ascii="Times New Roman" w:hAnsi="Times New Roman" w:cs="Times New Roman"/>
          <w:sz w:val="28"/>
          <w:szCs w:val="28"/>
        </w:rPr>
        <w:t xml:space="preserve"> Exporting and Importing is the easiest way to enter into the international market as compared to any other modes of entry. Here, there is </w:t>
      </w:r>
      <w:r w:rsidRPr="00E671A7">
        <w:rPr>
          <w:rFonts w:ascii="Times New Roman" w:hAnsi="Times New Roman" w:cs="Times New Roman"/>
          <w:sz w:val="28"/>
          <w:szCs w:val="28"/>
        </w:rPr>
        <w:lastRenderedPageBreak/>
        <w:t>no need to set up and manage any business unit abroad, which makes the process easier.</w:t>
      </w:r>
    </w:p>
    <w:p w14:paraId="6402E7F1" w14:textId="2CFF7622" w:rsidR="00E671A7" w:rsidRDefault="00E671A7" w:rsidP="00E671A7">
      <w:pPr>
        <w:jc w:val="both"/>
        <w:rPr>
          <w:rFonts w:ascii="Times New Roman" w:hAnsi="Times New Roman" w:cs="Times New Roman"/>
          <w:sz w:val="28"/>
          <w:szCs w:val="28"/>
        </w:rPr>
      </w:pPr>
      <w:r w:rsidRPr="00E671A7">
        <w:rPr>
          <w:rFonts w:ascii="Times New Roman" w:hAnsi="Times New Roman" w:cs="Times New Roman"/>
          <w:b/>
          <w:bCs/>
          <w:sz w:val="28"/>
          <w:szCs w:val="28"/>
        </w:rPr>
        <w:t>2. Less Investment:</w:t>
      </w:r>
      <w:r w:rsidRPr="00E671A7">
        <w:rPr>
          <w:rFonts w:ascii="Times New Roman" w:hAnsi="Times New Roman" w:cs="Times New Roman"/>
          <w:sz w:val="28"/>
          <w:szCs w:val="28"/>
        </w:rPr>
        <w:t> Less investment is required in the case of exporting/importing as it is not mandatory for the enterprise to set up a business unit in the country they are dealing with.</w:t>
      </w:r>
    </w:p>
    <w:p w14:paraId="38DB59A2" w14:textId="77777777" w:rsidR="00E671A7" w:rsidRPr="00E671A7" w:rsidRDefault="00E671A7" w:rsidP="00E671A7">
      <w:pPr>
        <w:jc w:val="both"/>
        <w:rPr>
          <w:rFonts w:ascii="Times New Roman" w:hAnsi="Times New Roman" w:cs="Times New Roman"/>
          <w:sz w:val="28"/>
          <w:szCs w:val="28"/>
        </w:rPr>
      </w:pPr>
      <w:r w:rsidRPr="00E671A7">
        <w:rPr>
          <w:rFonts w:ascii="Times New Roman" w:hAnsi="Times New Roman" w:cs="Times New Roman"/>
          <w:b/>
          <w:bCs/>
          <w:sz w:val="28"/>
          <w:szCs w:val="28"/>
        </w:rPr>
        <w:t>3. Less Risky:</w:t>
      </w:r>
      <w:r w:rsidRPr="00E671A7">
        <w:rPr>
          <w:rFonts w:ascii="Times New Roman" w:hAnsi="Times New Roman" w:cs="Times New Roman"/>
          <w:sz w:val="28"/>
          <w:szCs w:val="28"/>
        </w:rPr>
        <w:t> If there is no investment or very less investment required in exporting/importing in the foreign country, the firm is free from many risks involved in foreign investment.</w:t>
      </w:r>
    </w:p>
    <w:p w14:paraId="520A802E" w14:textId="77777777" w:rsidR="00E671A7" w:rsidRPr="00E671A7" w:rsidRDefault="00E671A7" w:rsidP="00E671A7">
      <w:pPr>
        <w:jc w:val="both"/>
        <w:rPr>
          <w:rFonts w:ascii="Times New Roman" w:hAnsi="Times New Roman" w:cs="Times New Roman"/>
          <w:sz w:val="28"/>
          <w:szCs w:val="28"/>
        </w:rPr>
      </w:pPr>
      <w:r w:rsidRPr="00E671A7">
        <w:rPr>
          <w:rFonts w:ascii="Times New Roman" w:hAnsi="Times New Roman" w:cs="Times New Roman"/>
          <w:b/>
          <w:bCs/>
          <w:sz w:val="28"/>
          <w:szCs w:val="28"/>
        </w:rPr>
        <w:t>4. Availability of Resources:</w:t>
      </w:r>
      <w:r w:rsidRPr="00E671A7">
        <w:rPr>
          <w:rFonts w:ascii="Times New Roman" w:hAnsi="Times New Roman" w:cs="Times New Roman"/>
          <w:sz w:val="28"/>
          <w:szCs w:val="28"/>
        </w:rPr>
        <w:t> As the resources are unevenly scattered around the globe, it is very important for every country to export/import goods around the globe, as no nation can be 100% self-sufficient.</w:t>
      </w:r>
    </w:p>
    <w:p w14:paraId="77E446DD" w14:textId="77777777" w:rsidR="00E671A7" w:rsidRPr="00E671A7" w:rsidRDefault="00E671A7" w:rsidP="00E671A7">
      <w:pPr>
        <w:jc w:val="both"/>
        <w:rPr>
          <w:rFonts w:ascii="Times New Roman" w:hAnsi="Times New Roman" w:cs="Times New Roman"/>
          <w:sz w:val="28"/>
          <w:szCs w:val="28"/>
        </w:rPr>
      </w:pPr>
      <w:r w:rsidRPr="00E671A7">
        <w:rPr>
          <w:rFonts w:ascii="Times New Roman" w:hAnsi="Times New Roman" w:cs="Times New Roman"/>
          <w:b/>
          <w:bCs/>
          <w:sz w:val="28"/>
          <w:szCs w:val="28"/>
        </w:rPr>
        <w:t>5. Better Control: </w:t>
      </w:r>
      <w:r w:rsidRPr="00E671A7">
        <w:rPr>
          <w:rFonts w:ascii="Times New Roman" w:hAnsi="Times New Roman" w:cs="Times New Roman"/>
          <w:sz w:val="28"/>
          <w:szCs w:val="28"/>
        </w:rPr>
        <w:t>Exporting/Importing can provide better control over the trade, as there is very less involvement in the foreign country. Everything is controlled by the home country and there is no need to set up a unit in the foreign country.</w:t>
      </w:r>
    </w:p>
    <w:p w14:paraId="5F63AED9" w14:textId="77777777" w:rsidR="00E671A7" w:rsidRPr="00E671A7" w:rsidRDefault="00E671A7" w:rsidP="00E671A7">
      <w:pPr>
        <w:jc w:val="both"/>
        <w:rPr>
          <w:rFonts w:ascii="Times New Roman" w:hAnsi="Times New Roman" w:cs="Times New Roman"/>
          <w:sz w:val="28"/>
          <w:szCs w:val="28"/>
        </w:rPr>
      </w:pPr>
    </w:p>
    <w:p w14:paraId="03157ED5" w14:textId="5E88FCC3" w:rsidR="008B5C8B" w:rsidRPr="008B5C8B" w:rsidRDefault="008B5C8B" w:rsidP="00E671A7">
      <w:pPr>
        <w:jc w:val="both"/>
        <w:rPr>
          <w:rFonts w:ascii="Times New Roman" w:hAnsi="Times New Roman" w:cs="Times New Roman"/>
          <w:sz w:val="28"/>
          <w:szCs w:val="28"/>
        </w:rPr>
      </w:pPr>
    </w:p>
    <w:p w14:paraId="5F6E2792" w14:textId="6AAF71AA" w:rsidR="001A688C" w:rsidRPr="001A688C" w:rsidRDefault="001A688C" w:rsidP="001A688C">
      <w:pPr>
        <w:rPr>
          <w:rFonts w:ascii="Times New Roman" w:hAnsi="Times New Roman" w:cs="Times New Roman"/>
          <w:sz w:val="28"/>
          <w:szCs w:val="28"/>
        </w:rPr>
      </w:pPr>
    </w:p>
    <w:sectPr w:rsidR="001A688C" w:rsidRPr="001A6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4C16"/>
    <w:multiLevelType w:val="multilevel"/>
    <w:tmpl w:val="3D56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244508"/>
    <w:multiLevelType w:val="multilevel"/>
    <w:tmpl w:val="2530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753836">
    <w:abstractNumId w:val="1"/>
  </w:num>
  <w:num w:numId="2" w16cid:durableId="1896506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8C"/>
    <w:rsid w:val="001A688C"/>
    <w:rsid w:val="001B7EB0"/>
    <w:rsid w:val="004A3013"/>
    <w:rsid w:val="004A5D0D"/>
    <w:rsid w:val="00707335"/>
    <w:rsid w:val="008B5C8B"/>
    <w:rsid w:val="008F5205"/>
    <w:rsid w:val="009A2EEA"/>
    <w:rsid w:val="009F65AF"/>
    <w:rsid w:val="00B75079"/>
    <w:rsid w:val="00C03C8E"/>
    <w:rsid w:val="00C36CBF"/>
    <w:rsid w:val="00E36D23"/>
    <w:rsid w:val="00E67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9F33"/>
  <w15:chartTrackingRefBased/>
  <w15:docId w15:val="{901A0DE5-4AD0-411A-A4FE-27D94564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671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671A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36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36D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94430">
      <w:bodyDiv w:val="1"/>
      <w:marLeft w:val="0"/>
      <w:marRight w:val="0"/>
      <w:marTop w:val="0"/>
      <w:marBottom w:val="0"/>
      <w:divBdr>
        <w:top w:val="none" w:sz="0" w:space="0" w:color="auto"/>
        <w:left w:val="none" w:sz="0" w:space="0" w:color="auto"/>
        <w:bottom w:val="none" w:sz="0" w:space="0" w:color="auto"/>
        <w:right w:val="none" w:sz="0" w:space="0" w:color="auto"/>
      </w:divBdr>
    </w:div>
    <w:div w:id="728843735">
      <w:bodyDiv w:val="1"/>
      <w:marLeft w:val="0"/>
      <w:marRight w:val="0"/>
      <w:marTop w:val="0"/>
      <w:marBottom w:val="0"/>
      <w:divBdr>
        <w:top w:val="none" w:sz="0" w:space="0" w:color="auto"/>
        <w:left w:val="none" w:sz="0" w:space="0" w:color="auto"/>
        <w:bottom w:val="none" w:sz="0" w:space="0" w:color="auto"/>
        <w:right w:val="none" w:sz="0" w:space="0" w:color="auto"/>
      </w:divBdr>
    </w:div>
    <w:div w:id="770663507">
      <w:bodyDiv w:val="1"/>
      <w:marLeft w:val="0"/>
      <w:marRight w:val="0"/>
      <w:marTop w:val="0"/>
      <w:marBottom w:val="0"/>
      <w:divBdr>
        <w:top w:val="none" w:sz="0" w:space="0" w:color="auto"/>
        <w:left w:val="none" w:sz="0" w:space="0" w:color="auto"/>
        <w:bottom w:val="none" w:sz="0" w:space="0" w:color="auto"/>
        <w:right w:val="none" w:sz="0" w:space="0" w:color="auto"/>
      </w:divBdr>
    </w:div>
    <w:div w:id="970594808">
      <w:bodyDiv w:val="1"/>
      <w:marLeft w:val="0"/>
      <w:marRight w:val="0"/>
      <w:marTop w:val="0"/>
      <w:marBottom w:val="0"/>
      <w:divBdr>
        <w:top w:val="none" w:sz="0" w:space="0" w:color="auto"/>
        <w:left w:val="none" w:sz="0" w:space="0" w:color="auto"/>
        <w:bottom w:val="none" w:sz="0" w:space="0" w:color="auto"/>
        <w:right w:val="none" w:sz="0" w:space="0" w:color="auto"/>
      </w:divBdr>
    </w:div>
    <w:div w:id="1040084952">
      <w:bodyDiv w:val="1"/>
      <w:marLeft w:val="0"/>
      <w:marRight w:val="0"/>
      <w:marTop w:val="0"/>
      <w:marBottom w:val="0"/>
      <w:divBdr>
        <w:top w:val="none" w:sz="0" w:space="0" w:color="auto"/>
        <w:left w:val="none" w:sz="0" w:space="0" w:color="auto"/>
        <w:bottom w:val="none" w:sz="0" w:space="0" w:color="auto"/>
        <w:right w:val="none" w:sz="0" w:space="0" w:color="auto"/>
      </w:divBdr>
    </w:div>
    <w:div w:id="1356074109">
      <w:bodyDiv w:val="1"/>
      <w:marLeft w:val="0"/>
      <w:marRight w:val="0"/>
      <w:marTop w:val="0"/>
      <w:marBottom w:val="0"/>
      <w:divBdr>
        <w:top w:val="none" w:sz="0" w:space="0" w:color="auto"/>
        <w:left w:val="none" w:sz="0" w:space="0" w:color="auto"/>
        <w:bottom w:val="none" w:sz="0" w:space="0" w:color="auto"/>
        <w:right w:val="none" w:sz="0" w:space="0" w:color="auto"/>
      </w:divBdr>
    </w:div>
    <w:div w:id="1376850197">
      <w:bodyDiv w:val="1"/>
      <w:marLeft w:val="0"/>
      <w:marRight w:val="0"/>
      <w:marTop w:val="0"/>
      <w:marBottom w:val="0"/>
      <w:divBdr>
        <w:top w:val="none" w:sz="0" w:space="0" w:color="auto"/>
        <w:left w:val="none" w:sz="0" w:space="0" w:color="auto"/>
        <w:bottom w:val="none" w:sz="0" w:space="0" w:color="auto"/>
        <w:right w:val="none" w:sz="0" w:space="0" w:color="auto"/>
      </w:divBdr>
    </w:div>
    <w:div w:id="1451317918">
      <w:bodyDiv w:val="1"/>
      <w:marLeft w:val="0"/>
      <w:marRight w:val="0"/>
      <w:marTop w:val="0"/>
      <w:marBottom w:val="0"/>
      <w:divBdr>
        <w:top w:val="none" w:sz="0" w:space="0" w:color="auto"/>
        <w:left w:val="none" w:sz="0" w:space="0" w:color="auto"/>
        <w:bottom w:val="none" w:sz="0" w:space="0" w:color="auto"/>
        <w:right w:val="none" w:sz="0" w:space="0" w:color="auto"/>
      </w:divBdr>
    </w:div>
    <w:div w:id="1592203771">
      <w:bodyDiv w:val="1"/>
      <w:marLeft w:val="0"/>
      <w:marRight w:val="0"/>
      <w:marTop w:val="0"/>
      <w:marBottom w:val="0"/>
      <w:divBdr>
        <w:top w:val="none" w:sz="0" w:space="0" w:color="auto"/>
        <w:left w:val="none" w:sz="0" w:space="0" w:color="auto"/>
        <w:bottom w:val="none" w:sz="0" w:space="0" w:color="auto"/>
        <w:right w:val="none" w:sz="0" w:space="0" w:color="auto"/>
      </w:divBdr>
    </w:div>
    <w:div w:id="1634024720">
      <w:bodyDiv w:val="1"/>
      <w:marLeft w:val="0"/>
      <w:marRight w:val="0"/>
      <w:marTop w:val="0"/>
      <w:marBottom w:val="0"/>
      <w:divBdr>
        <w:top w:val="none" w:sz="0" w:space="0" w:color="auto"/>
        <w:left w:val="none" w:sz="0" w:space="0" w:color="auto"/>
        <w:bottom w:val="none" w:sz="0" w:space="0" w:color="auto"/>
        <w:right w:val="none" w:sz="0" w:space="0" w:color="auto"/>
      </w:divBdr>
    </w:div>
    <w:div w:id="1731225815">
      <w:bodyDiv w:val="1"/>
      <w:marLeft w:val="0"/>
      <w:marRight w:val="0"/>
      <w:marTop w:val="0"/>
      <w:marBottom w:val="0"/>
      <w:divBdr>
        <w:top w:val="none" w:sz="0" w:space="0" w:color="auto"/>
        <w:left w:val="none" w:sz="0" w:space="0" w:color="auto"/>
        <w:bottom w:val="none" w:sz="0" w:space="0" w:color="auto"/>
        <w:right w:val="none" w:sz="0" w:space="0" w:color="auto"/>
      </w:divBdr>
    </w:div>
    <w:div w:id="1731805336">
      <w:bodyDiv w:val="1"/>
      <w:marLeft w:val="0"/>
      <w:marRight w:val="0"/>
      <w:marTop w:val="0"/>
      <w:marBottom w:val="0"/>
      <w:divBdr>
        <w:top w:val="none" w:sz="0" w:space="0" w:color="auto"/>
        <w:left w:val="none" w:sz="0" w:space="0" w:color="auto"/>
        <w:bottom w:val="none" w:sz="0" w:space="0" w:color="auto"/>
        <w:right w:val="none" w:sz="0" w:space="0" w:color="auto"/>
      </w:divBdr>
    </w:div>
    <w:div w:id="1782602349">
      <w:bodyDiv w:val="1"/>
      <w:marLeft w:val="0"/>
      <w:marRight w:val="0"/>
      <w:marTop w:val="0"/>
      <w:marBottom w:val="0"/>
      <w:divBdr>
        <w:top w:val="none" w:sz="0" w:space="0" w:color="auto"/>
        <w:left w:val="none" w:sz="0" w:space="0" w:color="auto"/>
        <w:bottom w:val="none" w:sz="0" w:space="0" w:color="auto"/>
        <w:right w:val="none" w:sz="0" w:space="0" w:color="auto"/>
      </w:divBdr>
    </w:div>
    <w:div w:id="202848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12</cp:revision>
  <dcterms:created xsi:type="dcterms:W3CDTF">2023-01-24T13:35:00Z</dcterms:created>
  <dcterms:modified xsi:type="dcterms:W3CDTF">2023-01-24T14:15:00Z</dcterms:modified>
</cp:coreProperties>
</file>