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8618" w14:textId="0CF4CA7F" w:rsidR="002E658F" w:rsidRDefault="008B4DA4" w:rsidP="002E658F">
      <w:pPr>
        <w:pStyle w:val="h2"/>
        <w:jc w:val="center"/>
      </w:pPr>
      <w:r>
        <w:t>AGGREGATION PRACTICE</w:t>
      </w:r>
    </w:p>
    <w:p w14:paraId="5995188A" w14:textId="77777777" w:rsidR="002E658F" w:rsidRDefault="002E658F" w:rsidP="002E658F">
      <w:pPr>
        <w:pStyle w:val="p1"/>
        <w:numPr>
          <w:ilvl w:val="0"/>
          <w:numId w:val="1"/>
        </w:numPr>
      </w:pPr>
      <w:r>
        <w:t xml:space="preserve">Display highest, lowest, sum and average salary of all employees. Label the columns MAXIMUM, MINIMUM, SUM, and AVERAGE, respectively. Round your results to the nearest whole number. </w:t>
      </w:r>
    </w:p>
    <w:p w14:paraId="43376DDA" w14:textId="77777777" w:rsidR="002E658F" w:rsidRDefault="002E658F" w:rsidP="002E658F">
      <w:pPr>
        <w:pStyle w:val="p1"/>
        <w:numPr>
          <w:ilvl w:val="0"/>
          <w:numId w:val="1"/>
        </w:numPr>
      </w:pPr>
      <w:r>
        <w:t>Write a query to display the number of people with the same job.</w:t>
      </w:r>
    </w:p>
    <w:p w14:paraId="7DC82666" w14:textId="77777777" w:rsidR="002E658F" w:rsidRDefault="002E658F" w:rsidP="002E658F">
      <w:pPr>
        <w:pStyle w:val="p1"/>
        <w:numPr>
          <w:ilvl w:val="0"/>
          <w:numId w:val="1"/>
        </w:numPr>
      </w:pPr>
      <w:r>
        <w:t>Display the manager number and the salary of the lowest paid employee for that manager. Exclude anyone whose manager is not known. Exclude any groups where the minimum salary is less than $1000. Sort the output in descending order of salary.</w:t>
      </w:r>
    </w:p>
    <w:p w14:paraId="2BAD22C4" w14:textId="77777777" w:rsidR="002E658F" w:rsidRDefault="002E658F"/>
    <w:sectPr w:rsidR="002E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5066"/>
    <w:multiLevelType w:val="singleLevel"/>
    <w:tmpl w:val="5A446A1E"/>
    <w:lvl w:ilvl="0">
      <w:start w:val="1"/>
      <w:numFmt w:val="decimal"/>
      <w:lvlText w:val="%1."/>
      <w:lvlJc w:val="left"/>
      <w:pPr>
        <w:tabs>
          <w:tab w:val="num" w:pos="360"/>
        </w:tabs>
        <w:ind w:left="360" w:hanging="360"/>
      </w:pPr>
    </w:lvl>
  </w:abstractNum>
  <w:num w:numId="1" w16cid:durableId="213636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8F"/>
    <w:rsid w:val="002E658F"/>
    <w:rsid w:val="008B4DA4"/>
    <w:rsid w:val="00AB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CF18"/>
  <w15:chartTrackingRefBased/>
  <w15:docId w15:val="{2B867772-2519-4FBA-AF42-D1094B94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E658F"/>
    <w:pPr>
      <w:spacing w:after="120" w:line="240" w:lineRule="auto"/>
    </w:pPr>
    <w:rPr>
      <w:rFonts w:ascii="Times New Roman" w:eastAsia="Times New Roman" w:hAnsi="Times New Roman" w:cs="Times New Roman"/>
      <w:szCs w:val="20"/>
    </w:rPr>
  </w:style>
  <w:style w:type="paragraph" w:customStyle="1" w:styleId="h2">
    <w:name w:val="h2"/>
    <w:basedOn w:val="Normal"/>
    <w:rsid w:val="002E658F"/>
    <w:pPr>
      <w:spacing w:after="120" w:line="240" w:lineRule="auto"/>
    </w:pPr>
    <w:rPr>
      <w:rFonts w:ascii="Arial" w:eastAsia="Times New Roman" w:hAnsi="Arial"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parnami</dc:creator>
  <cp:keywords/>
  <dc:description/>
  <cp:lastModifiedBy>pooja parnami</cp:lastModifiedBy>
  <cp:revision>3</cp:revision>
  <dcterms:created xsi:type="dcterms:W3CDTF">2022-10-12T10:20:00Z</dcterms:created>
  <dcterms:modified xsi:type="dcterms:W3CDTF">2022-10-12T10:23:00Z</dcterms:modified>
</cp:coreProperties>
</file>