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D1E4" w14:textId="516195A6" w:rsidR="00F73B9D" w:rsidRDefault="006219E1" w:rsidP="00F73B9D">
      <w:pPr>
        <w:pStyle w:val="h2"/>
      </w:pPr>
      <w:r>
        <w:t xml:space="preserve">Transaction Processing </w:t>
      </w:r>
    </w:p>
    <w:p w14:paraId="342ED472" w14:textId="77777777" w:rsidR="00F73B9D" w:rsidRDefault="00F73B9D" w:rsidP="00F73B9D">
      <w:pPr>
        <w:pStyle w:val="Footer"/>
        <w:tabs>
          <w:tab w:val="clear" w:pos="4320"/>
          <w:tab w:val="clear" w:pos="8640"/>
        </w:tabs>
      </w:pPr>
    </w:p>
    <w:p w14:paraId="7A37DACA" w14:textId="750220E2" w:rsidR="00F73B9D" w:rsidRDefault="00F73B9D" w:rsidP="00E50E30">
      <w:pPr>
        <w:pStyle w:val="p1"/>
        <w:numPr>
          <w:ilvl w:val="0"/>
          <w:numId w:val="2"/>
        </w:numPr>
      </w:pPr>
      <w:r w:rsidRPr="00E50E30">
        <w:t>Add the first row of data to the MY_EMPLOYEE table from the following sample data. Do not list the columns in the INSERT clause</w:t>
      </w:r>
      <w:r>
        <w:t>.</w:t>
      </w:r>
    </w:p>
    <w:p w14:paraId="4BD162E8" w14:textId="77777777" w:rsidR="00F73B9D" w:rsidRDefault="00F73B9D" w:rsidP="00F73B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</w:tblGrid>
      <w:tr w:rsidR="00E50E30" w14:paraId="0366AE40" w14:textId="77777777" w:rsidTr="00813C4B">
        <w:tc>
          <w:tcPr>
            <w:tcW w:w="1771" w:type="dxa"/>
          </w:tcPr>
          <w:p w14:paraId="3ACC2AEF" w14:textId="2B57CAAF" w:rsidR="00E50E30" w:rsidRDefault="00E50E30" w:rsidP="00813C4B">
            <w:pPr>
              <w:pStyle w:val="p1"/>
            </w:pPr>
            <w:r>
              <w:t>EMPLOYEE_ID</w:t>
            </w:r>
          </w:p>
        </w:tc>
        <w:tc>
          <w:tcPr>
            <w:tcW w:w="1771" w:type="dxa"/>
          </w:tcPr>
          <w:p w14:paraId="4597E5B2" w14:textId="77777777" w:rsidR="00E50E30" w:rsidRDefault="00E50E30" w:rsidP="00813C4B">
            <w:pPr>
              <w:pStyle w:val="p1"/>
            </w:pPr>
            <w:r>
              <w:t>LAST_NAME</w:t>
            </w:r>
          </w:p>
        </w:tc>
        <w:tc>
          <w:tcPr>
            <w:tcW w:w="1771" w:type="dxa"/>
          </w:tcPr>
          <w:p w14:paraId="6F53B374" w14:textId="77777777" w:rsidR="00E50E30" w:rsidRDefault="00E50E30" w:rsidP="00813C4B">
            <w:pPr>
              <w:pStyle w:val="p1"/>
            </w:pPr>
            <w:r>
              <w:t>FIRST_NAME</w:t>
            </w:r>
          </w:p>
        </w:tc>
        <w:tc>
          <w:tcPr>
            <w:tcW w:w="1771" w:type="dxa"/>
          </w:tcPr>
          <w:p w14:paraId="386E8810" w14:textId="77777777" w:rsidR="00E50E30" w:rsidRDefault="00E50E30" w:rsidP="00813C4B">
            <w:pPr>
              <w:pStyle w:val="p1"/>
            </w:pPr>
            <w:r>
              <w:t>SALARY</w:t>
            </w:r>
          </w:p>
        </w:tc>
      </w:tr>
      <w:tr w:rsidR="00E50E30" w14:paraId="65F6254B" w14:textId="77777777" w:rsidTr="00813C4B">
        <w:tc>
          <w:tcPr>
            <w:tcW w:w="1771" w:type="dxa"/>
          </w:tcPr>
          <w:p w14:paraId="153777F6" w14:textId="77777777" w:rsidR="00E50E30" w:rsidRDefault="00E50E30" w:rsidP="00813C4B">
            <w:pPr>
              <w:pStyle w:val="p1"/>
            </w:pPr>
            <w:r>
              <w:t>1</w:t>
            </w:r>
          </w:p>
        </w:tc>
        <w:tc>
          <w:tcPr>
            <w:tcW w:w="1771" w:type="dxa"/>
          </w:tcPr>
          <w:p w14:paraId="0C01E060" w14:textId="77777777" w:rsidR="00E50E30" w:rsidRDefault="00E50E30" w:rsidP="00813C4B">
            <w:pPr>
              <w:pStyle w:val="p1"/>
            </w:pPr>
            <w:r>
              <w:t>Patel</w:t>
            </w:r>
          </w:p>
        </w:tc>
        <w:tc>
          <w:tcPr>
            <w:tcW w:w="1771" w:type="dxa"/>
          </w:tcPr>
          <w:p w14:paraId="3F098BB5" w14:textId="77777777" w:rsidR="00E50E30" w:rsidRDefault="00E50E30" w:rsidP="00813C4B">
            <w:pPr>
              <w:pStyle w:val="p1"/>
            </w:pPr>
            <w:r>
              <w:t>Ralph</w:t>
            </w:r>
          </w:p>
        </w:tc>
        <w:tc>
          <w:tcPr>
            <w:tcW w:w="1771" w:type="dxa"/>
          </w:tcPr>
          <w:p w14:paraId="242CCE61" w14:textId="77777777" w:rsidR="00E50E30" w:rsidRDefault="00E50E30" w:rsidP="00813C4B">
            <w:pPr>
              <w:pStyle w:val="p1"/>
            </w:pPr>
            <w:r>
              <w:t>1000</w:t>
            </w:r>
          </w:p>
        </w:tc>
      </w:tr>
      <w:tr w:rsidR="00E50E30" w14:paraId="593CB26C" w14:textId="77777777" w:rsidTr="00813C4B">
        <w:tc>
          <w:tcPr>
            <w:tcW w:w="1771" w:type="dxa"/>
          </w:tcPr>
          <w:p w14:paraId="2F01A815" w14:textId="77777777" w:rsidR="00E50E30" w:rsidRDefault="00E50E30" w:rsidP="00813C4B">
            <w:pPr>
              <w:pStyle w:val="p1"/>
            </w:pPr>
            <w:r>
              <w:t>3</w:t>
            </w:r>
          </w:p>
        </w:tc>
        <w:tc>
          <w:tcPr>
            <w:tcW w:w="1771" w:type="dxa"/>
          </w:tcPr>
          <w:p w14:paraId="6D99EE70" w14:textId="77777777" w:rsidR="00E50E30" w:rsidRDefault="00E50E30" w:rsidP="00813C4B">
            <w:pPr>
              <w:pStyle w:val="p1"/>
            </w:pPr>
            <w:r>
              <w:t>Drexler</w:t>
            </w:r>
          </w:p>
        </w:tc>
        <w:tc>
          <w:tcPr>
            <w:tcW w:w="1771" w:type="dxa"/>
          </w:tcPr>
          <w:p w14:paraId="455D4376" w14:textId="77777777" w:rsidR="00E50E30" w:rsidRDefault="00E50E30" w:rsidP="00813C4B">
            <w:pPr>
              <w:pStyle w:val="p1"/>
            </w:pPr>
            <w:r>
              <w:t>Ben</w:t>
            </w:r>
          </w:p>
        </w:tc>
        <w:tc>
          <w:tcPr>
            <w:tcW w:w="1771" w:type="dxa"/>
          </w:tcPr>
          <w:p w14:paraId="4A5C7D38" w14:textId="77777777" w:rsidR="00E50E30" w:rsidRDefault="00E50E30" w:rsidP="00813C4B">
            <w:pPr>
              <w:pStyle w:val="p1"/>
            </w:pPr>
            <w:r>
              <w:t>1100</w:t>
            </w:r>
          </w:p>
        </w:tc>
      </w:tr>
      <w:tr w:rsidR="00E50E30" w14:paraId="74B5F6C8" w14:textId="77777777" w:rsidTr="00813C4B">
        <w:tc>
          <w:tcPr>
            <w:tcW w:w="1771" w:type="dxa"/>
          </w:tcPr>
          <w:p w14:paraId="0895B45A" w14:textId="77777777" w:rsidR="00E50E30" w:rsidRDefault="00E50E30" w:rsidP="00813C4B">
            <w:pPr>
              <w:pStyle w:val="p1"/>
            </w:pPr>
            <w:r>
              <w:t>4</w:t>
            </w:r>
          </w:p>
        </w:tc>
        <w:tc>
          <w:tcPr>
            <w:tcW w:w="1771" w:type="dxa"/>
          </w:tcPr>
          <w:p w14:paraId="72348F5F" w14:textId="77777777" w:rsidR="00E50E30" w:rsidRDefault="00E50E30" w:rsidP="00813C4B">
            <w:pPr>
              <w:pStyle w:val="p1"/>
            </w:pPr>
            <w:r>
              <w:t>Newman</w:t>
            </w:r>
          </w:p>
        </w:tc>
        <w:tc>
          <w:tcPr>
            <w:tcW w:w="1771" w:type="dxa"/>
          </w:tcPr>
          <w:p w14:paraId="656D35EE" w14:textId="77777777" w:rsidR="00E50E30" w:rsidRDefault="00E50E30" w:rsidP="00813C4B">
            <w:pPr>
              <w:pStyle w:val="p1"/>
            </w:pPr>
            <w:smartTag w:uri="urn:schemas-microsoft-com:office:smarttags" w:element="country-region">
              <w:smartTag w:uri="urn:schemas-microsoft-com:office:smarttags" w:element="place">
                <w:r>
                  <w:t>Chad</w:t>
                </w:r>
              </w:smartTag>
            </w:smartTag>
          </w:p>
        </w:tc>
        <w:tc>
          <w:tcPr>
            <w:tcW w:w="1771" w:type="dxa"/>
          </w:tcPr>
          <w:p w14:paraId="022C333A" w14:textId="77777777" w:rsidR="00E50E30" w:rsidRDefault="00E50E30" w:rsidP="00813C4B">
            <w:pPr>
              <w:pStyle w:val="p1"/>
            </w:pPr>
            <w:r>
              <w:t>1000</w:t>
            </w:r>
          </w:p>
        </w:tc>
      </w:tr>
      <w:tr w:rsidR="00E50E30" w14:paraId="68607DBC" w14:textId="77777777" w:rsidTr="00813C4B">
        <w:tc>
          <w:tcPr>
            <w:tcW w:w="1771" w:type="dxa"/>
          </w:tcPr>
          <w:p w14:paraId="03C95824" w14:textId="77777777" w:rsidR="00E50E30" w:rsidRDefault="00E50E30" w:rsidP="00813C4B">
            <w:pPr>
              <w:pStyle w:val="p1"/>
            </w:pPr>
            <w:r>
              <w:t>5</w:t>
            </w:r>
          </w:p>
        </w:tc>
        <w:tc>
          <w:tcPr>
            <w:tcW w:w="1771" w:type="dxa"/>
          </w:tcPr>
          <w:p w14:paraId="5E46FC79" w14:textId="77777777" w:rsidR="00E50E30" w:rsidRDefault="00E50E30" w:rsidP="00813C4B">
            <w:pPr>
              <w:pStyle w:val="p1"/>
            </w:pPr>
            <w:proofErr w:type="spellStart"/>
            <w:r>
              <w:t>Ropeburn</w:t>
            </w:r>
            <w:proofErr w:type="spellEnd"/>
            <w:r>
              <w:t xml:space="preserve"> </w:t>
            </w:r>
          </w:p>
        </w:tc>
        <w:tc>
          <w:tcPr>
            <w:tcW w:w="1771" w:type="dxa"/>
          </w:tcPr>
          <w:p w14:paraId="64508BEA" w14:textId="77777777" w:rsidR="00E50E30" w:rsidRDefault="00E50E30" w:rsidP="00813C4B">
            <w:pPr>
              <w:pStyle w:val="p1"/>
            </w:pPr>
            <w:proofErr w:type="spellStart"/>
            <w:r>
              <w:t>Audry</w:t>
            </w:r>
            <w:proofErr w:type="spellEnd"/>
          </w:p>
        </w:tc>
        <w:tc>
          <w:tcPr>
            <w:tcW w:w="1771" w:type="dxa"/>
          </w:tcPr>
          <w:p w14:paraId="0BA58809" w14:textId="77777777" w:rsidR="00E50E30" w:rsidRDefault="00E50E30" w:rsidP="00813C4B">
            <w:pPr>
              <w:pStyle w:val="p1"/>
            </w:pPr>
            <w:r>
              <w:t>1550</w:t>
            </w:r>
          </w:p>
        </w:tc>
      </w:tr>
    </w:tbl>
    <w:p w14:paraId="58C4910A" w14:textId="77777777" w:rsidR="00F73B9D" w:rsidRDefault="00F73B9D" w:rsidP="00F73B9D"/>
    <w:p w14:paraId="07FD18D5" w14:textId="77777777" w:rsidR="00F73B9D" w:rsidRDefault="00F73B9D" w:rsidP="00F73B9D">
      <w:pPr>
        <w:pStyle w:val="Footer"/>
        <w:tabs>
          <w:tab w:val="clear" w:pos="4320"/>
          <w:tab w:val="clear" w:pos="8640"/>
        </w:tabs>
      </w:pPr>
    </w:p>
    <w:p w14:paraId="13AE61F2" w14:textId="0A0AC0D6" w:rsidR="00F73B9D" w:rsidRDefault="00E50E30" w:rsidP="00F73B9D">
      <w:pPr>
        <w:pStyle w:val="p1"/>
        <w:numPr>
          <w:ilvl w:val="0"/>
          <w:numId w:val="2"/>
        </w:numPr>
      </w:pPr>
      <w:r>
        <w:t xml:space="preserve">Create a </w:t>
      </w:r>
      <w:bookmarkStart w:id="0" w:name="_Hlk118538571"/>
      <w:r>
        <w:t xml:space="preserve">COPY_EMP </w:t>
      </w:r>
      <w:bookmarkEnd w:id="0"/>
      <w:r>
        <w:t>table which contains 4 columns (EMPLOYEE_ID, FIRST_NAME, LAST_NAME and SALARY) and all rows of EMPLOYEES table</w:t>
      </w:r>
    </w:p>
    <w:p w14:paraId="5AC09954" w14:textId="1BA0F56E" w:rsidR="00E50E30" w:rsidRPr="00E50E30" w:rsidRDefault="00E50E30" w:rsidP="00E50E30">
      <w:pPr>
        <w:pStyle w:val="p1"/>
        <w:numPr>
          <w:ilvl w:val="0"/>
          <w:numId w:val="2"/>
        </w:numPr>
      </w:pPr>
      <w:r w:rsidRPr="00E50E30">
        <w:t>Control the data transaction to COPY_EMP table</w:t>
      </w:r>
      <w:r>
        <w:t xml:space="preserve"> during performing </w:t>
      </w:r>
      <w:r w:rsidR="006219E1">
        <w:t>following operations:</w:t>
      </w:r>
    </w:p>
    <w:p w14:paraId="2F0F63E3" w14:textId="568C3F86" w:rsidR="00F73B9D" w:rsidRDefault="00F73B9D" w:rsidP="006219E1">
      <w:pPr>
        <w:pStyle w:val="p1"/>
        <w:numPr>
          <w:ilvl w:val="0"/>
          <w:numId w:val="5"/>
        </w:numPr>
      </w:pPr>
      <w:r>
        <w:t xml:space="preserve">Change the last name of </w:t>
      </w:r>
      <w:proofErr w:type="spellStart"/>
      <w:r>
        <w:t>employee</w:t>
      </w:r>
      <w:r w:rsidR="00E50E30">
        <w:t>_ID</w:t>
      </w:r>
      <w:proofErr w:type="spellEnd"/>
      <w:r w:rsidR="00E50E30">
        <w:t xml:space="preserve"> 103 </w:t>
      </w:r>
      <w:r>
        <w:t>to Drexler.</w:t>
      </w:r>
    </w:p>
    <w:p w14:paraId="7C77D719" w14:textId="12B8F06A" w:rsidR="00F73B9D" w:rsidRDefault="00F73B9D" w:rsidP="006219E1">
      <w:pPr>
        <w:pStyle w:val="p1"/>
        <w:numPr>
          <w:ilvl w:val="0"/>
          <w:numId w:val="5"/>
        </w:numPr>
      </w:pPr>
      <w:r>
        <w:t>Change the salary to 1000</w:t>
      </w:r>
      <w:r w:rsidR="00E50E30">
        <w:t>0</w:t>
      </w:r>
      <w:r>
        <w:t xml:space="preserve"> for all employees with a salary less than 900</w:t>
      </w:r>
      <w:r w:rsidR="00E50E30">
        <w:t>0</w:t>
      </w:r>
      <w:r>
        <w:t>.</w:t>
      </w:r>
    </w:p>
    <w:p w14:paraId="1C83DFE8" w14:textId="4BCC1622" w:rsidR="00F73B9D" w:rsidRDefault="00F73B9D" w:rsidP="006219E1">
      <w:pPr>
        <w:pStyle w:val="p1"/>
        <w:numPr>
          <w:ilvl w:val="0"/>
          <w:numId w:val="5"/>
        </w:numPr>
      </w:pPr>
      <w:r>
        <w:t xml:space="preserve">Make </w:t>
      </w:r>
      <w:r w:rsidR="00E50E30">
        <w:t>above</w:t>
      </w:r>
      <w:r>
        <w:t xml:space="preserve"> data additions permanent.</w:t>
      </w:r>
    </w:p>
    <w:p w14:paraId="0A318AA5" w14:textId="42B8DB15" w:rsidR="00F73B9D" w:rsidRDefault="00F73B9D" w:rsidP="006219E1">
      <w:pPr>
        <w:pStyle w:val="p1"/>
        <w:numPr>
          <w:ilvl w:val="0"/>
          <w:numId w:val="5"/>
        </w:numPr>
      </w:pPr>
      <w:r>
        <w:t xml:space="preserve">Delete </w:t>
      </w:r>
      <w:r w:rsidR="00E50E30">
        <w:t xml:space="preserve">Amit </w:t>
      </w:r>
      <w:proofErr w:type="gramStart"/>
      <w:r w:rsidR="00E50E30">
        <w:t xml:space="preserve">Banda </w:t>
      </w:r>
      <w:r>
        <w:t xml:space="preserve"> from</w:t>
      </w:r>
      <w:proofErr w:type="gramEnd"/>
      <w:r>
        <w:t xml:space="preserve"> the </w:t>
      </w:r>
      <w:r w:rsidR="00E50E30">
        <w:t xml:space="preserve">COPY_EMP </w:t>
      </w:r>
      <w:r>
        <w:t>table.</w:t>
      </w:r>
    </w:p>
    <w:p w14:paraId="29A09ABC" w14:textId="77777777" w:rsidR="00F73B9D" w:rsidRDefault="00F73B9D" w:rsidP="006219E1">
      <w:pPr>
        <w:pStyle w:val="p1"/>
        <w:numPr>
          <w:ilvl w:val="0"/>
          <w:numId w:val="5"/>
        </w:numPr>
      </w:pPr>
      <w:r>
        <w:t>Commit the pending changes.</w:t>
      </w:r>
    </w:p>
    <w:p w14:paraId="17398D3B" w14:textId="77777777" w:rsidR="006219E1" w:rsidRDefault="006219E1" w:rsidP="00F73B9D">
      <w:pPr>
        <w:pStyle w:val="p1"/>
        <w:numPr>
          <w:ilvl w:val="0"/>
          <w:numId w:val="2"/>
        </w:numPr>
      </w:pPr>
      <w:r>
        <w:t>Next Transaction:</w:t>
      </w:r>
    </w:p>
    <w:p w14:paraId="32249C60" w14:textId="331712D0" w:rsidR="00F73B9D" w:rsidRDefault="00E50E30" w:rsidP="006219E1">
      <w:pPr>
        <w:pStyle w:val="p1"/>
        <w:numPr>
          <w:ilvl w:val="0"/>
          <w:numId w:val="6"/>
        </w:numPr>
      </w:pPr>
      <w:r>
        <w:t xml:space="preserve">Insert the </w:t>
      </w:r>
      <w:r w:rsidR="006219E1">
        <w:t>1</w:t>
      </w:r>
      <w:proofErr w:type="gramStart"/>
      <w:r w:rsidR="006219E1" w:rsidRPr="006219E1">
        <w:rPr>
          <w:vertAlign w:val="superscript"/>
        </w:rPr>
        <w:t>st</w:t>
      </w:r>
      <w:r w:rsidR="006219E1">
        <w:t xml:space="preserve"> </w:t>
      </w:r>
      <w:r>
        <w:t xml:space="preserve"> row</w:t>
      </w:r>
      <w:proofErr w:type="gramEnd"/>
      <w:r>
        <w:t xml:space="preserve"> from the sample data in COPY_EMP table. </w:t>
      </w:r>
    </w:p>
    <w:p w14:paraId="418FEF4F" w14:textId="77777777" w:rsidR="00F73B9D" w:rsidRDefault="00F73B9D" w:rsidP="006219E1">
      <w:pPr>
        <w:pStyle w:val="p1"/>
        <w:numPr>
          <w:ilvl w:val="0"/>
          <w:numId w:val="6"/>
        </w:numPr>
      </w:pPr>
      <w:r>
        <w:t>Make an intermediate point in the processing of transaction.</w:t>
      </w:r>
    </w:p>
    <w:p w14:paraId="49DC7AC5" w14:textId="77777777" w:rsidR="00F73B9D" w:rsidRDefault="00F73B9D" w:rsidP="006219E1">
      <w:pPr>
        <w:pStyle w:val="p1"/>
        <w:numPr>
          <w:ilvl w:val="0"/>
          <w:numId w:val="6"/>
        </w:numPr>
      </w:pPr>
      <w:r>
        <w:t>Empty the entire table.</w:t>
      </w:r>
    </w:p>
    <w:p w14:paraId="2A5EC5F0" w14:textId="77777777" w:rsidR="00F73B9D" w:rsidRDefault="00F73B9D" w:rsidP="006219E1">
      <w:pPr>
        <w:pStyle w:val="p1"/>
        <w:numPr>
          <w:ilvl w:val="0"/>
          <w:numId w:val="6"/>
        </w:numPr>
      </w:pPr>
      <w:r>
        <w:t>Confirm that the table is empty.</w:t>
      </w:r>
    </w:p>
    <w:p w14:paraId="10DC5105" w14:textId="77777777" w:rsidR="00F73B9D" w:rsidRDefault="00F73B9D" w:rsidP="006219E1">
      <w:pPr>
        <w:pStyle w:val="p1"/>
        <w:numPr>
          <w:ilvl w:val="0"/>
          <w:numId w:val="6"/>
        </w:numPr>
      </w:pPr>
      <w:r>
        <w:t>Discard the most recent DELETE operation without discarding the earlier INSERT operation</w:t>
      </w:r>
    </w:p>
    <w:p w14:paraId="6F1CF592" w14:textId="77777777" w:rsidR="00F73B9D" w:rsidRDefault="00F73B9D" w:rsidP="006219E1">
      <w:pPr>
        <w:pStyle w:val="p1"/>
        <w:numPr>
          <w:ilvl w:val="0"/>
          <w:numId w:val="6"/>
        </w:numPr>
      </w:pPr>
      <w:r>
        <w:t>Confirm that the new row is still intact.</w:t>
      </w:r>
    </w:p>
    <w:p w14:paraId="7FB97EBE" w14:textId="61FA51A7" w:rsidR="00F73B9D" w:rsidRDefault="00F73B9D" w:rsidP="006219E1">
      <w:pPr>
        <w:pStyle w:val="p1"/>
        <w:numPr>
          <w:ilvl w:val="0"/>
          <w:numId w:val="6"/>
        </w:numPr>
      </w:pPr>
      <w:r>
        <w:t>Make the data addition permanent;</w:t>
      </w:r>
    </w:p>
    <w:p w14:paraId="5B1B4DA8" w14:textId="151B87B4" w:rsidR="008459B3" w:rsidRDefault="008459B3" w:rsidP="00E50E30">
      <w:pPr>
        <w:pStyle w:val="p1"/>
        <w:numPr>
          <w:ilvl w:val="0"/>
          <w:numId w:val="2"/>
        </w:numPr>
      </w:pPr>
      <w:r>
        <w:t xml:space="preserve">Create a </w:t>
      </w:r>
      <w:proofErr w:type="gramStart"/>
      <w:r>
        <w:t>procedure  ADD</w:t>
      </w:r>
      <w:proofErr w:type="gramEnd"/>
      <w:r>
        <w:t xml:space="preserve">_EMPLOYEE, which  inserts a new row in the employees table. If the salary of the employee is not in the given range of the provided </w:t>
      </w:r>
      <w:proofErr w:type="spellStart"/>
      <w:r>
        <w:t>job_id</w:t>
      </w:r>
      <w:proofErr w:type="spellEnd"/>
      <w:r>
        <w:t xml:space="preserve"> (</w:t>
      </w:r>
      <w:proofErr w:type="spellStart"/>
      <w:r>
        <w:t>job_grades</w:t>
      </w:r>
      <w:proofErr w:type="spellEnd"/>
      <w:r>
        <w:t xml:space="preserve"> table) print the message ‘The salary of &lt;</w:t>
      </w:r>
      <w:proofErr w:type="spellStart"/>
      <w:r>
        <w:t>job_id</w:t>
      </w:r>
      <w:proofErr w:type="spellEnd"/>
      <w:r>
        <w:t xml:space="preserve">&gt; is not in valid range. Use transaction processing to solve this problem. </w:t>
      </w:r>
    </w:p>
    <w:p w14:paraId="4CAB72CD" w14:textId="77777777" w:rsidR="008459B3" w:rsidRDefault="008459B3" w:rsidP="008459B3">
      <w:pPr>
        <w:pStyle w:val="p1"/>
      </w:pPr>
    </w:p>
    <w:sectPr w:rsidR="0084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CD0"/>
    <w:multiLevelType w:val="hybridMultilevel"/>
    <w:tmpl w:val="A73C30AE"/>
    <w:lvl w:ilvl="0" w:tplc="C2E8CF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0811"/>
    <w:multiLevelType w:val="hybridMultilevel"/>
    <w:tmpl w:val="627E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FE4"/>
    <w:multiLevelType w:val="singleLevel"/>
    <w:tmpl w:val="0622C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5350E59"/>
    <w:multiLevelType w:val="hybridMultilevel"/>
    <w:tmpl w:val="345646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4670A"/>
    <w:multiLevelType w:val="singleLevel"/>
    <w:tmpl w:val="3D520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F9F644A"/>
    <w:multiLevelType w:val="hybridMultilevel"/>
    <w:tmpl w:val="C50AA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6518">
    <w:abstractNumId w:val="2"/>
  </w:num>
  <w:num w:numId="2" w16cid:durableId="1926456667">
    <w:abstractNumId w:val="4"/>
  </w:num>
  <w:num w:numId="3" w16cid:durableId="1342274560">
    <w:abstractNumId w:val="0"/>
  </w:num>
  <w:num w:numId="4" w16cid:durableId="1680696725">
    <w:abstractNumId w:val="3"/>
  </w:num>
  <w:num w:numId="5" w16cid:durableId="612446983">
    <w:abstractNumId w:val="5"/>
  </w:num>
  <w:num w:numId="6" w16cid:durableId="196176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D"/>
    <w:rsid w:val="006219E1"/>
    <w:rsid w:val="008459B3"/>
    <w:rsid w:val="00AB348C"/>
    <w:rsid w:val="00B20BA5"/>
    <w:rsid w:val="00C0605B"/>
    <w:rsid w:val="00D22B68"/>
    <w:rsid w:val="00E50E30"/>
    <w:rsid w:val="00F7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A7C2BC8"/>
  <w15:chartTrackingRefBased/>
  <w15:docId w15:val="{8D24DB0D-E514-49B6-A6D4-9EEAE46E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3B9D"/>
    <w:pPr>
      <w:spacing w:after="120"/>
    </w:pPr>
    <w:rPr>
      <w:sz w:val="22"/>
      <w:szCs w:val="20"/>
    </w:rPr>
  </w:style>
  <w:style w:type="paragraph" w:customStyle="1" w:styleId="h2">
    <w:name w:val="h2"/>
    <w:basedOn w:val="Normal"/>
    <w:rsid w:val="00F73B9D"/>
    <w:pPr>
      <w:spacing w:after="120"/>
    </w:pPr>
    <w:rPr>
      <w:rFonts w:ascii="Arial" w:hAnsi="Arial"/>
      <w:b/>
      <w:sz w:val="22"/>
      <w:szCs w:val="20"/>
    </w:rPr>
  </w:style>
  <w:style w:type="paragraph" w:styleId="Footer">
    <w:name w:val="footer"/>
    <w:basedOn w:val="Normal"/>
    <w:link w:val="FooterChar"/>
    <w:rsid w:val="00F73B9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73B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5</cp:revision>
  <dcterms:created xsi:type="dcterms:W3CDTF">2022-11-05T05:30:00Z</dcterms:created>
  <dcterms:modified xsi:type="dcterms:W3CDTF">2022-11-05T05:46:00Z</dcterms:modified>
</cp:coreProperties>
</file>