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AA993" w14:textId="7B7CDD90" w:rsidR="00265F73" w:rsidRDefault="00AC61A5">
      <w:r>
        <w:t>Create a test case and word document explaining how to use selenium GRID for parallel test case execution.</w:t>
      </w:r>
    </w:p>
    <w:p w14:paraId="004CCED5" w14:textId="1DA77C0D" w:rsidR="00AC61A5" w:rsidRDefault="00AC61A5"/>
    <w:p w14:paraId="3D4EBAD1" w14:textId="17A3484F" w:rsidR="00AC61A5" w:rsidRDefault="00AC61A5">
      <w:r>
        <w:t>Selenium Grid comes with a concept of Hub and node.</w:t>
      </w:r>
    </w:p>
    <w:p w14:paraId="6E19B6D1" w14:textId="0E7DED2E" w:rsidR="00AC61A5" w:rsidRDefault="00AC61A5">
      <w:pPr>
        <w:rPr>
          <w:lang w:val="en-US"/>
        </w:rPr>
      </w:pPr>
      <w:r>
        <w:rPr>
          <w:lang w:val="en-US"/>
        </w:rPr>
        <w:t>The node sends the request to get connected with the hub and hub approves them with their port no.</w:t>
      </w:r>
    </w:p>
    <w:p w14:paraId="0F1622EE" w14:textId="47DF9DA7" w:rsidR="00AC61A5" w:rsidRDefault="00AC61A5">
      <w:pPr>
        <w:rPr>
          <w:lang w:val="en-US"/>
        </w:rPr>
      </w:pPr>
      <w:r>
        <w:rPr>
          <w:lang w:val="en-US"/>
        </w:rPr>
        <w:t>The main motive is to conduct parallel testing, with different nodes.</w:t>
      </w:r>
    </w:p>
    <w:p w14:paraId="68AFE370" w14:textId="720CCCD4" w:rsidR="00AC61A5" w:rsidRDefault="00AC61A5">
      <w:pPr>
        <w:rPr>
          <w:lang w:val="en-US"/>
        </w:rPr>
      </w:pPr>
      <w:r>
        <w:rPr>
          <w:lang w:val="en-US"/>
        </w:rPr>
        <w:t>The nodes can either use different type of browsers, or multiple browsers at a time, to test the application and check its performance.</w:t>
      </w:r>
    </w:p>
    <w:p w14:paraId="77617D32" w14:textId="3DBE0B86" w:rsidR="00AC61A5" w:rsidRDefault="00AC61A5">
      <w:pPr>
        <w:rPr>
          <w:lang w:val="en-US"/>
        </w:rPr>
      </w:pPr>
      <w:r>
        <w:rPr>
          <w:lang w:val="en-US"/>
        </w:rPr>
        <w:t>The node can even have virtual machines to run the application in different operating system.</w:t>
      </w:r>
    </w:p>
    <w:p w14:paraId="02A805D4" w14:textId="2EEE1C7D" w:rsidR="00AC61A5" w:rsidRDefault="00AC61A5">
      <w:pPr>
        <w:rPr>
          <w:lang w:val="en-US"/>
        </w:rPr>
      </w:pPr>
    </w:p>
    <w:p w14:paraId="55318EB6" w14:textId="77777777" w:rsidR="00C214BC" w:rsidRDefault="00C214BC">
      <w:pPr>
        <w:rPr>
          <w:lang w:val="en-US"/>
        </w:rPr>
      </w:pPr>
    </w:p>
    <w:p w14:paraId="7FC7AB5E" w14:textId="2562AA72" w:rsidR="00C214BC" w:rsidRDefault="00C214BC">
      <w:pPr>
        <w:rPr>
          <w:lang w:val="en-US"/>
        </w:rPr>
      </w:pPr>
      <w:r>
        <w:rPr>
          <w:lang w:val="en-US"/>
        </w:rPr>
        <w:t>We must download the Selenium Grid Standalone from the official website.</w:t>
      </w:r>
    </w:p>
    <w:p w14:paraId="4CFB299C" w14:textId="6E363893" w:rsidR="00C214BC" w:rsidRDefault="00C214BC">
      <w:pPr>
        <w:rPr>
          <w:lang w:val="en-US"/>
        </w:rPr>
      </w:pPr>
      <w:r>
        <w:rPr>
          <w:lang w:val="en-US"/>
        </w:rPr>
        <w:t>Then we can start the Hub, through the CMD.</w:t>
      </w:r>
    </w:p>
    <w:p w14:paraId="312545AE" w14:textId="425233F2" w:rsidR="00C214BC" w:rsidRDefault="00C214BC">
      <w:r>
        <w:t>&gt;&gt;</w:t>
      </w:r>
      <w:r w:rsidRPr="00C214BC">
        <w:t>java -jar selenium-server-standalone-3.</w:t>
      </w:r>
      <w:r>
        <w:t>141.59</w:t>
      </w:r>
      <w:r w:rsidRPr="00C214BC">
        <w:t>.jar -role hub</w:t>
      </w:r>
    </w:p>
    <w:p w14:paraId="669FAB32" w14:textId="193EF72F" w:rsidR="00F42FD5" w:rsidRDefault="00F42FD5">
      <w:r>
        <w:t>After that, start the node, specifying the chrome driver and gecko driver.</w:t>
      </w:r>
    </w:p>
    <w:p w14:paraId="1F9D901B" w14:textId="512C6A11" w:rsidR="00F42FD5" w:rsidRDefault="00F42FD5">
      <w:pPr>
        <w:rPr>
          <w:rStyle w:val="Strong"/>
          <w:rFonts w:ascii="Arial" w:hAnsi="Arial" w:cs="Arial"/>
          <w:color w:val="000000"/>
          <w:shd w:val="clear" w:color="auto" w:fill="FFFFFF"/>
        </w:rPr>
      </w:pPr>
      <w:r>
        <w:t>&gt;&gt;</w:t>
      </w:r>
      <w:r w:rsidRPr="00F42FD5">
        <w:t>java -jar -Dwebdriver.chrome.driver=C:\Selenium\driver\chrome\chromedriver.exe selenium-server-standalone-3.</w:t>
      </w:r>
      <w:r>
        <w:t>14</w:t>
      </w:r>
      <w:r w:rsidRPr="00F42FD5">
        <w:t>1</w:t>
      </w:r>
      <w:r>
        <w:t>.59</w:t>
      </w:r>
      <w:r w:rsidRPr="00F42FD5">
        <w:t>.jar -role node -hub http://localhost:4444/grid/register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 </w:t>
      </w:r>
    </w:p>
    <w:p w14:paraId="2FEDE9AA" w14:textId="64E01169" w:rsidR="00F42FD5" w:rsidRPr="00F42FD5" w:rsidRDefault="00F42FD5">
      <w:r>
        <w:t>Then we can write our code and test it, using Junit.</w:t>
      </w:r>
    </w:p>
    <w:p w14:paraId="44F3C59C" w14:textId="77777777" w:rsidR="00F42FD5" w:rsidRDefault="00F42FD5"/>
    <w:p w14:paraId="35B43BB0" w14:textId="77777777" w:rsidR="00C214BC" w:rsidRPr="00C214BC" w:rsidRDefault="00C214BC">
      <w:pPr>
        <w:rPr>
          <w:lang w:val="en-US"/>
        </w:rPr>
      </w:pPr>
    </w:p>
    <w:sectPr w:rsidR="00C214BC" w:rsidRPr="00C214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3826F" w14:textId="77777777" w:rsidR="00C43EDE" w:rsidRDefault="00C43EDE" w:rsidP="00E7769B">
      <w:pPr>
        <w:spacing w:after="0" w:line="240" w:lineRule="auto"/>
      </w:pPr>
      <w:r>
        <w:separator/>
      </w:r>
    </w:p>
  </w:endnote>
  <w:endnote w:type="continuationSeparator" w:id="0">
    <w:p w14:paraId="6C9B0801" w14:textId="77777777" w:rsidR="00C43EDE" w:rsidRDefault="00C43EDE" w:rsidP="00E77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70150" w14:textId="77777777" w:rsidR="00E7769B" w:rsidRDefault="00E776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1C8D8" w14:textId="6EA07696" w:rsidR="00E7769B" w:rsidRDefault="00E7769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CF2484A" wp14:editId="1C64CF42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fd424d9baed6b876cc8d75e0" descr="{&quot;HashCode&quot;:-4543651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7861835" w14:textId="24FD7D80" w:rsidR="00E7769B" w:rsidRPr="00E7769B" w:rsidRDefault="00E7769B" w:rsidP="00E7769B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7769B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F2484A" id="_x0000_t202" coordsize="21600,21600" o:spt="202" path="m,l,21600r21600,l21600,xe">
              <v:stroke joinstyle="miter"/>
              <v:path gradientshapeok="t" o:connecttype="rect"/>
            </v:shapetype>
            <v:shape id="MSIPCMfd424d9baed6b876cc8d75e0" o:spid="_x0000_s1026" type="#_x0000_t202" alt="{&quot;HashCode&quot;:-45436510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epOsQIAAEYFAAAOAAAAZHJzL2Uyb0RvYy54bWysVN1v0zAQf0fif7D8wBMsaZekXVk6lU6F&#10;Sd1WqUN7dh2niZT4PNtdUxD/O2fH7WDwhHix78v38bs7X151bUOehTY1yJwOzmJKhORQ1HKb068P&#10;iw9jSoxlsmANSJHTgzD0avr2zeVeTcQQKmgKoQk6kWayVzmtrFWTKDK8Ei0zZ6CERGUJumUWWb2N&#10;Cs326L1tomEcZ9EedKE0cGEMSq97JZ16/2UpuL0vSyMsaXKKuVl/an9u3BlNL9lkq5mqah7SYP+Q&#10;RctqiUFPrq6ZZWSn6z9ctTXXYKC0ZxzaCMqy5sLXgNUM4lfVrCumhK8FwTHqBJP5f2753fNKk7rA&#10;3lEiWYstul3frOa3ZZEMk+Jiw0SRbcajjPNxMUoFYlgIwxHB7++edmA/fmGmmkMhem7yIUmT8ywd&#10;xO+DWtTbygblOMEBCYrHurBVkKcX6Um+ahgXrZDHN73JAsAK3dPBwY0sRBcc9NdK1y3Th9+s1jgB&#10;OJrBbhDePoAKkvgUeCnKY0wU/nCTsVdmggCtFUJku0/QOZSC3KDQNbwrdetubCVBPeJzOM2V6Czh&#10;KBylWXw+QBVH3TDLRrEfvOjltdLGfhbQEkfkVGPWfpzY89JYjIimRxMXTMKibho/u40k+5xm52ns&#10;H5w0+KKR+NDV0OfqKNttulDABooD1qWh3wmj+KLG4Etm7IppXALMFxfb3uNRNoBBIFCUVKC//U3u&#10;7HE2UUvJHpcqp+Zpx7SgpLmROLXDNImxdmI9h4T2xMUgSZDZHKVy184BFxZHEtPypLO1zZEsNbSP&#10;uPgzFw5VTHIMmtPNkZxb5FCBHwcXs5mnceEUs0u5Vty5djg6TB+6R6ZVAN5iy+7guHds8gr/3rbv&#10;wGxnoax9cxyyPZwBcFxW37Pwsbjf4FfeW718f9OfAAAA//8DAFBLAwQUAAYACAAAACEAYBHGJt4A&#10;AAALAQAADwAAAGRycy9kb3ducmV2LnhtbEyPwU7DMBBE70j8g7VI3KhjEFEb4lRVpSLBAUHoB7jx&#10;NklrryPbacPf45zguDOj2XnlerKGXdCH3pEEsciAITVO99RK2H/vHpbAQlSklXGEEn4wwLq6vSlV&#10;od2VvvBSx5alEgqFktDFOBSch6ZDq8LCDUjJOzpvVUynb7n26prKreGPWZZzq3pKHzo14LbD5lyP&#10;VsIGRxHezO702u/rz/fTR/R6u5Ly/m7avACLOMW/MMzz03So0qaDG0kHZiQkkJjUXIhEMPtileXA&#10;DrP2/LQEXpX8P0P1CwAA//8DAFBLAQItABQABgAIAAAAIQC2gziS/gAAAOEBAAATAAAAAAAAAAAA&#10;AAAAAAAAAABbQ29udGVudF9UeXBlc10ueG1sUEsBAi0AFAAGAAgAAAAhADj9If/WAAAAlAEAAAsA&#10;AAAAAAAAAAAAAAAALwEAAF9yZWxzLy5yZWxzUEsBAi0AFAAGAAgAAAAhAMiN6k6xAgAARgUAAA4A&#10;AAAAAAAAAAAAAAAALgIAAGRycy9lMm9Eb2MueG1sUEsBAi0AFAAGAAgAAAAhAGARxibeAAAACwEA&#10;AA8AAAAAAAAAAAAAAAAACw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37861835" w14:textId="24FD7D80" w:rsidR="00E7769B" w:rsidRPr="00E7769B" w:rsidRDefault="00E7769B" w:rsidP="00E7769B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7769B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F6D5E" w14:textId="77777777" w:rsidR="00E7769B" w:rsidRDefault="00E776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6A887" w14:textId="77777777" w:rsidR="00C43EDE" w:rsidRDefault="00C43EDE" w:rsidP="00E7769B">
      <w:pPr>
        <w:spacing w:after="0" w:line="240" w:lineRule="auto"/>
      </w:pPr>
      <w:r>
        <w:separator/>
      </w:r>
    </w:p>
  </w:footnote>
  <w:footnote w:type="continuationSeparator" w:id="0">
    <w:p w14:paraId="383218FC" w14:textId="77777777" w:rsidR="00C43EDE" w:rsidRDefault="00C43EDE" w:rsidP="00E77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CF2A2" w14:textId="77777777" w:rsidR="00E7769B" w:rsidRDefault="00E776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37DC9" w14:textId="77777777" w:rsidR="00E7769B" w:rsidRDefault="00E776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A7628" w14:textId="77777777" w:rsidR="00E7769B" w:rsidRDefault="00E776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9B"/>
    <w:rsid w:val="00265F73"/>
    <w:rsid w:val="00AC61A5"/>
    <w:rsid w:val="00C214BC"/>
    <w:rsid w:val="00C43EDE"/>
    <w:rsid w:val="00E7769B"/>
    <w:rsid w:val="00F4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480D3"/>
  <w15:chartTrackingRefBased/>
  <w15:docId w15:val="{D66DA4F0-D9E9-4402-A44F-9982FDF7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69B"/>
  </w:style>
  <w:style w:type="paragraph" w:styleId="Footer">
    <w:name w:val="footer"/>
    <w:basedOn w:val="Normal"/>
    <w:link w:val="FooterChar"/>
    <w:uiPriority w:val="99"/>
    <w:unhideWhenUsed/>
    <w:rsid w:val="00E77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69B"/>
  </w:style>
  <w:style w:type="character" w:styleId="Strong">
    <w:name w:val="Strong"/>
    <w:basedOn w:val="DefaultParagraphFont"/>
    <w:uiPriority w:val="22"/>
    <w:qFormat/>
    <w:rsid w:val="00C214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Ray (iDEAS-AEM)</dc:creator>
  <cp:keywords/>
  <dc:description/>
  <cp:lastModifiedBy>Shubham Ray (iDEAS-AEM)</cp:lastModifiedBy>
  <cp:revision>3</cp:revision>
  <dcterms:created xsi:type="dcterms:W3CDTF">2021-01-28T04:42:00Z</dcterms:created>
  <dcterms:modified xsi:type="dcterms:W3CDTF">2021-01-28T05:09:00Z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Owner">
    <vt:lpwstr>sh40064174@wipro.com</vt:lpwstr>
  </property>
  <property fmtid="{D5CDD505-2E9C-101B-9397-08002B2CF9AE}" pid="5" name="MSIP_Label_a3599e32-523d-45cf-80c8-50d522cc3338_SetDate">
    <vt:lpwstr>2021-01-28T04:42:58.2412213Z</vt:lpwstr>
  </property>
  <property fmtid="{D5CDD505-2E9C-101B-9397-08002B2CF9AE}" pid="6" name="MSIP_Label_a3599e32-523d-45cf-80c8-50d522cc3338_Name">
    <vt:lpwstr>Public</vt:lpwstr>
  </property>
  <property fmtid="{D5CDD505-2E9C-101B-9397-08002B2CF9AE}" pid="7" name="MSIP_Label_a3599e32-523d-45cf-80c8-50d522cc3338_Application">
    <vt:lpwstr>Microsoft Azure Information Protection</vt:lpwstr>
  </property>
  <property fmtid="{D5CDD505-2E9C-101B-9397-08002B2CF9AE}" pid="8" name="MSIP_Label_a3599e32-523d-45cf-80c8-50d522cc3338_ActionId">
    <vt:lpwstr>c5213ecb-8f9a-422e-bcaa-18f4d96cd7ac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</Properties>
</file>