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A8076" w14:textId="77777777" w:rsidR="009E62FA" w:rsidRPr="009E62FA" w:rsidRDefault="009E62FA" w:rsidP="009E62F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E62FA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📊</w:t>
      </w:r>
      <w:r w:rsidRPr="009E62F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Predicting Customer Churn for a Telecom Company Using Logistic Regression</w:t>
      </w:r>
    </w:p>
    <w:p w14:paraId="458EF97F" w14:textId="73D8F43E" w:rsidR="009E62FA" w:rsidRPr="009E62FA" w:rsidRDefault="009E62FA" w:rsidP="009E6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62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By [</w:t>
      </w:r>
      <w:r w:rsidR="00AE08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Shubham Jha</w:t>
      </w:r>
      <w:r w:rsidRPr="009E62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]</w:t>
      </w:r>
    </w:p>
    <w:p w14:paraId="190653AE" w14:textId="77777777" w:rsidR="009E62FA" w:rsidRPr="009E62FA" w:rsidRDefault="00AE08D7" w:rsidP="009E62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D15C972">
          <v:rect id="_x0000_i1025" style="width:0;height:1.5pt" o:hralign="center" o:hrstd="t" o:hr="t" fillcolor="#a0a0a0" stroked="f"/>
        </w:pict>
      </w:r>
    </w:p>
    <w:p w14:paraId="22C50C2F" w14:textId="77777777" w:rsidR="009E62FA" w:rsidRPr="009E62FA" w:rsidRDefault="009E62FA" w:rsidP="009E62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E62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1️</w:t>
      </w:r>
      <w:r w:rsidRPr="009E62FA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9E62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Introduction</w:t>
      </w:r>
    </w:p>
    <w:p w14:paraId="7C7135F8" w14:textId="77777777" w:rsidR="009E62FA" w:rsidRPr="009E62FA" w:rsidRDefault="009E62FA" w:rsidP="009E6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62FA">
        <w:rPr>
          <w:rFonts w:ascii="Times New Roman" w:eastAsia="Times New Roman" w:hAnsi="Times New Roman" w:cs="Times New Roman"/>
          <w:kern w:val="0"/>
          <w14:ligatures w14:val="none"/>
        </w:rPr>
        <w:t xml:space="preserve">Customer churn — when a customer stops using a company’s product or service — is a major challenge in the telecom industry. Retaining existing customers is often </w:t>
      </w:r>
      <w:r w:rsidRPr="009E62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cheaper than acquiring new ones</w:t>
      </w:r>
      <w:r w:rsidRPr="009E62FA">
        <w:rPr>
          <w:rFonts w:ascii="Times New Roman" w:eastAsia="Times New Roman" w:hAnsi="Times New Roman" w:cs="Times New Roman"/>
          <w:kern w:val="0"/>
          <w14:ligatures w14:val="none"/>
        </w:rPr>
        <w:t>, so predicting churn can save companies significant revenue.</w:t>
      </w:r>
    </w:p>
    <w:p w14:paraId="1E307590" w14:textId="77777777" w:rsidR="009E62FA" w:rsidRPr="009E62FA" w:rsidRDefault="009E62FA" w:rsidP="009E6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62FA">
        <w:rPr>
          <w:rFonts w:ascii="Times New Roman" w:eastAsia="Times New Roman" w:hAnsi="Times New Roman" w:cs="Times New Roman"/>
          <w:kern w:val="0"/>
          <w14:ligatures w14:val="none"/>
        </w:rPr>
        <w:t xml:space="preserve">In this project, I built a </w:t>
      </w:r>
      <w:r w:rsidRPr="009E62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Logistic Regression</w:t>
      </w:r>
      <w:r w:rsidRPr="009E62FA">
        <w:rPr>
          <w:rFonts w:ascii="Times New Roman" w:eastAsia="Times New Roman" w:hAnsi="Times New Roman" w:cs="Times New Roman"/>
          <w:kern w:val="0"/>
          <w14:ligatures w14:val="none"/>
        </w:rPr>
        <w:t xml:space="preserve"> model to predict churn for a telecom company, aiming for a </w:t>
      </w:r>
      <w:r w:rsidRPr="009E62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simple, interpretable baseline</w:t>
      </w:r>
      <w:r w:rsidRPr="009E62FA">
        <w:rPr>
          <w:rFonts w:ascii="Times New Roman" w:eastAsia="Times New Roman" w:hAnsi="Times New Roman" w:cs="Times New Roman"/>
          <w:kern w:val="0"/>
          <w14:ligatures w14:val="none"/>
        </w:rPr>
        <w:t xml:space="preserve"> before exploring more complex models.</w:t>
      </w:r>
    </w:p>
    <w:p w14:paraId="441AE290" w14:textId="77777777" w:rsidR="009E62FA" w:rsidRPr="009E62FA" w:rsidRDefault="00AE08D7" w:rsidP="009E62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7DDFF57">
          <v:rect id="_x0000_i1026" style="width:0;height:1.5pt" o:hralign="center" o:hrstd="t" o:hr="t" fillcolor="#a0a0a0" stroked="f"/>
        </w:pict>
      </w:r>
    </w:p>
    <w:p w14:paraId="56729291" w14:textId="77777777" w:rsidR="009E62FA" w:rsidRPr="009E62FA" w:rsidRDefault="009E62FA" w:rsidP="009E62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E62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2️</w:t>
      </w:r>
      <w:r w:rsidRPr="009E62FA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9E62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Problem Statement</w:t>
      </w:r>
    </w:p>
    <w:p w14:paraId="046D9FDE" w14:textId="77777777" w:rsidR="009E62FA" w:rsidRPr="009E62FA" w:rsidRDefault="009E62FA" w:rsidP="009E6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62FA">
        <w:rPr>
          <w:rFonts w:ascii="Times New Roman" w:eastAsia="Times New Roman" w:hAnsi="Times New Roman" w:cs="Times New Roman"/>
          <w:kern w:val="0"/>
          <w14:ligatures w14:val="none"/>
        </w:rPr>
        <w:t>The goal is to answer a key business question:</w:t>
      </w:r>
    </w:p>
    <w:p w14:paraId="7C9ABD4B" w14:textId="77777777" w:rsidR="009E62FA" w:rsidRPr="009E62FA" w:rsidRDefault="009E62FA" w:rsidP="009E6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62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"Can we predict which customers are at risk of churning?"</w:t>
      </w:r>
    </w:p>
    <w:p w14:paraId="575CE88C" w14:textId="77777777" w:rsidR="009E62FA" w:rsidRPr="009E62FA" w:rsidRDefault="009E62FA" w:rsidP="009E6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62FA">
        <w:rPr>
          <w:rFonts w:ascii="Times New Roman" w:eastAsia="Times New Roman" w:hAnsi="Times New Roman" w:cs="Times New Roman"/>
          <w:kern w:val="0"/>
          <w14:ligatures w14:val="none"/>
        </w:rPr>
        <w:t>If we can identify high-risk customers in advance, the company can take proactive steps, such as offering discounts or improving service quality, to retain them.</w:t>
      </w:r>
    </w:p>
    <w:p w14:paraId="225217E8" w14:textId="77777777" w:rsidR="009E62FA" w:rsidRPr="009E62FA" w:rsidRDefault="00AE08D7" w:rsidP="009E62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A99A039">
          <v:rect id="_x0000_i1027" style="width:0;height:1.5pt" o:hralign="center" o:hrstd="t" o:hr="t" fillcolor="#a0a0a0" stroked="f"/>
        </w:pict>
      </w:r>
    </w:p>
    <w:p w14:paraId="426BD8FA" w14:textId="77777777" w:rsidR="009E62FA" w:rsidRPr="009E62FA" w:rsidRDefault="009E62FA" w:rsidP="009E62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E62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3️</w:t>
      </w:r>
      <w:r w:rsidRPr="009E62FA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9E62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Dataset Overview</w:t>
      </w:r>
    </w:p>
    <w:p w14:paraId="3E6FC36A" w14:textId="77777777" w:rsidR="009E62FA" w:rsidRPr="009E62FA" w:rsidRDefault="009E62FA" w:rsidP="009E6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62FA">
        <w:rPr>
          <w:rFonts w:ascii="Times New Roman" w:eastAsia="Times New Roman" w:hAnsi="Times New Roman" w:cs="Times New Roman"/>
          <w:kern w:val="0"/>
          <w14:ligatures w14:val="none"/>
        </w:rPr>
        <w:t>The dataset contains telecom customer details like:</w:t>
      </w:r>
    </w:p>
    <w:p w14:paraId="60A8961E" w14:textId="77777777" w:rsidR="009E62FA" w:rsidRPr="009E62FA" w:rsidRDefault="009E62FA" w:rsidP="009E62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62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Demographics:</w:t>
      </w:r>
      <w:r w:rsidRPr="009E62FA">
        <w:rPr>
          <w:rFonts w:ascii="Times New Roman" w:eastAsia="Times New Roman" w:hAnsi="Times New Roman" w:cs="Times New Roman"/>
          <w:kern w:val="0"/>
          <w14:ligatures w14:val="none"/>
        </w:rPr>
        <w:t xml:space="preserve"> Gender, Senior Citizen, Partner, Dependents</w:t>
      </w:r>
    </w:p>
    <w:p w14:paraId="3E93EA38" w14:textId="77777777" w:rsidR="009E62FA" w:rsidRPr="009E62FA" w:rsidRDefault="009E62FA" w:rsidP="009E62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62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Information:</w:t>
      </w:r>
      <w:r w:rsidRPr="009E62FA">
        <w:rPr>
          <w:rFonts w:ascii="Times New Roman" w:eastAsia="Times New Roman" w:hAnsi="Times New Roman" w:cs="Times New Roman"/>
          <w:kern w:val="0"/>
          <w14:ligatures w14:val="none"/>
        </w:rPr>
        <w:t xml:space="preserve"> Internet service, Contract type, Payment method</w:t>
      </w:r>
    </w:p>
    <w:p w14:paraId="4B8D40B5" w14:textId="77777777" w:rsidR="009E62FA" w:rsidRPr="009E62FA" w:rsidRDefault="009E62FA" w:rsidP="009E62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62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Account Information:</w:t>
      </w:r>
      <w:r w:rsidRPr="009E62FA">
        <w:rPr>
          <w:rFonts w:ascii="Times New Roman" w:eastAsia="Times New Roman" w:hAnsi="Times New Roman" w:cs="Times New Roman"/>
          <w:kern w:val="0"/>
          <w14:ligatures w14:val="none"/>
        </w:rPr>
        <w:t xml:space="preserve"> Monthly charges, Total charges, Tenure</w:t>
      </w:r>
    </w:p>
    <w:p w14:paraId="04F83BD8" w14:textId="77777777" w:rsidR="009E62FA" w:rsidRPr="009E62FA" w:rsidRDefault="009E62FA" w:rsidP="009E62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62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Variable:</w:t>
      </w:r>
      <w:r w:rsidRPr="009E62FA">
        <w:rPr>
          <w:rFonts w:ascii="Times New Roman" w:eastAsia="Times New Roman" w:hAnsi="Times New Roman" w:cs="Times New Roman"/>
          <w:kern w:val="0"/>
          <w14:ligatures w14:val="none"/>
        </w:rPr>
        <w:t xml:space="preserve"> Churn (Yes/No)</w:t>
      </w:r>
    </w:p>
    <w:p w14:paraId="421C8A03" w14:textId="77777777" w:rsidR="009E62FA" w:rsidRPr="009E62FA" w:rsidRDefault="00AE08D7" w:rsidP="009E62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2A468AD">
          <v:rect id="_x0000_i1028" style="width:0;height:1.5pt" o:hralign="center" o:hrstd="t" o:hr="t" fillcolor="#a0a0a0" stroked="f"/>
        </w:pict>
      </w:r>
    </w:p>
    <w:p w14:paraId="5BE765F0" w14:textId="77777777" w:rsidR="009E62FA" w:rsidRPr="009E62FA" w:rsidRDefault="009E62FA" w:rsidP="009E62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E62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4️</w:t>
      </w:r>
      <w:r w:rsidRPr="009E62FA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9E62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 Preprocessing</w:t>
      </w:r>
    </w:p>
    <w:p w14:paraId="573E81A7" w14:textId="77777777" w:rsidR="009E62FA" w:rsidRPr="009E62FA" w:rsidRDefault="009E62FA" w:rsidP="009E6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62FA">
        <w:rPr>
          <w:rFonts w:ascii="Times New Roman" w:eastAsia="Times New Roman" w:hAnsi="Times New Roman" w:cs="Times New Roman"/>
          <w:kern w:val="0"/>
          <w14:ligatures w14:val="none"/>
        </w:rPr>
        <w:t>Before training the model, I cleaned and prepared the data:</w:t>
      </w:r>
    </w:p>
    <w:p w14:paraId="1400B8DD" w14:textId="77777777" w:rsidR="009E62FA" w:rsidRPr="009E62FA" w:rsidRDefault="009E62FA" w:rsidP="009E62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62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Handled Missing Values</w:t>
      </w:r>
      <w:r w:rsidRPr="009E62FA">
        <w:rPr>
          <w:rFonts w:ascii="Times New Roman" w:eastAsia="Times New Roman" w:hAnsi="Times New Roman" w:cs="Times New Roman"/>
          <w:kern w:val="0"/>
          <w14:ligatures w14:val="none"/>
        </w:rPr>
        <w:t xml:space="preserve"> – Dropped/filled missing rows.</w:t>
      </w:r>
    </w:p>
    <w:p w14:paraId="7AC0BDEA" w14:textId="77777777" w:rsidR="009E62FA" w:rsidRPr="009E62FA" w:rsidRDefault="009E62FA" w:rsidP="009E62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62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Encoded Categorical Features</w:t>
      </w:r>
      <w:r w:rsidRPr="009E62FA">
        <w:rPr>
          <w:rFonts w:ascii="Times New Roman" w:eastAsia="Times New Roman" w:hAnsi="Times New Roman" w:cs="Times New Roman"/>
          <w:kern w:val="0"/>
          <w14:ligatures w14:val="none"/>
        </w:rPr>
        <w:t xml:space="preserve"> – Converted string categories into numerical form using one-hot encoding.</w:t>
      </w:r>
    </w:p>
    <w:p w14:paraId="4F42ACB9" w14:textId="77777777" w:rsidR="009E62FA" w:rsidRPr="009E62FA" w:rsidRDefault="009E62FA" w:rsidP="009E62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62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Converted Data Types</w:t>
      </w:r>
      <w:r w:rsidRPr="009E62FA">
        <w:rPr>
          <w:rFonts w:ascii="Times New Roman" w:eastAsia="Times New Roman" w:hAnsi="Times New Roman" w:cs="Times New Roman"/>
          <w:kern w:val="0"/>
          <w14:ligatures w14:val="none"/>
        </w:rPr>
        <w:t xml:space="preserve"> – Changed </w:t>
      </w:r>
      <w:r w:rsidRPr="009E62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TotalCharges</w:t>
      </w:r>
      <w:r w:rsidRPr="009E62FA">
        <w:rPr>
          <w:rFonts w:ascii="Times New Roman" w:eastAsia="Times New Roman" w:hAnsi="Times New Roman" w:cs="Times New Roman"/>
          <w:kern w:val="0"/>
          <w14:ligatures w14:val="none"/>
        </w:rPr>
        <w:t xml:space="preserve"> from object to numeric (removed invalid entries).</w:t>
      </w:r>
    </w:p>
    <w:p w14:paraId="4BE912A4" w14:textId="77777777" w:rsidR="009E62FA" w:rsidRPr="009E62FA" w:rsidRDefault="009E62FA" w:rsidP="009E62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62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Scaling</w:t>
      </w:r>
      <w:r w:rsidRPr="009E62FA">
        <w:rPr>
          <w:rFonts w:ascii="Times New Roman" w:eastAsia="Times New Roman" w:hAnsi="Times New Roman" w:cs="Times New Roman"/>
          <w:kern w:val="0"/>
          <w14:ligatures w14:val="none"/>
        </w:rPr>
        <w:t xml:space="preserve"> – Standardized numerical columns to ensure fair model weighting.</w:t>
      </w:r>
    </w:p>
    <w:p w14:paraId="477D0AD3" w14:textId="77777777" w:rsidR="009E62FA" w:rsidRPr="009E62FA" w:rsidRDefault="00AE08D7" w:rsidP="009E62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85070A4">
          <v:rect id="_x0000_i1029" style="width:0;height:1.5pt" o:hralign="center" o:hrstd="t" o:hr="t" fillcolor="#a0a0a0" stroked="f"/>
        </w:pict>
      </w:r>
    </w:p>
    <w:p w14:paraId="2315140D" w14:textId="77777777" w:rsidR="009E62FA" w:rsidRPr="009E62FA" w:rsidRDefault="009E62FA" w:rsidP="009E62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E62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5️</w:t>
      </w:r>
      <w:r w:rsidRPr="009E62FA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9E62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Model Building: Logistic Regression</w:t>
      </w:r>
    </w:p>
    <w:p w14:paraId="7AAEF090" w14:textId="77777777" w:rsidR="009E62FA" w:rsidRPr="009E62FA" w:rsidRDefault="009E62FA" w:rsidP="009E6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62FA">
        <w:rPr>
          <w:rFonts w:ascii="Times New Roman" w:eastAsia="Times New Roman" w:hAnsi="Times New Roman" w:cs="Times New Roman"/>
          <w:kern w:val="0"/>
          <w14:ligatures w14:val="none"/>
        </w:rPr>
        <w:t xml:space="preserve">Logistic Regression is ideal as a </w:t>
      </w:r>
      <w:r w:rsidRPr="009E62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baseline model</w:t>
      </w:r>
      <w:r w:rsidRPr="009E62FA">
        <w:rPr>
          <w:rFonts w:ascii="Times New Roman" w:eastAsia="Times New Roman" w:hAnsi="Times New Roman" w:cs="Times New Roman"/>
          <w:kern w:val="0"/>
          <w14:ligatures w14:val="none"/>
        </w:rPr>
        <w:t xml:space="preserve"> because:</w:t>
      </w:r>
    </w:p>
    <w:p w14:paraId="244FCD35" w14:textId="77777777" w:rsidR="009E62FA" w:rsidRPr="009E62FA" w:rsidRDefault="009E62FA" w:rsidP="009E62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62FA">
        <w:rPr>
          <w:rFonts w:ascii="Times New Roman" w:eastAsia="Times New Roman" w:hAnsi="Times New Roman" w:cs="Times New Roman"/>
          <w:kern w:val="0"/>
          <w14:ligatures w14:val="none"/>
        </w:rPr>
        <w:t>It’s interpretable (coefficients show feature importance)</w:t>
      </w:r>
    </w:p>
    <w:p w14:paraId="24803EB3" w14:textId="77777777" w:rsidR="009E62FA" w:rsidRPr="009E62FA" w:rsidRDefault="009E62FA" w:rsidP="009E62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62FA">
        <w:rPr>
          <w:rFonts w:ascii="Times New Roman" w:eastAsia="Times New Roman" w:hAnsi="Times New Roman" w:cs="Times New Roman"/>
          <w:kern w:val="0"/>
          <w14:ligatures w14:val="none"/>
        </w:rPr>
        <w:t>Works well for binary classification</w:t>
      </w:r>
    </w:p>
    <w:p w14:paraId="66F227B3" w14:textId="77777777" w:rsidR="009E62FA" w:rsidRPr="009E62FA" w:rsidRDefault="009E62FA" w:rsidP="009E62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62FA">
        <w:rPr>
          <w:rFonts w:ascii="Times New Roman" w:eastAsia="Times New Roman" w:hAnsi="Times New Roman" w:cs="Times New Roman"/>
          <w:kern w:val="0"/>
          <w14:ligatures w14:val="none"/>
        </w:rPr>
        <w:t>Quick to train</w:t>
      </w:r>
    </w:p>
    <w:p w14:paraId="72E9F396" w14:textId="77777777" w:rsidR="009E62FA" w:rsidRPr="009E62FA" w:rsidRDefault="009E62FA" w:rsidP="009E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62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1432C179" w14:textId="77777777" w:rsidR="009E62FA" w:rsidRPr="009E62FA" w:rsidRDefault="009E62FA" w:rsidP="009E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62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A34FBB8" w14:textId="77777777" w:rsidR="009E62FA" w:rsidRPr="009E62FA" w:rsidRDefault="009E62FA" w:rsidP="009E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62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sklearn.linear_model import LogisticRegression</w:t>
      </w:r>
    </w:p>
    <w:p w14:paraId="5DA9CDF5" w14:textId="77777777" w:rsidR="009E62FA" w:rsidRPr="009E62FA" w:rsidRDefault="009E62FA" w:rsidP="009E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62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sklearn.model_selection import train_test_split</w:t>
      </w:r>
    </w:p>
    <w:p w14:paraId="564F239E" w14:textId="77777777" w:rsidR="009E62FA" w:rsidRPr="009E62FA" w:rsidRDefault="009E62FA" w:rsidP="009E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62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sklearn.metrics import accuracy_score, confusion_matrix, classification_report</w:t>
      </w:r>
    </w:p>
    <w:p w14:paraId="351648A7" w14:textId="77777777" w:rsidR="009E62FA" w:rsidRPr="009E62FA" w:rsidRDefault="009E62FA" w:rsidP="009E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EE09DB" w14:textId="77777777" w:rsidR="009E62FA" w:rsidRPr="009E62FA" w:rsidRDefault="009E62FA" w:rsidP="009E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62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Train-test split</w:t>
      </w:r>
    </w:p>
    <w:p w14:paraId="70FCF291" w14:textId="77777777" w:rsidR="009E62FA" w:rsidRPr="009E62FA" w:rsidRDefault="009E62FA" w:rsidP="009E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62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X_train, X_test, y_train, y_test = train_test_split(X, y, test_size=0.2, random_state=42)</w:t>
      </w:r>
    </w:p>
    <w:p w14:paraId="32F2A6FA" w14:textId="77777777" w:rsidR="009E62FA" w:rsidRPr="009E62FA" w:rsidRDefault="009E62FA" w:rsidP="009E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FC99DE" w14:textId="77777777" w:rsidR="009E62FA" w:rsidRPr="009E62FA" w:rsidRDefault="009E62FA" w:rsidP="009E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62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Model training</w:t>
      </w:r>
    </w:p>
    <w:p w14:paraId="72A79357" w14:textId="77777777" w:rsidR="009E62FA" w:rsidRPr="009E62FA" w:rsidRDefault="009E62FA" w:rsidP="009E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62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log_model = LogisticRegression(max_iter=1000)</w:t>
      </w:r>
    </w:p>
    <w:p w14:paraId="21CC6B91" w14:textId="77777777" w:rsidR="009E62FA" w:rsidRPr="009E62FA" w:rsidRDefault="009E62FA" w:rsidP="009E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62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log_model.fit(X_train, y_train)</w:t>
      </w:r>
    </w:p>
    <w:p w14:paraId="3A475000" w14:textId="77777777" w:rsidR="009E62FA" w:rsidRPr="009E62FA" w:rsidRDefault="009E62FA" w:rsidP="009E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D4DDED" w14:textId="77777777" w:rsidR="009E62FA" w:rsidRPr="009E62FA" w:rsidRDefault="009E62FA" w:rsidP="009E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62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Predictions</w:t>
      </w:r>
    </w:p>
    <w:p w14:paraId="6D52A356" w14:textId="77777777" w:rsidR="009E62FA" w:rsidRPr="009E62FA" w:rsidRDefault="009E62FA" w:rsidP="009E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62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y_pred = log_model.predict(X_test)</w:t>
      </w:r>
    </w:p>
    <w:p w14:paraId="16511D12" w14:textId="77777777" w:rsidR="009E62FA" w:rsidRPr="009E62FA" w:rsidRDefault="00AE08D7" w:rsidP="009E62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0FE1B78">
          <v:rect id="_x0000_i1030" style="width:0;height:1.5pt" o:hralign="center" o:hrstd="t" o:hr="t" fillcolor="#a0a0a0" stroked="f"/>
        </w:pict>
      </w:r>
    </w:p>
    <w:p w14:paraId="40D4F4B6" w14:textId="77777777" w:rsidR="009E62FA" w:rsidRPr="009E62FA" w:rsidRDefault="009E62FA" w:rsidP="009E62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E62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6️</w:t>
      </w:r>
      <w:r w:rsidRPr="009E62FA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9E62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Model Evaluation</w:t>
      </w:r>
    </w:p>
    <w:p w14:paraId="44BCB44C" w14:textId="77777777" w:rsidR="009E62FA" w:rsidRPr="009E62FA" w:rsidRDefault="009E62FA" w:rsidP="009E6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62FA">
        <w:rPr>
          <w:rFonts w:ascii="Times New Roman" w:eastAsia="Times New Roman" w:hAnsi="Times New Roman" w:cs="Times New Roman"/>
          <w:kern w:val="0"/>
          <w14:ligatures w14:val="none"/>
        </w:rPr>
        <w:t xml:space="preserve">I used </w:t>
      </w:r>
      <w:r w:rsidRPr="009E62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accuracy</w:t>
      </w:r>
      <w:r w:rsidRPr="009E62F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E62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confusion matrix</w:t>
      </w:r>
      <w:r w:rsidRPr="009E62FA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9E62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classification report</w:t>
      </w:r>
      <w:r w:rsidRPr="009E62FA">
        <w:rPr>
          <w:rFonts w:ascii="Times New Roman" w:eastAsia="Times New Roman" w:hAnsi="Times New Roman" w:cs="Times New Roman"/>
          <w:kern w:val="0"/>
          <w14:ligatures w14:val="none"/>
        </w:rPr>
        <w:t xml:space="preserve"> to assess performance:</w:t>
      </w:r>
    </w:p>
    <w:p w14:paraId="165D9AB5" w14:textId="77777777" w:rsidR="009E62FA" w:rsidRPr="009E62FA" w:rsidRDefault="009E62FA" w:rsidP="009E62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62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Accuracy:</w:t>
      </w:r>
      <w:r w:rsidRPr="009E62FA">
        <w:rPr>
          <w:rFonts w:ascii="Times New Roman" w:eastAsia="Times New Roman" w:hAnsi="Times New Roman" w:cs="Times New Roman"/>
          <w:kern w:val="0"/>
          <w14:ligatures w14:val="none"/>
        </w:rPr>
        <w:t xml:space="preserve"> ~80%</w:t>
      </w:r>
    </w:p>
    <w:p w14:paraId="2004D617" w14:textId="77777777" w:rsidR="009E62FA" w:rsidRPr="009E62FA" w:rsidRDefault="009E62FA" w:rsidP="009E62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62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Precision &amp; Recall:</w:t>
      </w:r>
      <w:r w:rsidRPr="009E62FA">
        <w:rPr>
          <w:rFonts w:ascii="Times New Roman" w:eastAsia="Times New Roman" w:hAnsi="Times New Roman" w:cs="Times New Roman"/>
          <w:kern w:val="0"/>
          <w14:ligatures w14:val="none"/>
        </w:rPr>
        <w:t xml:space="preserve"> Balanced performance</w:t>
      </w:r>
    </w:p>
    <w:p w14:paraId="7495FD01" w14:textId="77777777" w:rsidR="009E62FA" w:rsidRPr="009E62FA" w:rsidRDefault="009E62FA" w:rsidP="009E62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62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Confusion Matrix:</w:t>
      </w:r>
      <w:r w:rsidRPr="009E62FA">
        <w:rPr>
          <w:rFonts w:ascii="Times New Roman" w:eastAsia="Times New Roman" w:hAnsi="Times New Roman" w:cs="Times New Roman"/>
          <w:kern w:val="0"/>
          <w14:ligatures w14:val="none"/>
        </w:rPr>
        <w:t xml:space="preserve"> Shows the breakdown of true/false positives and negatives</w:t>
      </w:r>
    </w:p>
    <w:p w14:paraId="39180899" w14:textId="77777777" w:rsidR="009E62FA" w:rsidRPr="009E62FA" w:rsidRDefault="009E62FA" w:rsidP="009E6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62FA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675"/>
      </w:tblGrid>
      <w:tr w:rsidR="009E62FA" w:rsidRPr="009E62FA" w14:paraId="0A25825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0EAB86" w14:textId="77777777" w:rsidR="009E62FA" w:rsidRPr="009E62FA" w:rsidRDefault="009E62FA" w:rsidP="009E6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E62F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FD71AA1" w14:textId="77777777" w:rsidR="009E62FA" w:rsidRPr="009E62FA" w:rsidRDefault="009E62FA" w:rsidP="009E6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E62F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Value</w:t>
            </w:r>
          </w:p>
        </w:tc>
      </w:tr>
      <w:tr w:rsidR="009E62FA" w:rsidRPr="009E62FA" w14:paraId="486A14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6BE2A" w14:textId="77777777" w:rsidR="009E62FA" w:rsidRPr="009E62FA" w:rsidRDefault="009E62FA" w:rsidP="009E6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E62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09BA3AB0" w14:textId="77777777" w:rsidR="009E62FA" w:rsidRPr="009E62FA" w:rsidRDefault="009E62FA" w:rsidP="009E6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E62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0.80</w:t>
            </w:r>
          </w:p>
        </w:tc>
      </w:tr>
      <w:tr w:rsidR="009E62FA" w:rsidRPr="009E62FA" w14:paraId="22F789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EE1C3" w14:textId="77777777" w:rsidR="009E62FA" w:rsidRPr="009E62FA" w:rsidRDefault="009E62FA" w:rsidP="009E6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E62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5817C543" w14:textId="77777777" w:rsidR="009E62FA" w:rsidRPr="009E62FA" w:rsidRDefault="009E62FA" w:rsidP="009E6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E62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0.76</w:t>
            </w:r>
          </w:p>
        </w:tc>
      </w:tr>
      <w:tr w:rsidR="009E62FA" w:rsidRPr="009E62FA" w14:paraId="23BEED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093B1" w14:textId="77777777" w:rsidR="009E62FA" w:rsidRPr="009E62FA" w:rsidRDefault="009E62FA" w:rsidP="009E6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E62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32DEADD1" w14:textId="77777777" w:rsidR="009E62FA" w:rsidRPr="009E62FA" w:rsidRDefault="009E62FA" w:rsidP="009E6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E62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0.72</w:t>
            </w:r>
          </w:p>
        </w:tc>
      </w:tr>
      <w:tr w:rsidR="009E62FA" w:rsidRPr="009E62FA" w14:paraId="607804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8AD18" w14:textId="77777777" w:rsidR="009E62FA" w:rsidRPr="009E62FA" w:rsidRDefault="009E62FA" w:rsidP="009E6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E62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F1-Score</w:t>
            </w:r>
          </w:p>
        </w:tc>
        <w:tc>
          <w:tcPr>
            <w:tcW w:w="0" w:type="auto"/>
            <w:vAlign w:val="center"/>
            <w:hideMark/>
          </w:tcPr>
          <w:p w14:paraId="58055AC4" w14:textId="77777777" w:rsidR="009E62FA" w:rsidRPr="009E62FA" w:rsidRDefault="009E62FA" w:rsidP="009E6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E62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0.74</w:t>
            </w:r>
          </w:p>
        </w:tc>
      </w:tr>
    </w:tbl>
    <w:p w14:paraId="77522AB2" w14:textId="77777777" w:rsidR="009E62FA" w:rsidRPr="009E62FA" w:rsidRDefault="00AE08D7" w:rsidP="009E62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F70A6E8">
          <v:rect id="_x0000_i1031" style="width:0;height:1.5pt" o:hralign="center" o:hrstd="t" o:hr="t" fillcolor="#a0a0a0" stroked="f"/>
        </w:pict>
      </w:r>
    </w:p>
    <w:p w14:paraId="263CDA57" w14:textId="77777777" w:rsidR="009E62FA" w:rsidRPr="009E62FA" w:rsidRDefault="009E62FA" w:rsidP="009E62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E62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7️</w:t>
      </w:r>
      <w:r w:rsidRPr="009E62FA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9E62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Insights from Coefficients</w:t>
      </w:r>
    </w:p>
    <w:p w14:paraId="0790EFD6" w14:textId="77777777" w:rsidR="009E62FA" w:rsidRPr="009E62FA" w:rsidRDefault="009E62FA" w:rsidP="009E6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62FA">
        <w:rPr>
          <w:rFonts w:ascii="Times New Roman" w:eastAsia="Times New Roman" w:hAnsi="Times New Roman" w:cs="Times New Roman"/>
          <w:kern w:val="0"/>
          <w14:ligatures w14:val="none"/>
        </w:rPr>
        <w:t xml:space="preserve">Logistic Regression coefficients indicate which features push churn probability </w:t>
      </w:r>
      <w:r w:rsidRPr="009E62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</w:t>
      </w:r>
      <w:r w:rsidRPr="009E62FA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9E62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down</w:t>
      </w:r>
      <w:r w:rsidRPr="009E62F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E4D8902" w14:textId="77777777" w:rsidR="009E62FA" w:rsidRPr="009E62FA" w:rsidRDefault="009E62FA" w:rsidP="009E6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62FA">
        <w:rPr>
          <w:rFonts w:ascii="Times New Roman" w:eastAsia="Times New Roman" w:hAnsi="Times New Roman" w:cs="Times New Roman"/>
          <w:kern w:val="0"/>
          <w14:ligatures w14:val="none"/>
        </w:rPr>
        <w:t xml:space="preserve">Some </w:t>
      </w:r>
      <w:r w:rsidRPr="009E62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strong churn indicators</w:t>
      </w:r>
      <w:r w:rsidRPr="009E62F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F8DE844" w14:textId="77777777" w:rsidR="009E62FA" w:rsidRPr="009E62FA" w:rsidRDefault="009E62FA" w:rsidP="009E62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62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Month-to-month contracts</w:t>
      </w:r>
      <w:r w:rsidRPr="009E62FA">
        <w:rPr>
          <w:rFonts w:ascii="Times New Roman" w:eastAsia="Times New Roman" w:hAnsi="Times New Roman" w:cs="Times New Roman"/>
          <w:kern w:val="0"/>
          <w14:ligatures w14:val="none"/>
        </w:rPr>
        <w:t xml:space="preserve"> → Higher churn</w:t>
      </w:r>
    </w:p>
    <w:p w14:paraId="62147109" w14:textId="77777777" w:rsidR="009E62FA" w:rsidRPr="009E62FA" w:rsidRDefault="009E62FA" w:rsidP="009E62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62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Electronic check payment method</w:t>
      </w:r>
      <w:r w:rsidRPr="009E62FA">
        <w:rPr>
          <w:rFonts w:ascii="Times New Roman" w:eastAsia="Times New Roman" w:hAnsi="Times New Roman" w:cs="Times New Roman"/>
          <w:kern w:val="0"/>
          <w14:ligatures w14:val="none"/>
        </w:rPr>
        <w:t xml:space="preserve"> → Higher churn</w:t>
      </w:r>
    </w:p>
    <w:p w14:paraId="45415B88" w14:textId="77777777" w:rsidR="009E62FA" w:rsidRPr="009E62FA" w:rsidRDefault="009E62FA" w:rsidP="009E62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62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 tenure customers</w:t>
      </w:r>
      <w:r w:rsidRPr="009E62FA">
        <w:rPr>
          <w:rFonts w:ascii="Times New Roman" w:eastAsia="Times New Roman" w:hAnsi="Times New Roman" w:cs="Times New Roman"/>
          <w:kern w:val="0"/>
          <w14:ligatures w14:val="none"/>
        </w:rPr>
        <w:t xml:space="preserve"> → Higher churn</w:t>
      </w:r>
    </w:p>
    <w:p w14:paraId="77615482" w14:textId="77777777" w:rsidR="009E62FA" w:rsidRPr="009E62FA" w:rsidRDefault="009E62FA" w:rsidP="009E6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62FA">
        <w:rPr>
          <w:rFonts w:ascii="Times New Roman" w:eastAsia="Times New Roman" w:hAnsi="Times New Roman" w:cs="Times New Roman"/>
          <w:kern w:val="0"/>
          <w14:ligatures w14:val="none"/>
        </w:rPr>
        <w:t xml:space="preserve">Some </w:t>
      </w:r>
      <w:r w:rsidRPr="009E62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loyalty factors</w:t>
      </w:r>
      <w:r w:rsidRPr="009E62F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BF3F2D7" w14:textId="77777777" w:rsidR="009E62FA" w:rsidRPr="009E62FA" w:rsidRDefault="009E62FA" w:rsidP="009E62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62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Two-year contracts</w:t>
      </w:r>
      <w:r w:rsidRPr="009E62FA">
        <w:rPr>
          <w:rFonts w:ascii="Times New Roman" w:eastAsia="Times New Roman" w:hAnsi="Times New Roman" w:cs="Times New Roman"/>
          <w:kern w:val="0"/>
          <w14:ligatures w14:val="none"/>
        </w:rPr>
        <w:t xml:space="preserve"> → Lower churn</w:t>
      </w:r>
    </w:p>
    <w:p w14:paraId="08B80670" w14:textId="77777777" w:rsidR="009E62FA" w:rsidRPr="009E62FA" w:rsidRDefault="009E62FA" w:rsidP="009E62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62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Higher tenure</w:t>
      </w:r>
      <w:r w:rsidRPr="009E62FA">
        <w:rPr>
          <w:rFonts w:ascii="Times New Roman" w:eastAsia="Times New Roman" w:hAnsi="Times New Roman" w:cs="Times New Roman"/>
          <w:kern w:val="0"/>
          <w14:ligatures w14:val="none"/>
        </w:rPr>
        <w:t xml:space="preserve"> → Lower churn</w:t>
      </w:r>
    </w:p>
    <w:p w14:paraId="16DBB28F" w14:textId="77777777" w:rsidR="009E62FA" w:rsidRPr="009E62FA" w:rsidRDefault="00AE08D7" w:rsidP="009E62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FBFE3BA">
          <v:rect id="_x0000_i1032" style="width:0;height:1.5pt" o:hralign="center" o:hrstd="t" o:hr="t" fillcolor="#a0a0a0" stroked="f"/>
        </w:pict>
      </w:r>
    </w:p>
    <w:p w14:paraId="055DD073" w14:textId="77777777" w:rsidR="009E62FA" w:rsidRPr="009E62FA" w:rsidRDefault="009E62FA" w:rsidP="009E62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E62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8️</w:t>
      </w:r>
      <w:r w:rsidRPr="009E62FA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9E62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Business Recommendations</w:t>
      </w:r>
    </w:p>
    <w:p w14:paraId="7B127D9A" w14:textId="77777777" w:rsidR="009E62FA" w:rsidRPr="009E62FA" w:rsidRDefault="009E62FA" w:rsidP="009E6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62FA">
        <w:rPr>
          <w:rFonts w:ascii="Times New Roman" w:eastAsia="Times New Roman" w:hAnsi="Times New Roman" w:cs="Times New Roman"/>
          <w:kern w:val="0"/>
          <w14:ligatures w14:val="none"/>
        </w:rPr>
        <w:t>Based on these findings, the telecom company should:</w:t>
      </w:r>
    </w:p>
    <w:p w14:paraId="0F697522" w14:textId="77777777" w:rsidR="009E62FA" w:rsidRPr="009E62FA" w:rsidRDefault="009E62FA" w:rsidP="009E6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62F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E62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E62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Encourage longer-term contracts</w:t>
      </w:r>
      <w:r w:rsidRPr="009E62FA">
        <w:rPr>
          <w:rFonts w:ascii="Times New Roman" w:eastAsia="Times New Roman" w:hAnsi="Times New Roman" w:cs="Times New Roman"/>
          <w:kern w:val="0"/>
          <w14:ligatures w14:val="none"/>
        </w:rPr>
        <w:t xml:space="preserve"> — Offer discounts for yearly or multi-year plans</w:t>
      </w:r>
      <w:r w:rsidRPr="009E62F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E62F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E62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E62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month-to-month customers</w:t>
      </w:r>
      <w:r w:rsidRPr="009E62FA">
        <w:rPr>
          <w:rFonts w:ascii="Times New Roman" w:eastAsia="Times New Roman" w:hAnsi="Times New Roman" w:cs="Times New Roman"/>
          <w:kern w:val="0"/>
          <w14:ligatures w14:val="none"/>
        </w:rPr>
        <w:t xml:space="preserve"> — Special offers, loyalty perks</w:t>
      </w:r>
      <w:r w:rsidRPr="009E62F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E62F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E62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E62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 on early-stage customers</w:t>
      </w:r>
      <w:r w:rsidRPr="009E62FA">
        <w:rPr>
          <w:rFonts w:ascii="Times New Roman" w:eastAsia="Times New Roman" w:hAnsi="Times New Roman" w:cs="Times New Roman"/>
          <w:kern w:val="0"/>
          <w14:ligatures w14:val="none"/>
        </w:rPr>
        <w:t xml:space="preserve"> — Improve onboarding and engagement during first few months</w:t>
      </w:r>
      <w:r w:rsidRPr="009E62F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E62F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E62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E62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Reduce reliance on electronic checks</w:t>
      </w:r>
      <w:r w:rsidRPr="009E62FA">
        <w:rPr>
          <w:rFonts w:ascii="Times New Roman" w:eastAsia="Times New Roman" w:hAnsi="Times New Roman" w:cs="Times New Roman"/>
          <w:kern w:val="0"/>
          <w14:ligatures w14:val="none"/>
        </w:rPr>
        <w:t xml:space="preserve"> — Promote auto-pay or credit card payments</w:t>
      </w:r>
    </w:p>
    <w:p w14:paraId="5BBF5A50" w14:textId="77777777" w:rsidR="009E62FA" w:rsidRPr="009E62FA" w:rsidRDefault="00AE08D7" w:rsidP="009E62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F90416B">
          <v:rect id="_x0000_i1033" style="width:0;height:1.5pt" o:hralign="center" o:hrstd="t" o:hr="t" fillcolor="#a0a0a0" stroked="f"/>
        </w:pict>
      </w:r>
    </w:p>
    <w:p w14:paraId="56F89B68" w14:textId="77777777" w:rsidR="009E62FA" w:rsidRPr="009E62FA" w:rsidRDefault="009E62FA" w:rsidP="009E62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E62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9️</w:t>
      </w:r>
      <w:r w:rsidRPr="009E62FA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9E62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Conclusion</w:t>
      </w:r>
    </w:p>
    <w:p w14:paraId="1A6ED7A6" w14:textId="77777777" w:rsidR="009E62FA" w:rsidRPr="009E62FA" w:rsidRDefault="009E62FA" w:rsidP="009E6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62FA">
        <w:rPr>
          <w:rFonts w:ascii="Times New Roman" w:eastAsia="Times New Roman" w:hAnsi="Times New Roman" w:cs="Times New Roman"/>
          <w:kern w:val="0"/>
          <w14:ligatures w14:val="none"/>
        </w:rPr>
        <w:t>This Logistic Regression model provided:</w:t>
      </w:r>
    </w:p>
    <w:p w14:paraId="2953C03E" w14:textId="77777777" w:rsidR="009E62FA" w:rsidRPr="009E62FA" w:rsidRDefault="009E62FA" w:rsidP="009E62F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62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80% accuracy</w:t>
      </w:r>
    </w:p>
    <w:p w14:paraId="0D02C233" w14:textId="77777777" w:rsidR="009E62FA" w:rsidRPr="009E62FA" w:rsidRDefault="009E62FA" w:rsidP="009E62F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62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insights</w:t>
      </w:r>
      <w:r w:rsidRPr="009E62FA">
        <w:rPr>
          <w:rFonts w:ascii="Times New Roman" w:eastAsia="Times New Roman" w:hAnsi="Times New Roman" w:cs="Times New Roman"/>
          <w:kern w:val="0"/>
          <w14:ligatures w14:val="none"/>
        </w:rPr>
        <w:t xml:space="preserve"> into churn drivers</w:t>
      </w:r>
    </w:p>
    <w:p w14:paraId="3DE0D06E" w14:textId="77777777" w:rsidR="009E62FA" w:rsidRPr="009E62FA" w:rsidRDefault="009E62FA" w:rsidP="009E62F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62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Actionable strategies</w:t>
      </w:r>
      <w:r w:rsidRPr="009E62FA">
        <w:rPr>
          <w:rFonts w:ascii="Times New Roman" w:eastAsia="Times New Roman" w:hAnsi="Times New Roman" w:cs="Times New Roman"/>
          <w:kern w:val="0"/>
          <w14:ligatures w14:val="none"/>
        </w:rPr>
        <w:t xml:space="preserve"> for reducing churn</w:t>
      </w:r>
    </w:p>
    <w:p w14:paraId="74A8E4C0" w14:textId="77777777" w:rsidR="009E62FA" w:rsidRPr="009E62FA" w:rsidRDefault="009E62FA" w:rsidP="009E6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62FA">
        <w:rPr>
          <w:rFonts w:ascii="Times New Roman" w:eastAsia="Times New Roman" w:hAnsi="Times New Roman" w:cs="Times New Roman"/>
          <w:kern w:val="0"/>
          <w14:ligatures w14:val="none"/>
        </w:rPr>
        <w:t xml:space="preserve">While Logistic Regression is a great starting point, the next step could be testing </w:t>
      </w:r>
      <w:r w:rsidRPr="009E62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Forest</w:t>
      </w:r>
      <w:r w:rsidRPr="009E62FA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9E62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XGBoost</w:t>
      </w:r>
      <w:r w:rsidRPr="009E62FA">
        <w:rPr>
          <w:rFonts w:ascii="Times New Roman" w:eastAsia="Times New Roman" w:hAnsi="Times New Roman" w:cs="Times New Roman"/>
          <w:kern w:val="0"/>
          <w14:ligatures w14:val="none"/>
        </w:rPr>
        <w:t xml:space="preserve"> for potentially better accuracy while balancing interpretability.</w:t>
      </w:r>
    </w:p>
    <w:p w14:paraId="643E85C6" w14:textId="77777777" w:rsidR="004D45D7" w:rsidRDefault="004D45D7"/>
    <w:sectPr w:rsidR="004D4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B614F"/>
    <w:multiLevelType w:val="multilevel"/>
    <w:tmpl w:val="B28E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2202E"/>
    <w:multiLevelType w:val="multilevel"/>
    <w:tmpl w:val="6A46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E08EF"/>
    <w:multiLevelType w:val="multilevel"/>
    <w:tmpl w:val="E814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73E1D"/>
    <w:multiLevelType w:val="multilevel"/>
    <w:tmpl w:val="35C8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324A8"/>
    <w:multiLevelType w:val="multilevel"/>
    <w:tmpl w:val="F56C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26648A"/>
    <w:multiLevelType w:val="multilevel"/>
    <w:tmpl w:val="9E42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73041"/>
    <w:multiLevelType w:val="multilevel"/>
    <w:tmpl w:val="DA605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736A30"/>
    <w:multiLevelType w:val="multilevel"/>
    <w:tmpl w:val="2900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AB5364"/>
    <w:multiLevelType w:val="multilevel"/>
    <w:tmpl w:val="C78A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E227E8"/>
    <w:multiLevelType w:val="multilevel"/>
    <w:tmpl w:val="5F8A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1733D7"/>
    <w:multiLevelType w:val="multilevel"/>
    <w:tmpl w:val="1E727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5A62DF"/>
    <w:multiLevelType w:val="multilevel"/>
    <w:tmpl w:val="A184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624A6D"/>
    <w:multiLevelType w:val="multilevel"/>
    <w:tmpl w:val="0F907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A471F3"/>
    <w:multiLevelType w:val="multilevel"/>
    <w:tmpl w:val="7B42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3646660">
    <w:abstractNumId w:val="1"/>
  </w:num>
  <w:num w:numId="2" w16cid:durableId="1508712614">
    <w:abstractNumId w:val="12"/>
  </w:num>
  <w:num w:numId="3" w16cid:durableId="1279947596">
    <w:abstractNumId w:val="5"/>
  </w:num>
  <w:num w:numId="4" w16cid:durableId="834997039">
    <w:abstractNumId w:val="11"/>
  </w:num>
  <w:num w:numId="5" w16cid:durableId="1870756343">
    <w:abstractNumId w:val="3"/>
  </w:num>
  <w:num w:numId="6" w16cid:durableId="806123567">
    <w:abstractNumId w:val="8"/>
  </w:num>
  <w:num w:numId="7" w16cid:durableId="1445035182">
    <w:abstractNumId w:val="13"/>
  </w:num>
  <w:num w:numId="8" w16cid:durableId="1668172453">
    <w:abstractNumId w:val="7"/>
  </w:num>
  <w:num w:numId="9" w16cid:durableId="441610151">
    <w:abstractNumId w:val="10"/>
  </w:num>
  <w:num w:numId="10" w16cid:durableId="780077765">
    <w:abstractNumId w:val="2"/>
  </w:num>
  <w:num w:numId="11" w16cid:durableId="835266982">
    <w:abstractNumId w:val="9"/>
  </w:num>
  <w:num w:numId="12" w16cid:durableId="834300909">
    <w:abstractNumId w:val="0"/>
  </w:num>
  <w:num w:numId="13" w16cid:durableId="1288657736">
    <w:abstractNumId w:val="6"/>
  </w:num>
  <w:num w:numId="14" w16cid:durableId="10540388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D7"/>
    <w:rsid w:val="004D45D7"/>
    <w:rsid w:val="00571B3F"/>
    <w:rsid w:val="009E62FA"/>
    <w:rsid w:val="00AE08D7"/>
    <w:rsid w:val="00CF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317416E"/>
  <w15:chartTrackingRefBased/>
  <w15:docId w15:val="{D4BD245E-4462-471E-9106-F2E86E251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5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5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5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5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5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5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5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5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5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5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5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5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5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5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5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5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5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5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5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5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5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5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5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5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5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5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5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5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jha</dc:creator>
  <cp:keywords/>
  <dc:description/>
  <cp:lastModifiedBy>shubham jha</cp:lastModifiedBy>
  <cp:revision>3</cp:revision>
  <dcterms:created xsi:type="dcterms:W3CDTF">2025-08-09T15:17:00Z</dcterms:created>
  <dcterms:modified xsi:type="dcterms:W3CDTF">2025-08-09T15:20:00Z</dcterms:modified>
</cp:coreProperties>
</file>