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Dear AD,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this email I am providing my factorial analysis regarding the PowerCo customer churn prediction.</w:t>
      </w:r>
    </w:p>
    <w:p>
      <w:pPr>
        <w:rPr>
          <w:rFonts w:hint="default"/>
          <w:lang w:val="en-US"/>
        </w:rPr>
      </w:pPr>
    </w:p>
    <w:p>
      <w:pP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K</w: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ey factors are for a customer deciding to stay with or switch providers</w: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:</w: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br w:type="textWrapping"/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1. Senior Citizens are more likely to stay as they are less adaptable to change. It is younger ones who always strive to excavate the better option.</w:t>
      </w:r>
    </w:p>
    <w:p>
      <w:pPr>
        <w:numPr>
          <w:ilvl w:val="0"/>
          <w:numId w:val="1"/>
        </w:numP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Cost the company charges for providing power. If it is in an optimum level then customer’s are less likely to churn.</w:t>
      </w:r>
    </w:p>
    <w:p>
      <w:pPr>
        <w:numPr>
          <w:ilvl w:val="0"/>
          <w:numId w:val="1"/>
        </w:numP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Subscription plans with benefits would cause the customer to churn less.</w:t>
      </w:r>
    </w:p>
    <w:p>
      <w:pPr>
        <w:numPr>
          <w:ilvl w:val="0"/>
          <w:numId w:val="1"/>
        </w:numP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Providing good customer service may cause the customer to churn less.</w:t>
      </w:r>
    </w:p>
    <w:p>
      <w:pPr>
        <w:numPr>
          <w:ilvl w:val="0"/>
          <w:numId w:val="1"/>
        </w:numP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Less power cuts would cause the customer to churn less. 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D</w: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ata sources and fields that could be used to explore the contribution of various factors to a customer’s possible action </w:t>
      </w: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:</w:t>
      </w:r>
    </w:p>
    <w:p>
      <w:pPr>
        <w:numPr>
          <w:ilvl w:val="0"/>
          <w:numId w:val="2"/>
        </w:numP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Companies power generation costs.</w:t>
      </w:r>
    </w:p>
    <w:p>
      <w:pPr>
        <w:numPr>
          <w:ilvl w:val="0"/>
          <w:numId w:val="2"/>
        </w:numP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Customer’s monthly power consumption.</w:t>
      </w:r>
    </w:p>
    <w:p>
      <w:pPr>
        <w:numPr>
          <w:ilvl w:val="0"/>
          <w:numId w:val="2"/>
        </w:numP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Number of years customer been with the company.</w:t>
      </w:r>
    </w:p>
    <w:p>
      <w:pPr>
        <w:numPr>
          <w:ilvl w:val="0"/>
          <w:numId w:val="2"/>
        </w:numP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The age of the people who have taken the subscription.</w:t>
      </w:r>
    </w:p>
    <w:p>
      <w:pPr>
        <w:numPr>
          <w:ilvl w:val="0"/>
          <w:numId w:val="2"/>
        </w:numP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Subscription period.</w:t>
      </w:r>
    </w:p>
    <w:p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What would a data frame of your choice look like – what should each column and row represent? </w:t>
      </w:r>
    </w:p>
    <w:p>
      <w:pPr>
        <w:numPr>
          <w:ilvl w:val="0"/>
          <w:numId w:val="3"/>
        </w:numP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Customer age.</w:t>
      </w:r>
    </w:p>
    <w:p>
      <w:pPr>
        <w:numPr>
          <w:ilvl w:val="0"/>
          <w:numId w:val="3"/>
        </w:numP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Customer monthly power usage.</w:t>
      </w:r>
    </w:p>
    <w:p>
      <w:pPr>
        <w:numPr>
          <w:ilvl w:val="0"/>
          <w:numId w:val="3"/>
        </w:numP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Company’s power generation cost.</w:t>
      </w:r>
    </w:p>
    <w:p>
      <w:pPr>
        <w:numPr>
          <w:ilvl w:val="0"/>
          <w:numId w:val="3"/>
        </w:numP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Years of service availed.</w:t>
      </w:r>
    </w:p>
    <w:p>
      <w:pPr>
        <w:numPr>
          <w:ilvl w:val="0"/>
          <w:numId w:val="3"/>
        </w:numP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Type of workplace.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Customer’s monthly payment.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Availing any subscriptions.</w:t>
      </w:r>
    </w:p>
    <w:p>
      <w:pPr>
        <w:numPr>
          <w:numId w:val="0"/>
        </w:numP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 xml:space="preserve">What kind of exploratory analyses on the relevant fields can give more insights about the customer's churn behavior? </w:t>
      </w:r>
    </w:p>
    <w:p>
      <w:pPr>
        <w:numPr>
          <w:ilvl w:val="0"/>
          <w:numId w:val="4"/>
        </w:numP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Customer;s ranging in age from 20-40 are more likely yo churn.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In urban region churning is most likely to happen as a lot of alternatives are there to avail.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Reduced power cost, customers are less likely to churn.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Inferior customer experience, more churning is more likely to take place.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Monthly credit rewards, customers are less likely to churn.</w:t>
      </w:r>
    </w:p>
    <w:p>
      <w:pPr>
        <w:numPr>
          <w:numId w:val="0"/>
        </w:numP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With thanks and regards,</w:t>
      </w:r>
    </w:p>
    <w:p>
      <w:pPr>
        <w:numPr>
          <w:numId w:val="0"/>
        </w:numP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Calibri" w:hAnsi="Calibri" w:eastAsia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/>
        </w:rPr>
        <w:t>Sapthak Mohajon Turjya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RomanT">
    <w:panose1 w:val="00000400000000000000"/>
    <w:charset w:val="00"/>
    <w:family w:val="auto"/>
    <w:pitch w:val="default"/>
    <w:sig w:usb0="0000020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21B797"/>
    <w:multiLevelType w:val="singleLevel"/>
    <w:tmpl w:val="9D21B79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4719CA7"/>
    <w:multiLevelType w:val="singleLevel"/>
    <w:tmpl w:val="B4719CA7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FBB8C113"/>
    <w:multiLevelType w:val="singleLevel"/>
    <w:tmpl w:val="FBB8C11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DE71496"/>
    <w:multiLevelType w:val="singleLevel"/>
    <w:tmpl w:val="7DE7149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D15AA"/>
    <w:rsid w:val="27B55085"/>
    <w:rsid w:val="43BD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2023-06-29T06:39:00Z</dcterms:created>
  <dc:creator>John T</dc:creator>
  <cp:lastModifiedBy>John T</cp:lastModifiedBy>
  <dcterms:modified xsi:type="dcterms:W3CDTF">2023-06-29T07:06:46Z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61ADFBD38FD94238A93E710A1A8547AC</vt:lpwstr>
  </property>
</Properties>
</file>