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08731" w14:textId="77777777" w:rsidR="00D00D71" w:rsidRPr="00D00D71" w:rsidRDefault="00D00D71" w:rsidP="00D00D71">
      <w:pPr>
        <w:pBdr>
          <w:bottom w:val="single" w:sz="6" w:space="6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Helvetica"/>
          <w:sz w:val="36"/>
          <w:szCs w:val="36"/>
        </w:rPr>
      </w:pPr>
      <w:r w:rsidRPr="00D00D71">
        <w:rPr>
          <w:rFonts w:ascii="Helvetica" w:eastAsia="Times New Roman" w:hAnsi="Helvetica" w:cs="Helvetica"/>
          <w:sz w:val="36"/>
          <w:szCs w:val="36"/>
        </w:rPr>
        <w:t>Databases</w:t>
      </w:r>
    </w:p>
    <w:p w14:paraId="769F4687" w14:textId="77777777" w:rsidR="00D00D71" w:rsidRPr="00D00D71" w:rsidRDefault="00D00D71" w:rsidP="00D00D7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proofErr w:type="gramStart"/>
      <w:r w:rsidRPr="00D00D71">
        <w:rPr>
          <w:rFonts w:ascii="Helvetica" w:eastAsia="Times New Roman" w:hAnsi="Helvetica" w:cs="Helvetica"/>
          <w:sz w:val="26"/>
          <w:szCs w:val="26"/>
        </w:rPr>
        <w:t>A number of</w:t>
      </w:r>
      <w:proofErr w:type="gramEnd"/>
      <w:r w:rsidRPr="00D00D71">
        <w:rPr>
          <w:rFonts w:ascii="Helvetica" w:eastAsia="Times New Roman" w:hAnsi="Helvetica" w:cs="Helvetica"/>
          <w:sz w:val="26"/>
          <w:szCs w:val="26"/>
        </w:rPr>
        <w:t xml:space="preserve"> databases can be run on a single MongoDB server. Default database of MongoDB is '</w:t>
      </w:r>
      <w:proofErr w:type="spellStart"/>
      <w:r w:rsidRPr="00D00D71">
        <w:rPr>
          <w:rFonts w:ascii="Helvetica" w:eastAsia="Times New Roman" w:hAnsi="Helvetica" w:cs="Helvetica"/>
          <w:sz w:val="26"/>
          <w:szCs w:val="26"/>
        </w:rPr>
        <w:t>db</w:t>
      </w:r>
      <w:proofErr w:type="spellEnd"/>
      <w:r w:rsidRPr="00D00D71">
        <w:rPr>
          <w:rFonts w:ascii="Helvetica" w:eastAsia="Times New Roman" w:hAnsi="Helvetica" w:cs="Helvetica"/>
          <w:sz w:val="26"/>
          <w:szCs w:val="26"/>
        </w:rPr>
        <w:t>', which is stored within data folder.</w:t>
      </w:r>
    </w:p>
    <w:p w14:paraId="5761A02E" w14:textId="77777777" w:rsidR="00D00D71" w:rsidRPr="00D00D71" w:rsidRDefault="00D00D71" w:rsidP="00D00D7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00D71">
        <w:rPr>
          <w:rFonts w:ascii="Helvetica" w:eastAsia="Times New Roman" w:hAnsi="Helvetica" w:cs="Helvetica"/>
          <w:sz w:val="26"/>
          <w:szCs w:val="26"/>
        </w:rPr>
        <w:t>MongoDB can create databases on the fly. It is not required to create a database before you start working with it.</w:t>
      </w:r>
    </w:p>
    <w:p w14:paraId="574AD75B" w14:textId="77777777" w:rsidR="00D00D71" w:rsidRPr="00D00D71" w:rsidRDefault="00D00D71" w:rsidP="00D00D7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00D71">
        <w:rPr>
          <w:rFonts w:ascii="Helvetica" w:eastAsia="Times New Roman" w:hAnsi="Helvetica" w:cs="Helvetica"/>
          <w:sz w:val="26"/>
          <w:szCs w:val="26"/>
        </w:rPr>
        <w:t xml:space="preserve">"show </w:t>
      </w:r>
      <w:proofErr w:type="spellStart"/>
      <w:r w:rsidRPr="00D00D71">
        <w:rPr>
          <w:rFonts w:ascii="Helvetica" w:eastAsia="Times New Roman" w:hAnsi="Helvetica" w:cs="Helvetica"/>
          <w:sz w:val="26"/>
          <w:szCs w:val="26"/>
        </w:rPr>
        <w:t>dbs</w:t>
      </w:r>
      <w:proofErr w:type="spellEnd"/>
      <w:r w:rsidRPr="00D00D71">
        <w:rPr>
          <w:rFonts w:ascii="Helvetica" w:eastAsia="Times New Roman" w:hAnsi="Helvetica" w:cs="Helvetica"/>
          <w:sz w:val="26"/>
          <w:szCs w:val="26"/>
        </w:rPr>
        <w:t>" command provides you with a list of all the databases.</w:t>
      </w:r>
    </w:p>
    <w:p w14:paraId="6D34A54F" w14:textId="77777777" w:rsidR="00D00D71" w:rsidRPr="00D00D71" w:rsidRDefault="00D00D71" w:rsidP="00D00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D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E983FC" wp14:editId="43792D6B">
            <wp:extent cx="3000375" cy="1276350"/>
            <wp:effectExtent l="0" t="0" r="9525" b="0"/>
            <wp:docPr id="4" name="Picture 4" descr="show-dbs-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ow-dbs-comman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6AD14" w14:textId="77777777" w:rsidR="00D00D71" w:rsidRPr="00D00D71" w:rsidRDefault="00D00D71" w:rsidP="00D00D7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00D71">
        <w:rPr>
          <w:rFonts w:ascii="Helvetica" w:eastAsia="Times New Roman" w:hAnsi="Helvetica" w:cs="Helvetica"/>
          <w:sz w:val="26"/>
          <w:szCs w:val="26"/>
        </w:rPr>
        <w:t>Run '</w:t>
      </w:r>
      <w:proofErr w:type="spellStart"/>
      <w:r w:rsidRPr="00D00D71">
        <w:rPr>
          <w:rFonts w:ascii="Helvetica" w:eastAsia="Times New Roman" w:hAnsi="Helvetica" w:cs="Helvetica"/>
          <w:sz w:val="26"/>
          <w:szCs w:val="26"/>
        </w:rPr>
        <w:t>db</w:t>
      </w:r>
      <w:proofErr w:type="spellEnd"/>
      <w:r w:rsidRPr="00D00D71">
        <w:rPr>
          <w:rFonts w:ascii="Helvetica" w:eastAsia="Times New Roman" w:hAnsi="Helvetica" w:cs="Helvetica"/>
          <w:sz w:val="26"/>
          <w:szCs w:val="26"/>
        </w:rPr>
        <w:t>' command to refer to the current database object or connection.</w:t>
      </w:r>
    </w:p>
    <w:p w14:paraId="561AA8F6" w14:textId="77777777" w:rsidR="00D00D71" w:rsidRPr="00D00D71" w:rsidRDefault="00D00D71" w:rsidP="00D00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D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D037AB" wp14:editId="40F44DC6">
            <wp:extent cx="2266950" cy="771525"/>
            <wp:effectExtent l="0" t="0" r="0" b="9525"/>
            <wp:docPr id="3" name="Picture 3" descr="db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b comma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0D742" w14:textId="77777777" w:rsidR="00D00D71" w:rsidRPr="00D00D71" w:rsidRDefault="00D00D71" w:rsidP="00D00D7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00D71">
        <w:rPr>
          <w:rFonts w:ascii="Helvetica" w:eastAsia="Times New Roman" w:hAnsi="Helvetica" w:cs="Helvetica"/>
          <w:sz w:val="26"/>
          <w:szCs w:val="26"/>
        </w:rPr>
        <w:t xml:space="preserve">To connect to a </w:t>
      </w:r>
      <w:proofErr w:type="gramStart"/>
      <w:r w:rsidRPr="00D00D71">
        <w:rPr>
          <w:rFonts w:ascii="Helvetica" w:eastAsia="Times New Roman" w:hAnsi="Helvetica" w:cs="Helvetica"/>
          <w:sz w:val="26"/>
          <w:szCs w:val="26"/>
        </w:rPr>
        <w:t>particular database</w:t>
      </w:r>
      <w:proofErr w:type="gramEnd"/>
      <w:r w:rsidRPr="00D00D71">
        <w:rPr>
          <w:rFonts w:ascii="Helvetica" w:eastAsia="Times New Roman" w:hAnsi="Helvetica" w:cs="Helvetica"/>
          <w:sz w:val="26"/>
          <w:szCs w:val="26"/>
        </w:rPr>
        <w:t>, run use command.</w:t>
      </w:r>
    </w:p>
    <w:p w14:paraId="01DEDC6B" w14:textId="77777777" w:rsidR="00D00D71" w:rsidRPr="00D00D71" w:rsidRDefault="00D00D71" w:rsidP="00D00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D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5876AC" wp14:editId="17CDAB35">
            <wp:extent cx="1809750" cy="704850"/>
            <wp:effectExtent l="0" t="0" r="0" b="0"/>
            <wp:docPr id="2" name="Picture 2" descr="use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 comma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A9563" w14:textId="77777777" w:rsidR="00D00D71" w:rsidRPr="00D00D71" w:rsidRDefault="00D00D71" w:rsidP="00D00D7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00D71">
        <w:rPr>
          <w:rFonts w:ascii="Helvetica" w:eastAsia="Times New Roman" w:hAnsi="Helvetica" w:cs="Helvetica"/>
          <w:sz w:val="26"/>
          <w:szCs w:val="26"/>
        </w:rPr>
        <w:t>In the above command, 'student' is the database we want to select.</w:t>
      </w:r>
    </w:p>
    <w:p w14:paraId="5A01F0B9" w14:textId="77777777" w:rsidR="00D00D71" w:rsidRPr="00D00D71" w:rsidRDefault="00D00D71" w:rsidP="00D00D7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00D71">
        <w:rPr>
          <w:rFonts w:ascii="Helvetica" w:eastAsia="Times New Roman" w:hAnsi="Helvetica" w:cs="Helvetica"/>
          <w:sz w:val="26"/>
          <w:szCs w:val="26"/>
        </w:rPr>
        <w:t>w3resource MongoDB tutorial has a separate page dedicated to commands related to creation and management of the database.</w:t>
      </w:r>
    </w:p>
    <w:p w14:paraId="177CE06C" w14:textId="77777777" w:rsidR="00D00D71" w:rsidRPr="00D00D71" w:rsidRDefault="00D00D71" w:rsidP="00D00D7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00D71">
        <w:rPr>
          <w:rFonts w:ascii="Helvetica" w:eastAsia="Times New Roman" w:hAnsi="Helvetica" w:cs="Helvetica"/>
          <w:sz w:val="26"/>
          <w:szCs w:val="26"/>
        </w:rPr>
        <w:t>Database names can be almost any character in the ASCII range. But they can't contain an empty string, a dot (i.e. ".") or " ".</w:t>
      </w:r>
    </w:p>
    <w:p w14:paraId="2CBA4256" w14:textId="77777777" w:rsidR="00D00D71" w:rsidRPr="00D00D71" w:rsidRDefault="00D00D71" w:rsidP="00D00D7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00D71">
        <w:rPr>
          <w:rFonts w:ascii="Helvetica" w:eastAsia="Times New Roman" w:hAnsi="Helvetica" w:cs="Helvetica"/>
          <w:sz w:val="26"/>
          <w:szCs w:val="26"/>
        </w:rPr>
        <w:t>Since it is reserved, "system" can't be used as a database name.</w:t>
      </w:r>
    </w:p>
    <w:p w14:paraId="008FB271" w14:textId="77777777" w:rsidR="00D00D71" w:rsidRPr="00D00D71" w:rsidRDefault="00D00D71" w:rsidP="00D00D7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00D71">
        <w:rPr>
          <w:rFonts w:ascii="Helvetica" w:eastAsia="Times New Roman" w:hAnsi="Helvetica" w:cs="Helvetica"/>
          <w:sz w:val="26"/>
          <w:szCs w:val="26"/>
        </w:rPr>
        <w:lastRenderedPageBreak/>
        <w:t>A database name can contain "$".</w:t>
      </w:r>
    </w:p>
    <w:p w14:paraId="23BD3A52" w14:textId="77777777" w:rsidR="00D00D71" w:rsidRPr="00D00D71" w:rsidRDefault="00D00D71" w:rsidP="00D00D71">
      <w:pPr>
        <w:pBdr>
          <w:bottom w:val="single" w:sz="6" w:space="6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Helvetica"/>
          <w:sz w:val="36"/>
          <w:szCs w:val="36"/>
        </w:rPr>
      </w:pPr>
      <w:r w:rsidRPr="00D00D71">
        <w:rPr>
          <w:rFonts w:ascii="Helvetica" w:eastAsia="Times New Roman" w:hAnsi="Helvetica" w:cs="Helvetica"/>
          <w:sz w:val="36"/>
          <w:szCs w:val="36"/>
        </w:rPr>
        <w:t>documents</w:t>
      </w:r>
    </w:p>
    <w:p w14:paraId="2D732825" w14:textId="77777777" w:rsidR="00D00D71" w:rsidRPr="00D00D71" w:rsidRDefault="00D00D71" w:rsidP="00D00D7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00D71">
        <w:rPr>
          <w:rFonts w:ascii="Helvetica" w:eastAsia="Times New Roman" w:hAnsi="Helvetica" w:cs="Helvetica"/>
          <w:i/>
          <w:iCs/>
          <w:sz w:val="26"/>
          <w:szCs w:val="26"/>
        </w:rPr>
        <w:t>The document</w:t>
      </w:r>
      <w:r w:rsidRPr="00D00D71">
        <w:rPr>
          <w:rFonts w:ascii="Helvetica" w:eastAsia="Times New Roman" w:hAnsi="Helvetica" w:cs="Helvetica"/>
          <w:sz w:val="26"/>
          <w:szCs w:val="26"/>
        </w:rPr>
        <w:t> is the unit of storing data in a MongoDB database.</w:t>
      </w:r>
    </w:p>
    <w:p w14:paraId="35D7D5F1" w14:textId="77777777" w:rsidR="00D00D71" w:rsidRPr="00D00D71" w:rsidRDefault="00D00D71" w:rsidP="00D00D7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00D71">
        <w:rPr>
          <w:rFonts w:ascii="Helvetica" w:eastAsia="Times New Roman" w:hAnsi="Helvetica" w:cs="Helvetica"/>
          <w:i/>
          <w:iCs/>
          <w:sz w:val="26"/>
          <w:szCs w:val="26"/>
        </w:rPr>
        <w:t>document</w:t>
      </w:r>
      <w:r w:rsidRPr="00D00D71">
        <w:rPr>
          <w:rFonts w:ascii="Helvetica" w:eastAsia="Times New Roman" w:hAnsi="Helvetica" w:cs="Helvetica"/>
          <w:sz w:val="26"/>
          <w:szCs w:val="26"/>
        </w:rPr>
        <w:t> use JSON (JavaScript Object Notation, is a lightweight, thoroughly explorable format used to interchange data between various applications) style for storing data.</w:t>
      </w:r>
    </w:p>
    <w:p w14:paraId="43C2F6C8" w14:textId="77777777" w:rsidR="00D00D71" w:rsidRPr="00D00D71" w:rsidRDefault="00D00D71" w:rsidP="00D00D7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00D71">
        <w:rPr>
          <w:rFonts w:ascii="Helvetica" w:eastAsia="Times New Roman" w:hAnsi="Helvetica" w:cs="Helvetica"/>
          <w:sz w:val="26"/>
          <w:szCs w:val="26"/>
        </w:rPr>
        <w:t>Often, the term "object" is used to refer a document.</w:t>
      </w:r>
    </w:p>
    <w:p w14:paraId="298223FC" w14:textId="77777777" w:rsidR="00D00D71" w:rsidRPr="00D00D71" w:rsidRDefault="00D00D71" w:rsidP="00D00D7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00D71">
        <w:rPr>
          <w:rFonts w:ascii="Helvetica" w:eastAsia="Times New Roman" w:hAnsi="Helvetica" w:cs="Helvetica"/>
          <w:sz w:val="26"/>
          <w:szCs w:val="26"/>
        </w:rPr>
        <w:t xml:space="preserve">Documents are analogous to the records of an RDBMS. Insert, update, and delete operations can be performed on a collection. The following table will help you to understand the concept more </w:t>
      </w:r>
      <w:proofErr w:type="gramStart"/>
      <w:r w:rsidRPr="00D00D71">
        <w:rPr>
          <w:rFonts w:ascii="Helvetica" w:eastAsia="Times New Roman" w:hAnsi="Helvetica" w:cs="Helvetica"/>
          <w:sz w:val="26"/>
          <w:szCs w:val="26"/>
        </w:rPr>
        <w:t>easily :</w:t>
      </w:r>
      <w:proofErr w:type="gramEnd"/>
    </w:p>
    <w:tbl>
      <w:tblPr>
        <w:tblW w:w="71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3"/>
        <w:gridCol w:w="3827"/>
      </w:tblGrid>
      <w:tr w:rsidR="00D00D71" w:rsidRPr="00D00D71" w14:paraId="21801439" w14:textId="77777777" w:rsidTr="00D00D7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B3F69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D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RDBMS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C4FD9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D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MongoDB</w:t>
            </w:r>
          </w:p>
        </w:tc>
      </w:tr>
      <w:tr w:rsidR="00D00D71" w:rsidRPr="00D00D71" w14:paraId="0477E421" w14:textId="77777777" w:rsidTr="00D00D7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48C39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4456A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Collection</w:t>
            </w:r>
          </w:p>
        </w:tc>
      </w:tr>
      <w:tr w:rsidR="00D00D71" w:rsidRPr="00D00D71" w14:paraId="5BEC03FA" w14:textId="77777777" w:rsidTr="00D00D7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779B1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43B84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</w:p>
        </w:tc>
      </w:tr>
      <w:tr w:rsidR="00D00D71" w:rsidRPr="00D00D71" w14:paraId="363F94E5" w14:textId="77777777" w:rsidTr="00D00D7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18389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FDFF6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D00D71" w:rsidRPr="00D00D71" w14:paraId="3A2041A9" w14:textId="77777777" w:rsidTr="00D00D7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FD555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Records / Rows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7E3EF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Document / Object</w:t>
            </w:r>
          </w:p>
        </w:tc>
      </w:tr>
    </w:tbl>
    <w:p w14:paraId="0283B15D" w14:textId="77777777" w:rsidR="00D00D71" w:rsidRPr="00D00D71" w:rsidRDefault="00D00D71" w:rsidP="00D00D7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00D71">
        <w:rPr>
          <w:rFonts w:ascii="Helvetica" w:eastAsia="Times New Roman" w:hAnsi="Helvetica" w:cs="Helvetica"/>
          <w:sz w:val="26"/>
          <w:szCs w:val="26"/>
        </w:rPr>
        <w:t>The following table shows the various datatypes which may be used in MongoDB.</w:t>
      </w:r>
    </w:p>
    <w:tbl>
      <w:tblPr>
        <w:tblW w:w="71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5075"/>
      </w:tblGrid>
      <w:tr w:rsidR="00D00D71" w:rsidRPr="00D00D71" w14:paraId="113B2276" w14:textId="77777777" w:rsidTr="00D00D7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7DC68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D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F4E4A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D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00D71" w:rsidRPr="00D00D71" w14:paraId="35C98313" w14:textId="77777777" w:rsidTr="00D00D7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5B779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C760D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May be an empty string or a combination of characters.</w:t>
            </w:r>
          </w:p>
        </w:tc>
      </w:tr>
      <w:tr w:rsidR="00D00D71" w:rsidRPr="00D00D71" w14:paraId="7AF4F58D" w14:textId="77777777" w:rsidTr="00D00D7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64C24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3CB90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Digits.</w:t>
            </w:r>
          </w:p>
        </w:tc>
      </w:tr>
      <w:tr w:rsidR="00D00D71" w:rsidRPr="00D00D71" w14:paraId="47A77714" w14:textId="77777777" w:rsidTr="00D00D7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D22CE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CF7B4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Logical values True or False.</w:t>
            </w:r>
          </w:p>
        </w:tc>
      </w:tr>
      <w:tr w:rsidR="00D00D71" w:rsidRPr="00D00D71" w14:paraId="27154C19" w14:textId="77777777" w:rsidTr="00D00D7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00710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BF7FB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type of </w:t>
            </w:r>
            <w:proofErr w:type="gramStart"/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floating point</w:t>
            </w:r>
            <w:proofErr w:type="gramEnd"/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number.</w:t>
            </w:r>
          </w:p>
        </w:tc>
      </w:tr>
      <w:tr w:rsidR="00D00D71" w:rsidRPr="00D00D71" w14:paraId="15A15653" w14:textId="77777777" w:rsidTr="00D00D7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534EB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C1369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Not zero, not empty.</w:t>
            </w:r>
          </w:p>
        </w:tc>
      </w:tr>
      <w:tr w:rsidR="00D00D71" w:rsidRPr="00D00D71" w14:paraId="19DBE3E6" w14:textId="77777777" w:rsidTr="00D00D7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963F3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C4B26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A list of values.</w:t>
            </w:r>
          </w:p>
        </w:tc>
      </w:tr>
      <w:tr w:rsidR="00D00D71" w:rsidRPr="00D00D71" w14:paraId="273DAD28" w14:textId="77777777" w:rsidTr="00D00D7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2A208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EDE93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An entity which can be used in programming. May be a value, variable, function, or data structure.</w:t>
            </w:r>
          </w:p>
        </w:tc>
      </w:tr>
      <w:tr w:rsidR="00D00D71" w:rsidRPr="00D00D71" w14:paraId="7F40404C" w14:textId="77777777" w:rsidTr="00D00D7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8A5D6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EAF1A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proofErr w:type="gramStart"/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64 bit</w:t>
            </w:r>
            <w:proofErr w:type="gramEnd"/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referring to a time and unique on a single "</w:t>
            </w:r>
            <w:proofErr w:type="spellStart"/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mongod</w:t>
            </w:r>
            <w:proofErr w:type="spellEnd"/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" instance. The first 32 bit of this value refers to seconds since the UTC January 1, 1970. And last 32 bits refer to the incrementing ordinal for operations within a given second.</w:t>
            </w:r>
          </w:p>
        </w:tc>
      </w:tr>
      <w:tr w:rsidR="00D00D71" w:rsidRPr="00D00D71" w14:paraId="395D6E1B" w14:textId="77777777" w:rsidTr="00D00D7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FAB3A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Internationalized Strings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8C795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UTF-8 for strings.</w:t>
            </w:r>
          </w:p>
        </w:tc>
      </w:tr>
      <w:tr w:rsidR="00D00D71" w:rsidRPr="00D00D71" w14:paraId="71B0EB0A" w14:textId="77777777" w:rsidTr="00D00D7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5C684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Object IDs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DA573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Every MongoDB object or document must have an Object ID which is unique. This is a </w:t>
            </w:r>
            <w:proofErr w:type="gramStart"/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BSON(</w:t>
            </w:r>
            <w:proofErr w:type="gramEnd"/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Binary JavaScript Object Notation, which is the binary interpretation of JSON) object id, a 12-byte binary value which has a very rare chance of getting duplicated. This id consists of a 4-byte timestamp (seconds since epoch), a 3-byte </w:t>
            </w:r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machine id, a 2-byte process id, and a 3-byte counter.</w:t>
            </w:r>
          </w:p>
        </w:tc>
      </w:tr>
    </w:tbl>
    <w:p w14:paraId="2B35DCAA" w14:textId="77777777" w:rsidR="00D00D71" w:rsidRPr="00D00D71" w:rsidRDefault="00D00D71" w:rsidP="00D00D71">
      <w:pPr>
        <w:pBdr>
          <w:bottom w:val="single" w:sz="6" w:space="6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Helvetica"/>
          <w:sz w:val="36"/>
          <w:szCs w:val="36"/>
        </w:rPr>
      </w:pPr>
      <w:r w:rsidRPr="00D00D71">
        <w:rPr>
          <w:rFonts w:ascii="Helvetica" w:eastAsia="Times New Roman" w:hAnsi="Helvetica" w:cs="Helvetica"/>
          <w:sz w:val="36"/>
          <w:szCs w:val="36"/>
        </w:rPr>
        <w:lastRenderedPageBreak/>
        <w:t>Collections</w:t>
      </w:r>
    </w:p>
    <w:p w14:paraId="4C5F2D50" w14:textId="77777777" w:rsidR="00D00D71" w:rsidRPr="00D00D71" w:rsidRDefault="00D00D71" w:rsidP="00D00D7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00D71">
        <w:rPr>
          <w:rFonts w:ascii="Helvetica" w:eastAsia="Times New Roman" w:hAnsi="Helvetica" w:cs="Helvetica"/>
          <w:sz w:val="26"/>
          <w:szCs w:val="26"/>
        </w:rPr>
        <w:t>A </w:t>
      </w:r>
      <w:r w:rsidRPr="00D00D71">
        <w:rPr>
          <w:rFonts w:ascii="Helvetica" w:eastAsia="Times New Roman" w:hAnsi="Helvetica" w:cs="Helvetica"/>
          <w:i/>
          <w:iCs/>
          <w:sz w:val="26"/>
          <w:szCs w:val="26"/>
        </w:rPr>
        <w:t>collection</w:t>
      </w:r>
      <w:r w:rsidRPr="00D00D71">
        <w:rPr>
          <w:rFonts w:ascii="Helvetica" w:eastAsia="Times New Roman" w:hAnsi="Helvetica" w:cs="Helvetica"/>
          <w:sz w:val="26"/>
          <w:szCs w:val="26"/>
        </w:rPr>
        <w:t xml:space="preserve"> may store </w:t>
      </w:r>
      <w:proofErr w:type="gramStart"/>
      <w:r w:rsidRPr="00D00D71">
        <w:rPr>
          <w:rFonts w:ascii="Helvetica" w:eastAsia="Times New Roman" w:hAnsi="Helvetica" w:cs="Helvetica"/>
          <w:sz w:val="26"/>
          <w:szCs w:val="26"/>
        </w:rPr>
        <w:t>a number of</w:t>
      </w:r>
      <w:proofErr w:type="gramEnd"/>
      <w:r w:rsidRPr="00D00D71">
        <w:rPr>
          <w:rFonts w:ascii="Helvetica" w:eastAsia="Times New Roman" w:hAnsi="Helvetica" w:cs="Helvetica"/>
          <w:sz w:val="26"/>
          <w:szCs w:val="26"/>
        </w:rPr>
        <w:t xml:space="preserve"> documents. A </w:t>
      </w:r>
      <w:r w:rsidRPr="00D00D71">
        <w:rPr>
          <w:rFonts w:ascii="Helvetica" w:eastAsia="Times New Roman" w:hAnsi="Helvetica" w:cs="Helvetica"/>
          <w:i/>
          <w:iCs/>
          <w:sz w:val="26"/>
          <w:szCs w:val="26"/>
        </w:rPr>
        <w:t>collection</w:t>
      </w:r>
      <w:r w:rsidRPr="00D00D71">
        <w:rPr>
          <w:rFonts w:ascii="Helvetica" w:eastAsia="Times New Roman" w:hAnsi="Helvetica" w:cs="Helvetica"/>
          <w:sz w:val="26"/>
          <w:szCs w:val="26"/>
        </w:rPr>
        <w:t> is analogous to a table of an RDBMS.</w:t>
      </w:r>
    </w:p>
    <w:p w14:paraId="7A5A41CE" w14:textId="77777777" w:rsidR="00D00D71" w:rsidRPr="00D00D71" w:rsidRDefault="00D00D71" w:rsidP="00D00D7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00D71">
        <w:rPr>
          <w:rFonts w:ascii="Helvetica" w:eastAsia="Times New Roman" w:hAnsi="Helvetica" w:cs="Helvetica"/>
          <w:sz w:val="26"/>
          <w:szCs w:val="26"/>
        </w:rPr>
        <w:t>A </w:t>
      </w:r>
      <w:r w:rsidRPr="00D00D71">
        <w:rPr>
          <w:rFonts w:ascii="Helvetica" w:eastAsia="Times New Roman" w:hAnsi="Helvetica" w:cs="Helvetica"/>
          <w:i/>
          <w:iCs/>
          <w:sz w:val="26"/>
          <w:szCs w:val="26"/>
        </w:rPr>
        <w:t>collection</w:t>
      </w:r>
      <w:r w:rsidRPr="00D00D71">
        <w:rPr>
          <w:rFonts w:ascii="Helvetica" w:eastAsia="Times New Roman" w:hAnsi="Helvetica" w:cs="Helvetica"/>
          <w:sz w:val="26"/>
          <w:szCs w:val="26"/>
        </w:rPr>
        <w:t> may store documents those who are not same in structure. This is possible because MongoDB is a </w:t>
      </w:r>
      <w:r w:rsidRPr="00D00D71">
        <w:rPr>
          <w:rFonts w:ascii="Helvetica" w:eastAsia="Times New Roman" w:hAnsi="Helvetica" w:cs="Helvetica"/>
          <w:i/>
          <w:iCs/>
          <w:sz w:val="26"/>
          <w:szCs w:val="26"/>
        </w:rPr>
        <w:t>Schema-</w:t>
      </w:r>
      <w:proofErr w:type="spellStart"/>
      <w:r w:rsidRPr="00D00D71">
        <w:rPr>
          <w:rFonts w:ascii="Helvetica" w:eastAsia="Times New Roman" w:hAnsi="Helvetica" w:cs="Helvetica"/>
          <w:i/>
          <w:iCs/>
          <w:sz w:val="26"/>
          <w:szCs w:val="26"/>
        </w:rPr>
        <w:t>free</w:t>
      </w:r>
      <w:r w:rsidRPr="00D00D71">
        <w:rPr>
          <w:rFonts w:ascii="Helvetica" w:eastAsia="Times New Roman" w:hAnsi="Helvetica" w:cs="Helvetica"/>
          <w:sz w:val="26"/>
          <w:szCs w:val="26"/>
        </w:rPr>
        <w:t>database</w:t>
      </w:r>
      <w:proofErr w:type="spellEnd"/>
      <w:r w:rsidRPr="00D00D71">
        <w:rPr>
          <w:rFonts w:ascii="Helvetica" w:eastAsia="Times New Roman" w:hAnsi="Helvetica" w:cs="Helvetica"/>
          <w:sz w:val="26"/>
          <w:szCs w:val="26"/>
        </w:rPr>
        <w:t xml:space="preserve">. In a relational database like MySQL, a schema defines the organization / structure of data in a database. MongoDB does not require such a set of formula defining structure of data. So, it is quite possible to store documents of varying structures in a collection. Practically, you don't need to define a column and </w:t>
      </w:r>
      <w:proofErr w:type="gramStart"/>
      <w:r w:rsidRPr="00D00D71">
        <w:rPr>
          <w:rFonts w:ascii="Helvetica" w:eastAsia="Times New Roman" w:hAnsi="Helvetica" w:cs="Helvetica"/>
          <w:sz w:val="26"/>
          <w:szCs w:val="26"/>
        </w:rPr>
        <w:t>it's</w:t>
      </w:r>
      <w:proofErr w:type="gramEnd"/>
      <w:r w:rsidRPr="00D00D71">
        <w:rPr>
          <w:rFonts w:ascii="Helvetica" w:eastAsia="Times New Roman" w:hAnsi="Helvetica" w:cs="Helvetica"/>
          <w:sz w:val="26"/>
          <w:szCs w:val="26"/>
        </w:rPr>
        <w:t xml:space="preserve"> datatype unlike in RDBMS, while working with MongoDB.</w:t>
      </w:r>
    </w:p>
    <w:p w14:paraId="739B83AE" w14:textId="77777777" w:rsidR="00D00D71" w:rsidRPr="00D00D71" w:rsidRDefault="00D00D71" w:rsidP="00D00D7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00D71">
        <w:rPr>
          <w:rFonts w:ascii="Helvetica" w:eastAsia="Times New Roman" w:hAnsi="Helvetica" w:cs="Helvetica"/>
          <w:sz w:val="26"/>
          <w:szCs w:val="26"/>
        </w:rPr>
        <w:t>In the following code, it is shown that two MongoDB documents, belongs to same collection, storing data of different structures.</w:t>
      </w:r>
    </w:p>
    <w:p w14:paraId="30179031" w14:textId="77777777" w:rsidR="00D00D71" w:rsidRPr="00D00D71" w:rsidRDefault="00D00D71" w:rsidP="00D00D7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00D71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D00D71">
        <w:rPr>
          <w:rFonts w:ascii="Consolas" w:eastAsia="Times New Roman" w:hAnsi="Consolas" w:cs="Courier New"/>
          <w:color w:val="2F9C0A"/>
          <w:sz w:val="20"/>
          <w:szCs w:val="20"/>
        </w:rPr>
        <w:t>"tutorial</w:t>
      </w:r>
      <w:proofErr w:type="gramStart"/>
      <w:r w:rsidRPr="00D00D71">
        <w:rPr>
          <w:rFonts w:ascii="Consolas" w:eastAsia="Times New Roman" w:hAnsi="Consolas" w:cs="Courier New"/>
          <w:color w:val="2F9C0A"/>
          <w:sz w:val="20"/>
          <w:szCs w:val="20"/>
        </w:rPr>
        <w:t>"</w:t>
      </w:r>
      <w:r w:rsidRPr="00D00D71">
        <w:rPr>
          <w:rFonts w:ascii="Consolas" w:eastAsia="Times New Roman" w:hAnsi="Consolas" w:cs="Courier New"/>
          <w:color w:val="000000"/>
          <w:sz w:val="20"/>
          <w:szCs w:val="20"/>
        </w:rPr>
        <w:t xml:space="preserve"> :</w:t>
      </w:r>
      <w:proofErr w:type="gramEnd"/>
      <w:r w:rsidRPr="00D00D7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00D71">
        <w:rPr>
          <w:rFonts w:ascii="Consolas" w:eastAsia="Times New Roman" w:hAnsi="Consolas" w:cs="Courier New"/>
          <w:color w:val="2F9C0A"/>
          <w:sz w:val="20"/>
          <w:szCs w:val="20"/>
        </w:rPr>
        <w:t>"NoSQL"</w:t>
      </w:r>
      <w:r w:rsidRPr="00D00D71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13036386" w14:textId="77777777" w:rsidR="00D00D71" w:rsidRPr="00D00D71" w:rsidRDefault="00D00D71" w:rsidP="00D00D7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00D71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  {</w:t>
      </w:r>
      <w:r w:rsidRPr="00D00D71">
        <w:rPr>
          <w:rFonts w:ascii="Consolas" w:eastAsia="Times New Roman" w:hAnsi="Consolas" w:cs="Courier New"/>
          <w:color w:val="2F9C0A"/>
          <w:sz w:val="20"/>
          <w:szCs w:val="20"/>
        </w:rPr>
        <w:t>"</w:t>
      </w:r>
      <w:proofErr w:type="spellStart"/>
      <w:r w:rsidRPr="00D00D71">
        <w:rPr>
          <w:rFonts w:ascii="Consolas" w:eastAsia="Times New Roman" w:hAnsi="Consolas" w:cs="Courier New"/>
          <w:color w:val="2F9C0A"/>
          <w:sz w:val="20"/>
          <w:szCs w:val="20"/>
        </w:rPr>
        <w:t>topic_id</w:t>
      </w:r>
      <w:proofErr w:type="spellEnd"/>
      <w:proofErr w:type="gramStart"/>
      <w:r w:rsidRPr="00D00D71">
        <w:rPr>
          <w:rFonts w:ascii="Consolas" w:eastAsia="Times New Roman" w:hAnsi="Consolas" w:cs="Courier New"/>
          <w:color w:val="2F9C0A"/>
          <w:sz w:val="20"/>
          <w:szCs w:val="20"/>
        </w:rPr>
        <w:t>"</w:t>
      </w:r>
      <w:r w:rsidRPr="00D00D71">
        <w:rPr>
          <w:rFonts w:ascii="Consolas" w:eastAsia="Times New Roman" w:hAnsi="Consolas" w:cs="Courier New"/>
          <w:color w:val="000000"/>
          <w:sz w:val="20"/>
          <w:szCs w:val="20"/>
        </w:rPr>
        <w:t xml:space="preserve"> :</w:t>
      </w:r>
      <w:proofErr w:type="gramEnd"/>
      <w:r w:rsidRPr="00D00D7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00D71">
        <w:rPr>
          <w:rFonts w:ascii="Consolas" w:eastAsia="Times New Roman" w:hAnsi="Consolas" w:cs="Courier New"/>
          <w:color w:val="C92C2C"/>
          <w:sz w:val="20"/>
          <w:szCs w:val="20"/>
        </w:rPr>
        <w:t>7</w:t>
      </w:r>
      <w:r w:rsidRPr="00D00D71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1D152298" w14:textId="77777777" w:rsidR="00D00D71" w:rsidRPr="00D00D71" w:rsidRDefault="00D00D71" w:rsidP="00D00D7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00D71">
        <w:rPr>
          <w:rFonts w:ascii="Helvetica" w:eastAsia="Times New Roman" w:hAnsi="Helvetica" w:cs="Helvetica"/>
          <w:sz w:val="26"/>
          <w:szCs w:val="26"/>
        </w:rPr>
        <w:t>A collection is created, when the first document is inserted.</w:t>
      </w:r>
    </w:p>
    <w:p w14:paraId="4EDCF24A" w14:textId="77777777" w:rsidR="00D00D71" w:rsidRPr="00D00D71" w:rsidRDefault="00D00D71" w:rsidP="00D00D71">
      <w:pPr>
        <w:shd w:val="clear" w:color="auto" w:fill="FFFFFF"/>
        <w:spacing w:before="360" w:after="360" w:line="600" w:lineRule="atLeast"/>
        <w:outlineLvl w:val="2"/>
        <w:rPr>
          <w:rFonts w:ascii="Helvetica" w:eastAsia="Times New Roman" w:hAnsi="Helvetica" w:cs="Helvetica"/>
          <w:sz w:val="51"/>
          <w:szCs w:val="51"/>
        </w:rPr>
      </w:pPr>
      <w:r w:rsidRPr="00D00D71">
        <w:rPr>
          <w:rFonts w:ascii="Helvetica" w:eastAsia="Times New Roman" w:hAnsi="Helvetica" w:cs="Helvetica"/>
          <w:sz w:val="51"/>
          <w:szCs w:val="51"/>
        </w:rPr>
        <w:t xml:space="preserve">Pictorial </w:t>
      </w:r>
      <w:proofErr w:type="gramStart"/>
      <w:r w:rsidRPr="00D00D71">
        <w:rPr>
          <w:rFonts w:ascii="Helvetica" w:eastAsia="Times New Roman" w:hAnsi="Helvetica" w:cs="Helvetica"/>
          <w:sz w:val="51"/>
          <w:szCs w:val="51"/>
        </w:rPr>
        <w:t>Presentation :</w:t>
      </w:r>
      <w:proofErr w:type="gramEnd"/>
      <w:r w:rsidRPr="00D00D71">
        <w:rPr>
          <w:rFonts w:ascii="Helvetica" w:eastAsia="Times New Roman" w:hAnsi="Helvetica" w:cs="Helvetica"/>
          <w:sz w:val="51"/>
          <w:szCs w:val="51"/>
        </w:rPr>
        <w:t xml:space="preserve"> Collections and Documents</w:t>
      </w:r>
    </w:p>
    <w:p w14:paraId="0D47EF41" w14:textId="77777777" w:rsidR="00D00D71" w:rsidRPr="00D00D71" w:rsidRDefault="00D00D71" w:rsidP="00D00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0D7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2DDA82" wp14:editId="2224874B">
            <wp:extent cx="5133975" cy="4124325"/>
            <wp:effectExtent l="0" t="0" r="9525" b="9525"/>
            <wp:docPr id="1" name="Picture 1" descr="collection and documents of mongo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llection and documents of mongod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25972" w14:textId="77777777" w:rsidR="00D00D71" w:rsidRPr="00D00D71" w:rsidRDefault="00D00D71" w:rsidP="00D00D71">
      <w:pPr>
        <w:pBdr>
          <w:bottom w:val="single" w:sz="6" w:space="6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Helvetica"/>
          <w:sz w:val="36"/>
          <w:szCs w:val="36"/>
        </w:rPr>
      </w:pPr>
      <w:r w:rsidRPr="00D00D71">
        <w:rPr>
          <w:rFonts w:ascii="Helvetica" w:eastAsia="Times New Roman" w:hAnsi="Helvetica" w:cs="Helvetica"/>
          <w:sz w:val="36"/>
          <w:szCs w:val="36"/>
        </w:rPr>
        <w:t>Valid collection names</w:t>
      </w:r>
    </w:p>
    <w:p w14:paraId="241E332C" w14:textId="77777777" w:rsidR="00D00D71" w:rsidRPr="00D00D71" w:rsidRDefault="00D00D71" w:rsidP="00D00D7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00D71">
        <w:rPr>
          <w:rFonts w:ascii="Helvetica" w:eastAsia="Times New Roman" w:hAnsi="Helvetica" w:cs="Helvetica"/>
          <w:sz w:val="26"/>
          <w:szCs w:val="26"/>
        </w:rPr>
        <w:t>Collection names must begin with letters or an underscore.</w:t>
      </w:r>
    </w:p>
    <w:p w14:paraId="359DE0C6" w14:textId="77777777" w:rsidR="00D00D71" w:rsidRPr="00D00D71" w:rsidRDefault="00D00D71" w:rsidP="00D00D7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00D71">
        <w:rPr>
          <w:rFonts w:ascii="Helvetica" w:eastAsia="Times New Roman" w:hAnsi="Helvetica" w:cs="Helvetica"/>
          <w:sz w:val="26"/>
          <w:szCs w:val="26"/>
        </w:rPr>
        <w:t>A Collection name may contain numbers.</w:t>
      </w:r>
    </w:p>
    <w:p w14:paraId="04C4D1D7" w14:textId="77777777" w:rsidR="00D00D71" w:rsidRPr="00D00D71" w:rsidRDefault="00D00D71" w:rsidP="00D00D7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00D71">
        <w:rPr>
          <w:rFonts w:ascii="Helvetica" w:eastAsia="Times New Roman" w:hAnsi="Helvetica" w:cs="Helvetica"/>
          <w:sz w:val="26"/>
          <w:szCs w:val="26"/>
        </w:rPr>
        <w:t>You can't use "$" character within the name of a collection. "$" is reserved.</w:t>
      </w:r>
    </w:p>
    <w:p w14:paraId="0DB2EAA4" w14:textId="77777777" w:rsidR="00D00D71" w:rsidRPr="00D00D71" w:rsidRDefault="00D00D71" w:rsidP="00D00D7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00D71">
        <w:rPr>
          <w:rFonts w:ascii="Helvetica" w:eastAsia="Times New Roman" w:hAnsi="Helvetica" w:cs="Helvetica"/>
          <w:sz w:val="26"/>
          <w:szCs w:val="26"/>
        </w:rPr>
        <w:t>A Collection name must not exceed 128 characters. It will be nice if you keep it within 80/90 characters.</w:t>
      </w:r>
    </w:p>
    <w:p w14:paraId="23E05EA3" w14:textId="77777777" w:rsidR="00D00D71" w:rsidRPr="00D00D71" w:rsidRDefault="00D00D71" w:rsidP="00D00D7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00D71">
        <w:rPr>
          <w:rFonts w:ascii="Helvetica" w:eastAsia="Times New Roman" w:hAnsi="Helvetica" w:cs="Helvetica"/>
          <w:sz w:val="26"/>
          <w:szCs w:val="26"/>
        </w:rPr>
        <w:t xml:space="preserve">Using a "." (dot) notation, collections can be organized in named groups. For example, </w:t>
      </w:r>
      <w:proofErr w:type="spellStart"/>
      <w:r w:rsidRPr="00D00D71">
        <w:rPr>
          <w:rFonts w:ascii="Helvetica" w:eastAsia="Times New Roman" w:hAnsi="Helvetica" w:cs="Helvetica"/>
          <w:sz w:val="26"/>
          <w:szCs w:val="26"/>
        </w:rPr>
        <w:t>tutorials.php</w:t>
      </w:r>
      <w:proofErr w:type="spellEnd"/>
      <w:r w:rsidRPr="00D00D71">
        <w:rPr>
          <w:rFonts w:ascii="Helvetica" w:eastAsia="Times New Roman" w:hAnsi="Helvetica" w:cs="Helvetica"/>
          <w:sz w:val="26"/>
          <w:szCs w:val="26"/>
        </w:rPr>
        <w:t xml:space="preserve"> and </w:t>
      </w:r>
      <w:proofErr w:type="spellStart"/>
      <w:proofErr w:type="gramStart"/>
      <w:r w:rsidRPr="00D00D71">
        <w:rPr>
          <w:rFonts w:ascii="Helvetica" w:eastAsia="Times New Roman" w:hAnsi="Helvetica" w:cs="Helvetica"/>
          <w:sz w:val="26"/>
          <w:szCs w:val="26"/>
        </w:rPr>
        <w:t>tutorials.javascript</w:t>
      </w:r>
      <w:proofErr w:type="spellEnd"/>
      <w:proofErr w:type="gramEnd"/>
      <w:r w:rsidRPr="00D00D71">
        <w:rPr>
          <w:rFonts w:ascii="Helvetica" w:eastAsia="Times New Roman" w:hAnsi="Helvetica" w:cs="Helvetica"/>
          <w:sz w:val="26"/>
          <w:szCs w:val="26"/>
        </w:rPr>
        <w:t xml:space="preserve"> both belong to tutorials. This mechanism is called as collection namespace which is for user primarily. Databases don't have much to do with it.</w:t>
      </w:r>
    </w:p>
    <w:p w14:paraId="719B4A82" w14:textId="77777777" w:rsidR="00D00D71" w:rsidRPr="00D00D71" w:rsidRDefault="00D00D71" w:rsidP="00D00D7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00D71">
        <w:rPr>
          <w:rFonts w:ascii="Helvetica" w:eastAsia="Times New Roman" w:hAnsi="Helvetica" w:cs="Helvetica"/>
          <w:sz w:val="26"/>
          <w:szCs w:val="26"/>
        </w:rPr>
        <w:t xml:space="preserve">Following is how to use it </w:t>
      </w:r>
      <w:proofErr w:type="gramStart"/>
      <w:r w:rsidRPr="00D00D71">
        <w:rPr>
          <w:rFonts w:ascii="Helvetica" w:eastAsia="Times New Roman" w:hAnsi="Helvetica" w:cs="Helvetica"/>
          <w:sz w:val="26"/>
          <w:szCs w:val="26"/>
        </w:rPr>
        <w:t>programmatically :</w:t>
      </w:r>
      <w:proofErr w:type="gramEnd"/>
    </w:p>
    <w:p w14:paraId="6D865F60" w14:textId="77777777" w:rsidR="00D00D71" w:rsidRPr="00D00D71" w:rsidRDefault="00D00D71" w:rsidP="00D00D7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D00D71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db</w:t>
      </w:r>
      <w:r w:rsidRPr="00D00D71">
        <w:rPr>
          <w:rFonts w:ascii="Consolas" w:eastAsia="Times New Roman" w:hAnsi="Consolas" w:cs="Courier New"/>
          <w:color w:val="5F6364"/>
          <w:sz w:val="20"/>
          <w:szCs w:val="20"/>
        </w:rPr>
        <w:t>.</w:t>
      </w:r>
      <w:r w:rsidRPr="00D00D71">
        <w:rPr>
          <w:rFonts w:ascii="Consolas" w:eastAsia="Times New Roman" w:hAnsi="Consolas" w:cs="Courier New"/>
          <w:color w:val="000000"/>
          <w:sz w:val="20"/>
          <w:szCs w:val="20"/>
        </w:rPr>
        <w:t>tutorials</w:t>
      </w:r>
      <w:r w:rsidRPr="00D00D71">
        <w:rPr>
          <w:rFonts w:ascii="Consolas" w:eastAsia="Times New Roman" w:hAnsi="Consolas" w:cs="Courier New"/>
          <w:color w:val="5F6364"/>
          <w:sz w:val="20"/>
          <w:szCs w:val="20"/>
        </w:rPr>
        <w:t>.</w:t>
      </w:r>
      <w:r w:rsidRPr="00D00D71">
        <w:rPr>
          <w:rFonts w:ascii="Consolas" w:eastAsia="Times New Roman" w:hAnsi="Consolas" w:cs="Courier New"/>
          <w:color w:val="000000"/>
          <w:sz w:val="20"/>
          <w:szCs w:val="20"/>
        </w:rPr>
        <w:t>php</w:t>
      </w:r>
      <w:r w:rsidRPr="00D00D71">
        <w:rPr>
          <w:rFonts w:ascii="Consolas" w:eastAsia="Times New Roman" w:hAnsi="Consolas" w:cs="Courier New"/>
          <w:color w:val="5F6364"/>
          <w:sz w:val="20"/>
          <w:szCs w:val="20"/>
        </w:rPr>
        <w:t>.</w:t>
      </w:r>
      <w:r w:rsidRPr="00D00D71">
        <w:rPr>
          <w:rFonts w:ascii="Consolas" w:eastAsia="Times New Roman" w:hAnsi="Consolas" w:cs="Courier New"/>
          <w:color w:val="000000"/>
          <w:sz w:val="20"/>
          <w:szCs w:val="20"/>
        </w:rPr>
        <w:t>findOne</w:t>
      </w:r>
      <w:proofErr w:type="spellEnd"/>
      <w:proofErr w:type="gramEnd"/>
      <w:r w:rsidRPr="00D00D71">
        <w:rPr>
          <w:rFonts w:ascii="Consolas" w:eastAsia="Times New Roman" w:hAnsi="Consolas" w:cs="Courier New"/>
          <w:color w:val="5F6364"/>
          <w:sz w:val="20"/>
          <w:szCs w:val="20"/>
        </w:rPr>
        <w:t>()</w:t>
      </w:r>
    </w:p>
    <w:p w14:paraId="5705D358" w14:textId="77777777" w:rsidR="00D00D71" w:rsidRPr="00D00D71" w:rsidRDefault="00D00D71" w:rsidP="00D00D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00D71">
        <w:rPr>
          <w:rFonts w:ascii="Helvetica" w:eastAsia="Times New Roman" w:hAnsi="Helvetica" w:cs="Helvetica"/>
          <w:sz w:val="24"/>
          <w:szCs w:val="24"/>
        </w:rPr>
        <w:t>Copy</w:t>
      </w:r>
    </w:p>
    <w:p w14:paraId="1589BF59" w14:textId="77777777" w:rsidR="00D00D71" w:rsidRPr="00D00D71" w:rsidRDefault="00D00D71" w:rsidP="00D00D71">
      <w:pPr>
        <w:pBdr>
          <w:bottom w:val="single" w:sz="6" w:space="6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Helvetica"/>
          <w:sz w:val="36"/>
          <w:szCs w:val="36"/>
        </w:rPr>
      </w:pPr>
      <w:r w:rsidRPr="00D00D71">
        <w:rPr>
          <w:rFonts w:ascii="Helvetica" w:eastAsia="Times New Roman" w:hAnsi="Helvetica" w:cs="Helvetica"/>
          <w:sz w:val="36"/>
          <w:szCs w:val="36"/>
        </w:rPr>
        <w:t>capped collections</w:t>
      </w:r>
    </w:p>
    <w:p w14:paraId="607E6DC8" w14:textId="77777777" w:rsidR="00D00D71" w:rsidRPr="00D00D71" w:rsidRDefault="00D00D71" w:rsidP="00D00D7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00D71">
        <w:rPr>
          <w:rFonts w:ascii="Helvetica" w:eastAsia="Times New Roman" w:hAnsi="Helvetica" w:cs="Helvetica"/>
          <w:sz w:val="26"/>
          <w:szCs w:val="26"/>
        </w:rPr>
        <w:t>Imagine that you want to log the activities happening with an application. you want to store data in the same order it is inserted. MongoDB offers </w:t>
      </w:r>
      <w:r w:rsidRPr="00D00D71">
        <w:rPr>
          <w:rFonts w:ascii="Helvetica" w:eastAsia="Times New Roman" w:hAnsi="Helvetica" w:cs="Helvetica"/>
          <w:i/>
          <w:iCs/>
          <w:sz w:val="26"/>
          <w:szCs w:val="26"/>
        </w:rPr>
        <w:t>Capped collections</w:t>
      </w:r>
      <w:r w:rsidRPr="00D00D71">
        <w:rPr>
          <w:rFonts w:ascii="Helvetica" w:eastAsia="Times New Roman" w:hAnsi="Helvetica" w:cs="Helvetica"/>
          <w:sz w:val="26"/>
          <w:szCs w:val="26"/>
        </w:rPr>
        <w:t> for doing so.</w:t>
      </w:r>
    </w:p>
    <w:p w14:paraId="6D467130" w14:textId="77777777" w:rsidR="00D00D71" w:rsidRPr="00D00D71" w:rsidRDefault="00D00D71" w:rsidP="00D00D7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00D71">
        <w:rPr>
          <w:rFonts w:ascii="Helvetica" w:eastAsia="Times New Roman" w:hAnsi="Helvetica" w:cs="Helvetica"/>
          <w:i/>
          <w:iCs/>
          <w:sz w:val="26"/>
          <w:szCs w:val="26"/>
        </w:rPr>
        <w:t>Capped collections</w:t>
      </w:r>
      <w:r w:rsidRPr="00D00D71">
        <w:rPr>
          <w:rFonts w:ascii="Helvetica" w:eastAsia="Times New Roman" w:hAnsi="Helvetica" w:cs="Helvetica"/>
          <w:sz w:val="26"/>
          <w:szCs w:val="26"/>
        </w:rPr>
        <w:t> are collections which can store data in the same order it is inserted.</w:t>
      </w:r>
    </w:p>
    <w:p w14:paraId="42712EFB" w14:textId="77777777" w:rsidR="00D00D71" w:rsidRPr="00D00D71" w:rsidRDefault="00D00D71" w:rsidP="00D00D7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00D71">
        <w:rPr>
          <w:rFonts w:ascii="Helvetica" w:eastAsia="Times New Roman" w:hAnsi="Helvetica" w:cs="Helvetica"/>
          <w:sz w:val="26"/>
          <w:szCs w:val="26"/>
        </w:rPr>
        <w:t>It is very fixed size, high-performance and "auto-FIFO age-Out". That is, when the allotted space is fully utilized, newly added objects (documents) will replace the older ones in the same order it is inserted.</w:t>
      </w:r>
    </w:p>
    <w:p w14:paraId="0B24266F" w14:textId="77777777" w:rsidR="00D00D71" w:rsidRPr="00D00D71" w:rsidRDefault="00D00D71" w:rsidP="00D00D7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00D71">
        <w:rPr>
          <w:rFonts w:ascii="Helvetica" w:eastAsia="Times New Roman" w:hAnsi="Helvetica" w:cs="Helvetica"/>
          <w:sz w:val="26"/>
          <w:szCs w:val="26"/>
        </w:rPr>
        <w:t>Since data is stored in the natural order, that is the order it is inserted, while retrieving data, no ordering is required, unless you want to reverse the order.</w:t>
      </w:r>
    </w:p>
    <w:p w14:paraId="04E31C3C" w14:textId="77777777" w:rsidR="00D00D71" w:rsidRPr="00D00D71" w:rsidRDefault="00D00D71" w:rsidP="00D00D7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00D71">
        <w:rPr>
          <w:rFonts w:ascii="Helvetica" w:eastAsia="Times New Roman" w:hAnsi="Helvetica" w:cs="Helvetica"/>
          <w:sz w:val="26"/>
          <w:szCs w:val="26"/>
        </w:rPr>
        <w:t>New objects can be inserted into a capped collection.</w:t>
      </w:r>
    </w:p>
    <w:p w14:paraId="17BEEE36" w14:textId="77777777" w:rsidR="00D00D71" w:rsidRPr="00D00D71" w:rsidRDefault="00D00D71" w:rsidP="00D00D7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00D71">
        <w:rPr>
          <w:rFonts w:ascii="Helvetica" w:eastAsia="Times New Roman" w:hAnsi="Helvetica" w:cs="Helvetica"/>
          <w:sz w:val="26"/>
          <w:szCs w:val="26"/>
        </w:rPr>
        <w:t>Existing objects can be updated.</w:t>
      </w:r>
    </w:p>
    <w:p w14:paraId="12C53AE1" w14:textId="77777777" w:rsidR="00D00D71" w:rsidRPr="00D00D71" w:rsidRDefault="00D00D71" w:rsidP="00D00D7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00D71">
        <w:rPr>
          <w:rFonts w:ascii="Helvetica" w:eastAsia="Times New Roman" w:hAnsi="Helvetica" w:cs="Helvetica"/>
          <w:sz w:val="26"/>
          <w:szCs w:val="26"/>
        </w:rPr>
        <w:t xml:space="preserve">But you can't remove an individual object from the capped collection. Using drop command, you </w:t>
      </w:r>
      <w:proofErr w:type="gramStart"/>
      <w:r w:rsidRPr="00D00D71">
        <w:rPr>
          <w:rFonts w:ascii="Helvetica" w:eastAsia="Times New Roman" w:hAnsi="Helvetica" w:cs="Helvetica"/>
          <w:sz w:val="26"/>
          <w:szCs w:val="26"/>
        </w:rPr>
        <w:t>have to</w:t>
      </w:r>
      <w:proofErr w:type="gramEnd"/>
      <w:r w:rsidRPr="00D00D71">
        <w:rPr>
          <w:rFonts w:ascii="Helvetica" w:eastAsia="Times New Roman" w:hAnsi="Helvetica" w:cs="Helvetica"/>
          <w:sz w:val="26"/>
          <w:szCs w:val="26"/>
        </w:rPr>
        <w:t xml:space="preserve"> remove all the documents. After the drop, you </w:t>
      </w:r>
      <w:proofErr w:type="gramStart"/>
      <w:r w:rsidRPr="00D00D71">
        <w:rPr>
          <w:rFonts w:ascii="Helvetica" w:eastAsia="Times New Roman" w:hAnsi="Helvetica" w:cs="Helvetica"/>
          <w:sz w:val="26"/>
          <w:szCs w:val="26"/>
        </w:rPr>
        <w:t>have to</w:t>
      </w:r>
      <w:proofErr w:type="gramEnd"/>
      <w:r w:rsidRPr="00D00D71">
        <w:rPr>
          <w:rFonts w:ascii="Helvetica" w:eastAsia="Times New Roman" w:hAnsi="Helvetica" w:cs="Helvetica"/>
          <w:sz w:val="26"/>
          <w:szCs w:val="26"/>
        </w:rPr>
        <w:t xml:space="preserve"> recreate the capped collection.</w:t>
      </w:r>
    </w:p>
    <w:p w14:paraId="33707220" w14:textId="77777777" w:rsidR="00D00D71" w:rsidRPr="00D00D71" w:rsidRDefault="00D00D71" w:rsidP="00D00D7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00D71">
        <w:rPr>
          <w:rFonts w:ascii="Helvetica" w:eastAsia="Times New Roman" w:hAnsi="Helvetica" w:cs="Helvetica"/>
          <w:sz w:val="26"/>
          <w:szCs w:val="26"/>
        </w:rPr>
        <w:t>Presently, the maximum size for a capped collection is 1e9(i.e. 1X10</w:t>
      </w:r>
      <w:r w:rsidRPr="00D00D71">
        <w:rPr>
          <w:rFonts w:ascii="Helvetica" w:eastAsia="Times New Roman" w:hAnsi="Helvetica" w:cs="Helvetica"/>
          <w:sz w:val="26"/>
          <w:szCs w:val="26"/>
          <w:vertAlign w:val="superscript"/>
        </w:rPr>
        <w:t>9</w:t>
      </w:r>
      <w:r w:rsidRPr="00D00D71">
        <w:rPr>
          <w:rFonts w:ascii="Helvetica" w:eastAsia="Times New Roman" w:hAnsi="Helvetica" w:cs="Helvetica"/>
          <w:sz w:val="26"/>
          <w:szCs w:val="26"/>
        </w:rPr>
        <w:t xml:space="preserve">) for 32-bit machines. For </w:t>
      </w:r>
      <w:proofErr w:type="gramStart"/>
      <w:r w:rsidRPr="00D00D71">
        <w:rPr>
          <w:rFonts w:ascii="Helvetica" w:eastAsia="Times New Roman" w:hAnsi="Helvetica" w:cs="Helvetica"/>
          <w:sz w:val="26"/>
          <w:szCs w:val="26"/>
        </w:rPr>
        <w:t>64 bit</w:t>
      </w:r>
      <w:proofErr w:type="gramEnd"/>
      <w:r w:rsidRPr="00D00D71">
        <w:rPr>
          <w:rFonts w:ascii="Helvetica" w:eastAsia="Times New Roman" w:hAnsi="Helvetica" w:cs="Helvetica"/>
          <w:sz w:val="26"/>
          <w:szCs w:val="26"/>
        </w:rPr>
        <w:t xml:space="preserve"> machines, there is no theoretical limit. Practically, it can be extended till your system resources permit.</w:t>
      </w:r>
    </w:p>
    <w:p w14:paraId="7BD70BCA" w14:textId="77777777" w:rsidR="00D00D71" w:rsidRPr="00D00D71" w:rsidRDefault="00D00D71" w:rsidP="00D00D7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00D71">
        <w:rPr>
          <w:rFonts w:ascii="Helvetica" w:eastAsia="Times New Roman" w:hAnsi="Helvetica" w:cs="Helvetica"/>
          <w:sz w:val="26"/>
          <w:szCs w:val="26"/>
        </w:rPr>
        <w:t>Capped collections can be used for logging, caching and auto archiving.</w:t>
      </w:r>
    </w:p>
    <w:p w14:paraId="4A3C8203" w14:textId="77777777" w:rsidR="00C7480E" w:rsidRDefault="00C7480E" w:rsidP="00D00D71">
      <w:pPr>
        <w:pBdr>
          <w:bottom w:val="single" w:sz="6" w:space="6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Helvetica"/>
          <w:sz w:val="36"/>
          <w:szCs w:val="36"/>
        </w:rPr>
      </w:pPr>
    </w:p>
    <w:p w14:paraId="3DFE00A9" w14:textId="77777777" w:rsidR="00D00D71" w:rsidRPr="00D00D71" w:rsidRDefault="00D00D71" w:rsidP="00D00D71">
      <w:pPr>
        <w:pBdr>
          <w:bottom w:val="single" w:sz="6" w:space="6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Helvetica"/>
          <w:sz w:val="36"/>
          <w:szCs w:val="36"/>
        </w:rPr>
      </w:pPr>
      <w:r w:rsidRPr="00D00D71">
        <w:rPr>
          <w:rFonts w:ascii="Helvetica" w:eastAsia="Times New Roman" w:hAnsi="Helvetica" w:cs="Helvetica"/>
          <w:sz w:val="36"/>
          <w:szCs w:val="36"/>
        </w:rPr>
        <w:lastRenderedPageBreak/>
        <w:t>Metadata</w:t>
      </w:r>
    </w:p>
    <w:p w14:paraId="546C2C09" w14:textId="77777777" w:rsidR="00D00D71" w:rsidRPr="00D00D71" w:rsidRDefault="00D00D71" w:rsidP="00D00D7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00D71">
        <w:rPr>
          <w:rFonts w:ascii="Helvetica" w:eastAsia="Times New Roman" w:hAnsi="Helvetica" w:cs="Helvetica"/>
          <w:sz w:val="26"/>
          <w:szCs w:val="26"/>
        </w:rPr>
        <w:t>Information about a database is stored in certain collections. They are grouped in system namespace, as</w:t>
      </w:r>
    </w:p>
    <w:p w14:paraId="54E22A89" w14:textId="77777777" w:rsidR="00D00D71" w:rsidRPr="00D00D71" w:rsidRDefault="00D00D71" w:rsidP="00D00D71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00D71">
        <w:rPr>
          <w:rFonts w:ascii="Consolas" w:eastAsia="Times New Roman" w:hAnsi="Consolas" w:cs="Courier New"/>
          <w:color w:val="000000"/>
          <w:sz w:val="20"/>
          <w:szCs w:val="20"/>
        </w:rPr>
        <w:t>dbname</w:t>
      </w:r>
      <w:r w:rsidRPr="00D00D71">
        <w:rPr>
          <w:rFonts w:ascii="Consolas" w:eastAsia="Times New Roman" w:hAnsi="Consolas" w:cs="Courier New"/>
          <w:color w:val="5F6364"/>
          <w:sz w:val="20"/>
          <w:szCs w:val="20"/>
        </w:rPr>
        <w:t>.</w:t>
      </w:r>
      <w:r w:rsidRPr="00D00D71">
        <w:rPr>
          <w:rFonts w:ascii="Consolas" w:eastAsia="Times New Roman" w:hAnsi="Consolas" w:cs="Courier New"/>
          <w:color w:val="000000"/>
          <w:sz w:val="20"/>
          <w:szCs w:val="20"/>
        </w:rPr>
        <w:t>system</w:t>
      </w:r>
      <w:proofErr w:type="gramEnd"/>
      <w:r w:rsidRPr="00D00D71">
        <w:rPr>
          <w:rFonts w:ascii="Consolas" w:eastAsia="Times New Roman" w:hAnsi="Consolas" w:cs="Courier New"/>
          <w:color w:val="5F6364"/>
          <w:sz w:val="20"/>
          <w:szCs w:val="20"/>
        </w:rPr>
        <w:t>.</w:t>
      </w:r>
      <w:r w:rsidRPr="00D00D71">
        <w:rPr>
          <w:rFonts w:ascii="Consolas" w:eastAsia="Times New Roman" w:hAnsi="Consolas" w:cs="Courier New"/>
          <w:color w:val="A67F59"/>
          <w:sz w:val="20"/>
          <w:szCs w:val="20"/>
        </w:rPr>
        <w:t>*</w:t>
      </w:r>
    </w:p>
    <w:p w14:paraId="0386BEBD" w14:textId="77777777" w:rsidR="00D00D71" w:rsidRPr="00D00D71" w:rsidRDefault="00D00D71" w:rsidP="00D00D7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00D71">
        <w:rPr>
          <w:rFonts w:ascii="Helvetica" w:eastAsia="Times New Roman" w:hAnsi="Helvetica" w:cs="Helvetica"/>
          <w:sz w:val="24"/>
          <w:szCs w:val="24"/>
        </w:rPr>
        <w:t>Copy</w:t>
      </w:r>
    </w:p>
    <w:p w14:paraId="634FFA87" w14:textId="77777777" w:rsidR="00D00D71" w:rsidRPr="00D00D71" w:rsidRDefault="00D00D71" w:rsidP="00D00D7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00D71">
        <w:rPr>
          <w:rFonts w:ascii="Helvetica" w:eastAsia="Times New Roman" w:hAnsi="Helvetica" w:cs="Helvetica"/>
          <w:sz w:val="26"/>
          <w:szCs w:val="26"/>
        </w:rPr>
        <w:t>The following table shows the collections and what they store</w:t>
      </w:r>
    </w:p>
    <w:tbl>
      <w:tblPr>
        <w:tblW w:w="71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6"/>
        <w:gridCol w:w="3994"/>
      </w:tblGrid>
      <w:tr w:rsidR="00D00D71" w:rsidRPr="00D00D71" w14:paraId="6E0430A2" w14:textId="77777777" w:rsidTr="00D00D7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AEAC8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D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Collections with namespace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DB70C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0D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00D71" w:rsidRPr="00D00D71" w14:paraId="0CEC8D22" w14:textId="77777777" w:rsidTr="00D00D7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A98A2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dbname.system</w:t>
            </w:r>
            <w:proofErr w:type="gramEnd"/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.namespaces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E5A57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list of all namespaces</w:t>
            </w:r>
          </w:p>
        </w:tc>
      </w:tr>
      <w:tr w:rsidR="00D00D71" w:rsidRPr="00D00D71" w14:paraId="026C7053" w14:textId="77777777" w:rsidTr="00D00D7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EF670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dbname.system</w:t>
            </w:r>
            <w:proofErr w:type="gramEnd"/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.indexes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12385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list of all indexes</w:t>
            </w:r>
          </w:p>
        </w:tc>
      </w:tr>
      <w:tr w:rsidR="00D00D71" w:rsidRPr="00D00D71" w14:paraId="4695063D" w14:textId="77777777" w:rsidTr="00D00D7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DCCD0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dbname.system</w:t>
            </w:r>
            <w:proofErr w:type="gramEnd"/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.profile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704EF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stores database profiling information</w:t>
            </w:r>
          </w:p>
        </w:tc>
      </w:tr>
      <w:tr w:rsidR="00D00D71" w:rsidRPr="00D00D71" w14:paraId="41FB82D2" w14:textId="77777777" w:rsidTr="00D00D7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D1B97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dbname.system</w:t>
            </w:r>
            <w:proofErr w:type="gramEnd"/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.users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849FF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list of users who may access the database</w:t>
            </w:r>
          </w:p>
        </w:tc>
      </w:tr>
      <w:tr w:rsidR="00D00D71" w:rsidRPr="00D00D71" w14:paraId="6332747E" w14:textId="77777777" w:rsidTr="00D00D7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67B31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dbname.local</w:t>
            </w:r>
            <w:proofErr w:type="gramEnd"/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.sources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0FCE4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stores replica slave configuration data and state</w:t>
            </w:r>
          </w:p>
        </w:tc>
      </w:tr>
      <w:tr w:rsidR="00D00D71" w:rsidRPr="00D00D71" w14:paraId="300ADAB3" w14:textId="77777777" w:rsidTr="00D00D7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BF26C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dbname.local</w:t>
            </w:r>
            <w:proofErr w:type="gramEnd"/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.sources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FDB3F" w14:textId="77777777" w:rsidR="00D00D71" w:rsidRPr="00D00D71" w:rsidRDefault="00D00D71" w:rsidP="00D00D7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0D71">
              <w:rPr>
                <w:rFonts w:ascii="Times New Roman" w:eastAsia="Times New Roman" w:hAnsi="Times New Roman" w:cs="Times New Roman"/>
                <w:sz w:val="24"/>
                <w:szCs w:val="24"/>
              </w:rPr>
              <w:t>stores replica slave configuration data and state</w:t>
            </w:r>
          </w:p>
        </w:tc>
      </w:tr>
    </w:tbl>
    <w:p w14:paraId="2B74E490" w14:textId="77777777" w:rsidR="00D00D71" w:rsidRPr="00D00D71" w:rsidRDefault="00D00D71" w:rsidP="00D00D7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00D71">
        <w:rPr>
          <w:rFonts w:ascii="Helvetica" w:eastAsia="Times New Roman" w:hAnsi="Helvetica" w:cs="Helvetica"/>
          <w:sz w:val="26"/>
          <w:szCs w:val="26"/>
        </w:rPr>
        <w:t xml:space="preserve">There are two more options to store </w:t>
      </w:r>
      <w:proofErr w:type="gramStart"/>
      <w:r w:rsidRPr="00D00D71">
        <w:rPr>
          <w:rFonts w:ascii="Helvetica" w:eastAsia="Times New Roman" w:hAnsi="Helvetica" w:cs="Helvetica"/>
          <w:sz w:val="26"/>
          <w:szCs w:val="26"/>
        </w:rPr>
        <w:t>metadata :</w:t>
      </w:r>
      <w:proofErr w:type="gramEnd"/>
    </w:p>
    <w:p w14:paraId="3E71327E" w14:textId="77777777" w:rsidR="00D00D71" w:rsidRPr="00D00D71" w:rsidRDefault="00D00D71" w:rsidP="00D00D7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proofErr w:type="spellStart"/>
      <w:proofErr w:type="gramStart"/>
      <w:r w:rsidRPr="00D00D71">
        <w:rPr>
          <w:rFonts w:ascii="Helvetica" w:eastAsia="Times New Roman" w:hAnsi="Helvetica" w:cs="Helvetica"/>
          <w:sz w:val="26"/>
          <w:szCs w:val="26"/>
        </w:rPr>
        <w:t>database.ns</w:t>
      </w:r>
      <w:proofErr w:type="spellEnd"/>
      <w:proofErr w:type="gramEnd"/>
      <w:r w:rsidRPr="00D00D71">
        <w:rPr>
          <w:rFonts w:ascii="Helvetica" w:eastAsia="Times New Roman" w:hAnsi="Helvetica" w:cs="Helvetica"/>
          <w:sz w:val="26"/>
          <w:szCs w:val="26"/>
        </w:rPr>
        <w:t xml:space="preserve"> files stores additional namespace / index metadata if exists.</w:t>
      </w:r>
    </w:p>
    <w:p w14:paraId="17AADEDF" w14:textId="77777777" w:rsidR="00D00D71" w:rsidRPr="00D00D71" w:rsidRDefault="00D00D71" w:rsidP="00D00D7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00D71">
        <w:rPr>
          <w:rFonts w:ascii="Helvetica" w:eastAsia="Times New Roman" w:hAnsi="Helvetica" w:cs="Helvetica"/>
          <w:sz w:val="26"/>
          <w:szCs w:val="26"/>
        </w:rPr>
        <w:t>Information on the structure of a stored object is stored within the object itself.</w:t>
      </w:r>
    </w:p>
    <w:p w14:paraId="1134D559" w14:textId="0E549911" w:rsidR="002579C6" w:rsidRPr="00C7480E" w:rsidRDefault="002579C6">
      <w:pPr>
        <w:rPr>
          <w:b/>
          <w:sz w:val="52"/>
          <w:szCs w:val="52"/>
        </w:rPr>
      </w:pPr>
    </w:p>
    <w:p w14:paraId="5E80CAD6" w14:textId="6EA10DA8" w:rsidR="00C7480E" w:rsidRPr="00C7480E" w:rsidRDefault="00C7480E">
      <w:pPr>
        <w:rPr>
          <w:b/>
          <w:sz w:val="52"/>
          <w:szCs w:val="52"/>
        </w:rPr>
      </w:pPr>
      <w:r w:rsidRPr="00C7480E">
        <w:rPr>
          <w:b/>
          <w:sz w:val="52"/>
          <w:szCs w:val="52"/>
        </w:rPr>
        <w:t>MONGODB QUERY AND PROJECTION OPERATORS</w:t>
      </w:r>
    </w:p>
    <w:p w14:paraId="238B9F52" w14:textId="6B393F75" w:rsidR="00C7480E" w:rsidRDefault="00C7480E"/>
    <w:p w14:paraId="2E7E24EA" w14:textId="77777777" w:rsidR="00C7480E" w:rsidRPr="00C7480E" w:rsidRDefault="00C7480E" w:rsidP="00C7480E">
      <w:pPr>
        <w:pBdr>
          <w:bottom w:val="single" w:sz="6" w:space="6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Helvetica"/>
          <w:sz w:val="36"/>
          <w:szCs w:val="36"/>
        </w:rPr>
      </w:pPr>
      <w:r w:rsidRPr="00C7480E">
        <w:rPr>
          <w:rFonts w:ascii="Helvetica" w:eastAsia="Times New Roman" w:hAnsi="Helvetica" w:cs="Helvetica"/>
          <w:sz w:val="36"/>
          <w:szCs w:val="36"/>
        </w:rPr>
        <w:t>Comparison Query operators</w:t>
      </w:r>
    </w:p>
    <w:tbl>
      <w:tblPr>
        <w:tblW w:w="71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6185"/>
      </w:tblGrid>
      <w:tr w:rsidR="00C7480E" w:rsidRPr="00C7480E" w14:paraId="2CC93642" w14:textId="77777777" w:rsidTr="00C7480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AE78C" w14:textId="77777777" w:rsidR="00C7480E" w:rsidRPr="00C7480E" w:rsidRDefault="00C7480E" w:rsidP="00C7480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8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1A4BA" w14:textId="77777777" w:rsidR="00C7480E" w:rsidRPr="00C7480E" w:rsidRDefault="00C7480E" w:rsidP="00C7480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8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7480E" w:rsidRPr="00C7480E" w14:paraId="3903F7FF" w14:textId="77777777" w:rsidTr="00C7480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34EC7" w14:textId="77777777" w:rsidR="00C7480E" w:rsidRPr="00C7480E" w:rsidRDefault="00C7480E" w:rsidP="00C7480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gtFrame="_blank" w:history="1">
              <w:r w:rsidRPr="00C7480E">
                <w:rPr>
                  <w:rFonts w:ascii="Times New Roman" w:eastAsia="Times New Roman" w:hAnsi="Times New Roman" w:cs="Times New Roman"/>
                  <w:color w:val="448AFF"/>
                  <w:sz w:val="24"/>
                  <w:szCs w:val="24"/>
                  <w:u w:val="single"/>
                </w:rPr>
                <w:t>$</w:t>
              </w:r>
              <w:proofErr w:type="spellStart"/>
              <w:r w:rsidRPr="00C7480E">
                <w:rPr>
                  <w:rFonts w:ascii="Times New Roman" w:eastAsia="Times New Roman" w:hAnsi="Times New Roman" w:cs="Times New Roman"/>
                  <w:color w:val="448AFF"/>
                  <w:sz w:val="24"/>
                  <w:szCs w:val="24"/>
                  <w:u w:val="single"/>
                </w:rPr>
                <w:t>gt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20919" w14:textId="77777777" w:rsidR="00C7480E" w:rsidRPr="00C7480E" w:rsidRDefault="00C7480E" w:rsidP="00C7480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80E">
              <w:rPr>
                <w:rFonts w:ascii="Times New Roman" w:eastAsia="Times New Roman" w:hAnsi="Times New Roman" w:cs="Times New Roman"/>
                <w:sz w:val="24"/>
                <w:szCs w:val="24"/>
              </w:rPr>
              <w:t>Matches values that are greater than the value specified in the query.</w:t>
            </w:r>
          </w:p>
        </w:tc>
      </w:tr>
      <w:tr w:rsidR="00C7480E" w:rsidRPr="00C7480E" w14:paraId="6DE1F7C5" w14:textId="77777777" w:rsidTr="00C7480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DCB66" w14:textId="77777777" w:rsidR="00C7480E" w:rsidRPr="00C7480E" w:rsidRDefault="00C7480E" w:rsidP="00C7480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tgtFrame="_blank" w:history="1">
              <w:r w:rsidRPr="00C7480E">
                <w:rPr>
                  <w:rFonts w:ascii="Times New Roman" w:eastAsia="Times New Roman" w:hAnsi="Times New Roman" w:cs="Times New Roman"/>
                  <w:color w:val="448AFF"/>
                  <w:sz w:val="24"/>
                  <w:szCs w:val="24"/>
                  <w:u w:val="single"/>
                </w:rPr>
                <w:t>$</w:t>
              </w:r>
              <w:proofErr w:type="spellStart"/>
              <w:r w:rsidRPr="00C7480E">
                <w:rPr>
                  <w:rFonts w:ascii="Times New Roman" w:eastAsia="Times New Roman" w:hAnsi="Times New Roman" w:cs="Times New Roman"/>
                  <w:color w:val="448AFF"/>
                  <w:sz w:val="24"/>
                  <w:szCs w:val="24"/>
                  <w:u w:val="single"/>
                </w:rPr>
                <w:t>lt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0F920" w14:textId="77777777" w:rsidR="00C7480E" w:rsidRPr="00C7480E" w:rsidRDefault="00C7480E" w:rsidP="00C7480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80E">
              <w:rPr>
                <w:rFonts w:ascii="Times New Roman" w:eastAsia="Times New Roman" w:hAnsi="Times New Roman" w:cs="Times New Roman"/>
                <w:sz w:val="24"/>
                <w:szCs w:val="24"/>
              </w:rPr>
              <w:t>Matches values that are less than the value specified in the query.</w:t>
            </w:r>
          </w:p>
        </w:tc>
      </w:tr>
      <w:tr w:rsidR="00C7480E" w:rsidRPr="00C7480E" w14:paraId="0D5789EB" w14:textId="77777777" w:rsidTr="00C7480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B34C9" w14:textId="77777777" w:rsidR="00C7480E" w:rsidRPr="00C7480E" w:rsidRDefault="00C7480E" w:rsidP="00C7480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tgtFrame="_blank" w:history="1">
              <w:r w:rsidRPr="00C7480E">
                <w:rPr>
                  <w:rFonts w:ascii="Times New Roman" w:eastAsia="Times New Roman" w:hAnsi="Times New Roman" w:cs="Times New Roman"/>
                  <w:color w:val="448AFF"/>
                  <w:sz w:val="24"/>
                  <w:szCs w:val="24"/>
                  <w:u w:val="single"/>
                </w:rPr>
                <w:t>$</w:t>
              </w:r>
              <w:proofErr w:type="spellStart"/>
              <w:r w:rsidRPr="00C7480E">
                <w:rPr>
                  <w:rFonts w:ascii="Times New Roman" w:eastAsia="Times New Roman" w:hAnsi="Times New Roman" w:cs="Times New Roman"/>
                  <w:color w:val="448AFF"/>
                  <w:sz w:val="24"/>
                  <w:szCs w:val="24"/>
                  <w:u w:val="single"/>
                </w:rPr>
                <w:t>gte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4AC02" w14:textId="77777777" w:rsidR="00C7480E" w:rsidRPr="00C7480E" w:rsidRDefault="00C7480E" w:rsidP="00C7480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80E">
              <w:rPr>
                <w:rFonts w:ascii="Times New Roman" w:eastAsia="Times New Roman" w:hAnsi="Times New Roman" w:cs="Times New Roman"/>
                <w:sz w:val="24"/>
                <w:szCs w:val="24"/>
              </w:rPr>
              <w:t>Matches values that are greater than or equal to the value specified in the query.</w:t>
            </w:r>
          </w:p>
        </w:tc>
      </w:tr>
      <w:tr w:rsidR="00C7480E" w:rsidRPr="00C7480E" w14:paraId="1C549DB9" w14:textId="77777777" w:rsidTr="00C7480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2B0E5" w14:textId="77777777" w:rsidR="00C7480E" w:rsidRPr="00C7480E" w:rsidRDefault="00C7480E" w:rsidP="00C7480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tgtFrame="_blank" w:history="1">
              <w:r w:rsidRPr="00C7480E">
                <w:rPr>
                  <w:rFonts w:ascii="Times New Roman" w:eastAsia="Times New Roman" w:hAnsi="Times New Roman" w:cs="Times New Roman"/>
                  <w:color w:val="448AFF"/>
                  <w:sz w:val="24"/>
                  <w:szCs w:val="24"/>
                  <w:u w:val="single"/>
                </w:rPr>
                <w:t>$</w:t>
              </w:r>
              <w:proofErr w:type="spellStart"/>
              <w:r w:rsidRPr="00C7480E">
                <w:rPr>
                  <w:rFonts w:ascii="Times New Roman" w:eastAsia="Times New Roman" w:hAnsi="Times New Roman" w:cs="Times New Roman"/>
                  <w:color w:val="448AFF"/>
                  <w:sz w:val="24"/>
                  <w:szCs w:val="24"/>
                  <w:u w:val="single"/>
                </w:rPr>
                <w:t>lte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927B1" w14:textId="77777777" w:rsidR="00C7480E" w:rsidRPr="00C7480E" w:rsidRDefault="00C7480E" w:rsidP="00C7480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80E">
              <w:rPr>
                <w:rFonts w:ascii="Times New Roman" w:eastAsia="Times New Roman" w:hAnsi="Times New Roman" w:cs="Times New Roman"/>
                <w:sz w:val="24"/>
                <w:szCs w:val="24"/>
              </w:rPr>
              <w:t>Matches values that are less than or equal to the value specified in the query.</w:t>
            </w:r>
          </w:p>
        </w:tc>
      </w:tr>
      <w:tr w:rsidR="00C7480E" w:rsidRPr="00C7480E" w14:paraId="0121C5AB" w14:textId="77777777" w:rsidTr="00C7480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395AD" w14:textId="77777777" w:rsidR="00C7480E" w:rsidRPr="00C7480E" w:rsidRDefault="00C7480E" w:rsidP="00C7480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tgtFrame="_blank" w:history="1">
              <w:r w:rsidRPr="00C7480E">
                <w:rPr>
                  <w:rFonts w:ascii="Times New Roman" w:eastAsia="Times New Roman" w:hAnsi="Times New Roman" w:cs="Times New Roman"/>
                  <w:color w:val="448AFF"/>
                  <w:sz w:val="24"/>
                  <w:szCs w:val="24"/>
                  <w:u w:val="single"/>
                </w:rPr>
                <w:t>$ne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1F506" w14:textId="77777777" w:rsidR="00C7480E" w:rsidRPr="00C7480E" w:rsidRDefault="00C7480E" w:rsidP="00C7480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80E">
              <w:rPr>
                <w:rFonts w:ascii="Times New Roman" w:eastAsia="Times New Roman" w:hAnsi="Times New Roman" w:cs="Times New Roman"/>
                <w:sz w:val="24"/>
                <w:szCs w:val="24"/>
              </w:rPr>
              <w:t>Matches all values that are not equal to the value specified in the query.</w:t>
            </w:r>
          </w:p>
        </w:tc>
      </w:tr>
      <w:tr w:rsidR="00C7480E" w:rsidRPr="00C7480E" w14:paraId="5A3C60C5" w14:textId="77777777" w:rsidTr="00C7480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8E679" w14:textId="77777777" w:rsidR="00C7480E" w:rsidRPr="00C7480E" w:rsidRDefault="00C7480E" w:rsidP="00C7480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tgtFrame="_blank" w:history="1">
              <w:r w:rsidRPr="00C7480E">
                <w:rPr>
                  <w:rFonts w:ascii="Times New Roman" w:eastAsia="Times New Roman" w:hAnsi="Times New Roman" w:cs="Times New Roman"/>
                  <w:color w:val="448AFF"/>
                  <w:sz w:val="24"/>
                  <w:szCs w:val="24"/>
                  <w:u w:val="single"/>
                </w:rPr>
                <w:t>$in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E7005" w14:textId="77777777" w:rsidR="00C7480E" w:rsidRPr="00C7480E" w:rsidRDefault="00C7480E" w:rsidP="00C7480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80E">
              <w:rPr>
                <w:rFonts w:ascii="Times New Roman" w:eastAsia="Times New Roman" w:hAnsi="Times New Roman" w:cs="Times New Roman"/>
                <w:sz w:val="24"/>
                <w:szCs w:val="24"/>
              </w:rPr>
              <w:t>Matches any of the values that exist in an array specified in the query.</w:t>
            </w:r>
          </w:p>
        </w:tc>
      </w:tr>
      <w:tr w:rsidR="00C7480E" w:rsidRPr="00C7480E" w14:paraId="38F7C762" w14:textId="77777777" w:rsidTr="00C7480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94BD8" w14:textId="77777777" w:rsidR="00C7480E" w:rsidRPr="00C7480E" w:rsidRDefault="00C7480E" w:rsidP="00C7480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tgtFrame="_blank" w:history="1">
              <w:r w:rsidRPr="00C7480E">
                <w:rPr>
                  <w:rFonts w:ascii="Times New Roman" w:eastAsia="Times New Roman" w:hAnsi="Times New Roman" w:cs="Times New Roman"/>
                  <w:color w:val="448AFF"/>
                  <w:sz w:val="24"/>
                  <w:szCs w:val="24"/>
                  <w:u w:val="single"/>
                </w:rPr>
                <w:t>$</w:t>
              </w:r>
              <w:proofErr w:type="spellStart"/>
              <w:r w:rsidRPr="00C7480E">
                <w:rPr>
                  <w:rFonts w:ascii="Times New Roman" w:eastAsia="Times New Roman" w:hAnsi="Times New Roman" w:cs="Times New Roman"/>
                  <w:color w:val="448AFF"/>
                  <w:sz w:val="24"/>
                  <w:szCs w:val="24"/>
                  <w:u w:val="single"/>
                </w:rPr>
                <w:t>nin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F74FC" w14:textId="77777777" w:rsidR="00C7480E" w:rsidRPr="00C7480E" w:rsidRDefault="00C7480E" w:rsidP="00C7480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80E">
              <w:rPr>
                <w:rFonts w:ascii="Times New Roman" w:eastAsia="Times New Roman" w:hAnsi="Times New Roman" w:cs="Times New Roman"/>
                <w:sz w:val="24"/>
                <w:szCs w:val="24"/>
              </w:rPr>
              <w:t>Matches values that do not exist in an array specified in the query.</w:t>
            </w:r>
          </w:p>
        </w:tc>
      </w:tr>
    </w:tbl>
    <w:p w14:paraId="0E44626B" w14:textId="14A8BA4B" w:rsidR="00C7480E" w:rsidRDefault="00C7480E"/>
    <w:p w14:paraId="0FD79DA1" w14:textId="77777777" w:rsidR="00C7480E" w:rsidRPr="00C7480E" w:rsidRDefault="00C7480E" w:rsidP="00C7480E">
      <w:pPr>
        <w:pBdr>
          <w:bottom w:val="single" w:sz="6" w:space="6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Helvetica"/>
          <w:sz w:val="36"/>
          <w:szCs w:val="36"/>
        </w:rPr>
      </w:pPr>
      <w:r w:rsidRPr="00C7480E">
        <w:rPr>
          <w:rFonts w:ascii="Helvetica" w:eastAsia="Times New Roman" w:hAnsi="Helvetica" w:cs="Helvetica"/>
          <w:sz w:val="36"/>
          <w:szCs w:val="36"/>
        </w:rPr>
        <w:t>Logical Query operators</w:t>
      </w:r>
    </w:p>
    <w:tbl>
      <w:tblPr>
        <w:tblW w:w="71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6185"/>
      </w:tblGrid>
      <w:tr w:rsidR="00C7480E" w:rsidRPr="00C7480E" w14:paraId="5D91CB03" w14:textId="77777777" w:rsidTr="00C7480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6E5BB" w14:textId="77777777" w:rsidR="00C7480E" w:rsidRPr="00C7480E" w:rsidRDefault="00C7480E" w:rsidP="00C7480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8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81246" w14:textId="77777777" w:rsidR="00C7480E" w:rsidRPr="00C7480E" w:rsidRDefault="00C7480E" w:rsidP="00C7480E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8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7480E" w:rsidRPr="00C7480E" w14:paraId="365A7DBA" w14:textId="77777777" w:rsidTr="00C7480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62C26" w14:textId="77777777" w:rsidR="00C7480E" w:rsidRPr="00C7480E" w:rsidRDefault="00C7480E" w:rsidP="00C7480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tgtFrame="_blank" w:history="1">
              <w:r w:rsidRPr="00C7480E">
                <w:rPr>
                  <w:rFonts w:ascii="Times New Roman" w:eastAsia="Times New Roman" w:hAnsi="Times New Roman" w:cs="Times New Roman"/>
                  <w:color w:val="448AFF"/>
                  <w:sz w:val="24"/>
                  <w:szCs w:val="24"/>
                  <w:u w:val="single"/>
                </w:rPr>
                <w:t>$and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88385" w14:textId="77777777" w:rsidR="00C7480E" w:rsidRPr="00C7480E" w:rsidRDefault="00C7480E" w:rsidP="00C7480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80E">
              <w:rPr>
                <w:rFonts w:ascii="Times New Roman" w:eastAsia="Times New Roman" w:hAnsi="Times New Roman" w:cs="Times New Roman"/>
                <w:sz w:val="24"/>
                <w:szCs w:val="24"/>
              </w:rPr>
              <w:t>Joins query clauses with a logical AND returns all documents that match the conditions of both clauses.</w:t>
            </w:r>
          </w:p>
        </w:tc>
      </w:tr>
      <w:tr w:rsidR="00C7480E" w:rsidRPr="00C7480E" w14:paraId="7E2693FF" w14:textId="77777777" w:rsidTr="00C7480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61E83" w14:textId="77777777" w:rsidR="00C7480E" w:rsidRPr="00C7480E" w:rsidRDefault="00C7480E" w:rsidP="00C7480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tgtFrame="_blank" w:history="1">
              <w:r w:rsidRPr="00C7480E">
                <w:rPr>
                  <w:rFonts w:ascii="Times New Roman" w:eastAsia="Times New Roman" w:hAnsi="Times New Roman" w:cs="Times New Roman"/>
                  <w:color w:val="448AFF"/>
                  <w:sz w:val="24"/>
                  <w:szCs w:val="24"/>
                  <w:u w:val="single"/>
                </w:rPr>
                <w:t>$not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D6E8B" w14:textId="77777777" w:rsidR="00C7480E" w:rsidRPr="00C7480E" w:rsidRDefault="00C7480E" w:rsidP="00C7480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80E">
              <w:rPr>
                <w:rFonts w:ascii="Times New Roman" w:eastAsia="Times New Roman" w:hAnsi="Times New Roman" w:cs="Times New Roman"/>
                <w:sz w:val="24"/>
                <w:szCs w:val="24"/>
              </w:rPr>
              <w:t>Inverts the effect of a query expression and returns documents that do not match the query expression.</w:t>
            </w:r>
          </w:p>
        </w:tc>
      </w:tr>
      <w:tr w:rsidR="00C7480E" w:rsidRPr="00C7480E" w14:paraId="29375514" w14:textId="77777777" w:rsidTr="00C7480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8A51C" w14:textId="77777777" w:rsidR="00C7480E" w:rsidRPr="00C7480E" w:rsidRDefault="00C7480E" w:rsidP="00C7480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tgtFrame="_blank" w:history="1">
              <w:r w:rsidRPr="00C7480E">
                <w:rPr>
                  <w:rFonts w:ascii="Times New Roman" w:eastAsia="Times New Roman" w:hAnsi="Times New Roman" w:cs="Times New Roman"/>
                  <w:color w:val="448AFF"/>
                  <w:sz w:val="24"/>
                  <w:szCs w:val="24"/>
                  <w:u w:val="single"/>
                </w:rPr>
                <w:t>$or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2E63B" w14:textId="77777777" w:rsidR="00C7480E" w:rsidRPr="00C7480E" w:rsidRDefault="00C7480E" w:rsidP="00C7480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80E">
              <w:rPr>
                <w:rFonts w:ascii="Times New Roman" w:eastAsia="Times New Roman" w:hAnsi="Times New Roman" w:cs="Times New Roman"/>
                <w:sz w:val="24"/>
                <w:szCs w:val="24"/>
              </w:rPr>
              <w:t>Joins query clauses with a logical OR returns all documents that match the conditions of either clause.</w:t>
            </w:r>
          </w:p>
        </w:tc>
      </w:tr>
      <w:tr w:rsidR="00C7480E" w:rsidRPr="00C7480E" w14:paraId="7C2152F8" w14:textId="77777777" w:rsidTr="00C7480E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7AC78" w14:textId="77777777" w:rsidR="00C7480E" w:rsidRPr="00C7480E" w:rsidRDefault="00C7480E" w:rsidP="00C7480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tgtFrame="_blank" w:history="1">
              <w:r w:rsidRPr="00C7480E">
                <w:rPr>
                  <w:rFonts w:ascii="Times New Roman" w:eastAsia="Times New Roman" w:hAnsi="Times New Roman" w:cs="Times New Roman"/>
                  <w:color w:val="448AFF"/>
                  <w:sz w:val="24"/>
                  <w:szCs w:val="24"/>
                  <w:u w:val="single"/>
                </w:rPr>
                <w:t>$nor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04704" w14:textId="77777777" w:rsidR="00C7480E" w:rsidRPr="00C7480E" w:rsidRDefault="00C7480E" w:rsidP="00C7480E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80E">
              <w:rPr>
                <w:rFonts w:ascii="Times New Roman" w:eastAsia="Times New Roman" w:hAnsi="Times New Roman" w:cs="Times New Roman"/>
                <w:sz w:val="24"/>
                <w:szCs w:val="24"/>
              </w:rPr>
              <w:t>Joins query clauses with a logical NOR returns all documents that fail to match both clauses.</w:t>
            </w:r>
          </w:p>
        </w:tc>
      </w:tr>
    </w:tbl>
    <w:p w14:paraId="27FF91DC" w14:textId="128B6AC2" w:rsidR="00C7480E" w:rsidRDefault="00C7480E"/>
    <w:p w14:paraId="098B530C" w14:textId="7F54AB66" w:rsidR="00C7480E" w:rsidRPr="009A505C" w:rsidRDefault="009A505C">
      <w:pPr>
        <w:rPr>
          <w:sz w:val="24"/>
          <w:szCs w:val="24"/>
        </w:rPr>
      </w:pPr>
      <w:r w:rsidRPr="009A505C">
        <w:rPr>
          <w:sz w:val="24"/>
          <w:szCs w:val="24"/>
        </w:rPr>
        <w:t>$and example:</w:t>
      </w:r>
    </w:p>
    <w:p w14:paraId="6E4074EB" w14:textId="349091D5" w:rsidR="009A505C" w:rsidRPr="009A505C" w:rsidRDefault="009A505C">
      <w:pPr>
        <w:rPr>
          <w:sz w:val="24"/>
          <w:szCs w:val="24"/>
        </w:rPr>
      </w:pPr>
      <w:r w:rsidRPr="009A505C">
        <w:rPr>
          <w:sz w:val="24"/>
          <w:szCs w:val="24"/>
        </w:rPr>
        <w:t>&gt;</w:t>
      </w:r>
      <w:proofErr w:type="spellStart"/>
      <w:proofErr w:type="gramStart"/>
      <w:r w:rsidRPr="009A505C">
        <w:rPr>
          <w:sz w:val="24"/>
          <w:szCs w:val="24"/>
        </w:rPr>
        <w:t>db.student</w:t>
      </w:r>
      <w:proofErr w:type="gramEnd"/>
      <w:r w:rsidRPr="009A505C">
        <w:rPr>
          <w:sz w:val="24"/>
          <w:szCs w:val="24"/>
        </w:rPr>
        <w:t>.find</w:t>
      </w:r>
      <w:proofErr w:type="spellEnd"/>
      <w:r w:rsidRPr="009A505C">
        <w:rPr>
          <w:sz w:val="24"/>
          <w:szCs w:val="24"/>
        </w:rPr>
        <w:t>({$and:[{"</w:t>
      </w:r>
      <w:proofErr w:type="spellStart"/>
      <w:r w:rsidRPr="009A505C">
        <w:rPr>
          <w:sz w:val="24"/>
          <w:szCs w:val="24"/>
        </w:rPr>
        <w:t>sex":"Male</w:t>
      </w:r>
      <w:proofErr w:type="spellEnd"/>
      <w:r w:rsidRPr="009A505C">
        <w:rPr>
          <w:sz w:val="24"/>
          <w:szCs w:val="24"/>
        </w:rPr>
        <w:t>"},{"</w:t>
      </w:r>
      <w:proofErr w:type="spellStart"/>
      <w:r w:rsidRPr="009A505C">
        <w:rPr>
          <w:sz w:val="24"/>
          <w:szCs w:val="24"/>
        </w:rPr>
        <w:t>grd_point</w:t>
      </w:r>
      <w:proofErr w:type="spellEnd"/>
      <w:r w:rsidRPr="009A505C">
        <w:rPr>
          <w:sz w:val="24"/>
          <w:szCs w:val="24"/>
        </w:rPr>
        <w:t>":{ $</w:t>
      </w:r>
      <w:proofErr w:type="spellStart"/>
      <w:r w:rsidRPr="009A505C">
        <w:rPr>
          <w:sz w:val="24"/>
          <w:szCs w:val="24"/>
        </w:rPr>
        <w:t>gte</w:t>
      </w:r>
      <w:proofErr w:type="spellEnd"/>
      <w:r w:rsidRPr="009A505C">
        <w:rPr>
          <w:sz w:val="24"/>
          <w:szCs w:val="24"/>
        </w:rPr>
        <w:t>: 31 }},{"</w:t>
      </w:r>
      <w:proofErr w:type="spellStart"/>
      <w:r w:rsidRPr="009A505C">
        <w:rPr>
          <w:sz w:val="24"/>
          <w:szCs w:val="24"/>
        </w:rPr>
        <w:t>class":"VI</w:t>
      </w:r>
      <w:proofErr w:type="spellEnd"/>
      <w:r w:rsidRPr="009A505C">
        <w:rPr>
          <w:sz w:val="24"/>
          <w:szCs w:val="24"/>
        </w:rPr>
        <w:t>"}]}).pretty();</w:t>
      </w:r>
    </w:p>
    <w:p w14:paraId="53DF6785" w14:textId="77777777" w:rsidR="009A505C" w:rsidRPr="009A505C" w:rsidRDefault="009A505C" w:rsidP="009A505C">
      <w:pPr>
        <w:pBdr>
          <w:bottom w:val="single" w:sz="6" w:space="6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Helvetica"/>
          <w:sz w:val="24"/>
          <w:szCs w:val="24"/>
        </w:rPr>
      </w:pPr>
      <w:r w:rsidRPr="009A505C">
        <w:rPr>
          <w:rFonts w:ascii="Helvetica" w:eastAsia="Times New Roman" w:hAnsi="Helvetica" w:cs="Helvetica"/>
          <w:sz w:val="24"/>
          <w:szCs w:val="24"/>
        </w:rPr>
        <w:t>SQL equivalent command is</w:t>
      </w:r>
    </w:p>
    <w:p w14:paraId="3C9333FB" w14:textId="77777777" w:rsidR="009A505C" w:rsidRPr="009A505C" w:rsidRDefault="009A505C" w:rsidP="009A505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9A505C">
        <w:rPr>
          <w:rFonts w:ascii="Consolas" w:eastAsia="Times New Roman" w:hAnsi="Consolas" w:cs="Courier New"/>
          <w:color w:val="1990B8"/>
          <w:sz w:val="24"/>
          <w:szCs w:val="24"/>
        </w:rPr>
        <w:t>SELECT</w:t>
      </w:r>
      <w:r w:rsidRPr="009A505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9A505C">
        <w:rPr>
          <w:rFonts w:ascii="Consolas" w:eastAsia="Times New Roman" w:hAnsi="Consolas" w:cs="Courier New"/>
          <w:color w:val="A67F59"/>
          <w:sz w:val="24"/>
          <w:szCs w:val="24"/>
        </w:rPr>
        <w:t>*</w:t>
      </w:r>
      <w:r w:rsidRPr="009A505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63DF5C7" w14:textId="77777777" w:rsidR="009A505C" w:rsidRPr="009A505C" w:rsidRDefault="009A505C" w:rsidP="009A505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9A505C">
        <w:rPr>
          <w:rFonts w:ascii="Consolas" w:eastAsia="Times New Roman" w:hAnsi="Consolas" w:cs="Courier New"/>
          <w:color w:val="1990B8"/>
          <w:sz w:val="24"/>
          <w:szCs w:val="24"/>
        </w:rPr>
        <w:t>FROM</w:t>
      </w:r>
      <w:r w:rsidRPr="009A505C">
        <w:rPr>
          <w:rFonts w:ascii="Consolas" w:eastAsia="Times New Roman" w:hAnsi="Consolas" w:cs="Courier New"/>
          <w:color w:val="000000"/>
          <w:sz w:val="24"/>
          <w:szCs w:val="24"/>
        </w:rPr>
        <w:t xml:space="preserve"> student </w:t>
      </w:r>
    </w:p>
    <w:p w14:paraId="420ACC14" w14:textId="77777777" w:rsidR="009A505C" w:rsidRPr="009A505C" w:rsidRDefault="009A505C" w:rsidP="009A505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9A505C">
        <w:rPr>
          <w:rFonts w:ascii="Consolas" w:eastAsia="Times New Roman" w:hAnsi="Consolas" w:cs="Courier New"/>
          <w:color w:val="1990B8"/>
          <w:sz w:val="24"/>
          <w:szCs w:val="24"/>
        </w:rPr>
        <w:t>WHERE</w:t>
      </w:r>
      <w:r w:rsidRPr="009A505C">
        <w:rPr>
          <w:rFonts w:ascii="Consolas" w:eastAsia="Times New Roman" w:hAnsi="Consolas" w:cs="Courier New"/>
          <w:color w:val="000000"/>
          <w:sz w:val="24"/>
          <w:szCs w:val="24"/>
        </w:rPr>
        <w:t xml:space="preserve"> sex</w:t>
      </w:r>
      <w:r w:rsidRPr="009A505C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9A505C">
        <w:rPr>
          <w:rFonts w:ascii="Consolas" w:eastAsia="Times New Roman" w:hAnsi="Consolas" w:cs="Courier New"/>
          <w:color w:val="2F9C0A"/>
          <w:sz w:val="24"/>
          <w:szCs w:val="24"/>
        </w:rPr>
        <w:t>"Male"</w:t>
      </w:r>
      <w:r w:rsidRPr="009A505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9A505C">
        <w:rPr>
          <w:rFonts w:ascii="Consolas" w:eastAsia="Times New Roman" w:hAnsi="Consolas" w:cs="Courier New"/>
          <w:color w:val="A67F59"/>
          <w:sz w:val="24"/>
          <w:szCs w:val="24"/>
        </w:rPr>
        <w:t>AND</w:t>
      </w:r>
      <w:r w:rsidRPr="009A505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9A505C">
        <w:rPr>
          <w:rFonts w:ascii="Consolas" w:eastAsia="Times New Roman" w:hAnsi="Consolas" w:cs="Courier New"/>
          <w:color w:val="000000"/>
          <w:sz w:val="24"/>
          <w:szCs w:val="24"/>
        </w:rPr>
        <w:t>grd_point</w:t>
      </w:r>
      <w:proofErr w:type="spellEnd"/>
      <w:r w:rsidRPr="009A505C">
        <w:rPr>
          <w:rFonts w:ascii="Consolas" w:eastAsia="Times New Roman" w:hAnsi="Consolas" w:cs="Courier New"/>
          <w:color w:val="A67F59"/>
          <w:sz w:val="24"/>
          <w:szCs w:val="24"/>
        </w:rPr>
        <w:t>&gt;=</w:t>
      </w:r>
      <w:r w:rsidRPr="009A505C">
        <w:rPr>
          <w:rFonts w:ascii="Consolas" w:eastAsia="Times New Roman" w:hAnsi="Consolas" w:cs="Courier New"/>
          <w:color w:val="C92C2C"/>
          <w:sz w:val="24"/>
          <w:szCs w:val="24"/>
        </w:rPr>
        <w:t>31</w:t>
      </w:r>
      <w:r w:rsidRPr="009A505C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9A505C">
        <w:rPr>
          <w:rFonts w:ascii="Consolas" w:eastAsia="Times New Roman" w:hAnsi="Consolas" w:cs="Courier New"/>
          <w:color w:val="A67F59"/>
          <w:sz w:val="24"/>
          <w:szCs w:val="24"/>
        </w:rPr>
        <w:t>AND</w:t>
      </w:r>
      <w:r w:rsidRPr="009A505C">
        <w:rPr>
          <w:rFonts w:ascii="Consolas" w:eastAsia="Times New Roman" w:hAnsi="Consolas" w:cs="Courier New"/>
          <w:color w:val="000000"/>
          <w:sz w:val="24"/>
          <w:szCs w:val="24"/>
        </w:rPr>
        <w:t xml:space="preserve"> class</w:t>
      </w:r>
      <w:r w:rsidRPr="009A505C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9A505C">
        <w:rPr>
          <w:rFonts w:ascii="Consolas" w:eastAsia="Times New Roman" w:hAnsi="Consolas" w:cs="Courier New"/>
          <w:color w:val="2F9C0A"/>
          <w:sz w:val="24"/>
          <w:szCs w:val="24"/>
        </w:rPr>
        <w:t>"VI"</w:t>
      </w:r>
      <w:r w:rsidRPr="009A505C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54C80E85" w14:textId="77777777" w:rsidR="009A505C" w:rsidRDefault="009A505C" w:rsidP="009A505C">
      <w:pPr>
        <w:shd w:val="clear" w:color="auto" w:fill="FFFFFF"/>
        <w:spacing w:after="0" w:line="240" w:lineRule="auto"/>
        <w:rPr>
          <w:rStyle w:val="token"/>
          <w:rFonts w:ascii="Consolas" w:hAnsi="Consolas"/>
          <w:color w:val="A67F59"/>
        </w:rPr>
      </w:pPr>
    </w:p>
    <w:p w14:paraId="24A1F469" w14:textId="19E1DCCF" w:rsidR="009A505C" w:rsidRPr="009A505C" w:rsidRDefault="009A505C" w:rsidP="009A505C">
      <w:pPr>
        <w:shd w:val="clear" w:color="auto" w:fill="FFFFFF"/>
        <w:spacing w:after="0" w:line="240" w:lineRule="auto"/>
        <w:rPr>
          <w:rStyle w:val="token"/>
          <w:rFonts w:ascii="Consolas" w:hAnsi="Consolas"/>
          <w:color w:val="A67F59"/>
          <w:sz w:val="28"/>
          <w:szCs w:val="28"/>
        </w:rPr>
      </w:pPr>
      <w:r>
        <w:rPr>
          <w:rStyle w:val="token"/>
          <w:rFonts w:ascii="Consolas" w:hAnsi="Consolas"/>
          <w:color w:val="A67F59"/>
        </w:rPr>
        <w:t>$</w:t>
      </w:r>
      <w:r w:rsidRPr="009A505C">
        <w:rPr>
          <w:rStyle w:val="token"/>
          <w:rFonts w:ascii="Consolas" w:hAnsi="Consolas"/>
          <w:color w:val="A67F59"/>
          <w:sz w:val="28"/>
          <w:szCs w:val="28"/>
        </w:rPr>
        <w:t>not example</w:t>
      </w:r>
    </w:p>
    <w:p w14:paraId="08E0B889" w14:textId="419E9A83" w:rsidR="009A505C" w:rsidRPr="009A505C" w:rsidRDefault="009A505C" w:rsidP="009A505C">
      <w:pPr>
        <w:shd w:val="clear" w:color="auto" w:fill="FFFFFF"/>
        <w:spacing w:after="0" w:line="240" w:lineRule="auto"/>
        <w:rPr>
          <w:rStyle w:val="token"/>
          <w:rFonts w:ascii="Consolas" w:hAnsi="Consolas"/>
          <w:color w:val="A67F59"/>
          <w:sz w:val="28"/>
          <w:szCs w:val="28"/>
        </w:rPr>
      </w:pPr>
      <w:r w:rsidRPr="009A505C">
        <w:rPr>
          <w:rStyle w:val="token"/>
          <w:rFonts w:ascii="Consolas" w:hAnsi="Consolas"/>
          <w:color w:val="A67F59"/>
          <w:sz w:val="28"/>
          <w:szCs w:val="28"/>
        </w:rPr>
        <w:t>With regex</w:t>
      </w:r>
    </w:p>
    <w:p w14:paraId="6BBBE829" w14:textId="7C9A71A0" w:rsidR="009A505C" w:rsidRPr="009A505C" w:rsidRDefault="009A505C" w:rsidP="009A505C">
      <w:pPr>
        <w:shd w:val="clear" w:color="auto" w:fill="FFFFFF"/>
        <w:spacing w:after="0" w:line="240" w:lineRule="auto"/>
        <w:rPr>
          <w:rStyle w:val="token"/>
          <w:rFonts w:ascii="Consolas" w:hAnsi="Consolas"/>
          <w:color w:val="A67F59"/>
          <w:sz w:val="28"/>
          <w:szCs w:val="28"/>
        </w:rPr>
      </w:pPr>
      <w:proofErr w:type="spellStart"/>
      <w:proofErr w:type="gramStart"/>
      <w:r w:rsidRPr="009A505C">
        <w:rPr>
          <w:rStyle w:val="token"/>
          <w:rFonts w:ascii="Consolas" w:hAnsi="Consolas"/>
          <w:color w:val="A67F59"/>
          <w:sz w:val="28"/>
          <w:szCs w:val="28"/>
        </w:rPr>
        <w:t>db.restaurants</w:t>
      </w:r>
      <w:proofErr w:type="gramEnd"/>
      <w:r w:rsidRPr="009A505C">
        <w:rPr>
          <w:rStyle w:val="token"/>
          <w:rFonts w:ascii="Consolas" w:hAnsi="Consolas"/>
          <w:color w:val="A67F59"/>
          <w:sz w:val="28"/>
          <w:szCs w:val="28"/>
        </w:rPr>
        <w:t>.find</w:t>
      </w:r>
      <w:proofErr w:type="spellEnd"/>
      <w:r w:rsidRPr="009A505C">
        <w:rPr>
          <w:rStyle w:val="token"/>
          <w:rFonts w:ascii="Consolas" w:hAnsi="Consolas"/>
          <w:color w:val="A67F59"/>
          <w:sz w:val="28"/>
          <w:szCs w:val="28"/>
        </w:rPr>
        <w:t>({ name :{ $not:/.*mon.*/ }}).count()</w:t>
      </w:r>
    </w:p>
    <w:p w14:paraId="55450EDE" w14:textId="77777777" w:rsidR="009A505C" w:rsidRPr="009A505C" w:rsidRDefault="009A505C" w:rsidP="009A505C">
      <w:pPr>
        <w:shd w:val="clear" w:color="auto" w:fill="FFFFFF"/>
        <w:spacing w:after="0" w:line="240" w:lineRule="auto"/>
        <w:rPr>
          <w:rStyle w:val="token"/>
          <w:rFonts w:ascii="Consolas" w:hAnsi="Consolas"/>
          <w:color w:val="A67F59"/>
          <w:sz w:val="28"/>
          <w:szCs w:val="28"/>
        </w:rPr>
      </w:pPr>
    </w:p>
    <w:p w14:paraId="4C05F665" w14:textId="47EFCAD4" w:rsidR="009A505C" w:rsidRPr="009A505C" w:rsidRDefault="009A505C" w:rsidP="009A505C">
      <w:pPr>
        <w:shd w:val="clear" w:color="auto" w:fill="FFFFFF"/>
        <w:spacing w:after="0" w:line="240" w:lineRule="auto"/>
        <w:rPr>
          <w:rStyle w:val="token"/>
          <w:rFonts w:ascii="Consolas" w:hAnsi="Consolas"/>
          <w:color w:val="A67F59"/>
          <w:sz w:val="28"/>
          <w:szCs w:val="28"/>
        </w:rPr>
      </w:pPr>
      <w:r w:rsidRPr="009A505C">
        <w:rPr>
          <w:rStyle w:val="token"/>
          <w:rFonts w:ascii="Consolas" w:hAnsi="Consolas"/>
          <w:color w:val="A67F59"/>
          <w:sz w:val="28"/>
          <w:szCs w:val="28"/>
        </w:rPr>
        <w:t>&gt;</w:t>
      </w:r>
      <w:proofErr w:type="spellStart"/>
      <w:proofErr w:type="gramStart"/>
      <w:r w:rsidRPr="009A505C">
        <w:rPr>
          <w:rStyle w:val="token"/>
          <w:rFonts w:ascii="Consolas" w:hAnsi="Consolas"/>
          <w:color w:val="A67F59"/>
          <w:sz w:val="28"/>
          <w:szCs w:val="28"/>
        </w:rPr>
        <w:t>db.student</w:t>
      </w:r>
      <w:proofErr w:type="gramEnd"/>
      <w:r w:rsidRPr="009A505C">
        <w:rPr>
          <w:rStyle w:val="token"/>
          <w:rFonts w:ascii="Consolas" w:hAnsi="Consolas"/>
          <w:color w:val="A67F59"/>
          <w:sz w:val="28"/>
          <w:szCs w:val="28"/>
        </w:rPr>
        <w:t>.find</w:t>
      </w:r>
      <w:proofErr w:type="spellEnd"/>
      <w:r w:rsidRPr="009A505C">
        <w:rPr>
          <w:rStyle w:val="token"/>
          <w:rFonts w:ascii="Consolas" w:hAnsi="Consolas"/>
          <w:color w:val="A67F59"/>
          <w:sz w:val="28"/>
          <w:szCs w:val="28"/>
        </w:rPr>
        <w:t>( {"sex": { $not: /^M.*/}}).pretty();</w:t>
      </w:r>
    </w:p>
    <w:p w14:paraId="5D169F72" w14:textId="78D024FD" w:rsidR="009A505C" w:rsidRDefault="009A505C" w:rsidP="009A505C">
      <w:pPr>
        <w:shd w:val="clear" w:color="auto" w:fill="FFFFFF"/>
        <w:spacing w:after="0" w:line="240" w:lineRule="auto"/>
        <w:rPr>
          <w:rStyle w:val="token"/>
          <w:rFonts w:ascii="Consolas" w:hAnsi="Consolas"/>
          <w:color w:val="A67F59"/>
        </w:rPr>
      </w:pPr>
    </w:p>
    <w:p w14:paraId="4C2BAE63" w14:textId="77777777" w:rsidR="009A505C" w:rsidRPr="009A505C" w:rsidRDefault="009A505C" w:rsidP="009A505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A505C">
        <w:rPr>
          <w:rFonts w:ascii="Consolas" w:eastAsia="Times New Roman" w:hAnsi="Consolas" w:cs="Times New Roman"/>
          <w:color w:val="1990B8"/>
          <w:sz w:val="24"/>
          <w:szCs w:val="24"/>
        </w:rPr>
        <w:t>SELECT</w:t>
      </w:r>
      <w:r w:rsidRPr="009A505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A505C">
        <w:rPr>
          <w:rFonts w:ascii="Consolas" w:eastAsia="Times New Roman" w:hAnsi="Consolas" w:cs="Times New Roman"/>
          <w:color w:val="A67F59"/>
          <w:sz w:val="24"/>
          <w:szCs w:val="24"/>
        </w:rPr>
        <w:t>*</w:t>
      </w:r>
      <w:r w:rsidRPr="009A505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</w:p>
    <w:p w14:paraId="42CDDEC3" w14:textId="77777777" w:rsidR="009A505C" w:rsidRPr="009A505C" w:rsidRDefault="009A505C" w:rsidP="009A505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9A505C">
        <w:rPr>
          <w:rFonts w:ascii="Consolas" w:eastAsia="Times New Roman" w:hAnsi="Consolas" w:cs="Times New Roman"/>
          <w:color w:val="1990B8"/>
          <w:sz w:val="24"/>
          <w:szCs w:val="24"/>
        </w:rPr>
        <w:t>FROM</w:t>
      </w:r>
      <w:r w:rsidRPr="009A505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student </w:t>
      </w:r>
    </w:p>
    <w:p w14:paraId="6427F26C" w14:textId="6EE7ADA9" w:rsidR="009A505C" w:rsidRDefault="009A505C" w:rsidP="009A505C">
      <w:pPr>
        <w:shd w:val="clear" w:color="auto" w:fill="FFFFFF"/>
        <w:spacing w:after="0" w:line="240" w:lineRule="auto"/>
        <w:rPr>
          <w:rStyle w:val="token"/>
          <w:rFonts w:ascii="Consolas" w:hAnsi="Consolas"/>
          <w:color w:val="A67F59"/>
        </w:rPr>
      </w:pPr>
      <w:r w:rsidRPr="009A505C">
        <w:rPr>
          <w:rFonts w:ascii="Consolas" w:eastAsia="Times New Roman" w:hAnsi="Consolas" w:cs="Times New Roman"/>
          <w:color w:val="1990B8"/>
          <w:sz w:val="24"/>
          <w:szCs w:val="24"/>
        </w:rPr>
        <w:t>WHERE</w:t>
      </w:r>
      <w:r w:rsidRPr="009A505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sex </w:t>
      </w:r>
      <w:r w:rsidRPr="009A505C">
        <w:rPr>
          <w:rFonts w:ascii="Consolas" w:eastAsia="Times New Roman" w:hAnsi="Consolas" w:cs="Times New Roman"/>
          <w:color w:val="A67F59"/>
          <w:sz w:val="24"/>
          <w:szCs w:val="24"/>
        </w:rPr>
        <w:t>NOT</w:t>
      </w:r>
      <w:r w:rsidRPr="009A505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A505C">
        <w:rPr>
          <w:rFonts w:ascii="Consolas" w:eastAsia="Times New Roman" w:hAnsi="Consolas" w:cs="Times New Roman"/>
          <w:color w:val="A67F59"/>
          <w:sz w:val="24"/>
          <w:szCs w:val="24"/>
        </w:rPr>
        <w:t>LIKE</w:t>
      </w:r>
      <w:r w:rsidRPr="009A505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9A505C">
        <w:rPr>
          <w:rFonts w:ascii="Consolas" w:eastAsia="Times New Roman" w:hAnsi="Consolas" w:cs="Times New Roman"/>
          <w:color w:val="2F9C0A"/>
          <w:sz w:val="24"/>
          <w:szCs w:val="24"/>
        </w:rPr>
        <w:t>'M%'</w:t>
      </w:r>
      <w:r w:rsidRPr="009A505C">
        <w:rPr>
          <w:rFonts w:ascii="Consolas" w:eastAsia="Times New Roman" w:hAnsi="Consolas" w:cs="Times New Roman"/>
          <w:color w:val="5F6364"/>
          <w:sz w:val="24"/>
          <w:szCs w:val="24"/>
        </w:rPr>
        <w:t>;</w:t>
      </w:r>
    </w:p>
    <w:p w14:paraId="7593D391" w14:textId="77777777" w:rsidR="009A505C" w:rsidRDefault="009A505C" w:rsidP="009A505C">
      <w:pPr>
        <w:shd w:val="clear" w:color="auto" w:fill="FFFFFF"/>
        <w:spacing w:after="0" w:line="240" w:lineRule="auto"/>
        <w:rPr>
          <w:rStyle w:val="token"/>
          <w:rFonts w:ascii="Consolas" w:hAnsi="Consolas"/>
          <w:color w:val="A67F59"/>
        </w:rPr>
      </w:pPr>
    </w:p>
    <w:p w14:paraId="5F4189CD" w14:textId="77777777" w:rsidR="009A505C" w:rsidRDefault="009A505C" w:rsidP="009A505C">
      <w:pPr>
        <w:shd w:val="clear" w:color="auto" w:fill="FFFFFF"/>
        <w:spacing w:after="0" w:line="240" w:lineRule="auto"/>
        <w:rPr>
          <w:rStyle w:val="token"/>
          <w:rFonts w:ascii="Consolas" w:hAnsi="Consolas"/>
          <w:color w:val="A67F59"/>
        </w:rPr>
      </w:pPr>
    </w:p>
    <w:p w14:paraId="3343ED9D" w14:textId="73C69729" w:rsidR="009A505C" w:rsidRPr="009A505C" w:rsidRDefault="009A505C" w:rsidP="009A50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Style w:val="token"/>
          <w:rFonts w:ascii="Consolas" w:hAnsi="Consolas"/>
          <w:color w:val="A67F59"/>
        </w:rPr>
        <w:t>&gt;</w:t>
      </w:r>
      <w:proofErr w:type="spellStart"/>
      <w:proofErr w:type="gramStart"/>
      <w:r>
        <w:rPr>
          <w:rFonts w:ascii="Consolas" w:hAnsi="Consolas"/>
          <w:color w:val="000000"/>
          <w:shd w:val="clear" w:color="auto" w:fill="FDFDFD"/>
        </w:rPr>
        <w:t>db</w:t>
      </w:r>
      <w:r>
        <w:rPr>
          <w:rStyle w:val="token"/>
          <w:rFonts w:ascii="Consolas" w:hAnsi="Consolas"/>
          <w:color w:val="5F6364"/>
        </w:rPr>
        <w:t>.</w:t>
      </w:r>
      <w:r>
        <w:rPr>
          <w:rFonts w:ascii="Consolas" w:hAnsi="Consolas"/>
          <w:color w:val="000000"/>
          <w:shd w:val="clear" w:color="auto" w:fill="FDFDFD"/>
        </w:rPr>
        <w:t>student</w:t>
      </w:r>
      <w:proofErr w:type="gramEnd"/>
      <w:r>
        <w:rPr>
          <w:rStyle w:val="token"/>
          <w:rFonts w:ascii="Consolas" w:hAnsi="Consolas"/>
          <w:color w:val="5F6364"/>
        </w:rPr>
        <w:t>.</w:t>
      </w:r>
      <w:r>
        <w:rPr>
          <w:rFonts w:ascii="Consolas" w:hAnsi="Consolas"/>
          <w:color w:val="000000"/>
          <w:shd w:val="clear" w:color="auto" w:fill="FDFDFD"/>
        </w:rPr>
        <w:t>find</w:t>
      </w:r>
      <w:proofErr w:type="spellEnd"/>
      <w:r>
        <w:rPr>
          <w:rStyle w:val="token"/>
          <w:rFonts w:ascii="Consolas" w:hAnsi="Consolas"/>
          <w:color w:val="5F6364"/>
        </w:rPr>
        <w:t>(</w:t>
      </w:r>
      <w:r>
        <w:rPr>
          <w:rFonts w:ascii="Consolas" w:hAnsi="Consolas"/>
          <w:color w:val="000000"/>
          <w:shd w:val="clear" w:color="auto" w:fill="FDFDFD"/>
        </w:rPr>
        <w:t xml:space="preserve"> {</w:t>
      </w:r>
      <w:r>
        <w:rPr>
          <w:rStyle w:val="token"/>
          <w:rFonts w:ascii="Consolas" w:hAnsi="Consolas"/>
          <w:color w:val="2F9C0A"/>
        </w:rPr>
        <w:t>"age"</w:t>
      </w:r>
      <w:r>
        <w:rPr>
          <w:rFonts w:ascii="Consolas" w:hAnsi="Consolas"/>
          <w:color w:val="000000"/>
          <w:shd w:val="clear" w:color="auto" w:fill="FDFDFD"/>
        </w:rPr>
        <w:t>: { $</w:t>
      </w:r>
      <w:r>
        <w:rPr>
          <w:rStyle w:val="token"/>
          <w:rFonts w:ascii="Consolas" w:hAnsi="Consolas"/>
          <w:color w:val="A67F59"/>
        </w:rPr>
        <w:t>not</w:t>
      </w:r>
      <w:r>
        <w:rPr>
          <w:rFonts w:ascii="Consolas" w:hAnsi="Consolas"/>
          <w:color w:val="000000"/>
          <w:shd w:val="clear" w:color="auto" w:fill="FDFDFD"/>
        </w:rPr>
        <w:t>: {$</w:t>
      </w:r>
      <w:proofErr w:type="spellStart"/>
      <w:r>
        <w:rPr>
          <w:rFonts w:ascii="Consolas" w:hAnsi="Consolas"/>
          <w:color w:val="000000"/>
          <w:shd w:val="clear" w:color="auto" w:fill="FDFDFD"/>
        </w:rPr>
        <w:t>lt</w:t>
      </w:r>
      <w:proofErr w:type="spellEnd"/>
      <w:r>
        <w:rPr>
          <w:rFonts w:ascii="Consolas" w:hAnsi="Consolas"/>
          <w:color w:val="000000"/>
          <w:shd w:val="clear" w:color="auto" w:fill="FDFDFD"/>
        </w:rPr>
        <w:t xml:space="preserve"> : </w:t>
      </w:r>
      <w:r>
        <w:rPr>
          <w:rStyle w:val="token"/>
          <w:rFonts w:ascii="Consolas" w:hAnsi="Consolas"/>
          <w:color w:val="C92C2C"/>
        </w:rPr>
        <w:t>12</w:t>
      </w:r>
      <w:r>
        <w:rPr>
          <w:rFonts w:ascii="Consolas" w:hAnsi="Consolas"/>
          <w:color w:val="000000"/>
          <w:shd w:val="clear" w:color="auto" w:fill="FDFDFD"/>
        </w:rPr>
        <w:t>}}}</w:t>
      </w:r>
      <w:r>
        <w:rPr>
          <w:rStyle w:val="token"/>
          <w:rFonts w:ascii="Consolas" w:hAnsi="Consolas"/>
          <w:color w:val="5F6364"/>
        </w:rPr>
        <w:t>).</w:t>
      </w:r>
      <w:r>
        <w:rPr>
          <w:rFonts w:ascii="Consolas" w:hAnsi="Consolas"/>
          <w:color w:val="000000"/>
          <w:shd w:val="clear" w:color="auto" w:fill="FDFDFD"/>
        </w:rPr>
        <w:t>pretty</w:t>
      </w:r>
      <w:r>
        <w:rPr>
          <w:rStyle w:val="token"/>
          <w:rFonts w:ascii="Consolas" w:hAnsi="Consolas"/>
          <w:color w:val="5F6364"/>
        </w:rPr>
        <w:t>();</w:t>
      </w:r>
    </w:p>
    <w:p w14:paraId="29376D80" w14:textId="77777777" w:rsidR="009A505C" w:rsidRDefault="009A505C"/>
    <w:p w14:paraId="29F05876" w14:textId="77777777" w:rsidR="009A505C" w:rsidRPr="009A505C" w:rsidRDefault="009A505C" w:rsidP="009A505C">
      <w:pPr>
        <w:pBdr>
          <w:bottom w:val="single" w:sz="6" w:space="6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Helvetica"/>
          <w:sz w:val="36"/>
          <w:szCs w:val="36"/>
        </w:rPr>
      </w:pPr>
      <w:r w:rsidRPr="009A505C">
        <w:rPr>
          <w:rFonts w:ascii="Helvetica" w:eastAsia="Times New Roman" w:hAnsi="Helvetica" w:cs="Helvetica"/>
          <w:sz w:val="36"/>
          <w:szCs w:val="36"/>
        </w:rPr>
        <w:t>SQL equivalent command is</w:t>
      </w:r>
    </w:p>
    <w:p w14:paraId="047E6570" w14:textId="77777777" w:rsidR="009A505C" w:rsidRPr="009A505C" w:rsidRDefault="009A505C" w:rsidP="009A505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505C">
        <w:rPr>
          <w:rFonts w:ascii="Consolas" w:eastAsia="Times New Roman" w:hAnsi="Consolas" w:cs="Courier New"/>
          <w:color w:val="1990B8"/>
          <w:sz w:val="20"/>
          <w:szCs w:val="20"/>
        </w:rPr>
        <w:t>SELECT</w:t>
      </w:r>
      <w:r w:rsidRPr="009A505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A505C">
        <w:rPr>
          <w:rFonts w:ascii="Consolas" w:eastAsia="Times New Roman" w:hAnsi="Consolas" w:cs="Courier New"/>
          <w:color w:val="A67F59"/>
          <w:sz w:val="20"/>
          <w:szCs w:val="20"/>
        </w:rPr>
        <w:t>*</w:t>
      </w:r>
      <w:r w:rsidRPr="009A505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00062081" w14:textId="77777777" w:rsidR="009A505C" w:rsidRPr="009A505C" w:rsidRDefault="009A505C" w:rsidP="009A505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505C">
        <w:rPr>
          <w:rFonts w:ascii="Consolas" w:eastAsia="Times New Roman" w:hAnsi="Consolas" w:cs="Courier New"/>
          <w:color w:val="1990B8"/>
          <w:sz w:val="20"/>
          <w:szCs w:val="20"/>
        </w:rPr>
        <w:t>FROM</w:t>
      </w:r>
      <w:r w:rsidRPr="009A505C">
        <w:rPr>
          <w:rFonts w:ascii="Consolas" w:eastAsia="Times New Roman" w:hAnsi="Consolas" w:cs="Courier New"/>
          <w:color w:val="000000"/>
          <w:sz w:val="20"/>
          <w:szCs w:val="20"/>
        </w:rPr>
        <w:t xml:space="preserve"> student </w:t>
      </w:r>
    </w:p>
    <w:p w14:paraId="0619ABCA" w14:textId="77777777" w:rsidR="009A505C" w:rsidRPr="009A505C" w:rsidRDefault="009A505C" w:rsidP="009A505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9A505C">
        <w:rPr>
          <w:rFonts w:ascii="Consolas" w:eastAsia="Times New Roman" w:hAnsi="Consolas" w:cs="Courier New"/>
          <w:color w:val="1990B8"/>
          <w:sz w:val="20"/>
          <w:szCs w:val="20"/>
        </w:rPr>
        <w:t>WHERE</w:t>
      </w:r>
      <w:r w:rsidRPr="009A505C">
        <w:rPr>
          <w:rFonts w:ascii="Consolas" w:eastAsia="Times New Roman" w:hAnsi="Consolas" w:cs="Courier New"/>
          <w:color w:val="000000"/>
          <w:sz w:val="20"/>
          <w:szCs w:val="20"/>
        </w:rPr>
        <w:t xml:space="preserve"> sex</w:t>
      </w:r>
      <w:r w:rsidRPr="009A505C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A505C">
        <w:rPr>
          <w:rFonts w:ascii="Consolas" w:eastAsia="Times New Roman" w:hAnsi="Consolas" w:cs="Courier New"/>
          <w:color w:val="2F9C0A"/>
          <w:sz w:val="20"/>
          <w:szCs w:val="20"/>
        </w:rPr>
        <w:t>"Male"</w:t>
      </w:r>
      <w:r w:rsidRPr="009A505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A505C">
        <w:rPr>
          <w:rFonts w:ascii="Consolas" w:eastAsia="Times New Roman" w:hAnsi="Consolas" w:cs="Courier New"/>
          <w:color w:val="A67F59"/>
          <w:sz w:val="20"/>
          <w:szCs w:val="20"/>
        </w:rPr>
        <w:t>AND</w:t>
      </w:r>
      <w:r w:rsidRPr="009A505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9A505C">
        <w:rPr>
          <w:rFonts w:ascii="Consolas" w:eastAsia="Times New Roman" w:hAnsi="Consolas" w:cs="Courier New"/>
          <w:color w:val="000000"/>
          <w:sz w:val="20"/>
          <w:szCs w:val="20"/>
        </w:rPr>
        <w:t>grd_point</w:t>
      </w:r>
      <w:proofErr w:type="spellEnd"/>
      <w:r w:rsidRPr="009A505C">
        <w:rPr>
          <w:rFonts w:ascii="Consolas" w:eastAsia="Times New Roman" w:hAnsi="Consolas" w:cs="Courier New"/>
          <w:color w:val="A67F59"/>
          <w:sz w:val="20"/>
          <w:szCs w:val="20"/>
        </w:rPr>
        <w:t>&gt;=</w:t>
      </w:r>
      <w:r w:rsidRPr="009A505C">
        <w:rPr>
          <w:rFonts w:ascii="Consolas" w:eastAsia="Times New Roman" w:hAnsi="Consolas" w:cs="Courier New"/>
          <w:color w:val="C92C2C"/>
          <w:sz w:val="20"/>
          <w:szCs w:val="20"/>
        </w:rPr>
        <w:t>31</w:t>
      </w:r>
      <w:r w:rsidRPr="009A505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A505C">
        <w:rPr>
          <w:rFonts w:ascii="Consolas" w:eastAsia="Times New Roman" w:hAnsi="Consolas" w:cs="Courier New"/>
          <w:color w:val="A67F59"/>
          <w:sz w:val="20"/>
          <w:szCs w:val="20"/>
        </w:rPr>
        <w:t>AND</w:t>
      </w:r>
      <w:r w:rsidRPr="009A505C">
        <w:rPr>
          <w:rFonts w:ascii="Consolas" w:eastAsia="Times New Roman" w:hAnsi="Consolas" w:cs="Courier New"/>
          <w:color w:val="000000"/>
          <w:sz w:val="20"/>
          <w:szCs w:val="20"/>
        </w:rPr>
        <w:t xml:space="preserve"> class</w:t>
      </w:r>
      <w:r w:rsidRPr="009A505C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A505C">
        <w:rPr>
          <w:rFonts w:ascii="Consolas" w:eastAsia="Times New Roman" w:hAnsi="Consolas" w:cs="Courier New"/>
          <w:color w:val="2F9C0A"/>
          <w:sz w:val="20"/>
          <w:szCs w:val="20"/>
        </w:rPr>
        <w:t>"VI"</w:t>
      </w:r>
      <w:r w:rsidRPr="009A505C">
        <w:rPr>
          <w:rFonts w:ascii="Consolas" w:eastAsia="Times New Roman" w:hAnsi="Consolas" w:cs="Courier New"/>
          <w:color w:val="5F6364"/>
          <w:sz w:val="20"/>
          <w:szCs w:val="20"/>
        </w:rPr>
        <w:t>;</w:t>
      </w:r>
    </w:p>
    <w:p w14:paraId="0804546B" w14:textId="77777777" w:rsidR="00C7480E" w:rsidRDefault="00C7480E"/>
    <w:p w14:paraId="4922E6B3" w14:textId="3C5C6893" w:rsidR="00C7480E" w:rsidRDefault="00C7480E"/>
    <w:p w14:paraId="099235D0" w14:textId="77777777" w:rsidR="0096437A" w:rsidRPr="0096437A" w:rsidRDefault="0096437A" w:rsidP="0096437A">
      <w:pPr>
        <w:pBdr>
          <w:bottom w:val="single" w:sz="6" w:space="6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Helvetica"/>
          <w:sz w:val="36"/>
          <w:szCs w:val="36"/>
        </w:rPr>
      </w:pPr>
      <w:r w:rsidRPr="0096437A">
        <w:rPr>
          <w:rFonts w:ascii="Helvetica" w:eastAsia="Times New Roman" w:hAnsi="Helvetica" w:cs="Helvetica"/>
          <w:sz w:val="36"/>
          <w:szCs w:val="36"/>
        </w:rPr>
        <w:t>Evaluation Query operators</w:t>
      </w:r>
    </w:p>
    <w:tbl>
      <w:tblPr>
        <w:tblW w:w="71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6078"/>
      </w:tblGrid>
      <w:tr w:rsidR="0096437A" w:rsidRPr="0096437A" w14:paraId="22812710" w14:textId="77777777" w:rsidTr="0096437A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7121A" w14:textId="77777777" w:rsidR="0096437A" w:rsidRPr="0096437A" w:rsidRDefault="0096437A" w:rsidP="0096437A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3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E495B" w14:textId="77777777" w:rsidR="0096437A" w:rsidRPr="0096437A" w:rsidRDefault="0096437A" w:rsidP="0096437A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3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6437A" w:rsidRPr="0096437A" w14:paraId="76E1C38D" w14:textId="77777777" w:rsidTr="0096437A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46628" w14:textId="77777777" w:rsidR="0096437A" w:rsidRPr="0096437A" w:rsidRDefault="0096437A" w:rsidP="0096437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tgtFrame="_blank" w:history="1">
              <w:r w:rsidRPr="0096437A">
                <w:rPr>
                  <w:rFonts w:ascii="Times New Roman" w:eastAsia="Times New Roman" w:hAnsi="Times New Roman" w:cs="Times New Roman"/>
                  <w:color w:val="448AFF"/>
                  <w:sz w:val="24"/>
                  <w:szCs w:val="24"/>
                  <w:u w:val="single"/>
                </w:rPr>
                <w:t>$mod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182DC" w14:textId="77777777" w:rsidR="0096437A" w:rsidRDefault="0096437A" w:rsidP="0096437A">
            <w:pPr>
              <w:spacing w:after="300" w:line="240" w:lineRule="auto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The $mod operator is used to help the user to retrieve documents from a collection for a specific field that consist an even or odd numbe</w:t>
            </w: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r.</w:t>
            </w:r>
          </w:p>
          <w:p w14:paraId="3C8FE21A" w14:textId="6BC87992" w:rsidR="0096437A" w:rsidRPr="0096437A" w:rsidRDefault="0096437A" w:rsidP="0096437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The $mod operator works only on integer values and not a </w:t>
            </w:r>
            <w:proofErr w:type="gramStart"/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strings</w:t>
            </w:r>
            <w:proofErr w:type="gramEnd"/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type numeric value.</w:t>
            </w:r>
          </w:p>
        </w:tc>
      </w:tr>
      <w:tr w:rsidR="0096437A" w:rsidRPr="0096437A" w14:paraId="610FA739" w14:textId="77777777" w:rsidTr="0096437A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7FCB2" w14:textId="77777777" w:rsidR="0096437A" w:rsidRPr="0096437A" w:rsidRDefault="0096437A" w:rsidP="0096437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tgtFrame="_blank" w:history="1">
              <w:r w:rsidRPr="0096437A">
                <w:rPr>
                  <w:rFonts w:ascii="Times New Roman" w:eastAsia="Times New Roman" w:hAnsi="Times New Roman" w:cs="Times New Roman"/>
                  <w:color w:val="448AFF"/>
                  <w:sz w:val="24"/>
                  <w:szCs w:val="24"/>
                  <w:u w:val="single"/>
                </w:rPr>
                <w:t>$regex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617E7" w14:textId="77777777" w:rsidR="0096437A" w:rsidRPr="0096437A" w:rsidRDefault="0096437A" w:rsidP="0096437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37A">
              <w:rPr>
                <w:rFonts w:ascii="Times New Roman" w:eastAsia="Times New Roman" w:hAnsi="Times New Roman" w:cs="Times New Roman"/>
                <w:sz w:val="24"/>
                <w:szCs w:val="24"/>
              </w:rPr>
              <w:t>Selects documents where values match a specified regular expression.</w:t>
            </w:r>
          </w:p>
        </w:tc>
      </w:tr>
      <w:tr w:rsidR="0096437A" w:rsidRPr="0096437A" w14:paraId="69D7E394" w14:textId="77777777" w:rsidTr="0096437A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F194A" w14:textId="77777777" w:rsidR="0096437A" w:rsidRPr="0096437A" w:rsidRDefault="0096437A" w:rsidP="0096437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tgtFrame="_blank" w:history="1">
              <w:r w:rsidRPr="0096437A">
                <w:rPr>
                  <w:rFonts w:ascii="Times New Roman" w:eastAsia="Times New Roman" w:hAnsi="Times New Roman" w:cs="Times New Roman"/>
                  <w:color w:val="448AFF"/>
                  <w:sz w:val="24"/>
                  <w:szCs w:val="24"/>
                  <w:u w:val="single"/>
                </w:rPr>
                <w:t>$where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9EEB7" w14:textId="77777777" w:rsidR="0096437A" w:rsidRPr="0096437A" w:rsidRDefault="0096437A" w:rsidP="0096437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37A">
              <w:rPr>
                <w:rFonts w:ascii="Times New Roman" w:eastAsia="Times New Roman" w:hAnsi="Times New Roman" w:cs="Times New Roman"/>
                <w:sz w:val="24"/>
                <w:szCs w:val="24"/>
              </w:rPr>
              <w:t>Matches documents that satisfy a JavaScript expression.</w:t>
            </w:r>
          </w:p>
        </w:tc>
      </w:tr>
    </w:tbl>
    <w:p w14:paraId="4024AF63" w14:textId="77777777" w:rsidR="0096437A" w:rsidRDefault="0096437A"/>
    <w:p w14:paraId="3A9DF1E7" w14:textId="6E129163" w:rsidR="0096437A" w:rsidRDefault="0096437A"/>
    <w:p w14:paraId="1F8EBA6C" w14:textId="77777777" w:rsidR="0096437A" w:rsidRPr="0096437A" w:rsidRDefault="0096437A" w:rsidP="0096437A">
      <w:pPr>
        <w:pBdr>
          <w:bottom w:val="single" w:sz="6" w:space="6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Helvetica"/>
          <w:sz w:val="36"/>
          <w:szCs w:val="36"/>
        </w:rPr>
      </w:pPr>
      <w:r w:rsidRPr="0096437A">
        <w:rPr>
          <w:rFonts w:ascii="Helvetica" w:eastAsia="Times New Roman" w:hAnsi="Helvetica" w:cs="Helvetica"/>
          <w:sz w:val="36"/>
          <w:szCs w:val="36"/>
        </w:rPr>
        <w:t>Query operator Array</w:t>
      </w:r>
    </w:p>
    <w:tbl>
      <w:tblPr>
        <w:tblW w:w="71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5585"/>
      </w:tblGrid>
      <w:tr w:rsidR="0096437A" w:rsidRPr="0096437A" w14:paraId="0F7C5138" w14:textId="77777777" w:rsidTr="0096437A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282CC" w14:textId="77777777" w:rsidR="0096437A" w:rsidRPr="0096437A" w:rsidRDefault="0096437A" w:rsidP="0096437A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3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0A37A" w14:textId="77777777" w:rsidR="0096437A" w:rsidRPr="0096437A" w:rsidRDefault="0096437A" w:rsidP="0096437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37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6437A" w:rsidRPr="0096437A" w14:paraId="5474CBE8" w14:textId="77777777" w:rsidTr="0096437A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49947" w14:textId="77777777" w:rsidR="0096437A" w:rsidRPr="0096437A" w:rsidRDefault="0096437A" w:rsidP="0096437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tgtFrame="_blank" w:history="1">
              <w:r w:rsidRPr="0096437A">
                <w:rPr>
                  <w:rFonts w:ascii="Times New Roman" w:eastAsia="Times New Roman" w:hAnsi="Times New Roman" w:cs="Times New Roman"/>
                  <w:color w:val="448AFF"/>
                  <w:sz w:val="24"/>
                  <w:szCs w:val="24"/>
                  <w:u w:val="single"/>
                </w:rPr>
                <w:t>$all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8FAA7" w14:textId="77777777" w:rsidR="0096437A" w:rsidRPr="0096437A" w:rsidRDefault="0096437A" w:rsidP="0096437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37A">
              <w:rPr>
                <w:rFonts w:ascii="Times New Roman" w:eastAsia="Times New Roman" w:hAnsi="Times New Roman" w:cs="Times New Roman"/>
                <w:sz w:val="24"/>
                <w:szCs w:val="24"/>
              </w:rPr>
              <w:t>Matches arrays that contain all elements specified in the query.</w:t>
            </w:r>
          </w:p>
        </w:tc>
      </w:tr>
      <w:tr w:rsidR="0096437A" w:rsidRPr="0096437A" w14:paraId="1BAB50A9" w14:textId="77777777" w:rsidTr="0096437A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F6B36" w14:textId="77777777" w:rsidR="0096437A" w:rsidRPr="0096437A" w:rsidRDefault="0096437A" w:rsidP="0096437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tgtFrame="_blank" w:history="1">
              <w:r w:rsidRPr="0096437A">
                <w:rPr>
                  <w:rFonts w:ascii="Times New Roman" w:eastAsia="Times New Roman" w:hAnsi="Times New Roman" w:cs="Times New Roman"/>
                  <w:color w:val="448AFF"/>
                  <w:sz w:val="24"/>
                  <w:szCs w:val="24"/>
                  <w:u w:val="single"/>
                </w:rPr>
                <w:t>$</w:t>
              </w:r>
              <w:proofErr w:type="spellStart"/>
              <w:r w:rsidRPr="0096437A">
                <w:rPr>
                  <w:rFonts w:ascii="Times New Roman" w:eastAsia="Times New Roman" w:hAnsi="Times New Roman" w:cs="Times New Roman"/>
                  <w:color w:val="448AFF"/>
                  <w:sz w:val="24"/>
                  <w:szCs w:val="24"/>
                  <w:u w:val="single"/>
                </w:rPr>
                <w:t>elemMatch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0A7A0" w14:textId="56C5345A" w:rsidR="0096437A" w:rsidRPr="0096437A" w:rsidRDefault="00F561D7" w:rsidP="0096437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The MongoDB $</w:t>
            </w:r>
            <w:proofErr w:type="spellStart"/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elemMatch</w:t>
            </w:r>
            <w:proofErr w:type="spellEnd"/>
            <w:r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 xml:space="preserve"> operator matches more than one component within an array element.</w:t>
            </w:r>
          </w:p>
        </w:tc>
      </w:tr>
      <w:tr w:rsidR="0096437A" w:rsidRPr="0096437A" w14:paraId="1F13111E" w14:textId="77777777" w:rsidTr="0096437A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22B54" w14:textId="77777777" w:rsidR="0096437A" w:rsidRPr="0096437A" w:rsidRDefault="0096437A" w:rsidP="0096437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tgtFrame="_blank" w:history="1">
              <w:r w:rsidRPr="0096437A">
                <w:rPr>
                  <w:rFonts w:ascii="Times New Roman" w:eastAsia="Times New Roman" w:hAnsi="Times New Roman" w:cs="Times New Roman"/>
                  <w:color w:val="448AFF"/>
                  <w:sz w:val="24"/>
                  <w:szCs w:val="24"/>
                  <w:u w:val="single"/>
                </w:rPr>
                <w:t>$size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4F762" w14:textId="77777777" w:rsidR="0096437A" w:rsidRPr="0096437A" w:rsidRDefault="0096437A" w:rsidP="0096437A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37A">
              <w:rPr>
                <w:rFonts w:ascii="Times New Roman" w:eastAsia="Times New Roman" w:hAnsi="Times New Roman" w:cs="Times New Roman"/>
                <w:sz w:val="24"/>
                <w:szCs w:val="24"/>
              </w:rPr>
              <w:t>Selects documents if the array field is a specified size.</w:t>
            </w:r>
          </w:p>
        </w:tc>
      </w:tr>
    </w:tbl>
    <w:p w14:paraId="596082B7" w14:textId="66839B24" w:rsidR="0096437A" w:rsidRDefault="0096437A"/>
    <w:p w14:paraId="61E3AD29" w14:textId="31933491" w:rsidR="0096437A" w:rsidRDefault="0096437A"/>
    <w:p w14:paraId="77545A51" w14:textId="7A19C5BD" w:rsidR="00123436" w:rsidRDefault="00123436"/>
    <w:p w14:paraId="49C3EEA7" w14:textId="7CA75468" w:rsidR="00123436" w:rsidRDefault="00123436"/>
    <w:p w14:paraId="3A5E0E85" w14:textId="455FDE28" w:rsidR="00123436" w:rsidRDefault="00123436"/>
    <w:p w14:paraId="09DA7635" w14:textId="1CF58248" w:rsidR="00123436" w:rsidRDefault="00123436"/>
    <w:p w14:paraId="1193D262" w14:textId="6EFAC55A" w:rsidR="00123436" w:rsidRDefault="00123436"/>
    <w:p w14:paraId="2572000A" w14:textId="77777777" w:rsidR="00123436" w:rsidRDefault="00123436"/>
    <w:p w14:paraId="73B62B6E" w14:textId="77777777" w:rsidR="00B349C1" w:rsidRPr="00B349C1" w:rsidRDefault="00B349C1" w:rsidP="00B349C1">
      <w:pPr>
        <w:pBdr>
          <w:bottom w:val="single" w:sz="6" w:space="6" w:color="000000"/>
        </w:pBdr>
        <w:shd w:val="clear" w:color="auto" w:fill="FFFFFF"/>
        <w:spacing w:before="360" w:after="225" w:line="720" w:lineRule="atLeast"/>
        <w:outlineLvl w:val="1"/>
        <w:rPr>
          <w:rFonts w:ascii="Helvetica" w:eastAsia="Times New Roman" w:hAnsi="Helvetica" w:cs="Helvetica"/>
          <w:sz w:val="36"/>
          <w:szCs w:val="36"/>
        </w:rPr>
      </w:pPr>
      <w:r w:rsidRPr="00B349C1">
        <w:rPr>
          <w:rFonts w:ascii="Helvetica" w:eastAsia="Times New Roman" w:hAnsi="Helvetica" w:cs="Helvetica"/>
          <w:sz w:val="36"/>
          <w:szCs w:val="36"/>
        </w:rPr>
        <w:lastRenderedPageBreak/>
        <w:t>Projection operator</w:t>
      </w:r>
    </w:p>
    <w:tbl>
      <w:tblPr>
        <w:tblW w:w="710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4452"/>
      </w:tblGrid>
      <w:tr w:rsidR="00B349C1" w:rsidRPr="00B349C1" w14:paraId="16D4FAA6" w14:textId="77777777" w:rsidTr="00B349C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D0549" w14:textId="77777777" w:rsidR="00B349C1" w:rsidRPr="00B349C1" w:rsidRDefault="00B349C1" w:rsidP="00B349C1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4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091C5" w14:textId="77777777" w:rsidR="00B349C1" w:rsidRPr="00B349C1" w:rsidRDefault="00B349C1" w:rsidP="00B349C1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34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349C1" w:rsidRPr="00B349C1" w14:paraId="46197993" w14:textId="77777777" w:rsidTr="00B349C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0821B" w14:textId="77777777" w:rsidR="00B349C1" w:rsidRPr="00B349C1" w:rsidRDefault="00B349C1" w:rsidP="00B349C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tgtFrame="_blank" w:history="1">
              <w:r w:rsidRPr="00B349C1">
                <w:rPr>
                  <w:rFonts w:ascii="Times New Roman" w:eastAsia="Times New Roman" w:hAnsi="Times New Roman" w:cs="Times New Roman"/>
                  <w:color w:val="448AFF"/>
                  <w:sz w:val="24"/>
                  <w:szCs w:val="24"/>
                  <w:u w:val="single"/>
                </w:rPr>
                <w:t>$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C0A71" w14:textId="77777777" w:rsidR="00B349C1" w:rsidRPr="00B349C1" w:rsidRDefault="00B349C1" w:rsidP="00B349C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9C1">
              <w:rPr>
                <w:rFonts w:ascii="Times New Roman" w:eastAsia="Times New Roman" w:hAnsi="Times New Roman" w:cs="Times New Roman"/>
                <w:sz w:val="24"/>
                <w:szCs w:val="24"/>
              </w:rPr>
              <w:t>Projects the first element in an array that matches the query condition.</w:t>
            </w:r>
          </w:p>
        </w:tc>
      </w:tr>
      <w:tr w:rsidR="00B349C1" w:rsidRPr="00B349C1" w14:paraId="6087D9CB" w14:textId="77777777" w:rsidTr="00B349C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9E527" w14:textId="77777777" w:rsidR="00B349C1" w:rsidRPr="00B349C1" w:rsidRDefault="00B349C1" w:rsidP="00B349C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tgtFrame="_blank" w:history="1">
              <w:r w:rsidRPr="00B349C1">
                <w:rPr>
                  <w:rFonts w:ascii="Times New Roman" w:eastAsia="Times New Roman" w:hAnsi="Times New Roman" w:cs="Times New Roman"/>
                  <w:color w:val="448AFF"/>
                  <w:sz w:val="24"/>
                  <w:szCs w:val="24"/>
                  <w:u w:val="single"/>
                </w:rPr>
                <w:t>$</w:t>
              </w:r>
              <w:proofErr w:type="spellStart"/>
              <w:r w:rsidRPr="00B349C1">
                <w:rPr>
                  <w:rFonts w:ascii="Times New Roman" w:eastAsia="Times New Roman" w:hAnsi="Times New Roman" w:cs="Times New Roman"/>
                  <w:color w:val="448AFF"/>
                  <w:sz w:val="24"/>
                  <w:szCs w:val="24"/>
                  <w:u w:val="single"/>
                </w:rPr>
                <w:t>elemMatch</w:t>
              </w:r>
              <w:proofErr w:type="spellEnd"/>
              <w:r w:rsidRPr="00B349C1">
                <w:rPr>
                  <w:rFonts w:ascii="Times New Roman" w:eastAsia="Times New Roman" w:hAnsi="Times New Roman" w:cs="Times New Roman"/>
                  <w:color w:val="448AFF"/>
                  <w:sz w:val="24"/>
                  <w:szCs w:val="24"/>
                  <w:u w:val="single"/>
                </w:rPr>
                <w:t>(projection)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8E076" w14:textId="77777777" w:rsidR="00B349C1" w:rsidRPr="00B349C1" w:rsidRDefault="00B349C1" w:rsidP="00B349C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9C1">
              <w:rPr>
                <w:rFonts w:ascii="Times New Roman" w:eastAsia="Times New Roman" w:hAnsi="Times New Roman" w:cs="Times New Roman"/>
                <w:sz w:val="24"/>
                <w:szCs w:val="24"/>
              </w:rPr>
              <w:t>Projects the first element in an array that matches the specified $</w:t>
            </w:r>
            <w:proofErr w:type="spellStart"/>
            <w:r w:rsidRPr="00B349C1">
              <w:rPr>
                <w:rFonts w:ascii="Times New Roman" w:eastAsia="Times New Roman" w:hAnsi="Times New Roman" w:cs="Times New Roman"/>
                <w:sz w:val="24"/>
                <w:szCs w:val="24"/>
              </w:rPr>
              <w:t>elemMatch</w:t>
            </w:r>
            <w:proofErr w:type="spellEnd"/>
            <w:r w:rsidRPr="00B349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condition.</w:t>
            </w:r>
          </w:p>
        </w:tc>
      </w:tr>
      <w:tr w:rsidR="00B349C1" w:rsidRPr="00B349C1" w14:paraId="1F7ED6C9" w14:textId="77777777" w:rsidTr="00B349C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B3329" w14:textId="77777777" w:rsidR="00B349C1" w:rsidRPr="00B349C1" w:rsidRDefault="00B349C1" w:rsidP="00B349C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tgtFrame="_blank" w:history="1">
              <w:r w:rsidRPr="00B349C1">
                <w:rPr>
                  <w:rFonts w:ascii="Times New Roman" w:eastAsia="Times New Roman" w:hAnsi="Times New Roman" w:cs="Times New Roman"/>
                  <w:color w:val="448AFF"/>
                  <w:sz w:val="24"/>
                  <w:szCs w:val="24"/>
                  <w:u w:val="single"/>
                </w:rPr>
                <w:t>$slice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693BE" w14:textId="77777777" w:rsidR="00B349C1" w:rsidRPr="00B349C1" w:rsidRDefault="00B349C1" w:rsidP="00B349C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9C1">
              <w:rPr>
                <w:rFonts w:ascii="Times New Roman" w:eastAsia="Times New Roman" w:hAnsi="Times New Roman" w:cs="Times New Roman"/>
                <w:sz w:val="24"/>
                <w:szCs w:val="24"/>
              </w:rPr>
              <w:t>Limits the number of elements projected from an array. Supports skip and limit slices.</w:t>
            </w:r>
          </w:p>
        </w:tc>
      </w:tr>
    </w:tbl>
    <w:p w14:paraId="175A3566" w14:textId="77777777" w:rsidR="00B349C1" w:rsidRDefault="00B349C1"/>
    <w:p w14:paraId="099191D7" w14:textId="30948D58" w:rsidR="0096437A" w:rsidRDefault="0096437A"/>
    <w:p w14:paraId="4DFF3133" w14:textId="77777777" w:rsidR="0096437A" w:rsidRDefault="0096437A">
      <w:bookmarkStart w:id="0" w:name="_GoBack"/>
      <w:bookmarkEnd w:id="0"/>
    </w:p>
    <w:p w14:paraId="75D385BA" w14:textId="4EBE14AD" w:rsidR="0096437A" w:rsidRDefault="0096437A"/>
    <w:p w14:paraId="6D2BFE19" w14:textId="4BBFE956" w:rsidR="0096437A" w:rsidRDefault="0096437A"/>
    <w:p w14:paraId="1C676395" w14:textId="45640EB7" w:rsidR="0096437A" w:rsidRDefault="0096437A"/>
    <w:p w14:paraId="2A95562D" w14:textId="3E17D211" w:rsidR="0096437A" w:rsidRDefault="0096437A"/>
    <w:p w14:paraId="32E2A839" w14:textId="77777777" w:rsidR="0096437A" w:rsidRDefault="0096437A"/>
    <w:sectPr w:rsidR="00964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71"/>
    <w:rsid w:val="00123436"/>
    <w:rsid w:val="002579C6"/>
    <w:rsid w:val="003B1226"/>
    <w:rsid w:val="0096437A"/>
    <w:rsid w:val="009A505C"/>
    <w:rsid w:val="00B349C1"/>
    <w:rsid w:val="00C7480E"/>
    <w:rsid w:val="00D00D71"/>
    <w:rsid w:val="00F5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04EE"/>
  <w15:chartTrackingRefBased/>
  <w15:docId w15:val="{15873E77-2337-478F-85DF-4420405D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0D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0D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0D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0D7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00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0D71"/>
    <w:rPr>
      <w:i/>
      <w:iCs/>
    </w:rPr>
  </w:style>
  <w:style w:type="paragraph" w:customStyle="1" w:styleId="code">
    <w:name w:val="code"/>
    <w:basedOn w:val="Normal"/>
    <w:rsid w:val="00D00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D7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0D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00D71"/>
  </w:style>
  <w:style w:type="character" w:styleId="Hyperlink">
    <w:name w:val="Hyperlink"/>
    <w:basedOn w:val="DefaultParagraphFont"/>
    <w:uiPriority w:val="99"/>
    <w:semiHidden/>
    <w:unhideWhenUsed/>
    <w:rsid w:val="00C748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3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3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6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3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3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mongodb/mongodb-conditional-operators.php" TargetMode="External"/><Relationship Id="rId13" Type="http://schemas.openxmlformats.org/officeDocument/2006/relationships/hyperlink" Target="https://www.w3resource.com/mongodb/mongodb-in-operators.php" TargetMode="External"/><Relationship Id="rId18" Type="http://schemas.openxmlformats.org/officeDocument/2006/relationships/hyperlink" Target="https://www.w3resource.com/mongodb/mongodb-or-nor-operators.php" TargetMode="External"/><Relationship Id="rId26" Type="http://schemas.openxmlformats.org/officeDocument/2006/relationships/hyperlink" Target="https://www.w3resource.com/mongodb/mongodb-elemmatch-projection-operators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resource.com/mongodb/mongodb-where-operators.php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www.w3resource.com/mongodb/mongodb-ne-operators.php" TargetMode="External"/><Relationship Id="rId17" Type="http://schemas.openxmlformats.org/officeDocument/2006/relationships/hyperlink" Target="https://www.w3resource.com/mongodb/mongodb-or-nor-operators.php" TargetMode="External"/><Relationship Id="rId25" Type="http://schemas.openxmlformats.org/officeDocument/2006/relationships/hyperlink" Target="https://www.w3resource.com/mongodb/mongodb-$-projection-operators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resource.com/mongodb/mongodb-logical-and-not-operators.php" TargetMode="External"/><Relationship Id="rId20" Type="http://schemas.openxmlformats.org/officeDocument/2006/relationships/hyperlink" Target="https://www.w3resource.com/mongodb/mongodb-regex-operators.php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w3resource.com/mongodb/mongodb-conditional-operators.php" TargetMode="External"/><Relationship Id="rId24" Type="http://schemas.openxmlformats.org/officeDocument/2006/relationships/hyperlink" Target="https://www.w3resource.com/mongodb/mongodb-size-operators.php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w3resource.com/mongodb/mongodb-logical-and-not-operators.php" TargetMode="External"/><Relationship Id="rId23" Type="http://schemas.openxmlformats.org/officeDocument/2006/relationships/hyperlink" Target="https://www.w3resource.com/mongodb/mongodb-elemmatch-operators.php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w3resource.com/mongodb/mongodb-conditional-operators.php" TargetMode="External"/><Relationship Id="rId19" Type="http://schemas.openxmlformats.org/officeDocument/2006/relationships/hyperlink" Target="https://www.w3resource.com/mongodb/mongodb-mod-operators.php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w3resource.com/mongodb/mongodb-conditional-operators.php" TargetMode="External"/><Relationship Id="rId14" Type="http://schemas.openxmlformats.org/officeDocument/2006/relationships/hyperlink" Target="https://www.w3resource.com/mongodb/mongodb-in-operators.php" TargetMode="External"/><Relationship Id="rId22" Type="http://schemas.openxmlformats.org/officeDocument/2006/relationships/hyperlink" Target="https://www.w3resource.com/mongodb/mongodb-all-operators.php" TargetMode="External"/><Relationship Id="rId27" Type="http://schemas.openxmlformats.org/officeDocument/2006/relationships/hyperlink" Target="https://www.w3resource.com/mongodb/mongodb-slice-operator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12</Pages>
  <Words>1604</Words>
  <Characters>9146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1</cp:revision>
  <dcterms:created xsi:type="dcterms:W3CDTF">2018-09-18T08:53:00Z</dcterms:created>
  <dcterms:modified xsi:type="dcterms:W3CDTF">2018-09-18T13:21:00Z</dcterms:modified>
</cp:coreProperties>
</file>