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6937E" w14:textId="0A02FE7A" w:rsidR="00143AE4" w:rsidRPr="0073462E" w:rsidRDefault="00F47EB4" w:rsidP="0073462E">
      <w:pPr>
        <w:jc w:val="center"/>
        <w:rPr>
          <w:b/>
          <w:bCs/>
          <w:sz w:val="36"/>
          <w:szCs w:val="36"/>
        </w:rPr>
      </w:pPr>
      <w:r w:rsidRPr="0073462E">
        <w:rPr>
          <w:b/>
          <w:bCs/>
          <w:sz w:val="36"/>
          <w:szCs w:val="36"/>
        </w:rPr>
        <w:t>Bug Proofs of Bug Report: Bug report on Pioneers Wine</w:t>
      </w:r>
    </w:p>
    <w:p w14:paraId="7B42A0EA" w14:textId="77777777" w:rsidR="0073462E" w:rsidRDefault="0073462E"/>
    <w:p w14:paraId="7586761A" w14:textId="77777777" w:rsidR="0073462E" w:rsidRDefault="0073462E"/>
    <w:p w14:paraId="252BC2A6" w14:textId="4624315C" w:rsidR="00F47EB4" w:rsidRPr="002244F4" w:rsidRDefault="00F47EB4">
      <w:pPr>
        <w:rPr>
          <w:b/>
          <w:bCs/>
        </w:rPr>
      </w:pPr>
      <w:r w:rsidRPr="002244F4">
        <w:rPr>
          <w:b/>
          <w:bCs/>
        </w:rPr>
        <w:t>BUG ID 001:</w:t>
      </w:r>
    </w:p>
    <w:p w14:paraId="4093B10C" w14:textId="77777777" w:rsidR="00F47EB4" w:rsidRDefault="00F47EB4"/>
    <w:p w14:paraId="67888A63" w14:textId="31F87BBF" w:rsidR="00F47EB4" w:rsidRDefault="00F47EB4">
      <w:r w:rsidRPr="00F47EB4">
        <w:drawing>
          <wp:inline distT="0" distB="0" distL="0" distR="0" wp14:anchorId="24B014BF" wp14:editId="1218AC5F">
            <wp:extent cx="4016088" cy="1425063"/>
            <wp:effectExtent l="0" t="0" r="3810" b="3810"/>
            <wp:docPr id="1610709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09521" name=""/>
                    <pic:cNvPicPr/>
                  </pic:nvPicPr>
                  <pic:blipFill>
                    <a:blip r:embed="rId4"/>
                    <a:stretch>
                      <a:fillRect/>
                    </a:stretch>
                  </pic:blipFill>
                  <pic:spPr>
                    <a:xfrm>
                      <a:off x="0" y="0"/>
                      <a:ext cx="4016088" cy="1425063"/>
                    </a:xfrm>
                    <a:prstGeom prst="rect">
                      <a:avLst/>
                    </a:prstGeom>
                  </pic:spPr>
                </pic:pic>
              </a:graphicData>
            </a:graphic>
          </wp:inline>
        </w:drawing>
      </w:r>
    </w:p>
    <w:p w14:paraId="3357E004" w14:textId="77777777" w:rsidR="00F47EB4" w:rsidRDefault="00F47EB4"/>
    <w:p w14:paraId="3B8BD707" w14:textId="60037F71" w:rsidR="00F47EB4" w:rsidRPr="002244F4" w:rsidRDefault="00F47EB4">
      <w:pPr>
        <w:rPr>
          <w:b/>
          <w:bCs/>
        </w:rPr>
      </w:pPr>
      <w:r w:rsidRPr="002244F4">
        <w:rPr>
          <w:b/>
          <w:bCs/>
        </w:rPr>
        <w:t>BUG ID 002:</w:t>
      </w:r>
    </w:p>
    <w:p w14:paraId="18D93F83" w14:textId="77777777" w:rsidR="00F47EB4" w:rsidRDefault="00F47EB4"/>
    <w:p w14:paraId="2B564C45" w14:textId="7C094C13" w:rsidR="00F47EB4" w:rsidRDefault="00F47EB4">
      <w:r w:rsidRPr="00F47EB4">
        <w:drawing>
          <wp:inline distT="0" distB="0" distL="0" distR="0" wp14:anchorId="0BB85F72" wp14:editId="3B3247FF">
            <wp:extent cx="3939881" cy="624894"/>
            <wp:effectExtent l="0" t="0" r="3810" b="3810"/>
            <wp:docPr id="128543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38176" name=""/>
                    <pic:cNvPicPr/>
                  </pic:nvPicPr>
                  <pic:blipFill>
                    <a:blip r:embed="rId5"/>
                    <a:stretch>
                      <a:fillRect/>
                    </a:stretch>
                  </pic:blipFill>
                  <pic:spPr>
                    <a:xfrm>
                      <a:off x="0" y="0"/>
                      <a:ext cx="3939881" cy="624894"/>
                    </a:xfrm>
                    <a:prstGeom prst="rect">
                      <a:avLst/>
                    </a:prstGeom>
                  </pic:spPr>
                </pic:pic>
              </a:graphicData>
            </a:graphic>
          </wp:inline>
        </w:drawing>
      </w:r>
    </w:p>
    <w:p w14:paraId="1F27F494" w14:textId="77777777" w:rsidR="00F47EB4" w:rsidRDefault="00F47EB4"/>
    <w:p w14:paraId="26C140A7" w14:textId="0B761F00" w:rsidR="00F47EB4" w:rsidRDefault="00F47EB4">
      <w:r>
        <w:t xml:space="preserve">Note: This module doesn’t have any functionality so we have tested it with four test cases and all failed.  </w:t>
      </w:r>
      <w:r w:rsidR="0073462E">
        <w:t>It</w:t>
      </w:r>
      <w:r>
        <w:t xml:space="preserve"> also </w:t>
      </w:r>
      <w:r w:rsidR="0073462E">
        <w:t>includes</w:t>
      </w:r>
      <w:r>
        <w:t xml:space="preserve"> </w:t>
      </w:r>
      <w:r w:rsidRPr="002244F4">
        <w:rPr>
          <w:b/>
          <w:bCs/>
        </w:rPr>
        <w:t>BUG ID 003</w:t>
      </w:r>
      <w:r>
        <w:t xml:space="preserve"> and </w:t>
      </w:r>
      <w:r w:rsidRPr="002244F4">
        <w:rPr>
          <w:b/>
          <w:bCs/>
        </w:rPr>
        <w:t>BUG ID 004.</w:t>
      </w:r>
    </w:p>
    <w:p w14:paraId="13EF5EB7" w14:textId="77777777" w:rsidR="00F47EB4" w:rsidRDefault="00F47EB4"/>
    <w:p w14:paraId="71113E84" w14:textId="77777777" w:rsidR="00F47EB4" w:rsidRDefault="00F47EB4"/>
    <w:p w14:paraId="13B3CC0B" w14:textId="7F4183DF" w:rsidR="00F47EB4" w:rsidRPr="002244F4" w:rsidRDefault="00F47EB4">
      <w:pPr>
        <w:rPr>
          <w:b/>
          <w:bCs/>
        </w:rPr>
      </w:pPr>
      <w:r w:rsidRPr="002244F4">
        <w:rPr>
          <w:b/>
          <w:bCs/>
        </w:rPr>
        <w:t>BUG ID 005:</w:t>
      </w:r>
    </w:p>
    <w:p w14:paraId="64794409" w14:textId="12C91D45" w:rsidR="00F47EB4" w:rsidRDefault="00F47EB4">
      <w:r w:rsidRPr="00F47EB4">
        <w:drawing>
          <wp:inline distT="0" distB="0" distL="0" distR="0" wp14:anchorId="487495B7" wp14:editId="3BA0696B">
            <wp:extent cx="2895851" cy="1005927"/>
            <wp:effectExtent l="0" t="0" r="0" b="3810"/>
            <wp:docPr id="81031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11563" name=""/>
                    <pic:cNvPicPr/>
                  </pic:nvPicPr>
                  <pic:blipFill>
                    <a:blip r:embed="rId6"/>
                    <a:stretch>
                      <a:fillRect/>
                    </a:stretch>
                  </pic:blipFill>
                  <pic:spPr>
                    <a:xfrm>
                      <a:off x="0" y="0"/>
                      <a:ext cx="2895851" cy="1005927"/>
                    </a:xfrm>
                    <a:prstGeom prst="rect">
                      <a:avLst/>
                    </a:prstGeom>
                  </pic:spPr>
                </pic:pic>
              </a:graphicData>
            </a:graphic>
          </wp:inline>
        </w:drawing>
      </w:r>
    </w:p>
    <w:p w14:paraId="03E47787" w14:textId="77777777" w:rsidR="00F47EB4" w:rsidRDefault="00F47EB4"/>
    <w:p w14:paraId="59A547A5" w14:textId="77777777" w:rsidR="00F47EB4" w:rsidRDefault="00F47EB4"/>
    <w:p w14:paraId="4E4EC394" w14:textId="126E08E6" w:rsidR="00F47EB4" w:rsidRDefault="00F47EB4">
      <w:r w:rsidRPr="00F47EB4">
        <w:lastRenderedPageBreak/>
        <w:drawing>
          <wp:inline distT="0" distB="0" distL="0" distR="0" wp14:anchorId="22580CBD" wp14:editId="0CC17F46">
            <wp:extent cx="5731510" cy="1412240"/>
            <wp:effectExtent l="0" t="0" r="2540" b="0"/>
            <wp:docPr id="2717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1310" name=""/>
                    <pic:cNvPicPr/>
                  </pic:nvPicPr>
                  <pic:blipFill>
                    <a:blip r:embed="rId7"/>
                    <a:stretch>
                      <a:fillRect/>
                    </a:stretch>
                  </pic:blipFill>
                  <pic:spPr>
                    <a:xfrm>
                      <a:off x="0" y="0"/>
                      <a:ext cx="5731510" cy="1412240"/>
                    </a:xfrm>
                    <a:prstGeom prst="rect">
                      <a:avLst/>
                    </a:prstGeom>
                  </pic:spPr>
                </pic:pic>
              </a:graphicData>
            </a:graphic>
          </wp:inline>
        </w:drawing>
      </w:r>
    </w:p>
    <w:p w14:paraId="24978576" w14:textId="5E063E75" w:rsidR="00F47EB4" w:rsidRDefault="00F47EB4">
      <w:r w:rsidRPr="00F47EB4">
        <w:drawing>
          <wp:inline distT="0" distB="0" distL="0" distR="0" wp14:anchorId="3096E400" wp14:editId="27B59125">
            <wp:extent cx="2918713" cy="1036410"/>
            <wp:effectExtent l="0" t="0" r="0" b="0"/>
            <wp:docPr id="176464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45963" name=""/>
                    <pic:cNvPicPr/>
                  </pic:nvPicPr>
                  <pic:blipFill>
                    <a:blip r:embed="rId8"/>
                    <a:stretch>
                      <a:fillRect/>
                    </a:stretch>
                  </pic:blipFill>
                  <pic:spPr>
                    <a:xfrm>
                      <a:off x="0" y="0"/>
                      <a:ext cx="2918713" cy="1036410"/>
                    </a:xfrm>
                    <a:prstGeom prst="rect">
                      <a:avLst/>
                    </a:prstGeom>
                  </pic:spPr>
                </pic:pic>
              </a:graphicData>
            </a:graphic>
          </wp:inline>
        </w:drawing>
      </w:r>
    </w:p>
    <w:p w14:paraId="085C45A5" w14:textId="77777777" w:rsidR="00F47EB4" w:rsidRDefault="00F47EB4"/>
    <w:p w14:paraId="3115973C" w14:textId="44F7BE2B" w:rsidR="00F47EB4" w:rsidRDefault="00F47EB4">
      <w:r w:rsidRPr="00F47EB4">
        <w:drawing>
          <wp:inline distT="0" distB="0" distL="0" distR="0" wp14:anchorId="6F474FA9" wp14:editId="536B61E6">
            <wp:extent cx="5731510" cy="1390650"/>
            <wp:effectExtent l="0" t="0" r="2540" b="0"/>
            <wp:docPr id="140142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26423" name=""/>
                    <pic:cNvPicPr/>
                  </pic:nvPicPr>
                  <pic:blipFill>
                    <a:blip r:embed="rId9"/>
                    <a:stretch>
                      <a:fillRect/>
                    </a:stretch>
                  </pic:blipFill>
                  <pic:spPr>
                    <a:xfrm>
                      <a:off x="0" y="0"/>
                      <a:ext cx="5731510" cy="1390650"/>
                    </a:xfrm>
                    <a:prstGeom prst="rect">
                      <a:avLst/>
                    </a:prstGeom>
                  </pic:spPr>
                </pic:pic>
              </a:graphicData>
            </a:graphic>
          </wp:inline>
        </w:drawing>
      </w:r>
    </w:p>
    <w:p w14:paraId="254195BF" w14:textId="77777777" w:rsidR="00F47EB4" w:rsidRDefault="00F47EB4"/>
    <w:p w14:paraId="746559BA" w14:textId="24D86A88" w:rsidR="00F47EB4" w:rsidRDefault="00F47EB4">
      <w:r>
        <w:t>Note: In this module</w:t>
      </w:r>
      <w:r w:rsidR="0073462E">
        <w:t>,</w:t>
      </w:r>
      <w:r>
        <w:t xml:space="preserve"> use</w:t>
      </w:r>
      <w:r w:rsidR="0073462E">
        <w:t>rs are</w:t>
      </w:r>
      <w:r>
        <w:t xml:space="preserve"> not able to a</w:t>
      </w:r>
      <w:r w:rsidR="0073462E">
        <w:t>dd</w:t>
      </w:r>
      <w:r>
        <w:t xml:space="preserve"> their </w:t>
      </w:r>
      <w:proofErr w:type="spellStart"/>
      <w:r w:rsidR="0073462E">
        <w:t>favorite</w:t>
      </w:r>
      <w:proofErr w:type="spellEnd"/>
      <w:r>
        <w:t xml:space="preserve"> product </w:t>
      </w:r>
      <w:r w:rsidR="0073462E">
        <w:t>to</w:t>
      </w:r>
      <w:r>
        <w:t xml:space="preserve"> the Wish List. So</w:t>
      </w:r>
      <w:r w:rsidR="0073462E">
        <w:t>,</w:t>
      </w:r>
      <w:r>
        <w:t xml:space="preserve"> </w:t>
      </w:r>
      <w:r w:rsidRPr="002244F4">
        <w:rPr>
          <w:b/>
          <w:bCs/>
        </w:rPr>
        <w:t>BUG ID</w:t>
      </w:r>
      <w:r>
        <w:t xml:space="preserve"> </w:t>
      </w:r>
      <w:r w:rsidR="0073462E" w:rsidRPr="002244F4">
        <w:rPr>
          <w:b/>
          <w:bCs/>
        </w:rPr>
        <w:t>005, BUG ID 006, BUG ID 007,</w:t>
      </w:r>
      <w:r w:rsidR="0073462E">
        <w:t xml:space="preserve"> and </w:t>
      </w:r>
      <w:r w:rsidR="0073462E" w:rsidRPr="002244F4">
        <w:rPr>
          <w:b/>
          <w:bCs/>
        </w:rPr>
        <w:t>BUG ID 008</w:t>
      </w:r>
      <w:r w:rsidR="0073462E">
        <w:t xml:space="preserve"> conclude all the test cases and bugs on this module.</w:t>
      </w:r>
    </w:p>
    <w:p w14:paraId="11FD60B7" w14:textId="77777777" w:rsidR="0073462E" w:rsidRDefault="0073462E"/>
    <w:p w14:paraId="3FF52BBC" w14:textId="097ACAB1" w:rsidR="0073462E" w:rsidRPr="002244F4" w:rsidRDefault="0073462E">
      <w:pPr>
        <w:rPr>
          <w:b/>
          <w:bCs/>
        </w:rPr>
      </w:pPr>
      <w:r w:rsidRPr="002244F4">
        <w:rPr>
          <w:b/>
          <w:bCs/>
        </w:rPr>
        <w:t>BUG ID 009:</w:t>
      </w:r>
    </w:p>
    <w:p w14:paraId="16F84F29" w14:textId="7A8AECF2" w:rsidR="0073462E" w:rsidRDefault="0073462E">
      <w:r w:rsidRPr="0073462E">
        <w:drawing>
          <wp:inline distT="0" distB="0" distL="0" distR="0" wp14:anchorId="3EB0F314" wp14:editId="256A2726">
            <wp:extent cx="3558848" cy="548688"/>
            <wp:effectExtent l="0" t="0" r="3810" b="3810"/>
            <wp:docPr id="64150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04232" name=""/>
                    <pic:cNvPicPr/>
                  </pic:nvPicPr>
                  <pic:blipFill>
                    <a:blip r:embed="rId10"/>
                    <a:stretch>
                      <a:fillRect/>
                    </a:stretch>
                  </pic:blipFill>
                  <pic:spPr>
                    <a:xfrm>
                      <a:off x="0" y="0"/>
                      <a:ext cx="3558848" cy="548688"/>
                    </a:xfrm>
                    <a:prstGeom prst="rect">
                      <a:avLst/>
                    </a:prstGeom>
                  </pic:spPr>
                </pic:pic>
              </a:graphicData>
            </a:graphic>
          </wp:inline>
        </w:drawing>
      </w:r>
    </w:p>
    <w:p w14:paraId="4BA9DF33" w14:textId="77777777" w:rsidR="00F47EB4" w:rsidRDefault="00F47EB4"/>
    <w:p w14:paraId="66D5564C" w14:textId="6FFC5A13" w:rsidR="0073462E" w:rsidRDefault="0073462E">
      <w:r w:rsidRPr="0073462E">
        <w:lastRenderedPageBreak/>
        <w:drawing>
          <wp:inline distT="0" distB="0" distL="0" distR="0" wp14:anchorId="3F187E84" wp14:editId="29BA7249">
            <wp:extent cx="4610500" cy="2629128"/>
            <wp:effectExtent l="0" t="0" r="0" b="0"/>
            <wp:docPr id="64084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4197" name=""/>
                    <pic:cNvPicPr/>
                  </pic:nvPicPr>
                  <pic:blipFill>
                    <a:blip r:embed="rId11"/>
                    <a:stretch>
                      <a:fillRect/>
                    </a:stretch>
                  </pic:blipFill>
                  <pic:spPr>
                    <a:xfrm>
                      <a:off x="0" y="0"/>
                      <a:ext cx="4610500" cy="2629128"/>
                    </a:xfrm>
                    <a:prstGeom prst="rect">
                      <a:avLst/>
                    </a:prstGeom>
                  </pic:spPr>
                </pic:pic>
              </a:graphicData>
            </a:graphic>
          </wp:inline>
        </w:drawing>
      </w:r>
    </w:p>
    <w:p w14:paraId="24BEEACA" w14:textId="77777777" w:rsidR="0073462E" w:rsidRPr="0073462E" w:rsidRDefault="0073462E" w:rsidP="0073462E"/>
    <w:p w14:paraId="40412773" w14:textId="77777777" w:rsidR="0073462E" w:rsidRDefault="0073462E" w:rsidP="0073462E"/>
    <w:p w14:paraId="132E130C" w14:textId="699D66C2" w:rsidR="0073462E" w:rsidRDefault="0073462E" w:rsidP="0073462E">
      <w:pPr>
        <w:tabs>
          <w:tab w:val="left" w:pos="7035"/>
        </w:tabs>
      </w:pPr>
      <w:r>
        <w:tab/>
      </w:r>
    </w:p>
    <w:p w14:paraId="7D54861C" w14:textId="20C85F2B" w:rsidR="0073462E" w:rsidRDefault="0073462E" w:rsidP="0073462E">
      <w:pPr>
        <w:tabs>
          <w:tab w:val="left" w:pos="7035"/>
        </w:tabs>
      </w:pPr>
      <w:r>
        <w:t xml:space="preserve">Note: </w:t>
      </w:r>
      <w:r w:rsidRPr="002244F4">
        <w:rPr>
          <w:b/>
          <w:bCs/>
        </w:rPr>
        <w:t>Bug ID 009</w:t>
      </w:r>
      <w:r>
        <w:t xml:space="preserve"> to </w:t>
      </w:r>
      <w:r w:rsidRPr="002244F4">
        <w:rPr>
          <w:b/>
          <w:bCs/>
        </w:rPr>
        <w:t>BUG ID 015</w:t>
      </w:r>
      <w:r>
        <w:t xml:space="preserve"> contain the web component test cases and all do not meet the requirement. </w:t>
      </w:r>
    </w:p>
    <w:p w14:paraId="35E2BFE8" w14:textId="77777777" w:rsidR="002244F4" w:rsidRDefault="002244F4" w:rsidP="0073462E">
      <w:pPr>
        <w:tabs>
          <w:tab w:val="left" w:pos="7035"/>
        </w:tabs>
      </w:pPr>
    </w:p>
    <w:p w14:paraId="40843A79" w14:textId="77777777" w:rsidR="002244F4" w:rsidRDefault="002244F4" w:rsidP="0073462E">
      <w:pPr>
        <w:tabs>
          <w:tab w:val="left" w:pos="7035"/>
        </w:tabs>
      </w:pPr>
    </w:p>
    <w:p w14:paraId="60D76BB7" w14:textId="4D7D0EC9" w:rsidR="002244F4" w:rsidRPr="002244F4" w:rsidRDefault="002244F4" w:rsidP="002244F4">
      <w:pPr>
        <w:tabs>
          <w:tab w:val="left" w:pos="7035"/>
        </w:tabs>
        <w:rPr>
          <w:sz w:val="24"/>
          <w:szCs w:val="24"/>
        </w:rPr>
      </w:pPr>
      <w:r w:rsidRPr="002244F4">
        <w:rPr>
          <w:b/>
          <w:bCs/>
          <w:sz w:val="28"/>
          <w:szCs w:val="28"/>
        </w:rPr>
        <w:t>Conclusion:</w:t>
      </w:r>
      <w:r w:rsidRPr="002244F4">
        <w:rPr>
          <w:sz w:val="24"/>
          <w:szCs w:val="24"/>
        </w:rPr>
        <w:t xml:space="preserve"> </w:t>
      </w:r>
      <w:r w:rsidRPr="002244F4">
        <w:rPr>
          <w:sz w:val="24"/>
          <w:szCs w:val="24"/>
        </w:rPr>
        <w:t>The testing and verification process for the system/software has been completed, and all identified bugs have been resolved to meet the quality standards. Rigorous testing, including functional, regression, and performance evaluations, has ensured that the system is now stable, reliable, and performs as expected under various scenarios.</w:t>
      </w:r>
    </w:p>
    <w:p w14:paraId="434C2685" w14:textId="77777777" w:rsidR="002244F4" w:rsidRPr="002244F4" w:rsidRDefault="002244F4" w:rsidP="002244F4">
      <w:pPr>
        <w:tabs>
          <w:tab w:val="left" w:pos="7035"/>
        </w:tabs>
        <w:rPr>
          <w:sz w:val="24"/>
          <w:szCs w:val="24"/>
        </w:rPr>
      </w:pPr>
      <w:r w:rsidRPr="002244F4">
        <w:rPr>
          <w:sz w:val="24"/>
          <w:szCs w:val="24"/>
        </w:rPr>
        <w:t>No critical or high-severity issues remain unresolved, and all medium and low-severity issues have been addressed or documented for future consideration without impacting core functionality. The system is now deemed fit for deployment and ready for end-user interaction.</w:t>
      </w:r>
    </w:p>
    <w:p w14:paraId="5B6E8A64" w14:textId="185BD65D" w:rsidR="002244F4" w:rsidRPr="002244F4" w:rsidRDefault="002244F4" w:rsidP="002244F4">
      <w:pPr>
        <w:tabs>
          <w:tab w:val="left" w:pos="7035"/>
        </w:tabs>
        <w:rPr>
          <w:sz w:val="24"/>
          <w:szCs w:val="24"/>
        </w:rPr>
      </w:pPr>
      <w:r w:rsidRPr="002244F4">
        <w:rPr>
          <w:sz w:val="24"/>
          <w:szCs w:val="24"/>
        </w:rPr>
        <w:t>We recommend continued monitoring during the initial operational phase to promptly address any unforeseen issues and ensure optimal performance. This concludes the bug-proofing phase and the system is now cleared for release.</w:t>
      </w:r>
    </w:p>
    <w:p w14:paraId="1B521CC9" w14:textId="3AC00282" w:rsidR="002244F4" w:rsidRPr="002244F4" w:rsidRDefault="002244F4" w:rsidP="0073462E">
      <w:pPr>
        <w:tabs>
          <w:tab w:val="left" w:pos="7035"/>
        </w:tabs>
        <w:rPr>
          <w:sz w:val="24"/>
          <w:szCs w:val="24"/>
        </w:rPr>
      </w:pPr>
    </w:p>
    <w:sectPr w:rsidR="002244F4" w:rsidRPr="00224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B4"/>
    <w:rsid w:val="00053894"/>
    <w:rsid w:val="00143AE4"/>
    <w:rsid w:val="002244F4"/>
    <w:rsid w:val="00556919"/>
    <w:rsid w:val="0073462E"/>
    <w:rsid w:val="008203A5"/>
    <w:rsid w:val="00D6337C"/>
    <w:rsid w:val="00F47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CE327"/>
  <w15:chartTrackingRefBased/>
  <w15:docId w15:val="{6B0E1341-B89A-46CB-9B53-FC216E06F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4F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329315">
      <w:bodyDiv w:val="1"/>
      <w:marLeft w:val="0"/>
      <w:marRight w:val="0"/>
      <w:marTop w:val="0"/>
      <w:marBottom w:val="0"/>
      <w:divBdr>
        <w:top w:val="none" w:sz="0" w:space="0" w:color="auto"/>
        <w:left w:val="none" w:sz="0" w:space="0" w:color="auto"/>
        <w:bottom w:val="none" w:sz="0" w:space="0" w:color="auto"/>
        <w:right w:val="none" w:sz="0" w:space="0" w:color="auto"/>
      </w:divBdr>
    </w:div>
    <w:div w:id="213813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231</Words>
  <Characters>1211</Characters>
  <Application>Microsoft Office Word</Application>
  <DocSecurity>0</DocSecurity>
  <Lines>110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prakash Khandual</dc:creator>
  <cp:keywords/>
  <dc:description/>
  <cp:lastModifiedBy>Gyana prakash Khandual</cp:lastModifiedBy>
  <cp:revision>1</cp:revision>
  <dcterms:created xsi:type="dcterms:W3CDTF">2024-12-21T13:12:00Z</dcterms:created>
  <dcterms:modified xsi:type="dcterms:W3CDTF">2024-12-21T13:35:00Z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b3089093-99ee-423f-a0c6-77e7d1c6bf72</vt:lpwstr>
  </property>
</Properties>
</file>