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rtl w:val="0"/>
        </w:rPr>
        <w:t xml:space="preserve">Version 3.0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0"/>
          <w:szCs w:val="40"/>
          <w:rtl w:val="0"/>
        </w:rPr>
        <w:t xml:space="preserve">08.03.2016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Exam Management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Submitted in partial fulfillment</w:t>
      </w:r>
    </w:p>
    <w:p w:rsidR="00000000" w:rsidDel="00000000" w:rsidP="00000000" w:rsidRDefault="00000000" w:rsidRPr="00000000">
      <w:pPr>
        <w:contextualSpacing w:val="0"/>
        <w:jc w:val="center"/>
      </w:pPr>
      <w:r w:rsidDel="00000000" w:rsidR="00000000" w:rsidRPr="00000000">
        <w:rPr>
          <w:sz w:val="48"/>
          <w:szCs w:val="48"/>
          <w:rtl w:val="0"/>
        </w:rPr>
        <w:t xml:space="preserve">Of the requirements of</w:t>
      </w:r>
    </w:p>
    <w:p w:rsidR="00000000" w:rsidDel="00000000" w:rsidP="00000000" w:rsidRDefault="00000000" w:rsidRPr="00000000">
      <w:pPr>
        <w:contextualSpacing w:val="0"/>
        <w:jc w:val="center"/>
      </w:pPr>
      <w:r w:rsidDel="00000000" w:rsidR="00000000" w:rsidRPr="00000000">
        <w:rPr>
          <w:sz w:val="48"/>
          <w:szCs w:val="48"/>
          <w:rtl w:val="0"/>
        </w:rPr>
        <w:t xml:space="preserve">CS 223 Software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This work is based upon the submissions of the course Software Engineering (CS223). The students who submitted this team projects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Dhruv Sharma    (B14CS015)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Vijay Kumar Paliwal   (B14CS040)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Bharat Singh   (B14CS012)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Shubham Jain    (B14CS035)</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 </w:t>
        <w:tab/>
        <w:t xml:space="preserve"> </w:t>
        <w:tab/>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orrsucbotlrj"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center"/>
      </w:pPr>
      <w:bookmarkStart w:colFirst="0" w:colLast="0" w:name="h.e1e474hzduk7"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jc w:val="left"/>
      </w:pPr>
      <w:bookmarkStart w:colFirst="0" w:colLast="0" w:name="h.fwykgs4z9pm9"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Document History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20"/>
        <w:gridCol w:w="6225"/>
        <w:tblGridChange w:id="0">
          <w:tblGrid>
            <w:gridCol w:w="1515"/>
            <w:gridCol w:w="1620"/>
            <w:gridCol w:w="6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Description of Changes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17-01-2016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First draft of requirements specification including use cases descriptions and non-functional requirements.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28-01-2016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UML diagrams added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08-03-2016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Modified according to software implementation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obt0vc38gc92" w:id="3"/>
      <w:bookmarkEnd w:id="3"/>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kmwhav9s31pj" w:id="4"/>
      <w:bookmarkEnd w:id="4"/>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2qvyglss8tv0" w:id="5"/>
      <w:bookmarkEnd w:id="5"/>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5bcfbuu82hzl" w:id="6"/>
      <w:bookmarkEnd w:id="6"/>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d56xuc7oijah" w:id="7"/>
      <w:bookmarkEnd w:id="7"/>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wrq4vc2fa6mj" w:id="8"/>
      <w:bookmarkEnd w:id="8"/>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ys6p27q9p0lu" w:id="9"/>
      <w:bookmarkEnd w:id="9"/>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oyp1dpfd15x4" w:id="10"/>
      <w:bookmarkEnd w:id="10"/>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vemu9r3s6dbn" w:id="11"/>
      <w:bookmarkEnd w:id="11"/>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j5pauyqux996" w:id="12"/>
      <w:bookmarkEnd w:id="12"/>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rd5447p9tlul" w:id="13"/>
      <w:bookmarkEnd w:id="13"/>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center"/>
      </w:pPr>
      <w:bookmarkStart w:colFirst="0" w:colLast="0" w:name="h.b2sqqu5etham" w:id="14"/>
      <w:bookmarkEnd w:id="14"/>
      <w:r w:rsidDel="00000000" w:rsidR="00000000" w:rsidRPr="00000000">
        <w:rPr>
          <w:b w:val="1"/>
          <w:sz w:val="28"/>
          <w:szCs w:val="28"/>
          <w:rtl w:val="0"/>
        </w:rPr>
        <w:t xml:space="preserve">Table of Contents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Table of Contents. i</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List of Figures. ii</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1.0. Introduction. 1</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1.1. Purpose. 1</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1.2. Scope of Project 1</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1.3 Constraints. 1</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1.4 Assumptions and Dependencies. 1</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1.3. Glossary. 2</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1.4. References. 2</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1.5. Overview of Document 2</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2.0.</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Overall Description. 3</w:t>
      </w:r>
    </w:p>
    <w:p w:rsidR="00000000" w:rsidDel="00000000" w:rsidP="00000000" w:rsidRDefault="00000000" w:rsidRPr="00000000">
      <w:pPr>
        <w:spacing w:line="240" w:lineRule="auto"/>
        <w:ind w:left="0" w:firstLine="720"/>
        <w:contextualSpacing w:val="0"/>
      </w:pPr>
      <w:r w:rsidDel="00000000" w:rsidR="00000000" w:rsidRPr="00000000">
        <w:rPr>
          <w:sz w:val="20"/>
          <w:szCs w:val="20"/>
          <w:rtl w:val="0"/>
        </w:rPr>
        <w:t xml:space="preserve">2.1</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System Environment 3</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2.2</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Functional Requirements Specification. 3</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2.3</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User Characteristics. 4</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2.4</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Non-Functional Requirements. 2</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3.0.</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Requirements Specification. 3</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3.1</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Functional Requirements. 3</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3.1.1</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 Verifying Time-table</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3.1.2</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Seating arrangement</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3.1.3</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 Generating Attendance Sheet</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3.1.4</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 Invigilation duty-chart generation</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3.1.5</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 Exam guideline notification</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3.1.6 </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Resource Allocation Management </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3.1.7  </w:t>
      </w:r>
      <w:r w:rsidDel="00000000" w:rsidR="00000000" w:rsidRPr="00000000">
        <w:rPr>
          <w:sz w:val="20"/>
          <w:szCs w:val="20"/>
          <w:rtl w:val="0"/>
        </w:rPr>
        <w:t xml:space="preserve">Make-up exam notification</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3.1.8</w:t>
      </w:r>
      <w:r w:rsidDel="00000000" w:rsidR="00000000" w:rsidRPr="00000000">
        <w:rPr>
          <w:rFonts w:ascii="Calibri" w:cs="Calibri" w:eastAsia="Calibri" w:hAnsi="Calibri"/>
          <w:rtl w:val="0"/>
        </w:rPr>
        <w:t xml:space="preserve"> Make-up exam database updation</w:t>
      </w:r>
    </w:p>
    <w:p w:rsidR="00000000" w:rsidDel="00000000" w:rsidP="00000000" w:rsidRDefault="00000000" w:rsidRPr="00000000">
      <w:pPr>
        <w:spacing w:line="240" w:lineRule="auto"/>
        <w:ind w:left="720" w:firstLine="720"/>
        <w:contextualSpacing w:val="0"/>
      </w:pPr>
      <w:r w:rsidDel="00000000" w:rsidR="00000000" w:rsidRPr="00000000">
        <w:rPr>
          <w:sz w:val="20"/>
          <w:szCs w:val="20"/>
          <w:rtl w:val="0"/>
        </w:rPr>
        <w:t xml:space="preserve">3.1.9</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Mailing of Seating Plan</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3.3</w:t>
      </w:r>
      <w:r w:rsidDel="00000000" w:rsidR="00000000" w:rsidRPr="00000000">
        <w:rPr>
          <w:rFonts w:ascii="Calibri" w:cs="Calibri" w:eastAsia="Calibri" w:hAnsi="Calibri"/>
          <w:rtl w:val="0"/>
        </w:rPr>
        <w:t xml:space="preserve">  </w:t>
      </w:r>
      <w:r w:rsidDel="00000000" w:rsidR="00000000" w:rsidRPr="00000000">
        <w:rPr>
          <w:sz w:val="20"/>
          <w:szCs w:val="20"/>
          <w:rtl w:val="0"/>
        </w:rPr>
        <w:t xml:space="preserve">Detailed Non-Functional Requirements. 3</w:t>
      </w:r>
    </w:p>
    <w:p w:rsidR="00000000" w:rsidDel="00000000" w:rsidP="00000000" w:rsidRDefault="00000000" w:rsidRPr="00000000">
      <w:pPr>
        <w:spacing w:line="240" w:lineRule="auto"/>
        <w:ind w:firstLine="720"/>
        <w:contextualSpacing w:val="0"/>
      </w:pPr>
      <w:r w:rsidDel="00000000" w:rsidR="00000000" w:rsidRPr="00000000">
        <w:rPr>
          <w:b w:val="1"/>
          <w:i w:val="1"/>
          <w:sz w:val="20"/>
          <w:szCs w:val="20"/>
          <w:rtl w:val="0"/>
        </w:rPr>
        <w:t xml:space="preserve">3.4</w:t>
      </w:r>
      <w:r w:rsidDel="00000000" w:rsidR="00000000" w:rsidRPr="00000000">
        <w:rPr>
          <w:rFonts w:ascii="Calibri" w:cs="Calibri" w:eastAsia="Calibri" w:hAnsi="Calibri"/>
          <w:rtl w:val="0"/>
        </w:rPr>
        <w:t xml:space="preserve">  </w:t>
      </w:r>
      <w:r w:rsidDel="00000000" w:rsidR="00000000" w:rsidRPr="00000000">
        <w:rPr>
          <w:b w:val="1"/>
          <w:i w:val="1"/>
          <w:sz w:val="20"/>
          <w:szCs w:val="20"/>
          <w:rtl w:val="0"/>
        </w:rPr>
        <w:t xml:space="preserve">Logical Structure of the Data</w:t>
      </w:r>
      <w:r w:rsidDel="00000000" w:rsidR="00000000" w:rsidRPr="00000000">
        <w:rPr>
          <w:sz w:val="20"/>
          <w:szCs w:val="20"/>
          <w:rtl w:val="0"/>
        </w:rPr>
        <w:t xml:space="preserve">. 3</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4.0 Supporting information. 3</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4.1 Table of contents and index. 3</w:t>
      </w:r>
    </w:p>
    <w:p w:rsidR="00000000" w:rsidDel="00000000" w:rsidP="00000000" w:rsidRDefault="00000000" w:rsidRPr="00000000">
      <w:pPr>
        <w:spacing w:line="240" w:lineRule="auto"/>
        <w:ind w:firstLine="720"/>
        <w:contextualSpacing w:val="0"/>
      </w:pPr>
      <w:r w:rsidDel="00000000" w:rsidR="00000000" w:rsidRPr="00000000">
        <w:rPr>
          <w:sz w:val="20"/>
          <w:szCs w:val="20"/>
          <w:rtl w:val="0"/>
        </w:rPr>
        <w:t xml:space="preserve">4.2 Appendixes.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r>
    </w:p>
    <w:p w:rsidR="00000000" w:rsidDel="00000000" w:rsidP="00000000" w:rsidRDefault="00000000" w:rsidRPr="00000000">
      <w:pPr>
        <w:pStyle w:val="Heading1"/>
        <w:keepNext w:val="0"/>
        <w:keepLines w:val="0"/>
        <w:spacing w:before="480" w:lineRule="auto"/>
        <w:contextualSpacing w:val="0"/>
      </w:pPr>
      <w:bookmarkStart w:colFirst="0" w:colLast="0" w:name="h.4g47l92ack8c"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h0yhk1if2at5" w:id="16"/>
      <w:bookmarkEnd w:id="1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q64y2fnlcnld" w:id="17"/>
      <w:bookmarkEnd w:id="17"/>
      <w:r w:rsidDel="00000000" w:rsidR="00000000" w:rsidRPr="00000000">
        <w:rPr>
          <w:b w:val="1"/>
          <w:sz w:val="28"/>
          <w:szCs w:val="28"/>
          <w:rtl w:val="0"/>
        </w:rPr>
        <w:t xml:space="preserve">1.0. Introduction</w:t>
      </w:r>
    </w:p>
    <w:p w:rsidR="00000000" w:rsidDel="00000000" w:rsidP="00000000" w:rsidRDefault="00000000" w:rsidRPr="00000000">
      <w:pPr>
        <w:pStyle w:val="Heading2"/>
        <w:keepNext w:val="0"/>
        <w:keepLines w:val="0"/>
        <w:spacing w:after="80" w:line="480" w:lineRule="auto"/>
        <w:contextualSpacing w:val="0"/>
      </w:pPr>
      <w:bookmarkStart w:colFirst="0" w:colLast="0" w:name="h.rbbo77mj04na" w:id="18"/>
      <w:bookmarkEnd w:id="18"/>
      <w:r w:rsidDel="00000000" w:rsidR="00000000" w:rsidRPr="00000000">
        <w:rPr>
          <w:rFonts w:ascii="Times New Roman" w:cs="Times New Roman" w:eastAsia="Times New Roman" w:hAnsi="Times New Roman"/>
          <w:b w:val="1"/>
          <w:sz w:val="34"/>
          <w:szCs w:val="34"/>
          <w:rtl w:val="0"/>
        </w:rPr>
        <w:t xml:space="preserve">1.1. Purpose</w:t>
      </w: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The purpose of this document is to define the specific requirements for the Exam Management System and to detail the specifications for the features, capabilities, critical attributes, and major characteristics of the proposed system. This document is intended to be studied by software design, development and testing team. This document does not describe about the inner soul of design of the software.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34"/>
          <w:szCs w:val="34"/>
          <w:rtl w:val="0"/>
        </w:rPr>
        <w:t xml:space="preserve">1.2. Scope of Project</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This software will be used by an academic institute for exam management specifically mid semester exams and end semester exams. The software will take examination time-table, lists of registered students in each course and list of exam halls with their seating capacity as inputs and generate the seating arrangement for each room and exam and attendance sheets for every exam after verifying the input documents. Also, the software will generate instructors and TA’s duty chart if the list of instructors and TA’s per course is given. </w:t>
      </w:r>
    </w:p>
    <w:p w:rsidR="00000000" w:rsidDel="00000000" w:rsidP="00000000" w:rsidRDefault="00000000" w:rsidRPr="00000000">
      <w:pPr>
        <w:pStyle w:val="Heading2"/>
        <w:keepNext w:val="0"/>
        <w:keepLines w:val="0"/>
        <w:spacing w:after="80" w:line="480" w:lineRule="auto"/>
        <w:contextualSpacing w:val="0"/>
      </w:pPr>
      <w:bookmarkStart w:colFirst="0" w:colLast="0" w:name="h.vzif7iuvsb6i" w:id="19"/>
      <w:bookmarkEnd w:id="19"/>
      <w:r w:rsidDel="00000000" w:rsidR="00000000" w:rsidRPr="00000000">
        <w:rPr>
          <w:rFonts w:ascii="Times New Roman" w:cs="Times New Roman" w:eastAsia="Times New Roman" w:hAnsi="Times New Roman"/>
          <w:b w:val="1"/>
          <w:sz w:val="34"/>
          <w:szCs w:val="34"/>
          <w:rtl w:val="0"/>
        </w:rPr>
        <w:t xml:space="preserve">1.3 Constraints</w:t>
      </w:r>
    </w:p>
    <w:p w:rsidR="00000000" w:rsidDel="00000000" w:rsidP="00000000" w:rsidRDefault="00000000" w:rsidRPr="00000000">
      <w:pPr>
        <w:contextualSpacing w:val="0"/>
      </w:pPr>
      <w:r w:rsidDel="00000000" w:rsidR="00000000" w:rsidRPr="00000000">
        <w:rPr>
          <w:rtl w:val="0"/>
        </w:rPr>
        <w:t xml:space="preserve">  </w:t>
        <w:tab/>
        <w:t xml:space="preserve">The first version of this system must be available to be used by 10.04.2016. The customer can have any operating system as long as it supports Python2.7 or onwards.</w:t>
      </w: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pry77kl9bi65" w:id="20"/>
      <w:bookmarkEnd w:id="20"/>
      <w:r w:rsidDel="00000000" w:rsidR="00000000" w:rsidRPr="00000000">
        <w:rPr>
          <w:rFonts w:ascii="Times New Roman" w:cs="Times New Roman" w:eastAsia="Times New Roman" w:hAnsi="Times New Roman"/>
          <w:b w:val="1"/>
          <w:sz w:val="34"/>
          <w:szCs w:val="34"/>
          <w:rtl w:val="0"/>
        </w:rPr>
        <w:t xml:space="preserve">1.4 Assumptions and Dependencies</w:t>
      </w:r>
    </w:p>
    <w:p w:rsidR="00000000" w:rsidDel="00000000" w:rsidP="00000000" w:rsidRDefault="00000000" w:rsidRPr="00000000">
      <w:pPr>
        <w:contextualSpacing w:val="0"/>
      </w:pPr>
      <w:r w:rsidDel="00000000" w:rsidR="00000000" w:rsidRPr="00000000">
        <w:rPr>
          <w:rtl w:val="0"/>
        </w:rPr>
        <w:tab/>
        <w:t xml:space="preserve">We are assuming that the exam time-table provided as an input to the system is in appropriate format and follow certain constraints: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exam time-table will be given as an microsoft excel sheet with course no. course name and exam date for each course.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List of registered students for each course will be provided as separate excel file for each course.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List of available invigilators will be provided as a separate excel 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List of available exam halls with capacity must be provided as text 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schedule must be such that total no. of students sitting for exam at a time does not exceed the total capacity of available exam halls.</w:t>
      </w: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98oolyp9xsr8" w:id="21"/>
      <w:bookmarkEnd w:id="21"/>
      <w:r w:rsidDel="00000000" w:rsidR="00000000" w:rsidRPr="00000000">
        <w:rPr>
          <w:rFonts w:ascii="Times New Roman" w:cs="Times New Roman" w:eastAsia="Times New Roman" w:hAnsi="Times New Roman"/>
          <w:b w:val="1"/>
          <w:sz w:val="34"/>
          <w:szCs w:val="34"/>
          <w:rtl w:val="0"/>
        </w:rPr>
        <w:t xml:space="preserve">1.3. Glossary</w:t>
      </w:r>
    </w:p>
    <w:tbl>
      <w:tblPr>
        <w:tblStyle w:val="Table2"/>
        <w:bidi w:val="0"/>
        <w:tblW w:w="9250.0" w:type="dxa"/>
        <w:jc w:val="left"/>
        <w:tblLayout w:type="fixed"/>
        <w:tblLook w:val="0600"/>
      </w:tblPr>
      <w:tblGrid>
        <w:gridCol w:w="3110"/>
        <w:gridCol w:w="6140"/>
        <w:tblGridChange w:id="0">
          <w:tblGrid>
            <w:gridCol w:w="3110"/>
            <w:gridCol w:w="61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b w:val="1"/>
                <w:sz w:val="24"/>
                <w:szCs w:val="24"/>
                <w:rtl w:val="0"/>
              </w:rPr>
              <w:t xml:space="preserve">Term</w:t>
            </w:r>
          </w:p>
          <w:p w:rsidR="00000000" w:rsidDel="00000000" w:rsidP="00000000" w:rsidRDefault="00000000" w:rsidRPr="00000000">
            <w:pPr>
              <w:contextualSpacing w:val="0"/>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b w:val="1"/>
                <w:sz w:val="24"/>
                <w:szCs w:val="24"/>
                <w:rtl w:val="0"/>
              </w:rPr>
              <w:t xml:space="preserve">Definition</w:t>
            </w:r>
          </w:p>
          <w:p w:rsidR="00000000" w:rsidDel="00000000" w:rsidP="00000000" w:rsidRDefault="00000000" w:rsidRPr="00000000">
            <w:pPr>
              <w:contextualSpacing w:val="0"/>
            </w:pPr>
            <w:r w:rsidDel="00000000" w:rsidR="00000000" w:rsidRPr="00000000">
              <w:rPr>
                <w:rtl w:val="0"/>
              </w:rPr>
              <w:tab/>
              <w:tab/>
            </w:r>
          </w:p>
        </w:tc>
      </w:tr>
      <w:tr>
        <w:trPr>
          <w:trHeight w:val="84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rPr>
                <w:u w:val="none"/>
              </w:rPr>
            </w:pPr>
            <w:r w:rsidDel="00000000" w:rsidR="00000000" w:rsidRPr="00000000">
              <w:rPr>
                <w:rtl w:val="0"/>
              </w:rPr>
              <w:t xml:space="preserve">Instructor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2. TA</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3. Attendance Sheet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4. Seating Arrangement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5.Excel Sheet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6.Resources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     7. User</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Instructor is a person who instructs a course in the academic institution where this software is being used.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 stands for teaching assistant of the respective course.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Attendance is a partially blank excel sheet which contains (in one column) the list of names and roll numbers of students to be seated in a room and blank space (in second column) for signatures of students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Seating arrangement refers to a set of excel sheets, whose each element contains lists of students to be seated in one room in every exam time slot.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 Microsoft Excel Document.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quantity of question papers, answer sheets and other resources (e.g. - graph papers etc.) required per hall.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Staff of office of academics will be the user who will be coordinating the exams.</w:t>
            </w:r>
          </w:p>
        </w:tc>
      </w:tr>
    </w:tbl>
    <w:p w:rsidR="00000000" w:rsidDel="00000000" w:rsidP="00000000" w:rsidRDefault="00000000" w:rsidRPr="00000000">
      <w:pPr>
        <w:pStyle w:val="Heading2"/>
        <w:keepNext w:val="0"/>
        <w:keepLines w:val="0"/>
        <w:spacing w:after="80" w:line="480" w:lineRule="auto"/>
        <w:contextualSpacing w:val="0"/>
      </w:pPr>
      <w:bookmarkStart w:colFirst="0" w:colLast="0" w:name="h.1l5klsfgkvbg" w:id="22"/>
      <w:bookmarkEnd w:id="22"/>
      <w:r w:rsidDel="00000000" w:rsidR="00000000" w:rsidRPr="00000000">
        <w:rPr>
          <w:rFonts w:ascii="Times New Roman" w:cs="Times New Roman" w:eastAsia="Times New Roman" w:hAnsi="Times New Roman"/>
          <w:b w:val="1"/>
          <w:sz w:val="34"/>
          <w:szCs w:val="34"/>
          <w:rtl w:val="0"/>
        </w:rPr>
        <w:t xml:space="preserve">1.4. References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p>
    <w:p w:rsidR="00000000" w:rsidDel="00000000" w:rsidP="00000000" w:rsidRDefault="00000000" w:rsidRPr="00000000">
      <w:pPr>
        <w:pStyle w:val="Heading2"/>
        <w:keepNext w:val="0"/>
        <w:keepLines w:val="0"/>
        <w:spacing w:after="80" w:line="480" w:lineRule="auto"/>
        <w:contextualSpacing w:val="0"/>
      </w:pPr>
      <w:bookmarkStart w:colFirst="0" w:colLast="0" w:name="h.tpzwmgbdr7sr" w:id="23"/>
      <w:bookmarkEnd w:id="23"/>
      <w:r w:rsidDel="00000000" w:rsidR="00000000" w:rsidRPr="00000000">
        <w:rPr>
          <w:rFonts w:ascii="Times New Roman" w:cs="Times New Roman" w:eastAsia="Times New Roman" w:hAnsi="Times New Roman"/>
          <w:b w:val="1"/>
          <w:sz w:val="34"/>
          <w:szCs w:val="34"/>
          <w:rtl w:val="0"/>
        </w:rPr>
        <w:t xml:space="preserve">1.5. Overview of Document</w:t>
      </w:r>
    </w:p>
    <w:p w:rsidR="00000000" w:rsidDel="00000000" w:rsidP="00000000" w:rsidRDefault="00000000" w:rsidRPr="00000000">
      <w:pPr>
        <w:spacing w:line="480" w:lineRule="auto"/>
        <w:ind w:left="0" w:firstLine="0"/>
        <w:contextualSpacing w:val="0"/>
      </w:pPr>
      <w:r w:rsidDel="00000000" w:rsidR="00000000" w:rsidRPr="00000000">
        <w:rPr>
          <w:sz w:val="20"/>
          <w:szCs w:val="20"/>
          <w:rtl w:val="0"/>
        </w:rPr>
        <w:t xml:space="preserve">    </w:t>
      </w:r>
      <w:r w:rsidDel="00000000" w:rsidR="00000000" w:rsidRPr="00000000">
        <w:rPr>
          <w:sz w:val="24"/>
          <w:szCs w:val="24"/>
          <w:rtl w:val="0"/>
        </w:rPr>
        <w:t xml:space="preserve">The rest of the document contains three sections.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     Section 2 describes overall description of system requirement, functional requirements and non-functional requirements.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     Section 3 describes detailed specification of functional and non-functional requirements.</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   Section 4 describes table of contents and index and appendixes.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2.0.</w:t>
        <w:tab/>
        <w:t xml:space="preserve">Overall Description</w:t>
      </w:r>
    </w:p>
    <w:p w:rsidR="00000000" w:rsidDel="00000000" w:rsidP="00000000" w:rsidRDefault="00000000" w:rsidRPr="00000000">
      <w:pPr>
        <w:pStyle w:val="Heading2"/>
        <w:keepNext w:val="0"/>
        <w:keepLines w:val="0"/>
        <w:spacing w:after="80" w:line="480" w:lineRule="auto"/>
        <w:contextualSpacing w:val="0"/>
      </w:pPr>
      <w:bookmarkStart w:colFirst="0" w:colLast="0" w:name="h.dj8z2orhfmos" w:id="24"/>
      <w:bookmarkEnd w:id="24"/>
      <w:r w:rsidDel="00000000" w:rsidR="00000000" w:rsidRPr="00000000">
        <w:rPr>
          <w:rFonts w:ascii="Times New Roman" w:cs="Times New Roman" w:eastAsia="Times New Roman" w:hAnsi="Times New Roman"/>
          <w:b w:val="1"/>
          <w:sz w:val="34"/>
          <w:szCs w:val="34"/>
          <w:rtl w:val="0"/>
        </w:rPr>
        <w:t xml:space="preserve">2.1</w:t>
        <w:tab/>
        <w:t xml:space="preserve">System Environment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Currently system is developed for Ubuntu 14.04 os.</w:t>
      </w: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nggwarj916pf" w:id="25"/>
      <w:bookmarkEnd w:id="25"/>
      <w:r w:rsidDel="00000000" w:rsidR="00000000" w:rsidRPr="00000000">
        <w:rPr>
          <w:rFonts w:ascii="Times New Roman" w:cs="Times New Roman" w:eastAsia="Times New Roman" w:hAnsi="Times New Roman"/>
          <w:b w:val="1"/>
          <w:sz w:val="34"/>
          <w:szCs w:val="34"/>
          <w:rtl w:val="0"/>
        </w:rPr>
        <w:t xml:space="preserve">2.2</w:t>
        <w:tab/>
        <w:t xml:space="preserve">Functional Requirements Specification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pPr>
      <w:bookmarkStart w:colFirst="0" w:colLast="0" w:name="h.ogo2nkmpyov8" w:id="26"/>
      <w:bookmarkEnd w:id="26"/>
      <w:r w:rsidDel="00000000" w:rsidR="00000000" w:rsidRPr="00000000">
        <w:rPr>
          <w:b w:val="1"/>
          <w:color w:val="000000"/>
          <w:rtl w:val="0"/>
        </w:rPr>
        <w:t xml:space="preserve">2.2.1 Use case diagram</w:t>
      </w:r>
    </w:p>
    <w:p w:rsidR="00000000" w:rsidDel="00000000" w:rsidP="00000000" w:rsidRDefault="00000000" w:rsidRPr="00000000">
      <w:pPr>
        <w:contextualSpacing w:val="0"/>
      </w:pPr>
      <w:r w:rsidDel="00000000" w:rsidR="00000000" w:rsidRPr="00000000">
        <w:drawing>
          <wp:inline distB="114300" distT="114300" distL="114300" distR="114300">
            <wp:extent cx="6648450" cy="4833938"/>
            <wp:effectExtent b="0" l="0" r="0" t="0"/>
            <wp:docPr id="10" name="image19.gif"/>
            <a:graphic>
              <a:graphicData uri="http://schemas.openxmlformats.org/drawingml/2006/picture">
                <pic:pic>
                  <pic:nvPicPr>
                    <pic:cNvPr id="0" name="image19.gif"/>
                    <pic:cNvPicPr preferRelativeResize="0"/>
                  </pic:nvPicPr>
                  <pic:blipFill>
                    <a:blip r:embed="rId5"/>
                    <a:srcRect b="0" l="0" r="0" t="0"/>
                    <a:stretch>
                      <a:fillRect/>
                    </a:stretch>
                  </pic:blipFill>
                  <pic:spPr>
                    <a:xfrm>
                      <a:off x="0" y="0"/>
                      <a:ext cx="6648450" cy="48339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2.2.2 Class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6791325" cy="4643438"/>
            <wp:effectExtent b="0" l="0" r="0" t="0"/>
            <wp:wrapSquare wrapText="bothSides" distB="114300" distT="114300" distL="114300" distR="114300"/>
            <wp:docPr descr="new_class.gif" id="6" name="image15.gif"/>
            <a:graphic>
              <a:graphicData uri="http://schemas.openxmlformats.org/drawingml/2006/picture">
                <pic:pic>
                  <pic:nvPicPr>
                    <pic:cNvPr descr="new_class.gif" id="0" name="image15.gif"/>
                    <pic:cNvPicPr preferRelativeResize="0"/>
                  </pic:nvPicPr>
                  <pic:blipFill>
                    <a:blip r:embed="rId6"/>
                    <a:srcRect b="0" l="0" r="0" t="0"/>
                    <a:stretch>
                      <a:fillRect/>
                    </a:stretch>
                  </pic:blipFill>
                  <pic:spPr>
                    <a:xfrm>
                      <a:off x="0" y="0"/>
                      <a:ext cx="6791325" cy="4643438"/>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2.2.3 Activity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 2.2.3.1 Main Activity: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692400"/>
            <wp:effectExtent b="0" l="0" r="0" t="0"/>
            <wp:docPr id="3" name="image12.gif"/>
            <a:graphic>
              <a:graphicData uri="http://schemas.openxmlformats.org/drawingml/2006/picture">
                <pic:pic>
                  <pic:nvPicPr>
                    <pic:cNvPr id="0" name="image12.gif"/>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 2.2.3.2 MakeUp Exam Management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832100"/>
            <wp:effectExtent b="0" l="0" r="0" t="0"/>
            <wp:docPr descr="new_activity1.gif" id="9" name="image18.gif"/>
            <a:graphic>
              <a:graphicData uri="http://schemas.openxmlformats.org/drawingml/2006/picture">
                <pic:pic>
                  <pic:nvPicPr>
                    <pic:cNvPr descr="new_activity1.gif" id="0" name="image18.gif"/>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2.2.4 Sequence Diagram:</w:t>
        <w:br w:type="textWrapping"/>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330700"/>
            <wp:effectExtent b="0" l="0" r="0" t="0"/>
            <wp:docPr descr="sequence1.gif" id="11" name="image21.png"/>
            <a:graphic>
              <a:graphicData uri="http://schemas.openxmlformats.org/drawingml/2006/picture">
                <pic:pic>
                  <pic:nvPicPr>
                    <pic:cNvPr descr="sequence1.gif" id="0" name="image21.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drawing>
          <wp:inline distB="114300" distT="114300" distL="114300" distR="114300">
            <wp:extent cx="5943600" cy="4330700"/>
            <wp:effectExtent b="0" l="0" r="0" t="0"/>
            <wp:docPr descr="sequence2.gif" id="7" name="image16.gif"/>
            <a:graphic>
              <a:graphicData uri="http://schemas.openxmlformats.org/drawingml/2006/picture">
                <pic:pic>
                  <pic:nvPicPr>
                    <pic:cNvPr descr="sequence2.gif" id="0" name="image16.gif"/>
                    <pic:cNvPicPr preferRelativeResize="0"/>
                  </pic:nvPicPr>
                  <pic:blipFill>
                    <a:blip r:embed="rId10"/>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567113"/>
            <wp:effectExtent b="0" l="0" r="0" t="0"/>
            <wp:docPr descr="_AOaBwcUgEeWMCO5g0uOHUw.GIF" id="5" name="image14.gif"/>
            <a:graphic>
              <a:graphicData uri="http://schemas.openxmlformats.org/drawingml/2006/picture">
                <pic:pic>
                  <pic:nvPicPr>
                    <pic:cNvPr descr="_AOaBwcUgEeWMCO5g0uOHUw.GIF" id="0" name="image14.gif"/>
                    <pic:cNvPicPr preferRelativeResize="0"/>
                  </pic:nvPicPr>
                  <pic:blipFill>
                    <a:blip r:embed="rId11"/>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105400" cy="3814763"/>
            <wp:effectExtent b="0" l="0" r="0" t="0"/>
            <wp:docPr descr="_kzsNgcUpEeWZT5QXZWhGxw.GIF" id="4" name="image13.gif"/>
            <a:graphic>
              <a:graphicData uri="http://schemas.openxmlformats.org/drawingml/2006/picture">
                <pic:pic>
                  <pic:nvPicPr>
                    <pic:cNvPr descr="_kzsNgcUpEeWZT5QXZWhGxw.GIF" id="0" name="image13.gif"/>
                    <pic:cNvPicPr preferRelativeResize="0"/>
                  </pic:nvPicPr>
                  <pic:blipFill>
                    <a:blip r:embed="rId12"/>
                    <a:srcRect b="0" l="0" r="0" t="0"/>
                    <a:stretch>
                      <a:fillRect/>
                    </a:stretch>
                  </pic:blipFill>
                  <pic:spPr>
                    <a:xfrm>
                      <a:off x="0" y="0"/>
                      <a:ext cx="5105400" cy="38147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219575" cy="3348038"/>
            <wp:effectExtent b="0" l="0" r="0" t="0"/>
            <wp:docPr descr="_O3ysA8UrEeWZT5QXZWhGxw.GIF" id="1" name="image10.png"/>
            <a:graphic>
              <a:graphicData uri="http://schemas.openxmlformats.org/drawingml/2006/picture">
                <pic:pic>
                  <pic:nvPicPr>
                    <pic:cNvPr descr="_O3ysA8UrEeWZT5QXZWhGxw.GIF" id="0" name="image10.png"/>
                    <pic:cNvPicPr preferRelativeResize="0"/>
                  </pic:nvPicPr>
                  <pic:blipFill>
                    <a:blip r:embed="rId13"/>
                    <a:srcRect b="46002" l="0" r="0" t="0"/>
                    <a:stretch>
                      <a:fillRect/>
                    </a:stretch>
                  </pic:blipFill>
                  <pic:spPr>
                    <a:xfrm>
                      <a:off x="0" y="0"/>
                      <a:ext cx="4219575" cy="33480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276725" cy="3567113"/>
            <wp:effectExtent b="0" l="0" r="0" t="0"/>
            <wp:docPr descr="_uNfuIcUsEeWZT5QXZWhGxw.GIF" id="8" name="image17.gif"/>
            <a:graphic>
              <a:graphicData uri="http://schemas.openxmlformats.org/drawingml/2006/picture">
                <pic:pic>
                  <pic:nvPicPr>
                    <pic:cNvPr descr="_uNfuIcUsEeWZT5QXZWhGxw.GIF" id="0" name="image17.gif"/>
                    <pic:cNvPicPr preferRelativeResize="0"/>
                  </pic:nvPicPr>
                  <pic:blipFill>
                    <a:blip r:embed="rId14"/>
                    <a:srcRect b="34338" l="0" r="0" t="0"/>
                    <a:stretch>
                      <a:fillRect/>
                    </a:stretch>
                  </pic:blipFill>
                  <pic:spPr>
                    <a:xfrm>
                      <a:off x="0" y="0"/>
                      <a:ext cx="4276725" cy="35671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4181475" cy="3343275"/>
            <wp:effectExtent b="0" l="0" r="0" t="0"/>
            <wp:docPr descr="_uT_iQcUtEeWZT5QXZWhGxw.GIF" id="2" name="image11.gif"/>
            <a:graphic>
              <a:graphicData uri="http://schemas.openxmlformats.org/drawingml/2006/picture">
                <pic:pic>
                  <pic:nvPicPr>
                    <pic:cNvPr descr="_uT_iQcUtEeWZT5QXZWhGxw.GIF" id="0" name="image11.gif"/>
                    <pic:cNvPicPr preferRelativeResize="0"/>
                  </pic:nvPicPr>
                  <pic:blipFill>
                    <a:blip r:embed="rId15"/>
                    <a:srcRect b="53997" l="0" r="0" t="0"/>
                    <a:stretch>
                      <a:fillRect/>
                    </a:stretch>
                  </pic:blipFill>
                  <pic:spPr>
                    <a:xfrm>
                      <a:off x="0" y="0"/>
                      <a:ext cx="4181475"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br w:type="textWrapping"/>
        <w:t xml:space="preserve">Brief Description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Initial Step-By-Step Description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aqf7o0g7owrb" w:id="27"/>
      <w:bookmarkEnd w:id="27"/>
      <w:r w:rsidDel="00000000" w:rsidR="00000000" w:rsidRPr="00000000">
        <w:rPr>
          <w:rFonts w:ascii="Times New Roman" w:cs="Times New Roman" w:eastAsia="Times New Roman" w:hAnsi="Times New Roman"/>
          <w:b w:val="1"/>
          <w:sz w:val="34"/>
          <w:szCs w:val="34"/>
          <w:rtl w:val="0"/>
        </w:rPr>
        <w:t xml:space="preserve">2.3</w:t>
        <w:tab/>
        <w:t xml:space="preserve">User Characteristics</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The user of this software should be able to understand the basic terminologies of an academic institution i.e.- attendance sheet, seating arrangement, invigilator duty-chart etc. A user must have a good understanding of excel sheets.</w:t>
      </w:r>
    </w:p>
    <w:p w:rsidR="00000000" w:rsidDel="00000000" w:rsidP="00000000" w:rsidRDefault="00000000" w:rsidRPr="00000000">
      <w:pPr>
        <w:pStyle w:val="Heading2"/>
        <w:keepNext w:val="0"/>
        <w:keepLines w:val="0"/>
        <w:spacing w:after="80" w:line="480" w:lineRule="auto"/>
        <w:contextualSpacing w:val="0"/>
      </w:pPr>
      <w:bookmarkStart w:colFirst="0" w:colLast="0" w:name="h.a19c2r8ys7tb" w:id="28"/>
      <w:bookmarkEnd w:id="28"/>
      <w:r w:rsidDel="00000000" w:rsidR="00000000" w:rsidRPr="00000000">
        <w:rPr>
          <w:rFonts w:ascii="Times New Roman" w:cs="Times New Roman" w:eastAsia="Times New Roman" w:hAnsi="Times New Roman"/>
          <w:b w:val="1"/>
          <w:sz w:val="34"/>
          <w:szCs w:val="34"/>
          <w:rtl w:val="0"/>
        </w:rPr>
        <w:t xml:space="preserve">2.4</w:t>
        <w:tab/>
        <w:t xml:space="preserve">Non-Functional Requirements</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The system must be able to identify failure cases and generate appropriate exceptions. The system must not damage existing data(e.g. - Input files) while operating on that.</w:t>
      </w:r>
    </w:p>
    <w:p w:rsidR="00000000" w:rsidDel="00000000" w:rsidP="00000000" w:rsidRDefault="00000000" w:rsidRPr="00000000">
      <w:pPr>
        <w:pStyle w:val="Heading1"/>
        <w:keepNext w:val="0"/>
        <w:keepLines w:val="0"/>
        <w:spacing w:before="480" w:lineRule="auto"/>
        <w:contextualSpacing w:val="0"/>
      </w:pPr>
      <w:bookmarkStart w:colFirst="0" w:colLast="0" w:name="h.e0h924458u48" w:id="29"/>
      <w:bookmarkEnd w:id="29"/>
      <w:r w:rsidDel="00000000" w:rsidR="00000000" w:rsidRPr="00000000">
        <w:rPr>
          <w:b w:val="1"/>
          <w:sz w:val="32"/>
          <w:szCs w:val="32"/>
          <w:rtl w:val="0"/>
        </w:rPr>
        <w:t xml:space="preserve">3.0.</w:t>
        <w:tab/>
        <w:t xml:space="preserve">Requirements Specification</w:t>
      </w:r>
    </w:p>
    <w:p w:rsidR="00000000" w:rsidDel="00000000" w:rsidP="00000000" w:rsidRDefault="00000000" w:rsidRPr="00000000">
      <w:pPr>
        <w:pStyle w:val="Heading2"/>
        <w:keepNext w:val="0"/>
        <w:keepLines w:val="0"/>
        <w:spacing w:after="80" w:line="480" w:lineRule="auto"/>
        <w:contextualSpacing w:val="0"/>
      </w:pPr>
      <w:bookmarkStart w:colFirst="0" w:colLast="0" w:name="h.6ibv8ppg58d1" w:id="30"/>
      <w:bookmarkEnd w:id="30"/>
      <w:r w:rsidDel="00000000" w:rsidR="00000000" w:rsidRPr="00000000">
        <w:rPr>
          <w:rFonts w:ascii="Times New Roman" w:cs="Times New Roman" w:eastAsia="Times New Roman" w:hAnsi="Times New Roman"/>
          <w:b w:val="1"/>
          <w:sz w:val="34"/>
          <w:szCs w:val="34"/>
          <w:rtl w:val="0"/>
        </w:rPr>
        <w:t xml:space="preserve">3.1</w:t>
        <w:tab/>
        <w:t xml:space="preserve">Functional Requirements</w:t>
      </w:r>
    </w:p>
    <w:p w:rsidR="00000000" w:rsidDel="00000000" w:rsidP="00000000" w:rsidRDefault="00000000" w:rsidRPr="00000000">
      <w:pPr>
        <w:pStyle w:val="Heading2"/>
        <w:keepNext w:val="0"/>
        <w:keepLines w:val="0"/>
        <w:spacing w:after="80" w:line="480" w:lineRule="auto"/>
        <w:contextualSpacing w:val="0"/>
      </w:pPr>
      <w:bookmarkStart w:colFirst="0" w:colLast="0" w:name="h.ywwyxe8y0erf" w:id="31"/>
      <w:bookmarkEnd w:id="31"/>
      <w:r w:rsidDel="00000000" w:rsidR="00000000" w:rsidRPr="00000000">
        <w:rPr>
          <w:b w:val="1"/>
          <w:color w:val="000000"/>
          <w:sz w:val="26"/>
          <w:szCs w:val="26"/>
          <w:rtl w:val="0"/>
        </w:rPr>
        <w:t xml:space="preserve">3.1.1</w:t>
        <w:tab/>
        <w:t xml:space="preserve">Verifying Time-Table</w:t>
      </w:r>
    </w:p>
    <w:tbl>
      <w:tblPr>
        <w:tblStyle w:val="Table3"/>
        <w:bidi w:val="0"/>
        <w:tblW w:w="8775.0" w:type="dxa"/>
        <w:jc w:val="left"/>
        <w:tblInd w:w="-15.0" w:type="dxa"/>
        <w:tblLayout w:type="fixed"/>
        <w:tblLook w:val="0600"/>
      </w:tblPr>
      <w:tblGrid>
        <w:gridCol w:w="2340"/>
        <w:gridCol w:w="6435"/>
        <w:tblGridChange w:id="0">
          <w:tblGrid>
            <w:gridCol w:w="2340"/>
            <w:gridCol w:w="6435"/>
          </w:tblGrid>
        </w:tblGridChange>
      </w:tblGrid>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sz w:val="24"/>
                <w:szCs w:val="24"/>
                <w:rtl w:val="0"/>
              </w:rPr>
              <w:t xml:space="preserve">Time-Table Verification</w:t>
            </w:r>
          </w:p>
        </w:tc>
      </w:tr>
      <w:tr>
        <w:trPr>
          <w:trHeight w:val="4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On the click of a button named “Verify time-table”</w:t>
            </w:r>
            <w:r w:rsidDel="00000000" w:rsidR="00000000" w:rsidRPr="00000000">
              <w:rPr>
                <w:rtl w:val="0"/>
              </w:rPr>
              <w:tab/>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time-table provided should be in the correct format</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Basic </w:t>
              <w:tab/>
              <w:t xml:space="preserve">Path</w:t>
            </w:r>
          </w:p>
          <w:p w:rsidR="00000000" w:rsidDel="00000000" w:rsidP="00000000" w:rsidRDefault="00000000" w:rsidRPr="00000000">
            <w:pPr>
              <w:widowControl w:val="0"/>
              <w:contextualSpacing w:val="0"/>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The exam schedule will be given as input.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Input the room availability list.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Click on the button “Verify Time-Table”</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If not verified, notifies the user</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Else go to next step</w:t>
            </w:r>
          </w:p>
        </w:tc>
      </w:tr>
      <w:tr>
        <w:trPr>
          <w:trHeight w:val="3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Will tell whether the exam schedule is feasible or not</w:t>
            </w:r>
          </w:p>
        </w:tc>
      </w:tr>
      <w:tr>
        <w:trPr>
          <w:trHeight w:val="5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Exception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
              </w:numPr>
              <w:ind w:left="720" w:hanging="360"/>
              <w:contextualSpacing w:val="1"/>
              <w:rPr>
                <w:sz w:val="24"/>
                <w:szCs w:val="24"/>
              </w:rPr>
            </w:pPr>
            <w:r w:rsidDel="00000000" w:rsidR="00000000" w:rsidRPr="00000000">
              <w:rPr>
                <w:sz w:val="24"/>
                <w:szCs w:val="24"/>
                <w:rtl w:val="0"/>
              </w:rPr>
              <w:t xml:space="preserve">Invalid format of exam schedule</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Other</w:t>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qri75e90rik8" w:id="32"/>
      <w:bookmarkEnd w:id="32"/>
      <w:r w:rsidDel="00000000" w:rsidR="00000000" w:rsidRPr="00000000">
        <w:rPr>
          <w:b w:val="1"/>
          <w:color w:val="000000"/>
          <w:sz w:val="26"/>
          <w:szCs w:val="26"/>
          <w:rtl w:val="0"/>
        </w:rPr>
        <w:t xml:space="preserve">3.1.2</w:t>
        <w:tab/>
        <w:t xml:space="preserve">Seating Arrangement</w:t>
      </w:r>
    </w:p>
    <w:tbl>
      <w:tblPr>
        <w:tblStyle w:val="Table4"/>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Get Seating Arrangement </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clicks the “Get Seating Arrangement” button.</w:t>
            </w:r>
            <w:r w:rsidDel="00000000" w:rsidR="00000000" w:rsidRPr="00000000">
              <w:rPr>
                <w:rtl w:val="0"/>
              </w:rPr>
            </w:r>
          </w:p>
        </w:tc>
      </w:tr>
      <w:tr>
        <w:trPr>
          <w:trHeight w:val="10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time-table must be verified, the list of rooms with seating capacities and list of students with names and roll nos. registered per course must be available.</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Basic </w:t>
              <w:tab/>
              <w:t xml:space="preserve">Path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User clicks the “Get Seating Arrangement” button.</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 The user inputs the time-table file</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 The user inputs the available rooms list</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The user inputs the list of enrolled students per course.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w:t>
            </w:r>
            <w:r w:rsidDel="00000000" w:rsidR="00000000" w:rsidRPr="00000000">
              <w:rPr>
                <w:sz w:val="24"/>
                <w:szCs w:val="24"/>
                <w:rtl w:val="0"/>
              </w:rPr>
              <w:t xml:space="preserve">The system gives some files(No. of files  = Rooms used for exam seating arrangement)</w:t>
            </w:r>
            <w:r w:rsidDel="00000000" w:rsidR="00000000" w:rsidRPr="00000000">
              <w:rPr>
                <w:rtl w:val="0"/>
              </w:rPr>
              <w:tab/>
              <w:tab/>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None</w:t>
              <w:tab/>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Some excel files giving seating arrangement for each room per exam. Each field of sheet will be having a roll no. </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Exception Paths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No of students for exam in any slot is greater than the total capacity of the available rooms for examination in that slot.</w:t>
            </w:r>
          </w:p>
          <w:p w:rsidR="00000000" w:rsidDel="00000000" w:rsidP="00000000" w:rsidRDefault="00000000" w:rsidRPr="00000000">
            <w:pPr>
              <w:keepNext w:val="0"/>
              <w:keepLines w:val="0"/>
              <w:widowControl w:val="0"/>
              <w:numPr>
                <w:ilvl w:val="0"/>
                <w:numId w:val="17"/>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input files are given in wrong format.</w:t>
            </w:r>
          </w:p>
          <w:p w:rsidR="00000000" w:rsidDel="00000000" w:rsidP="00000000" w:rsidRDefault="00000000" w:rsidRPr="00000000">
            <w:pPr>
              <w:keepNext w:val="0"/>
              <w:keepLines w:val="0"/>
              <w:widowControl w:val="0"/>
              <w:numPr>
                <w:ilvl w:val="0"/>
                <w:numId w:val="17"/>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memory available is not enough for storing output files.</w:t>
            </w:r>
          </w:p>
          <w:p w:rsidR="00000000" w:rsidDel="00000000" w:rsidP="00000000" w:rsidRDefault="00000000" w:rsidRPr="00000000">
            <w:pPr>
              <w:keepNext w:val="0"/>
              <w:keepLines w:val="0"/>
              <w:widowControl w:val="0"/>
              <w:numPr>
                <w:ilvl w:val="0"/>
                <w:numId w:val="17"/>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time-table is not verified.</w:t>
            </w:r>
          </w:p>
        </w:tc>
      </w:tr>
      <w:tr>
        <w:trPr>
          <w:trHeight w:val="5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r w:rsidDel="00000000" w:rsidR="00000000" w:rsidRPr="00000000">
              <w:rPr>
                <w:b w:val="1"/>
                <w:sz w:val="24"/>
                <w:szCs w:val="24"/>
                <w:rtl w:val="0"/>
              </w:rPr>
              <w:t xml:space="preserve">Other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The output excel file can be converted into pdf.</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ghbnovht2kt3" w:id="33"/>
      <w:bookmarkEnd w:id="33"/>
      <w:r w:rsidDel="00000000" w:rsidR="00000000" w:rsidRPr="00000000">
        <w:rPr>
          <w:b w:val="1"/>
          <w:color w:val="000000"/>
          <w:sz w:val="26"/>
          <w:szCs w:val="26"/>
          <w:rtl w:val="0"/>
        </w:rPr>
        <w:t xml:space="preserve">3.1.3</w:t>
        <w:tab/>
        <w:t xml:space="preserve">Generating attendance sheet</w:t>
      </w:r>
    </w:p>
    <w:tbl>
      <w:tblPr>
        <w:tblStyle w:val="Table5"/>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r w:rsidDel="00000000" w:rsidR="00000000" w:rsidRPr="00000000">
              <w:rPr>
                <w:sz w:val="24"/>
                <w:szCs w:val="24"/>
                <w:rtl w:val="0"/>
              </w:rPr>
              <w:t xml:space="preserve">Attendance Sheet Generation</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Generated with the generation of Seating Arrangement on the click of “Generate Seating Plan”</w:t>
            </w:r>
            <w:r w:rsidDel="00000000" w:rsidR="00000000" w:rsidRPr="00000000">
              <w:rPr>
                <w:rtl w:val="0"/>
              </w:rPr>
              <w:tab/>
              <w:tab/>
            </w:r>
          </w:p>
        </w:tc>
      </w:tr>
      <w:tr>
        <w:trPr>
          <w:trHeight w:val="6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seating arrangement must be prepared. The list of students enrolled in all courses is available.</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Basic </w:t>
              <w:tab/>
              <w:t xml:space="preserve">Path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user clicks the “Generate Seating Plan” button.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user inputs the seating arrangement file.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System generates the Attendance Sheet as referred in Section 1.3.</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user, after generating the seating arrangement, may choose to generate attendance sheets.</w:t>
            </w:r>
            <w:r w:rsidDel="00000000" w:rsidR="00000000" w:rsidRPr="00000000">
              <w:rPr>
                <w:rtl w:val="0"/>
              </w:rPr>
            </w:r>
          </w:p>
        </w:tc>
      </w:tr>
      <w:tr>
        <w:trPr>
          <w:trHeight w:val="50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attendance sheets in excel format per room per slot.</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Exception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left"/>
              <w:rPr>
                <w:sz w:val="24"/>
                <w:szCs w:val="24"/>
              </w:rPr>
            </w:pPr>
            <w:r w:rsidDel="00000000" w:rsidR="00000000" w:rsidRPr="00000000">
              <w:rPr>
                <w:sz w:val="24"/>
                <w:szCs w:val="24"/>
                <w:rtl w:val="0"/>
              </w:rPr>
              <w:t xml:space="preserve">The memory available is not enough for storing output files.</w:t>
            </w:r>
          </w:p>
          <w:p w:rsidR="00000000" w:rsidDel="00000000" w:rsidP="00000000" w:rsidRDefault="00000000" w:rsidRPr="00000000">
            <w:pPr>
              <w:keepNext w:val="0"/>
              <w:keepLines w:val="0"/>
              <w:widowControl w:val="0"/>
              <w:numPr>
                <w:ilvl w:val="0"/>
                <w:numId w:val="13"/>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seating arrangement module output is in wrong format.</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4"/>
                <w:szCs w:val="24"/>
                <w:rtl w:val="0"/>
              </w:rPr>
              <w:t xml:space="preserve">Other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Output can be converted into pdf files.</w:t>
            </w: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jumcsll1wr6i" w:id="34"/>
      <w:bookmarkEnd w:id="34"/>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b115hi7tzm4d" w:id="35"/>
      <w:bookmarkEnd w:id="35"/>
      <w:r w:rsidDel="00000000" w:rsidR="00000000" w:rsidRPr="00000000">
        <w:rPr>
          <w:b w:val="1"/>
          <w:color w:val="000000"/>
          <w:sz w:val="26"/>
          <w:szCs w:val="26"/>
          <w:rtl w:val="0"/>
        </w:rPr>
        <w:t xml:space="preserve">3.1.4</w:t>
        <w:tab/>
        <w:t xml:space="preserve">Invigilation duty-chart generation</w:t>
      </w:r>
    </w:p>
    <w:tbl>
      <w:tblPr>
        <w:tblStyle w:val="Table6"/>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Generate invigilator duty chart</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user clicks the button “Submit”</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seating arrangement is given and the list of instructor and TA’s is available coursewise.</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Basic </w:t>
              <w:tab/>
              <w:t xml:space="preserve">Path</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9"/>
              </w:numPr>
              <w:ind w:left="720" w:hanging="360"/>
              <w:contextualSpacing w:val="1"/>
              <w:rPr>
                <w:u w:val="none"/>
              </w:rPr>
            </w:pPr>
            <w:r w:rsidDel="00000000" w:rsidR="00000000" w:rsidRPr="00000000">
              <w:rPr>
                <w:sz w:val="24"/>
                <w:szCs w:val="24"/>
                <w:rtl w:val="0"/>
              </w:rPr>
              <w:t xml:space="preserve">The user inputs the Instructor’s list.</w:t>
            </w:r>
          </w:p>
          <w:p w:rsidR="00000000" w:rsidDel="00000000" w:rsidP="00000000" w:rsidRDefault="00000000" w:rsidRPr="00000000">
            <w:pPr>
              <w:numPr>
                <w:ilvl w:val="0"/>
                <w:numId w:val="9"/>
              </w:numPr>
              <w:ind w:left="720" w:hanging="360"/>
              <w:contextualSpacing w:val="1"/>
              <w:rPr/>
            </w:pPr>
            <w:r w:rsidDel="00000000" w:rsidR="00000000" w:rsidRPr="00000000">
              <w:rPr>
                <w:sz w:val="24"/>
                <w:szCs w:val="24"/>
                <w:rtl w:val="0"/>
              </w:rPr>
              <w:t xml:space="preserve">The user selects the output destination where to store the files generated.</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The system generates the invigilator duty-chart per slot or appropriate exception.</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None</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invigilator duty-chart per slot per room. It will be in excel file format.</w:t>
            </w: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Exception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Invalid file formats.</w:t>
            </w:r>
          </w:p>
          <w:p w:rsidR="00000000" w:rsidDel="00000000" w:rsidP="00000000" w:rsidRDefault="00000000" w:rsidRPr="00000000">
            <w:pPr>
              <w:widowControl w:val="0"/>
              <w:numPr>
                <w:ilvl w:val="0"/>
                <w:numId w:val="11"/>
              </w:numPr>
              <w:ind w:left="720" w:hanging="360"/>
              <w:contextualSpacing w:val="1"/>
              <w:rPr>
                <w:sz w:val="24"/>
                <w:szCs w:val="24"/>
                <w:u w:val="none"/>
              </w:rPr>
            </w:pPr>
            <w:r w:rsidDel="00000000" w:rsidR="00000000" w:rsidRPr="00000000">
              <w:rPr>
                <w:sz w:val="24"/>
                <w:szCs w:val="24"/>
                <w:rtl w:val="0"/>
              </w:rPr>
              <w:t xml:space="preserve">Available invigilators are less then as many as are required.</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Other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invigilator duty-chart must be mailed to all invigilators.</w:t>
            </w:r>
          </w:p>
        </w:tc>
      </w:tr>
    </w:tbl>
    <w:p w:rsidR="00000000" w:rsidDel="00000000" w:rsidP="00000000" w:rsidRDefault="00000000" w:rsidRPr="00000000">
      <w:pPr>
        <w:pStyle w:val="Heading3"/>
        <w:keepNext w:val="0"/>
        <w:keepLines w:val="0"/>
        <w:spacing w:before="280" w:lineRule="auto"/>
        <w:contextualSpacing w:val="0"/>
      </w:pPr>
      <w:bookmarkStart w:colFirst="0" w:colLast="0" w:name="h.k39352ka9a3p" w:id="36"/>
      <w:bookmarkEnd w:id="36"/>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ps0zxzcixhdn" w:id="37"/>
      <w:bookmarkEnd w:id="37"/>
      <w:r w:rsidDel="00000000" w:rsidR="00000000" w:rsidRPr="00000000">
        <w:rPr>
          <w:b w:val="1"/>
          <w:color w:val="000000"/>
          <w:sz w:val="26"/>
          <w:szCs w:val="26"/>
          <w:rtl w:val="0"/>
        </w:rPr>
        <w:t xml:space="preserve">3.1.5</w:t>
        <w:tab/>
        <w:t xml:space="preserve">Exam Guidelines Notification</w:t>
      </w:r>
    </w:p>
    <w:tbl>
      <w:tblPr>
        <w:tblStyle w:val="Table7"/>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Send exam guidelines</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A button “Mail Guidelines” to send mail to students, faculty and TA’s regarding the exam guidelines.</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documents of guidelines should be ready before-hand.</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Basic </w:t>
              <w:tab/>
              <w:t xml:space="preserve">Path</w:t>
            </w:r>
          </w:p>
          <w:p w:rsidR="00000000" w:rsidDel="00000000" w:rsidP="00000000" w:rsidRDefault="00000000" w:rsidRPr="00000000">
            <w:pPr>
              <w:widowControl w:val="0"/>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Browse the Guidelines to be mailed</w:t>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sz w:val="24"/>
                <w:szCs w:val="24"/>
                <w:rtl w:val="0"/>
              </w:rPr>
              <w:t xml:space="preserve">Click on button “Mail Guidelines” to send them the notification.</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Mail regarding the exam guidelines will be sent to all</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Exception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5"/>
              </w:numPr>
              <w:ind w:left="720" w:hanging="360"/>
              <w:contextualSpacing w:val="1"/>
              <w:rPr>
                <w:sz w:val="24"/>
                <w:szCs w:val="24"/>
                <w:u w:val="none"/>
              </w:rPr>
            </w:pPr>
            <w:r w:rsidDel="00000000" w:rsidR="00000000" w:rsidRPr="00000000">
              <w:rPr>
                <w:sz w:val="24"/>
                <w:szCs w:val="24"/>
                <w:rtl w:val="0"/>
              </w:rPr>
              <w:t xml:space="preserve">Invalid entries occurring in the recipient list</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Other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None</w:t>
            </w:r>
          </w:p>
        </w:tc>
      </w:tr>
    </w:tbl>
    <w:p w:rsidR="00000000" w:rsidDel="00000000" w:rsidP="00000000" w:rsidRDefault="00000000" w:rsidRPr="00000000">
      <w:pPr>
        <w:pStyle w:val="Heading3"/>
        <w:keepNext w:val="0"/>
        <w:keepLines w:val="0"/>
        <w:spacing w:before="280" w:lineRule="auto"/>
        <w:contextualSpacing w:val="0"/>
      </w:pPr>
      <w:bookmarkStart w:colFirst="0" w:colLast="0" w:name="h.kpixs5c8i9t4" w:id="38"/>
      <w:bookmarkEnd w:id="38"/>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uml0otll1gus" w:id="39"/>
      <w:bookmarkEnd w:id="39"/>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1z8yndykf4v" w:id="40"/>
      <w:bookmarkEnd w:id="40"/>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gdc1cg130kgo" w:id="41"/>
      <w:bookmarkEnd w:id="41"/>
      <w:r w:rsidDel="00000000" w:rsidR="00000000" w:rsidRPr="00000000">
        <w:rPr>
          <w:b w:val="1"/>
          <w:color w:val="000000"/>
          <w:sz w:val="26"/>
          <w:szCs w:val="26"/>
          <w:rtl w:val="0"/>
        </w:rPr>
        <w:t xml:space="preserve">3.1.6</w:t>
        <w:tab/>
        <w:t xml:space="preserve">Make-Up Exam Notification</w:t>
      </w:r>
    </w:p>
    <w:tbl>
      <w:tblPr>
        <w:tblStyle w:val="Table8"/>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Notifying about make-up exam</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Trigger</w:t>
            </w:r>
            <w:r w:rsidDel="00000000" w:rsidR="00000000" w:rsidRPr="00000000">
              <w:rPr>
                <w:sz w:val="24"/>
                <w:szCs w:val="24"/>
                <w:rtl w:val="0"/>
              </w:rPr>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On the click of a button-”Notify about Makeup Exam”</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Updating of the database of the make-up exam</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Basic </w:t>
              <w:tab/>
              <w:t xml:space="preserve">Path</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Update the make-up exam database(if needed)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Click on the button ”Notify about Makeup Exam” to send notification to the student and the concerned faculty</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Manually, enter the name of the recipients</w:t>
            </w:r>
          </w:p>
          <w:p w:rsidR="00000000" w:rsidDel="00000000" w:rsidP="00000000" w:rsidRDefault="00000000" w:rsidRPr="00000000">
            <w:pPr>
              <w:widowControl w:val="0"/>
              <w:numPr>
                <w:ilvl w:val="0"/>
                <w:numId w:val="19"/>
              </w:numPr>
              <w:ind w:left="720" w:hanging="360"/>
              <w:contextualSpacing w:val="1"/>
              <w:rPr>
                <w:sz w:val="24"/>
                <w:szCs w:val="24"/>
                <w:u w:val="none"/>
              </w:rPr>
            </w:pPr>
            <w:r w:rsidDel="00000000" w:rsidR="00000000" w:rsidRPr="00000000">
              <w:rPr>
                <w:sz w:val="24"/>
                <w:szCs w:val="24"/>
                <w:rtl w:val="0"/>
              </w:rPr>
              <w:t xml:space="preserve">Send them the notification</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Postcondition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Notification send regarding the make-up exam to the concerned student and faculty.</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Exception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6"/>
              </w:numPr>
              <w:ind w:left="720" w:hanging="360"/>
              <w:contextualSpacing w:val="1"/>
              <w:rPr>
                <w:sz w:val="24"/>
                <w:szCs w:val="24"/>
                <w:u w:val="none"/>
              </w:rPr>
            </w:pPr>
            <w:r w:rsidDel="00000000" w:rsidR="00000000" w:rsidRPr="00000000">
              <w:rPr>
                <w:sz w:val="24"/>
                <w:szCs w:val="24"/>
                <w:rtl w:val="0"/>
              </w:rPr>
              <w:t xml:space="preserve">Invalid entry</w:t>
            </w:r>
          </w:p>
          <w:p w:rsidR="00000000" w:rsidDel="00000000" w:rsidP="00000000" w:rsidRDefault="00000000" w:rsidRPr="00000000">
            <w:pPr>
              <w:widowControl w:val="0"/>
              <w:numPr>
                <w:ilvl w:val="0"/>
                <w:numId w:val="16"/>
              </w:numPr>
              <w:ind w:left="720" w:hanging="360"/>
              <w:contextualSpacing w:val="1"/>
              <w:rPr>
                <w:sz w:val="24"/>
                <w:szCs w:val="24"/>
                <w:u w:val="none"/>
              </w:rPr>
            </w:pPr>
            <w:r w:rsidDel="00000000" w:rsidR="00000000" w:rsidRPr="00000000">
              <w:rPr>
                <w:sz w:val="24"/>
                <w:szCs w:val="24"/>
                <w:rtl w:val="0"/>
              </w:rPr>
              <w:t xml:space="preserve">Disconnected from internet</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Other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None</w:t>
            </w:r>
          </w:p>
        </w:tc>
      </w:tr>
    </w:tbl>
    <w:p w:rsidR="00000000" w:rsidDel="00000000" w:rsidP="00000000" w:rsidRDefault="00000000" w:rsidRPr="00000000">
      <w:pPr>
        <w:pStyle w:val="Heading3"/>
        <w:keepNext w:val="0"/>
        <w:keepLines w:val="0"/>
        <w:spacing w:before="280" w:lineRule="auto"/>
        <w:contextualSpacing w:val="0"/>
      </w:pPr>
      <w:bookmarkStart w:colFirst="0" w:colLast="0" w:name="h.xtb95fldt73j" w:id="42"/>
      <w:bookmarkEnd w:id="4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c6lkxd90876o" w:id="43"/>
      <w:bookmarkEnd w:id="43"/>
      <w:r w:rsidDel="00000000" w:rsidR="00000000" w:rsidRPr="00000000">
        <w:rPr>
          <w:b w:val="1"/>
          <w:color w:val="000000"/>
          <w:sz w:val="26"/>
          <w:szCs w:val="26"/>
          <w:rtl w:val="0"/>
        </w:rPr>
        <w:t xml:space="preserve">3.1.7</w:t>
        <w:tab/>
        <w:t xml:space="preserve">Make-Up exam database Updation</w:t>
      </w:r>
    </w:p>
    <w:tbl>
      <w:tblPr>
        <w:tblStyle w:val="Table9"/>
        <w:bidi w:val="0"/>
        <w:tblW w:w="8770.0" w:type="dxa"/>
        <w:jc w:val="left"/>
        <w:tblLayout w:type="fixed"/>
        <w:tblLook w:val="0600"/>
      </w:tblPr>
      <w:tblGrid>
        <w:gridCol w:w="2330"/>
        <w:gridCol w:w="6440"/>
        <w:tblGridChange w:id="0">
          <w:tblGrid>
            <w:gridCol w:w="2330"/>
            <w:gridCol w:w="6440"/>
          </w:tblGrid>
        </w:tblGridChange>
      </w:tblGrid>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 Case Name</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Update Make-Up Exam Database</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Trigger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user clicks on the button “Make-up Manager” </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Precondition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The list of the absentees should be provided.</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Basic </w:t>
              <w:tab/>
              <w:t xml:space="preserve">Path</w:t>
            </w:r>
          </w:p>
          <w:p w:rsidR="00000000" w:rsidDel="00000000" w:rsidP="00000000" w:rsidRDefault="00000000" w:rsidRPr="00000000">
            <w:pPr>
              <w:widowControl w:val="0"/>
              <w:contextualSpacing w:val="0"/>
            </w:pPr>
            <w:r w:rsidDel="00000000" w:rsidR="00000000" w:rsidRPr="00000000">
              <w:rPr>
                <w:sz w:val="24"/>
                <w:szCs w:val="24"/>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Click on the button “Make-up Manager”</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Consequently, add or delete a field according to the requirement</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Alternative Paths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None</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Postcondition</w:t>
            </w:r>
            <w:r w:rsidDel="00000000" w:rsidR="00000000" w:rsidRPr="00000000">
              <w:rPr>
                <w:sz w:val="24"/>
                <w:szCs w:val="24"/>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Generates a database of students who have a pending make-up exam or update existing database.</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Exception Paths</w:t>
            </w:r>
          </w:p>
          <w:p w:rsidR="00000000" w:rsidDel="00000000" w:rsidP="00000000" w:rsidRDefault="00000000" w:rsidRPr="00000000">
            <w:pPr>
              <w:widowControl w:val="0"/>
              <w:contextualSpacing w:val="0"/>
            </w:pPr>
            <w:r w:rsidDel="00000000" w:rsidR="00000000" w:rsidRPr="00000000">
              <w:rPr>
                <w:sz w:val="24"/>
                <w:szCs w:val="24"/>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numPr>
                <w:ilvl w:val="0"/>
                <w:numId w:val="18"/>
              </w:numPr>
              <w:ind w:left="720" w:hanging="360"/>
              <w:contextualSpacing w:val="1"/>
              <w:rPr>
                <w:sz w:val="24"/>
                <w:szCs w:val="24"/>
                <w:u w:val="none"/>
              </w:rPr>
            </w:pPr>
            <w:r w:rsidDel="00000000" w:rsidR="00000000" w:rsidRPr="00000000">
              <w:rPr>
                <w:sz w:val="24"/>
                <w:szCs w:val="24"/>
                <w:rtl w:val="0"/>
              </w:rPr>
              <w:t xml:space="preserve">Entry already exists</w:t>
            </w:r>
          </w:p>
          <w:p w:rsidR="00000000" w:rsidDel="00000000" w:rsidP="00000000" w:rsidRDefault="00000000" w:rsidRPr="00000000">
            <w:pPr>
              <w:widowControl w:val="0"/>
              <w:numPr>
                <w:ilvl w:val="0"/>
                <w:numId w:val="18"/>
              </w:numPr>
              <w:ind w:left="720" w:hanging="360"/>
              <w:contextualSpacing w:val="1"/>
              <w:rPr>
                <w:sz w:val="24"/>
                <w:szCs w:val="24"/>
                <w:u w:val="none"/>
              </w:rPr>
            </w:pPr>
            <w:r w:rsidDel="00000000" w:rsidR="00000000" w:rsidRPr="00000000">
              <w:rPr>
                <w:sz w:val="24"/>
                <w:szCs w:val="24"/>
                <w:rtl w:val="0"/>
              </w:rPr>
              <w:t xml:space="preserve">Invalid entry</w:t>
            </w:r>
          </w:p>
        </w:tc>
      </w:tr>
      <w:t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4"/>
                <w:szCs w:val="24"/>
                <w:rtl w:val="0"/>
              </w:rPr>
              <w:t xml:space="preserve">Other</w:t>
            </w:r>
            <w:r w:rsidDel="00000000" w:rsidR="00000000" w:rsidRPr="00000000">
              <w:rPr>
                <w:sz w:val="24"/>
                <w:szCs w:val="24"/>
                <w:rtl w:val="0"/>
              </w:rPr>
              <w:tab/>
              <w:tab/>
            </w:r>
          </w:p>
        </w:tc>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None</w:t>
            </w:r>
          </w:p>
        </w:tc>
      </w:tr>
    </w:tbl>
    <w:p w:rsidR="00000000" w:rsidDel="00000000" w:rsidP="00000000" w:rsidRDefault="00000000" w:rsidRPr="00000000">
      <w:pPr>
        <w:pStyle w:val="Heading3"/>
        <w:keepNext w:val="0"/>
        <w:keepLines w:val="0"/>
        <w:spacing w:before="280" w:lineRule="auto"/>
        <w:contextualSpacing w:val="0"/>
      </w:pPr>
      <w:bookmarkStart w:colFirst="0" w:colLast="0" w:name="h.7sc3h4ph0aat" w:id="44"/>
      <w:bookmarkEnd w:id="44"/>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iyjy8ao0p922" w:id="45"/>
      <w:bookmarkEnd w:id="45"/>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yli1o944pqug" w:id="46"/>
      <w:bookmarkEnd w:id="4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bpz1bq70simf" w:id="47"/>
      <w:bookmarkEnd w:id="47"/>
      <w:r w:rsidDel="00000000" w:rsidR="00000000" w:rsidRPr="00000000">
        <w:rPr>
          <w:rFonts w:ascii="Times New Roman" w:cs="Times New Roman" w:eastAsia="Times New Roman" w:hAnsi="Times New Roman"/>
          <w:b w:val="1"/>
          <w:sz w:val="34"/>
          <w:szCs w:val="34"/>
          <w:rtl w:val="0"/>
        </w:rPr>
        <w:t xml:space="preserve">3.3</w:t>
        <w:tab/>
        <w:t xml:space="preserve">Detailed Non-Functional Requirements</w:t>
      </w:r>
    </w:p>
    <w:p w:rsidR="00000000" w:rsidDel="00000000" w:rsidP="00000000" w:rsidRDefault="00000000" w:rsidRPr="00000000">
      <w:pPr>
        <w:numPr>
          <w:ilvl w:val="0"/>
          <w:numId w:val="10"/>
        </w:numPr>
        <w:ind w:left="720" w:hanging="360"/>
        <w:contextualSpacing w:val="1"/>
        <w:rPr>
          <w:sz w:val="28"/>
          <w:szCs w:val="28"/>
        </w:rPr>
      </w:pPr>
      <w:r w:rsidDel="00000000" w:rsidR="00000000" w:rsidRPr="00000000">
        <w:rPr>
          <w:sz w:val="28"/>
          <w:szCs w:val="28"/>
          <w:rtl w:val="0"/>
        </w:rPr>
        <w:t xml:space="preserve">User’s system must support Python2.7 or later version.</w:t>
      </w:r>
    </w:p>
    <w:p w:rsidR="00000000" w:rsidDel="00000000" w:rsidP="00000000" w:rsidRDefault="00000000" w:rsidRPr="00000000">
      <w:pPr>
        <w:numPr>
          <w:ilvl w:val="0"/>
          <w:numId w:val="10"/>
        </w:numPr>
        <w:ind w:left="720" w:hanging="360"/>
        <w:contextualSpacing w:val="1"/>
        <w:rPr>
          <w:sz w:val="28"/>
          <w:szCs w:val="28"/>
        </w:rPr>
      </w:pPr>
      <w:r w:rsidDel="00000000" w:rsidR="00000000" w:rsidRPr="00000000">
        <w:rPr>
          <w:sz w:val="28"/>
          <w:szCs w:val="28"/>
          <w:rtl w:val="0"/>
        </w:rPr>
        <w:t xml:space="preserve">Software output must be in excel or pdf format.</w:t>
      </w:r>
    </w:p>
    <w:p w:rsidR="00000000" w:rsidDel="00000000" w:rsidP="00000000" w:rsidRDefault="00000000" w:rsidRPr="00000000">
      <w:pPr>
        <w:numPr>
          <w:ilvl w:val="0"/>
          <w:numId w:val="10"/>
        </w:numPr>
        <w:ind w:left="720" w:hanging="360"/>
        <w:contextualSpacing w:val="1"/>
        <w:rPr>
          <w:sz w:val="28"/>
          <w:szCs w:val="28"/>
        </w:rPr>
      </w:pPr>
      <w:r w:rsidDel="00000000" w:rsidR="00000000" w:rsidRPr="00000000">
        <w:rPr>
          <w:sz w:val="28"/>
          <w:szCs w:val="28"/>
          <w:rtl w:val="0"/>
        </w:rPr>
        <w:t xml:space="preserve">Software must not damage existing data or input files.</w:t>
      </w:r>
    </w:p>
    <w:p w:rsidR="00000000" w:rsidDel="00000000" w:rsidP="00000000" w:rsidRDefault="00000000" w:rsidRPr="00000000">
      <w:pPr>
        <w:numPr>
          <w:ilvl w:val="0"/>
          <w:numId w:val="10"/>
        </w:numPr>
        <w:ind w:left="720" w:hanging="360"/>
        <w:contextualSpacing w:val="1"/>
        <w:rPr>
          <w:sz w:val="28"/>
          <w:szCs w:val="28"/>
        </w:rPr>
      </w:pPr>
      <w:r w:rsidDel="00000000" w:rsidR="00000000" w:rsidRPr="00000000">
        <w:rPr>
          <w:sz w:val="28"/>
          <w:szCs w:val="28"/>
          <w:rtl w:val="0"/>
        </w:rPr>
        <w:t xml:space="preserve">The first version software must be available to be used by 10.04.2016</w:t>
      </w:r>
    </w:p>
    <w:p w:rsidR="00000000" w:rsidDel="00000000" w:rsidP="00000000" w:rsidRDefault="00000000" w:rsidRPr="00000000">
      <w:pPr>
        <w:numPr>
          <w:ilvl w:val="0"/>
          <w:numId w:val="10"/>
        </w:numPr>
        <w:ind w:left="720" w:hanging="360"/>
        <w:contextualSpacing w:val="1"/>
        <w:rPr>
          <w:sz w:val="28"/>
          <w:szCs w:val="28"/>
          <w:u w:val="none"/>
        </w:rPr>
      </w:pPr>
      <w:r w:rsidDel="00000000" w:rsidR="00000000" w:rsidRPr="00000000">
        <w:rPr>
          <w:sz w:val="28"/>
          <w:szCs w:val="28"/>
          <w:rtl w:val="0"/>
        </w:rPr>
        <w:t xml:space="preserve">User of this system shall authenticate themselves as office of academics staff members.</w:t>
      </w:r>
    </w:p>
    <w:p w:rsidR="00000000" w:rsidDel="00000000" w:rsidP="00000000" w:rsidRDefault="00000000" w:rsidRPr="00000000">
      <w:pPr>
        <w:numPr>
          <w:ilvl w:val="0"/>
          <w:numId w:val="10"/>
        </w:numPr>
        <w:ind w:left="720" w:hanging="360"/>
        <w:contextualSpacing w:val="1"/>
        <w:rPr>
          <w:sz w:val="28"/>
          <w:szCs w:val="28"/>
          <w:u w:val="none"/>
        </w:rPr>
      </w:pPr>
      <w:r w:rsidDel="00000000" w:rsidR="00000000" w:rsidRPr="00000000">
        <w:rPr>
          <w:sz w:val="28"/>
          <w:szCs w:val="28"/>
          <w:rtl w:val="0"/>
        </w:rPr>
        <w:t xml:space="preserve">Software must be able to handle around 6000 students database and 300 courses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cjf95rr8iv8h" w:id="48"/>
      <w:bookmarkEnd w:id="48"/>
      <w:r w:rsidDel="00000000" w:rsidR="00000000" w:rsidRPr="00000000">
        <w:rPr>
          <w:b w:val="1"/>
          <w:i w:val="1"/>
          <w:color w:val="000000"/>
          <w:sz w:val="24"/>
          <w:szCs w:val="24"/>
          <w:rtl w:val="0"/>
        </w:rPr>
        <w:t xml:space="preserve">3.4</w:t>
        <w:tab/>
        <w:t xml:space="preserve">Logical Structure of the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&lt;&lt; Keep this blank for the time being&gt;&gt;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qn5ga67qer8j" w:id="49"/>
      <w:bookmarkEnd w:id="49"/>
      <w:r w:rsidDel="00000000" w:rsidR="00000000" w:rsidRPr="00000000">
        <w:rPr>
          <w:b w:val="1"/>
          <w:sz w:val="28"/>
          <w:szCs w:val="28"/>
          <w:rtl w:val="0"/>
        </w:rPr>
        <w:t xml:space="preserve">4.0 Supporting information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6ngu7o4p8ort" w:id="50"/>
      <w:bookmarkEnd w:id="50"/>
      <w:r w:rsidDel="00000000" w:rsidR="00000000" w:rsidRPr="00000000">
        <w:rPr>
          <w:rtl w:val="0"/>
        </w:rPr>
      </w:r>
    </w:p>
    <w:p w:rsidR="00000000" w:rsidDel="00000000" w:rsidP="00000000" w:rsidRDefault="00000000" w:rsidRPr="00000000">
      <w:pPr>
        <w:pStyle w:val="Heading2"/>
        <w:keepNext w:val="0"/>
        <w:keepLines w:val="0"/>
        <w:spacing w:after="80" w:line="480" w:lineRule="auto"/>
        <w:contextualSpacing w:val="0"/>
      </w:pPr>
      <w:bookmarkStart w:colFirst="0" w:colLast="0" w:name="h.xz33ulq4737d" w:id="51"/>
      <w:bookmarkEnd w:id="51"/>
      <w:r w:rsidDel="00000000" w:rsidR="00000000" w:rsidRPr="00000000">
        <w:rPr>
          <w:rFonts w:ascii="Times New Roman" w:cs="Times New Roman" w:eastAsia="Times New Roman" w:hAnsi="Times New Roman"/>
          <w:b w:val="1"/>
          <w:sz w:val="34"/>
          <w:szCs w:val="34"/>
          <w:rtl w:val="0"/>
        </w:rPr>
        <w:t xml:space="preserve">4.1 Table of contents and index</w:t>
      </w:r>
    </w:p>
    <w:p w:rsidR="00000000" w:rsidDel="00000000" w:rsidP="00000000" w:rsidRDefault="00000000" w:rsidRPr="00000000">
      <w:pPr>
        <w:pStyle w:val="Heading2"/>
        <w:keepNext w:val="0"/>
        <w:keepLines w:val="0"/>
        <w:spacing w:after="80" w:line="480" w:lineRule="auto"/>
        <w:contextualSpacing w:val="0"/>
      </w:pPr>
      <w:bookmarkStart w:colFirst="0" w:colLast="0" w:name="h.7ubzmcm25f3m" w:id="52"/>
      <w:bookmarkEnd w:id="52"/>
      <w:r w:rsidDel="00000000" w:rsidR="00000000" w:rsidRPr="00000000">
        <w:rPr>
          <w:rFonts w:ascii="Times New Roman" w:cs="Times New Roman" w:eastAsia="Times New Roman" w:hAnsi="Times New Roman"/>
          <w:b w:val="1"/>
          <w:sz w:val="34"/>
          <w:szCs w:val="34"/>
          <w:rtl w:val="0"/>
        </w:rPr>
        <w:t xml:space="preserve">4.2 Appendixes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gif"/><Relationship Id="rId10" Type="http://schemas.openxmlformats.org/officeDocument/2006/relationships/image" Target="media/image16.gif"/><Relationship Id="rId13" Type="http://schemas.openxmlformats.org/officeDocument/2006/relationships/image" Target="media/image10.png"/><Relationship Id="rId12" Type="http://schemas.openxmlformats.org/officeDocument/2006/relationships/image" Target="media/image13.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1.gif"/><Relationship Id="rId14" Type="http://schemas.openxmlformats.org/officeDocument/2006/relationships/image" Target="media/image17.gif"/><Relationship Id="rId5" Type="http://schemas.openxmlformats.org/officeDocument/2006/relationships/image" Target="media/image19.gif"/><Relationship Id="rId6" Type="http://schemas.openxmlformats.org/officeDocument/2006/relationships/image" Target="media/image15.gif"/><Relationship Id="rId7" Type="http://schemas.openxmlformats.org/officeDocument/2006/relationships/image" Target="media/image12.gif"/><Relationship Id="rId8" Type="http://schemas.openxmlformats.org/officeDocument/2006/relationships/image" Target="media/image18.gif"/></Relationships>
</file>