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EF" w:rsidRPr="00AD6D6A" w:rsidRDefault="00AD6D6A" w:rsidP="00AD6D6A">
      <w:pPr>
        <w:tabs>
          <w:tab w:val="left" w:pos="3660"/>
        </w:tabs>
        <w:jc w:val="center"/>
        <w:rPr>
          <w:rFonts w:ascii="Times New Roman" w:hAnsi="Times New Roman" w:cs="Times New Roman"/>
          <w:b/>
          <w:sz w:val="32"/>
        </w:rPr>
      </w:pPr>
      <w:r w:rsidRPr="00AD6D6A">
        <w:rPr>
          <w:rFonts w:ascii="Times New Roman" w:hAnsi="Times New Roman" w:cs="Times New Roman"/>
          <w:b/>
          <w:sz w:val="32"/>
        </w:rPr>
        <w:t>Collaboration Diagram</w:t>
      </w:r>
    </w:p>
    <w:p w:rsidR="001F7CEF" w:rsidRDefault="001F7CEF" w:rsidP="006C6E0B">
      <w:pPr>
        <w:tabs>
          <w:tab w:val="left" w:pos="3660"/>
        </w:tabs>
      </w:pPr>
    </w:p>
    <w:p w:rsidR="00AE53E4" w:rsidRPr="00AE53E4" w:rsidRDefault="0021765B" w:rsidP="0021765B">
      <w:pPr>
        <w:tabs>
          <w:tab w:val="left" w:pos="3660"/>
        </w:tabs>
        <w:jc w:val="center"/>
      </w:pPr>
      <w:bookmarkStart w:id="0" w:name="_GoBack"/>
      <w:bookmarkEnd w:id="0"/>
      <w:r>
        <w:rPr>
          <w:noProof/>
        </w:rPr>
        <w:pict>
          <v:rect id="_x0000_s1046" style="position:absolute;left:0;text-align:left;margin-left:103.5pt;margin-top:9.35pt;width:91.5pt;height:24.75pt;z-index:251654656">
            <v:textbox>
              <w:txbxContent>
                <w:p w:rsidR="00E425B5" w:rsidRPr="00AE53E4" w:rsidRDefault="00E425B5" w:rsidP="00E425B5">
                  <w:pPr>
                    <w:rPr>
                      <w:b/>
                    </w:rPr>
                  </w:pPr>
                  <w:r w:rsidRPr="00AE53E4">
                    <w:rPr>
                      <w:b/>
                    </w:rPr>
                    <w:t xml:space="preserve">        Supplier</w:t>
                  </w:r>
                </w:p>
              </w:txbxContent>
            </v:textbox>
          </v:rect>
        </w:pict>
      </w:r>
    </w:p>
    <w:p w:rsidR="00A177E2" w:rsidRDefault="0021765B" w:rsidP="00E425B5">
      <w:pPr>
        <w:tabs>
          <w:tab w:val="left" w:pos="241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48.7pt;margin-top:8.65pt;width:0;height:180.75pt;z-index:251655680" o:connectortype="straight"/>
        </w:pict>
      </w:r>
      <w:r w:rsidR="006F182D">
        <w:t xml:space="preserve">                                                                                   </w:t>
      </w:r>
    </w:p>
    <w:p w:rsidR="00E425B5" w:rsidRDefault="0021765B" w:rsidP="00E425B5">
      <w:pPr>
        <w:tabs>
          <w:tab w:val="left" w:pos="2415"/>
        </w:tabs>
      </w:pPr>
      <w:r>
        <w:rPr>
          <w:noProof/>
        </w:rPr>
        <w:pict>
          <v:shape id="_x0000_s1048" type="#_x0000_t32" style="position:absolute;margin-left:162pt;margin-top:8.7pt;width:0;height:123.75pt;flip:y;z-index:25165670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34.4pt;margin-top:8.7pt;width:0;height:123.75pt;z-index:251657728" o:connectortype="straight">
            <v:stroke endarrow="block"/>
          </v:shape>
        </w:pict>
      </w:r>
      <w:r w:rsidR="00A177E2">
        <w:t xml:space="preserve">                  3: Give product</w:t>
      </w:r>
      <w:r w:rsidR="006F182D">
        <w:t xml:space="preserve">                         </w:t>
      </w:r>
      <w:r w:rsidR="00A177E2">
        <w:t>1: Give order</w:t>
      </w:r>
      <w:r w:rsidR="006F182D">
        <w:t xml:space="preserve">                                                                                                                                                                                </w:t>
      </w:r>
      <w:r w:rsidR="00E425B5">
        <w:t xml:space="preserve">   </w:t>
      </w:r>
      <w:r w:rsidR="006F182D">
        <w:t xml:space="preserve">                           </w:t>
      </w:r>
      <w:r w:rsidR="001F7CEF">
        <w:t xml:space="preserve">                   </w:t>
      </w:r>
      <w:r w:rsidR="00A177E2">
        <w:t xml:space="preserve">                                           </w:t>
      </w:r>
      <w:r w:rsidR="00E425B5">
        <w:t xml:space="preserve"> </w:t>
      </w:r>
    </w:p>
    <w:p w:rsidR="00A177E2" w:rsidRDefault="00A177E2" w:rsidP="00A177E2">
      <w:pPr>
        <w:tabs>
          <w:tab w:val="left" w:pos="2415"/>
        </w:tabs>
      </w:pPr>
      <w:r>
        <w:t xml:space="preserve">                  4: Receive product                   2: Accept /cancel order</w:t>
      </w:r>
    </w:p>
    <w:p w:rsidR="00A177E2" w:rsidRDefault="00A177E2" w:rsidP="00A177E2">
      <w:pPr>
        <w:tabs>
          <w:tab w:val="left" w:pos="2415"/>
        </w:tabs>
      </w:pPr>
      <w:r>
        <w:t xml:space="preserve">                  6: Generate bill                         8: Give payment</w:t>
      </w:r>
    </w:p>
    <w:p w:rsidR="00A177E2" w:rsidRDefault="00A177E2" w:rsidP="00A177E2">
      <w:pPr>
        <w:tabs>
          <w:tab w:val="left" w:pos="2415"/>
        </w:tabs>
      </w:pPr>
      <w:r>
        <w:t xml:space="preserve">                   7: Receive bill                           9: Receive payment</w:t>
      </w:r>
      <w:r>
        <w:tab/>
      </w:r>
      <w:r w:rsidRPr="001F7CEF">
        <w:rPr>
          <w:b/>
        </w:rPr>
        <w:t xml:space="preserve">                    </w:t>
      </w:r>
      <w:r w:rsidR="00E425B5">
        <w:tab/>
      </w:r>
      <w:r>
        <w:t xml:space="preserve">             </w:t>
      </w:r>
    </w:p>
    <w:p w:rsidR="00E425B5" w:rsidRDefault="00A177E2" w:rsidP="00A177E2">
      <w:pPr>
        <w:tabs>
          <w:tab w:val="left" w:pos="2415"/>
        </w:tabs>
      </w:pPr>
      <w:r>
        <w:t xml:space="preserve">                                                                                       </w:t>
      </w:r>
      <w:r w:rsidR="00F53E8B">
        <w:t>13: Give product</w:t>
      </w:r>
      <w:r>
        <w:t xml:space="preserve">   </w:t>
      </w:r>
      <w:r w:rsidR="00E425B5">
        <w:tab/>
      </w:r>
    </w:p>
    <w:p w:rsidR="00F53E8B" w:rsidRDefault="00F53E8B" w:rsidP="00A177E2">
      <w:r>
        <w:t xml:space="preserve">                                                                                       14: Receive product </w:t>
      </w:r>
    </w:p>
    <w:p w:rsidR="00A177E2" w:rsidRDefault="0021765B" w:rsidP="00A177E2">
      <w:r>
        <w:rPr>
          <w:noProof/>
        </w:rPr>
        <w:pict>
          <v:rect id="_x0000_s1063" style="position:absolute;margin-left:358.5pt;margin-top:11.3pt;width:91.5pt;height:24.75pt;z-index:251661824">
            <v:textbox>
              <w:txbxContent>
                <w:p w:rsidR="00F53E8B" w:rsidRPr="00AE53E4" w:rsidRDefault="00F53E8B" w:rsidP="00F53E8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Customer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218.25pt;margin-top:18.05pt;width:105.75pt;height:0;z-index:251660800" o:connectortype="straight">
            <v:stroke endarrow="block"/>
          </v:shape>
        </w:pict>
      </w:r>
      <w:r>
        <w:rPr>
          <w:noProof/>
        </w:rPr>
        <w:pict>
          <v:rect id="_x0000_s1059" style="position:absolute;margin-left:103.5pt;margin-top:11.3pt;width:91.5pt;height:24.75pt;z-index:251659776">
            <v:textbox>
              <w:txbxContent>
                <w:p w:rsidR="00A177E2" w:rsidRPr="00AE53E4" w:rsidRDefault="00A177E2" w:rsidP="00A177E2">
                  <w:pPr>
                    <w:rPr>
                      <w:b/>
                    </w:rPr>
                  </w:pPr>
                  <w:r w:rsidRPr="00AE53E4">
                    <w:rPr>
                      <w:b/>
                    </w:rPr>
                    <w:t xml:space="preserve">       </w:t>
                  </w:r>
                  <w:r w:rsidR="00F53E8B">
                    <w:rPr>
                      <w:b/>
                    </w:rPr>
                    <w:t xml:space="preserve">  </w:t>
                  </w:r>
                  <w:r w:rsidRPr="00AE53E4">
                    <w:rPr>
                      <w:b/>
                    </w:rPr>
                    <w:t xml:space="preserve"> </w:t>
                  </w:r>
                  <w:r w:rsidR="00F53E8B">
                    <w:rPr>
                      <w:b/>
                    </w:rPr>
                    <w:t>Shop</w:t>
                  </w:r>
                </w:p>
              </w:txbxContent>
            </v:textbox>
          </v:rect>
        </w:pict>
      </w:r>
      <w:r w:rsidR="00A177E2">
        <w:t xml:space="preserve">                                  </w:t>
      </w:r>
      <w:r w:rsidR="00F53E8B">
        <w:t xml:space="preserve">                </w:t>
      </w:r>
      <w:r w:rsidR="0010722A">
        <w:t xml:space="preserve">                                     </w:t>
      </w:r>
      <w:r w:rsidR="00F53E8B">
        <w:t xml:space="preserve">15: Generate bill </w:t>
      </w:r>
      <w:r w:rsidR="00A177E2">
        <w:t xml:space="preserve">                                                                                                                                              </w:t>
      </w:r>
    </w:p>
    <w:p w:rsidR="00A177E2" w:rsidRPr="006F182D" w:rsidRDefault="0021765B" w:rsidP="00A177E2">
      <w:r>
        <w:rPr>
          <w:noProof/>
        </w:rPr>
        <w:pict>
          <v:shape id="_x0000_s1070" type="#_x0000_t32" style="position:absolute;margin-left:148.6pt;margin-top:10.6pt;width:0;height:139.45pt;z-index:251651584" o:connectortype="straight"/>
        </w:pict>
      </w:r>
      <w:r>
        <w:rPr>
          <w:noProof/>
        </w:rPr>
        <w:pict>
          <v:shape id="_x0000_s1068" type="#_x0000_t32" style="position:absolute;margin-left:195pt;margin-top:.1pt;width:163.5pt;height:0;z-index:251652608" o:connectortype="straight"/>
        </w:pict>
      </w:r>
      <w:r>
        <w:rPr>
          <w:noProof/>
        </w:rPr>
        <w:pict>
          <v:shape id="_x0000_s1069" type="#_x0000_t32" style="position:absolute;margin-left:218.25pt;margin-top:10.6pt;width:102pt;height:0;flip:x;z-index:251653632" o:connectortype="straight">
            <v:stroke endarrow="block"/>
          </v:shape>
        </w:pict>
      </w:r>
      <w:r w:rsidR="00A177E2">
        <w:t xml:space="preserve">                         </w:t>
      </w:r>
      <w:r w:rsidR="00F53E8B">
        <w:t xml:space="preserve">                     </w:t>
      </w:r>
    </w:p>
    <w:p w:rsidR="0010722A" w:rsidRDefault="0021765B" w:rsidP="00A177E2">
      <w:r>
        <w:rPr>
          <w:noProof/>
        </w:rPr>
        <w:pict>
          <v:shape id="_x0000_s1071" type="#_x0000_t32" style="position:absolute;margin-left:162pt;margin-top:12.95pt;width:0;height:89.25pt;flip:y;z-index:25166284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34.4pt;margin-top:7.7pt;width:.05pt;height:99pt;z-index:251663872" o:connectortype="straight">
            <v:stroke endarrow="block"/>
          </v:shape>
        </w:pict>
      </w:r>
      <w:r w:rsidR="0010722A">
        <w:t xml:space="preserve"> 7</w:t>
      </w:r>
      <w:proofErr w:type="gramStart"/>
      <w:r w:rsidR="0010722A">
        <w:t>:Update</w:t>
      </w:r>
      <w:proofErr w:type="gramEnd"/>
      <w:r w:rsidR="0010722A">
        <w:t xml:space="preserve"> stock transaction</w:t>
      </w:r>
      <w:r w:rsidR="00F53E8B">
        <w:t xml:space="preserve">                   </w:t>
      </w:r>
      <w:r w:rsidR="0010722A">
        <w:t xml:space="preserve">                    10: Give order</w:t>
      </w:r>
    </w:p>
    <w:p w:rsidR="0010722A" w:rsidRDefault="0010722A" w:rsidP="00A177E2">
      <w:r>
        <w:t xml:space="preserve"> 11: Check validation                                                   16: Give payment</w:t>
      </w:r>
    </w:p>
    <w:p w:rsidR="0010722A" w:rsidRDefault="0010722A" w:rsidP="0010722A">
      <w:r>
        <w:t xml:space="preserve"> 17: Update transaction                                              12: Validation ok </w:t>
      </w:r>
    </w:p>
    <w:p w:rsidR="00A177E2" w:rsidRPr="006F182D" w:rsidRDefault="0010722A" w:rsidP="00A177E2">
      <w:r>
        <w:t xml:space="preserve">                                                                        12: Validation ok</w:t>
      </w:r>
    </w:p>
    <w:p w:rsidR="00A177E2" w:rsidRPr="006F182D" w:rsidRDefault="0021765B">
      <w:r>
        <w:rPr>
          <w:noProof/>
        </w:rPr>
        <w:pict>
          <v:rect id="_x0000_s1052" style="position:absolute;margin-left:103.5pt;margin-top:22.85pt;width:95.25pt;height:27.75pt;z-index:251658752">
            <v:textbox>
              <w:txbxContent>
                <w:p w:rsidR="001F7CEF" w:rsidRPr="001F7CEF" w:rsidRDefault="001F7CEF" w:rsidP="001F7CE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1F7CEF">
                    <w:rPr>
                      <w:b/>
                    </w:rPr>
                    <w:t>Sub system</w:t>
                  </w:r>
                </w:p>
              </w:txbxContent>
            </v:textbox>
          </v:rect>
        </w:pict>
      </w:r>
      <w:r w:rsidR="0010722A">
        <w:t xml:space="preserve">                                                                        18: Save transaction</w:t>
      </w:r>
    </w:p>
    <w:p w:rsidR="00F53E8B" w:rsidRPr="006F182D" w:rsidRDefault="00F53E8B"/>
    <w:sectPr w:rsidR="00F53E8B" w:rsidRPr="006F182D" w:rsidSect="00942581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53E4"/>
    <w:rsid w:val="0010722A"/>
    <w:rsid w:val="001F7CEF"/>
    <w:rsid w:val="0021765B"/>
    <w:rsid w:val="002179F4"/>
    <w:rsid w:val="00375F9E"/>
    <w:rsid w:val="00684ACF"/>
    <w:rsid w:val="006C6E0B"/>
    <w:rsid w:val="006F182D"/>
    <w:rsid w:val="00896359"/>
    <w:rsid w:val="00942581"/>
    <w:rsid w:val="00A177E2"/>
    <w:rsid w:val="00AD6D6A"/>
    <w:rsid w:val="00AE53E4"/>
    <w:rsid w:val="00D14BED"/>
    <w:rsid w:val="00E425B5"/>
    <w:rsid w:val="00F5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61"/>
        <o:r id="V:Rule2" type="connector" idref="#_x0000_s1047"/>
        <o:r id="V:Rule3" type="connector" idref="#_x0000_s1072"/>
        <o:r id="V:Rule4" type="connector" idref="#_x0000_s1070"/>
        <o:r id="V:Rule5" type="connector" idref="#_x0000_s1049"/>
        <o:r id="V:Rule6" type="connector" idref="#_x0000_s1068"/>
        <o:r id="V:Rule7" type="connector" idref="#_x0000_s1048"/>
        <o:r id="V:Rule8" type="connector" idref="#_x0000_s1069"/>
        <o:r id="V:Rule9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768FC-40AB-4246-B0FC-02B419D0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p4</cp:lastModifiedBy>
  <cp:revision>6</cp:revision>
  <dcterms:created xsi:type="dcterms:W3CDTF">2015-02-19T13:17:00Z</dcterms:created>
  <dcterms:modified xsi:type="dcterms:W3CDTF">2015-03-21T19:39:00Z</dcterms:modified>
</cp:coreProperties>
</file>