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E5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22953C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68042A0" w14:textId="77777777" w:rsidR="004C7586" w:rsidRPr="00160A95" w:rsidRDefault="004C7586" w:rsidP="00160A95">
      <w:pPr>
        <w:spacing w:after="0"/>
        <w:jc w:val="center"/>
        <w:rPr>
          <w:b/>
          <w:bCs/>
        </w:rPr>
      </w:pPr>
    </w:p>
    <w:p w14:paraId="4188D096" w14:textId="77777777" w:rsidR="004C7586" w:rsidRPr="00160A95" w:rsidRDefault="004C7586" w:rsidP="00160A95">
      <w:pPr>
        <w:spacing w:after="0"/>
        <w:rPr>
          <w:bCs/>
          <w:i/>
          <w:iCs/>
        </w:rPr>
      </w:pPr>
    </w:p>
    <w:p w14:paraId="38B6E9E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C3718FB" w14:textId="70C9D798" w:rsidR="004C7586" w:rsidRPr="00160A95" w:rsidRDefault="004C7586" w:rsidP="00160A95">
      <w:pPr>
        <w:numPr>
          <w:ilvl w:val="0"/>
          <w:numId w:val="2"/>
        </w:numPr>
        <w:spacing w:after="0"/>
        <w:rPr>
          <w:rFonts w:cs="BookAntiqua"/>
        </w:rPr>
      </w:pPr>
      <w:r w:rsidRPr="00160A95">
        <w:rPr>
          <w:rFonts w:cs="BookAntiqua"/>
        </w:rPr>
        <w:t>Are nearly normal?</w:t>
      </w:r>
      <w:r w:rsidR="00C34DF4">
        <w:rPr>
          <w:rFonts w:cs="BookAntiqua"/>
        </w:rPr>
        <w:t xml:space="preserve"> =C</w:t>
      </w:r>
    </w:p>
    <w:p w14:paraId="48C63085" w14:textId="6046EFD8"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34DF4">
        <w:rPr>
          <w:rFonts w:cs="BookAntiqua"/>
        </w:rPr>
        <w:t xml:space="preserve"> = B</w:t>
      </w:r>
    </w:p>
    <w:p w14:paraId="76404843" w14:textId="47482EF8" w:rsidR="004C7586" w:rsidRPr="00160A95" w:rsidRDefault="004C7586" w:rsidP="00160A95">
      <w:pPr>
        <w:numPr>
          <w:ilvl w:val="0"/>
          <w:numId w:val="2"/>
        </w:numPr>
        <w:spacing w:after="0"/>
        <w:rPr>
          <w:rFonts w:cs="BookAntiqua"/>
        </w:rPr>
      </w:pPr>
      <w:r w:rsidRPr="00160A95">
        <w:rPr>
          <w:rFonts w:cs="BookAntiqua"/>
        </w:rPr>
        <w:t>Are skewed (i.e. not symmetric) ?</w:t>
      </w:r>
      <w:r w:rsidR="00C34DF4">
        <w:rPr>
          <w:rFonts w:cs="BookAntiqua"/>
        </w:rPr>
        <w:t xml:space="preserve"> = ACD</w:t>
      </w:r>
    </w:p>
    <w:p w14:paraId="62B11AD9" w14:textId="478F2C3E" w:rsidR="004C7586" w:rsidRPr="00C34DF4" w:rsidRDefault="004C7586" w:rsidP="00AD704E">
      <w:pPr>
        <w:numPr>
          <w:ilvl w:val="0"/>
          <w:numId w:val="2"/>
        </w:numPr>
        <w:spacing w:after="0"/>
        <w:rPr>
          <w:rFonts w:cs="BookAntiqua"/>
        </w:rPr>
      </w:pPr>
      <w:r w:rsidRPr="00C34DF4">
        <w:rPr>
          <w:rFonts w:cs="BookAntiqua"/>
        </w:rPr>
        <w:t>Have outliers on both sides of the center?</w:t>
      </w:r>
      <w:r w:rsidR="00C34DF4" w:rsidRPr="00C34DF4">
        <w:rPr>
          <w:rFonts w:cs="BookAntiqua"/>
        </w:rPr>
        <w:t xml:space="preserve"> = </w:t>
      </w:r>
      <w:r w:rsidR="00C34DF4">
        <w:rPr>
          <w:rFonts w:cs="BookAntiqua"/>
        </w:rPr>
        <w:t>A &amp; B</w:t>
      </w:r>
    </w:p>
    <w:p w14:paraId="3F5FCFD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C4997DE" wp14:editId="0E53F5E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9B58994" w14:textId="77777777" w:rsidR="004C7586" w:rsidRPr="00160A95" w:rsidRDefault="004C7586" w:rsidP="00160A95">
      <w:pPr>
        <w:autoSpaceDE w:val="0"/>
        <w:autoSpaceDN w:val="0"/>
        <w:adjustRightInd w:val="0"/>
        <w:spacing w:after="0"/>
        <w:rPr>
          <w:rFonts w:cs="BookAntiqua"/>
        </w:rPr>
      </w:pPr>
    </w:p>
    <w:p w14:paraId="246BD320" w14:textId="77777777" w:rsidR="004C7586" w:rsidRPr="00160A95" w:rsidRDefault="004C7586" w:rsidP="00160A95">
      <w:pPr>
        <w:autoSpaceDE w:val="0"/>
        <w:autoSpaceDN w:val="0"/>
        <w:adjustRightInd w:val="0"/>
        <w:spacing w:after="0"/>
        <w:rPr>
          <w:rFonts w:cs="BookAntiqua"/>
        </w:rPr>
      </w:pPr>
    </w:p>
    <w:p w14:paraId="578F3CB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D199E10" w14:textId="77777777" w:rsidR="004C7586" w:rsidRPr="00160A95" w:rsidRDefault="004C7586" w:rsidP="00160A95">
      <w:pPr>
        <w:autoSpaceDE w:val="0"/>
        <w:autoSpaceDN w:val="0"/>
        <w:adjustRightInd w:val="0"/>
        <w:spacing w:after="0"/>
        <w:rPr>
          <w:rFonts w:cs="BookAntiqua"/>
        </w:rPr>
      </w:pPr>
    </w:p>
    <w:p w14:paraId="4AD1944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531E757" w14:textId="77777777" w:rsidR="004C7586" w:rsidRPr="00160A95" w:rsidRDefault="004C7586" w:rsidP="00160A95">
      <w:pPr>
        <w:spacing w:after="0"/>
        <w:ind w:left="360"/>
        <w:rPr>
          <w:rFonts w:cs="BookAntiqua"/>
        </w:rPr>
      </w:pPr>
    </w:p>
    <w:p w14:paraId="4684F15C" w14:textId="5935F4F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62091A">
        <w:rPr>
          <w:rFonts w:cs="BookAntiqua"/>
        </w:rPr>
        <w:t xml:space="preserve"> = </w:t>
      </w:r>
      <w:r w:rsidR="0062091A" w:rsidRPr="0062091A">
        <w:rPr>
          <w:rFonts w:cs="BookAntiqua"/>
          <w:highlight w:val="yellow"/>
        </w:rPr>
        <w:t>True</w:t>
      </w:r>
    </w:p>
    <w:p w14:paraId="752C40D1" w14:textId="77777777" w:rsidR="00160A95" w:rsidRDefault="00160A95" w:rsidP="00160A95">
      <w:pPr>
        <w:pStyle w:val="ListParagraph"/>
        <w:autoSpaceDE w:val="0"/>
        <w:autoSpaceDN w:val="0"/>
        <w:adjustRightInd w:val="0"/>
        <w:spacing w:after="0"/>
        <w:ind w:left="900"/>
        <w:rPr>
          <w:rFonts w:cs="BookAntiqua"/>
        </w:rPr>
      </w:pPr>
    </w:p>
    <w:p w14:paraId="3DBF8F6E" w14:textId="32ED1F32"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3F7F92">
        <w:rPr>
          <w:rFonts w:cs="BookAntiqua"/>
        </w:rPr>
        <w:t xml:space="preserve">= </w:t>
      </w:r>
      <w:r w:rsidR="003F7F92" w:rsidRPr="003F7F92">
        <w:rPr>
          <w:rFonts w:cs="BookAntiqua"/>
          <w:highlight w:val="yellow"/>
        </w:rPr>
        <w:t>False</w:t>
      </w:r>
    </w:p>
    <w:p w14:paraId="78EE5263" w14:textId="77777777" w:rsidR="004C7586" w:rsidRDefault="004C7586" w:rsidP="00160A95">
      <w:pPr>
        <w:spacing w:after="0"/>
        <w:rPr>
          <w:rFonts w:cs="Times New Roman"/>
        </w:rPr>
      </w:pPr>
    </w:p>
    <w:p w14:paraId="69DBA197" w14:textId="77777777" w:rsidR="00505D35" w:rsidRDefault="00505D35" w:rsidP="00160A95">
      <w:pPr>
        <w:spacing w:after="0"/>
        <w:rPr>
          <w:rFonts w:cs="Times New Roman"/>
        </w:rPr>
      </w:pPr>
    </w:p>
    <w:p w14:paraId="29D300FD" w14:textId="77777777" w:rsidR="00505D35" w:rsidRDefault="00505D35" w:rsidP="00160A95">
      <w:pPr>
        <w:spacing w:after="0"/>
        <w:rPr>
          <w:rFonts w:cs="Times New Roman"/>
        </w:rPr>
      </w:pPr>
    </w:p>
    <w:p w14:paraId="1ED9A94D" w14:textId="77777777" w:rsidR="00505D35" w:rsidRDefault="00505D35" w:rsidP="00160A95">
      <w:pPr>
        <w:spacing w:after="0"/>
        <w:rPr>
          <w:rFonts w:cs="Times New Roman"/>
        </w:rPr>
      </w:pPr>
    </w:p>
    <w:p w14:paraId="1F40BC14" w14:textId="77777777" w:rsidR="00505D35" w:rsidRDefault="00505D35" w:rsidP="00160A95">
      <w:pPr>
        <w:spacing w:after="0"/>
        <w:rPr>
          <w:rFonts w:cs="Times New Roman"/>
        </w:rPr>
      </w:pPr>
    </w:p>
    <w:p w14:paraId="117BFB39" w14:textId="77777777" w:rsidR="00505D35" w:rsidRDefault="00505D35" w:rsidP="00160A95">
      <w:pPr>
        <w:spacing w:after="0"/>
        <w:rPr>
          <w:rFonts w:cs="Times New Roman"/>
        </w:rPr>
      </w:pPr>
    </w:p>
    <w:p w14:paraId="5C6176C6" w14:textId="77777777" w:rsidR="00160A95" w:rsidRPr="00160A95" w:rsidRDefault="00160A95" w:rsidP="00160A95">
      <w:pPr>
        <w:spacing w:after="0"/>
        <w:rPr>
          <w:rFonts w:cs="Times New Roman"/>
        </w:rPr>
      </w:pPr>
    </w:p>
    <w:p w14:paraId="2216653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t>
      </w:r>
      <w:r w:rsidRPr="00160A95">
        <w:rPr>
          <w:rFonts w:cs="BookAntiqua"/>
        </w:rPr>
        <w:lastRenderedPageBreak/>
        <w:t>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34EBC8" w14:textId="77777777" w:rsidR="004C7586" w:rsidRPr="00160A95" w:rsidRDefault="004C7586" w:rsidP="00160A95">
      <w:pPr>
        <w:autoSpaceDE w:val="0"/>
        <w:autoSpaceDN w:val="0"/>
        <w:adjustRightInd w:val="0"/>
        <w:spacing w:after="0"/>
        <w:ind w:left="360"/>
        <w:rPr>
          <w:rFonts w:cs="BookAntiqua"/>
        </w:rPr>
      </w:pPr>
    </w:p>
    <w:p w14:paraId="19462F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4980A4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7D001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1D7F59C" w14:textId="77777777" w:rsidR="004C7586" w:rsidRPr="00AD6298" w:rsidRDefault="004C7586" w:rsidP="00160A95">
      <w:pPr>
        <w:numPr>
          <w:ilvl w:val="0"/>
          <w:numId w:val="4"/>
        </w:numPr>
        <w:autoSpaceDE w:val="0"/>
        <w:autoSpaceDN w:val="0"/>
        <w:adjustRightInd w:val="0"/>
        <w:spacing w:after="0"/>
        <w:rPr>
          <w:rFonts w:cs="BookAntiqua"/>
          <w:highlight w:val="yellow"/>
        </w:rPr>
      </w:pPr>
      <w:r w:rsidRPr="00AD6298">
        <w:rPr>
          <w:rFonts w:cs="BookAntiqua"/>
          <w:highlight w:val="yellow"/>
        </w:rPr>
        <w:t>21.1%</w:t>
      </w:r>
    </w:p>
    <w:p w14:paraId="24F6196C" w14:textId="36CA0BA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02F05FB" w14:textId="70847AFE" w:rsidR="00AD6298" w:rsidRDefault="00AD6298" w:rsidP="00AD6298">
      <w:pPr>
        <w:autoSpaceDE w:val="0"/>
        <w:autoSpaceDN w:val="0"/>
        <w:adjustRightInd w:val="0"/>
        <w:spacing w:after="0"/>
        <w:rPr>
          <w:rFonts w:cs="BookAntiqua"/>
        </w:rPr>
      </w:pPr>
      <w:r>
        <w:rPr>
          <w:rFonts w:cs="BookAntiqua"/>
        </w:rPr>
        <w:t>Ans P(45&lt;X&lt;55) = 0.7887.</w:t>
      </w:r>
    </w:p>
    <w:p w14:paraId="256F51D8" w14:textId="5FBF21FA" w:rsidR="00AD6298" w:rsidRPr="00160A95" w:rsidRDefault="00AD6298" w:rsidP="00AD6298">
      <w:pPr>
        <w:autoSpaceDE w:val="0"/>
        <w:autoSpaceDN w:val="0"/>
        <w:adjustRightInd w:val="0"/>
        <w:spacing w:after="0"/>
        <w:rPr>
          <w:rFonts w:cs="BookAntiqua"/>
        </w:rPr>
      </w:pPr>
      <w:r>
        <w:rPr>
          <w:rFonts w:cs="BookAntiqua"/>
        </w:rPr>
        <w:t xml:space="preserve">          1-0.7887= 0.21</w:t>
      </w:r>
    </w:p>
    <w:p w14:paraId="1039FD1C" w14:textId="77777777" w:rsidR="004C7586" w:rsidRDefault="004C7586" w:rsidP="00160A95">
      <w:pPr>
        <w:autoSpaceDE w:val="0"/>
        <w:autoSpaceDN w:val="0"/>
        <w:adjustRightInd w:val="0"/>
        <w:spacing w:after="0"/>
        <w:rPr>
          <w:rFonts w:cs="BookAntiqua"/>
        </w:rPr>
      </w:pPr>
    </w:p>
    <w:p w14:paraId="1BAFC97B" w14:textId="77777777" w:rsidR="00160A95" w:rsidRPr="00160A95" w:rsidRDefault="00160A95" w:rsidP="00160A95">
      <w:pPr>
        <w:autoSpaceDE w:val="0"/>
        <w:autoSpaceDN w:val="0"/>
        <w:adjustRightInd w:val="0"/>
        <w:spacing w:after="0"/>
        <w:rPr>
          <w:rFonts w:cs="BookAntiqua"/>
        </w:rPr>
      </w:pPr>
    </w:p>
    <w:p w14:paraId="41D130E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14DD0C2" w14:textId="77777777" w:rsidR="004C7586" w:rsidRPr="00160A95" w:rsidRDefault="004C7586" w:rsidP="00160A95">
      <w:pPr>
        <w:autoSpaceDE w:val="0"/>
        <w:autoSpaceDN w:val="0"/>
        <w:adjustRightInd w:val="0"/>
        <w:spacing w:after="0"/>
        <w:rPr>
          <w:rFonts w:cs="BookAntiqua"/>
        </w:rPr>
      </w:pPr>
    </w:p>
    <w:p w14:paraId="714E56D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566C1C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22424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F910B8B" w14:textId="77777777" w:rsidR="004C7586" w:rsidRPr="0003280A" w:rsidRDefault="004C7586" w:rsidP="00160A95">
      <w:pPr>
        <w:numPr>
          <w:ilvl w:val="0"/>
          <w:numId w:val="5"/>
        </w:numPr>
        <w:autoSpaceDE w:val="0"/>
        <w:autoSpaceDN w:val="0"/>
        <w:adjustRightInd w:val="0"/>
        <w:spacing w:after="0"/>
        <w:rPr>
          <w:rFonts w:cs="BookAntiqua"/>
          <w:highlight w:val="yellow"/>
        </w:rPr>
      </w:pPr>
      <w:r w:rsidRPr="0003280A">
        <w:rPr>
          <w:rFonts w:cs="BookAntiqua"/>
          <w:highlight w:val="yellow"/>
        </w:rPr>
        <w:t>250</w:t>
      </w:r>
    </w:p>
    <w:p w14:paraId="6A74931C" w14:textId="2D992C1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9883D54" w14:textId="77777777" w:rsidR="0003280A" w:rsidRDefault="0003280A" w:rsidP="0003280A">
      <w:pPr>
        <w:autoSpaceDE w:val="0"/>
        <w:autoSpaceDN w:val="0"/>
        <w:adjustRightInd w:val="0"/>
        <w:spacing w:after="0"/>
        <w:rPr>
          <w:rFonts w:cs="BookAntiqua"/>
        </w:rPr>
      </w:pPr>
      <w:r>
        <w:rPr>
          <w:rFonts w:cs="BookAntiqua"/>
        </w:rPr>
        <w:t xml:space="preserve">Ans=        </w:t>
      </w:r>
      <w:r w:rsidRPr="0003280A">
        <w:rPr>
          <w:rFonts w:cs="BookAntiqua"/>
        </w:rPr>
        <w:t xml:space="preserve">For 5%, </w:t>
      </w:r>
    </w:p>
    <w:p w14:paraId="668BAB3A" w14:textId="0B135437" w:rsidR="0003280A" w:rsidRPr="0003280A" w:rsidRDefault="0003280A" w:rsidP="0003280A">
      <w:pPr>
        <w:autoSpaceDE w:val="0"/>
        <w:autoSpaceDN w:val="0"/>
        <w:adjustRightInd w:val="0"/>
        <w:spacing w:after="0"/>
        <w:rPr>
          <w:rFonts w:cs="BookAntiqua"/>
        </w:rPr>
      </w:pPr>
      <w:r>
        <w:rPr>
          <w:rFonts w:cs="BookAntiqua"/>
        </w:rPr>
        <w:t xml:space="preserve">                 </w:t>
      </w:r>
      <w:r w:rsidRPr="0003280A">
        <w:rPr>
          <w:rFonts w:cs="BookAntiqua"/>
        </w:rPr>
        <w:t xml:space="preserve">z </w:t>
      </w:r>
      <w:r>
        <w:rPr>
          <w:rFonts w:cs="BookAntiqua"/>
        </w:rPr>
        <w:t xml:space="preserve">  is </w:t>
      </w:r>
      <w:r w:rsidRPr="0003280A">
        <w:rPr>
          <w:rFonts w:cs="BookAntiqua"/>
        </w:rPr>
        <w:t xml:space="preserve"> +</w:t>
      </w:r>
      <w:r>
        <w:rPr>
          <w:rFonts w:cs="BookAntiqua"/>
        </w:rPr>
        <w:t>or</w:t>
      </w:r>
      <w:r w:rsidRPr="0003280A">
        <w:rPr>
          <w:rFonts w:cs="BookAntiqua"/>
        </w:rPr>
        <w:t>-1.96</w:t>
      </w:r>
    </w:p>
    <w:p w14:paraId="1734B4B4" w14:textId="5BB822CF" w:rsidR="0003280A" w:rsidRPr="0003280A" w:rsidRDefault="0003280A" w:rsidP="0003280A">
      <w:pPr>
        <w:autoSpaceDE w:val="0"/>
        <w:autoSpaceDN w:val="0"/>
        <w:adjustRightInd w:val="0"/>
        <w:spacing w:after="0"/>
        <w:rPr>
          <w:rFonts w:cs="BookAntiqua"/>
        </w:rPr>
      </w:pPr>
      <w:r>
        <w:rPr>
          <w:rFonts w:cs="BookAntiqua"/>
        </w:rPr>
        <w:t xml:space="preserve">                </w:t>
      </w:r>
      <w:r w:rsidRPr="0003280A">
        <w:rPr>
          <w:rFonts w:cs="BookAntiqua"/>
        </w:rPr>
        <w:t>1.96=(5)*sqrt(n)/40</w:t>
      </w:r>
    </w:p>
    <w:p w14:paraId="5C050EB1" w14:textId="05E484AE" w:rsidR="0003280A" w:rsidRPr="0003280A" w:rsidRDefault="0003280A" w:rsidP="0003280A">
      <w:pPr>
        <w:autoSpaceDE w:val="0"/>
        <w:autoSpaceDN w:val="0"/>
        <w:adjustRightInd w:val="0"/>
        <w:spacing w:after="0"/>
        <w:rPr>
          <w:rFonts w:cs="BookAntiqua"/>
        </w:rPr>
      </w:pPr>
      <w:r>
        <w:rPr>
          <w:rFonts w:cs="BookAntiqua"/>
        </w:rPr>
        <w:t xml:space="preserve">                 </w:t>
      </w:r>
      <w:r w:rsidRPr="0003280A">
        <w:rPr>
          <w:rFonts w:cs="BookAntiqua"/>
        </w:rPr>
        <w:t>sqrt(n)=15.68</w:t>
      </w:r>
    </w:p>
    <w:p w14:paraId="683C988F" w14:textId="3DBEB8C2" w:rsidR="0003280A" w:rsidRPr="00160A95" w:rsidRDefault="0003280A" w:rsidP="0003280A">
      <w:pPr>
        <w:autoSpaceDE w:val="0"/>
        <w:autoSpaceDN w:val="0"/>
        <w:adjustRightInd w:val="0"/>
        <w:spacing w:after="0"/>
        <w:rPr>
          <w:rFonts w:cs="BookAntiqua"/>
        </w:rPr>
      </w:pPr>
      <w:r>
        <w:rPr>
          <w:rFonts w:cs="BookAntiqua"/>
        </w:rPr>
        <w:t xml:space="preserve">                  </w:t>
      </w:r>
      <w:r w:rsidRPr="0003280A">
        <w:rPr>
          <w:rFonts w:cs="BookAntiqua"/>
        </w:rPr>
        <w:t>n=245.86</w:t>
      </w:r>
    </w:p>
    <w:p w14:paraId="153C7B2E" w14:textId="77777777" w:rsidR="004C7586" w:rsidRDefault="004C7586" w:rsidP="00160A95">
      <w:pPr>
        <w:autoSpaceDE w:val="0"/>
        <w:autoSpaceDN w:val="0"/>
        <w:adjustRightInd w:val="0"/>
        <w:spacing w:after="0"/>
        <w:rPr>
          <w:rFonts w:cs="BookAntiqua"/>
        </w:rPr>
      </w:pPr>
    </w:p>
    <w:p w14:paraId="4C4E5DAA" w14:textId="77777777" w:rsidR="00160A95" w:rsidRPr="00160A95" w:rsidRDefault="00160A95" w:rsidP="00160A95">
      <w:pPr>
        <w:autoSpaceDE w:val="0"/>
        <w:autoSpaceDN w:val="0"/>
        <w:adjustRightInd w:val="0"/>
        <w:spacing w:after="0"/>
        <w:rPr>
          <w:rFonts w:cs="BookAntiqua"/>
        </w:rPr>
      </w:pPr>
    </w:p>
    <w:p w14:paraId="756C27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12CF8C2" w14:textId="77777777" w:rsidR="004C7586" w:rsidRPr="00160A95" w:rsidRDefault="004C7586" w:rsidP="00160A95">
      <w:pPr>
        <w:autoSpaceDE w:val="0"/>
        <w:autoSpaceDN w:val="0"/>
        <w:adjustRightInd w:val="0"/>
        <w:spacing w:after="0"/>
        <w:ind w:left="720"/>
        <w:rPr>
          <w:rFonts w:cs="BookAntiqua"/>
        </w:rPr>
      </w:pPr>
    </w:p>
    <w:p w14:paraId="45501C71" w14:textId="1F2BE0C1"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7729A4">
        <w:rPr>
          <w:rFonts w:cs="BookAntiqua"/>
        </w:rPr>
        <w:t>=False</w:t>
      </w:r>
    </w:p>
    <w:p w14:paraId="2D5FFF75" w14:textId="00108916"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729A4">
        <w:rPr>
          <w:rFonts w:cs="BookAntiqua"/>
        </w:rPr>
        <w:t>= True</w:t>
      </w:r>
    </w:p>
    <w:p w14:paraId="56D7EE44" w14:textId="0E4F797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7729A4">
        <w:rPr>
          <w:rFonts w:cs="BookAntiqua"/>
        </w:rPr>
        <w:t>=False</w:t>
      </w:r>
    </w:p>
    <w:p w14:paraId="34DC7A79" w14:textId="20D12EB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7729A4">
        <w:rPr>
          <w:rFonts w:cs="BookAntiqua"/>
        </w:rPr>
        <w:t xml:space="preserve"> = True</w:t>
      </w:r>
    </w:p>
    <w:p w14:paraId="095350A6" w14:textId="6874710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r w:rsidR="007729A4">
        <w:rPr>
          <w:rFonts w:cs="BookAntiqua"/>
        </w:rPr>
        <w:t>= 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280A"/>
    <w:rsid w:val="00160A95"/>
    <w:rsid w:val="002C3682"/>
    <w:rsid w:val="003F7F92"/>
    <w:rsid w:val="004C7586"/>
    <w:rsid w:val="00505D35"/>
    <w:rsid w:val="0062091A"/>
    <w:rsid w:val="007729A4"/>
    <w:rsid w:val="0082685E"/>
    <w:rsid w:val="00AD6298"/>
    <w:rsid w:val="00C34DF4"/>
    <w:rsid w:val="00FF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DE43"/>
  <w15:docId w15:val="{53A21DEC-FD0F-4CE5-8BCE-D8A382D7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 Thube</cp:lastModifiedBy>
  <cp:revision>11</cp:revision>
  <dcterms:created xsi:type="dcterms:W3CDTF">2013-09-23T10:20:00Z</dcterms:created>
  <dcterms:modified xsi:type="dcterms:W3CDTF">2022-03-05T13:28:00Z</dcterms:modified>
</cp:coreProperties>
</file>