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FB49" w14:textId="77777777" w:rsidR="009F18DD" w:rsidRDefault="009F18DD" w:rsidP="009F18DD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PyCity</w:t>
      </w:r>
      <w:proofErr w:type="spellEnd"/>
      <w:r>
        <w:rPr>
          <w:b/>
          <w:bCs/>
        </w:rPr>
        <w:t xml:space="preserve"> Schools Analysis Report</w:t>
      </w:r>
    </w:p>
    <w:p w14:paraId="48AB13CF" w14:textId="77777777" w:rsidR="009F18DD" w:rsidRDefault="009F18DD" w:rsidP="009F18DD"/>
    <w:p w14:paraId="6623C271" w14:textId="77777777" w:rsidR="009F18DD" w:rsidRDefault="009F18DD" w:rsidP="009F18DD">
      <w:pPr>
        <w:spacing w:line="480" w:lineRule="auto"/>
        <w:jc w:val="both"/>
      </w:pPr>
      <w:r>
        <w:t>After creating the district summary and school summary data-frames, the analysis of the district schools shows that:</w:t>
      </w:r>
    </w:p>
    <w:p w14:paraId="04E74584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total schools in the district are 15 with a total budget of $24,649,428.00 and total students in the district is 39,170.</w:t>
      </w:r>
    </w:p>
    <w:p w14:paraId="376291F9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There are 7 District schools and 8 Charter type schools. The school with highest number of students and budget is a District school.</w:t>
      </w:r>
    </w:p>
    <w:p w14:paraId="5B86E010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top 5 performing schools are charter type whereas the bottom 5 performing schools are district type.</w:t>
      </w:r>
    </w:p>
    <w:p w14:paraId="604EA126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One of the reasons for this is that the charter type schools have lesser number of students than the district type schools.</w:t>
      </w:r>
    </w:p>
    <w:p w14:paraId="438918C1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The school performance based on the spending per student shows that the overall passing percentage is highest for the schools having spending per student &lt; $584. </w:t>
      </w:r>
    </w:p>
    <w:p w14:paraId="7D8777CE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schools whose spending per student is $645-675 have the lowest overall percentage.</w:t>
      </w:r>
    </w:p>
    <w:p w14:paraId="510C15EB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school performance based on the size of the school shows that the small and medium size schools have the high overall passing percentage than the large size schools.</w:t>
      </w:r>
    </w:p>
    <w:p w14:paraId="57B1AA6B" w14:textId="77777777" w:rsidR="009F18DD" w:rsidRDefault="009F18DD" w:rsidP="009F1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The school performance based on the type of school shows that the charter type of schools has the higher overall passing percentage than the district type schools.</w:t>
      </w:r>
    </w:p>
    <w:p w14:paraId="7BB0D88B" w14:textId="77777777" w:rsidR="00991F4D" w:rsidRDefault="00991F4D"/>
    <w:sectPr w:rsidR="0099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A1F"/>
    <w:multiLevelType w:val="hybridMultilevel"/>
    <w:tmpl w:val="D662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838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DD"/>
    <w:rsid w:val="00991F4D"/>
    <w:rsid w:val="009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5AC5"/>
  <w15:chartTrackingRefBased/>
  <w15:docId w15:val="{CE6FEA11-AA5F-4BF6-AF24-A2E04835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Bidkar</dc:creator>
  <cp:keywords/>
  <dc:description/>
  <cp:lastModifiedBy>Shubhangi Bidkar</cp:lastModifiedBy>
  <cp:revision>1</cp:revision>
  <dcterms:created xsi:type="dcterms:W3CDTF">2023-09-28T15:44:00Z</dcterms:created>
  <dcterms:modified xsi:type="dcterms:W3CDTF">2023-09-28T15:44:00Z</dcterms:modified>
</cp:coreProperties>
</file>