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E5AD" w14:textId="77777777" w:rsidR="00A6786C" w:rsidRDefault="00CB6A44" w:rsidP="00A6786C">
      <w:pPr>
        <w:pStyle w:val="ListParagraph"/>
        <w:numPr>
          <w:ilvl w:val="0"/>
          <w:numId w:val="4"/>
        </w:numPr>
      </w:pPr>
      <w:r w:rsidRPr="00A6786C">
        <w:rPr>
          <w:b/>
          <w:bCs/>
        </w:rPr>
        <w:t>Re-Admission of Detained Students from OLD Scheme to NEW SCHEME</w:t>
      </w:r>
      <w:r>
        <w:br/>
      </w:r>
    </w:p>
    <w:p w14:paraId="5EC5A291" w14:textId="6BEF6AD9" w:rsidR="00A6786C" w:rsidRPr="00CB6A44" w:rsidRDefault="00CB6A44" w:rsidP="00A6786C">
      <w:pPr>
        <w:pStyle w:val="ListParagraph"/>
        <w:numPr>
          <w:ilvl w:val="0"/>
          <w:numId w:val="5"/>
        </w:numPr>
      </w:pPr>
      <w:r w:rsidRPr="00CB6A44">
        <w:t>The candidates admitted to B. E. / B. Tech. before the academic year 2002-2003 and detained in second semester have to repeat the whole semester with new course. In such cases,</w:t>
      </w:r>
    </w:p>
    <w:p w14:paraId="787D5D0B" w14:textId="77777777" w:rsidR="00CB6A44" w:rsidRPr="00CB6A44" w:rsidRDefault="00CB6A44" w:rsidP="00A6786C">
      <w:pPr>
        <w:pStyle w:val="ListParagraph"/>
        <w:numPr>
          <w:ilvl w:val="0"/>
          <w:numId w:val="5"/>
        </w:numPr>
      </w:pPr>
      <w:r w:rsidRPr="00CB6A44">
        <w:t>If the students had studied his/her I semester with Chemistry group subjects will have to join II Semester New Scheme with physics group. However, they will have to study ELEMENTS OF MECHANICAL ENGINEERING – MES14 in place of Elements of Civil Engineering – CIV23. Provision should be made to conduct MES14 theory classes and internal assessment test for these students by the respective colleges.</w:t>
      </w:r>
    </w:p>
    <w:p w14:paraId="7C6761DC" w14:textId="77777777" w:rsidR="00CB6A44" w:rsidRDefault="00CB6A44" w:rsidP="00A6786C">
      <w:pPr>
        <w:pStyle w:val="ListParagraph"/>
        <w:numPr>
          <w:ilvl w:val="0"/>
          <w:numId w:val="5"/>
        </w:numPr>
      </w:pPr>
      <w:r w:rsidRPr="00CB6A44">
        <w:t>Students studied I semester with Physics group will be readmitted to II Semester Chemistry (New Scheme) along with the regular students without any replacement of subjects</w:t>
      </w:r>
    </w:p>
    <w:p w14:paraId="7BB5FDC8" w14:textId="77777777" w:rsidR="00CB6A44" w:rsidRDefault="00CB6A44" w:rsidP="00CB6A44"/>
    <w:p w14:paraId="1B5A81BB" w14:textId="132617C1" w:rsidR="00CB6A44" w:rsidRPr="00A6786C" w:rsidRDefault="00CB6A44" w:rsidP="00A6786C">
      <w:pPr>
        <w:pStyle w:val="ListParagraph"/>
        <w:numPr>
          <w:ilvl w:val="0"/>
          <w:numId w:val="4"/>
        </w:numPr>
        <w:rPr>
          <w:b/>
          <w:bCs/>
        </w:rPr>
      </w:pPr>
      <w:r w:rsidRPr="00A6786C">
        <w:rPr>
          <w:b/>
          <w:bCs/>
        </w:rPr>
        <w:t>Rejection of semester results</w:t>
      </w:r>
    </w:p>
    <w:p w14:paraId="7DE98AF4" w14:textId="26E0DBBC" w:rsidR="00CB6A44" w:rsidRPr="00CB6A44" w:rsidRDefault="00CB6A44" w:rsidP="00A6786C">
      <w:pPr>
        <w:pStyle w:val="ListParagraph"/>
        <w:numPr>
          <w:ilvl w:val="0"/>
          <w:numId w:val="6"/>
        </w:numPr>
      </w:pPr>
      <w:r w:rsidRPr="00CB6A44">
        <w:t>A candidate if desires, shall reject the results of whole semester irrespective of performance of any individual subject. However, there is no provision for the rejection of results of any individual subject. Such rejection shall be permitted only once during the entire course of study.</w:t>
      </w:r>
    </w:p>
    <w:p w14:paraId="03849C98" w14:textId="77777777" w:rsidR="00CB6A44" w:rsidRPr="00CB6A44" w:rsidRDefault="00CB6A44" w:rsidP="00A6786C">
      <w:pPr>
        <w:pStyle w:val="ListParagraph"/>
        <w:numPr>
          <w:ilvl w:val="0"/>
          <w:numId w:val="6"/>
        </w:numPr>
      </w:pPr>
      <w:r w:rsidRPr="00CB6A44">
        <w:t xml:space="preserve">A candidate can reject the semester results and can take readmission. In such cases, candidate should </w:t>
      </w:r>
      <w:proofErr w:type="gramStart"/>
      <w:r w:rsidRPr="00CB6A44">
        <w:t>attended</w:t>
      </w:r>
      <w:proofErr w:type="gramEnd"/>
      <w:r w:rsidRPr="00CB6A44">
        <w:t xml:space="preserve"> the classes and obtain new internal assessment marks. For such rejection application shall be sent to the Registrar (Academic) within 30 days from the date of announcement of results.</w:t>
      </w:r>
    </w:p>
    <w:p w14:paraId="117820B4" w14:textId="77777777" w:rsidR="00CB6A44" w:rsidRDefault="00CB6A44" w:rsidP="00A6786C">
      <w:pPr>
        <w:pStyle w:val="ListParagraph"/>
        <w:numPr>
          <w:ilvl w:val="0"/>
          <w:numId w:val="6"/>
        </w:numPr>
      </w:pPr>
      <w:r w:rsidRPr="00CB6A44">
        <w:t>A candidate can reject the semester results by keeping the term attended. In such cases of rejection, Internal Assessment will not be changed. For such rejection application shall be sent to the Registrar (Evaluation) within 30 days from the date of announcement of results.</w:t>
      </w:r>
    </w:p>
    <w:p w14:paraId="784EFE0F" w14:textId="77777777" w:rsidR="00CB6A44" w:rsidRPr="00A6786C" w:rsidRDefault="00CB6A44" w:rsidP="00CB6A44">
      <w:pPr>
        <w:rPr>
          <w:b/>
          <w:bCs/>
        </w:rPr>
      </w:pPr>
    </w:p>
    <w:p w14:paraId="16696276" w14:textId="62DFC18A" w:rsidR="00CB6A44" w:rsidRPr="00A6786C" w:rsidRDefault="00CB6A44" w:rsidP="00A6786C">
      <w:pPr>
        <w:pStyle w:val="ListParagraph"/>
        <w:numPr>
          <w:ilvl w:val="0"/>
          <w:numId w:val="4"/>
        </w:numPr>
        <w:rPr>
          <w:b/>
          <w:bCs/>
        </w:rPr>
      </w:pPr>
      <w:r w:rsidRPr="00A6786C">
        <w:rPr>
          <w:b/>
          <w:bCs/>
        </w:rPr>
        <w:t>Not Fit for Technical Course-NFTC</w:t>
      </w:r>
    </w:p>
    <w:p w14:paraId="07ED50C4" w14:textId="77777777" w:rsidR="00A6786C" w:rsidRDefault="00CB6A44" w:rsidP="00A6786C">
      <w:pPr>
        <w:pStyle w:val="ListParagraph"/>
        <w:numPr>
          <w:ilvl w:val="0"/>
          <w:numId w:val="7"/>
        </w:numPr>
      </w:pPr>
      <w:r w:rsidRPr="00CB6A44">
        <w:t>A candidate who has not obtained eligibility for third semester after a period of three academic years from the date of first admission shall discontinue the course. However, the candidate is eligible for readmission for first year B.E./B. Tech. in any college of the University.</w:t>
      </w:r>
    </w:p>
    <w:p w14:paraId="7A61C2C2" w14:textId="36401AE3" w:rsidR="00CB6A44" w:rsidRPr="00CB6A44" w:rsidRDefault="00CB6A44" w:rsidP="00A6786C">
      <w:pPr>
        <w:pStyle w:val="ListParagraph"/>
        <w:numPr>
          <w:ilvl w:val="0"/>
          <w:numId w:val="7"/>
        </w:numPr>
      </w:pPr>
      <w:r w:rsidRPr="00CB6A44">
        <w:t>The candidate shall complete the course within a period of eight academic years from the date of first admission, failing which he/she has to discontinue the course</w:t>
      </w:r>
      <w:r w:rsidRPr="00CB6A44">
        <w:br/>
        <w:t>It implies that, any candidate not getting the eligibility for the</w:t>
      </w:r>
      <w:r w:rsidRPr="00CB6A44">
        <w:br/>
        <w:t>5th semester within 6 academic years or</w:t>
      </w:r>
      <w:r w:rsidRPr="00CB6A44">
        <w:br/>
        <w:t>7th semester within 7 academic years</w:t>
      </w:r>
      <w:r w:rsidRPr="00CB6A44">
        <w:br/>
        <w:t>from the date of first admission will not be able to complete the course and hence will have to discontinue after 6th or 7th academic years, respectively as the case may be.</w:t>
      </w:r>
    </w:p>
    <w:p w14:paraId="1889263A" w14:textId="77777777" w:rsidR="00CB6A44" w:rsidRDefault="00CB6A44" w:rsidP="00CB6A44"/>
    <w:p w14:paraId="410138DD" w14:textId="77777777" w:rsidR="00A6786C" w:rsidRPr="00CB6A44" w:rsidRDefault="00A6786C" w:rsidP="00CB6A44"/>
    <w:p w14:paraId="252CC6AE" w14:textId="71E332AE" w:rsidR="00CB6A44" w:rsidRPr="00A6786C" w:rsidRDefault="00CB6A44" w:rsidP="00A6786C">
      <w:pPr>
        <w:pStyle w:val="ListParagraph"/>
        <w:numPr>
          <w:ilvl w:val="0"/>
          <w:numId w:val="4"/>
        </w:numPr>
        <w:rPr>
          <w:b/>
          <w:bCs/>
        </w:rPr>
      </w:pPr>
      <w:r w:rsidRPr="00A6786C">
        <w:rPr>
          <w:b/>
          <w:bCs/>
        </w:rPr>
        <w:lastRenderedPageBreak/>
        <w:t>Gracing Policy</w:t>
      </w:r>
    </w:p>
    <w:p w14:paraId="1F17E2CC" w14:textId="53C41A2B" w:rsidR="00CB6A44" w:rsidRPr="00CB6A44" w:rsidRDefault="00CB6A44" w:rsidP="00A6786C">
      <w:pPr>
        <w:pStyle w:val="ListParagraph"/>
        <w:numPr>
          <w:ilvl w:val="0"/>
          <w:numId w:val="8"/>
        </w:numPr>
      </w:pPr>
      <w:r w:rsidRPr="00CB6A44">
        <w:t>GMR : Grace marks shall be awarded to a subject (Theory/Practical/Course/Head of Passing) up to 2% of the maximum SEE marks, as specified in the scheme of that subject. This is applicable if, after applying the grace marks, the candidate meets the minimum required marks to pass the subject.</w:t>
      </w:r>
    </w:p>
    <w:p w14:paraId="7264808D" w14:textId="583B3EF0" w:rsidR="00CB6A44" w:rsidRPr="00CB6A44" w:rsidRDefault="00CB6A44" w:rsidP="00CB6A44">
      <w:r w:rsidRPr="00CB6A44">
        <w:t>    </w:t>
      </w:r>
      <w:r w:rsidR="00A6786C">
        <w:t xml:space="preserve">           </w:t>
      </w:r>
      <w:r w:rsidRPr="00CB6A44">
        <w:rPr>
          <w:b/>
          <w:bCs/>
        </w:rPr>
        <w:t>Note : </w:t>
      </w:r>
    </w:p>
    <w:p w14:paraId="14A49643" w14:textId="77777777" w:rsidR="00CB6A44" w:rsidRPr="00CB6A44" w:rsidRDefault="00CB6A44" w:rsidP="00CB6A44">
      <w:pPr>
        <w:numPr>
          <w:ilvl w:val="0"/>
          <w:numId w:val="2"/>
        </w:numPr>
      </w:pPr>
      <w:r w:rsidRPr="00CB6A44">
        <w:rPr>
          <w:i/>
          <w:iCs/>
        </w:rPr>
        <w:t>Grace marks are applied during result processing.</w:t>
      </w:r>
    </w:p>
    <w:p w14:paraId="092557B1" w14:textId="77777777" w:rsidR="00CB6A44" w:rsidRPr="00CB6A44" w:rsidRDefault="00CB6A44" w:rsidP="00CB6A44">
      <w:pPr>
        <w:numPr>
          <w:ilvl w:val="0"/>
          <w:numId w:val="2"/>
        </w:numPr>
      </w:pPr>
      <w:r w:rsidRPr="00CB6A44">
        <w:rPr>
          <w:i/>
          <w:iCs/>
        </w:rPr>
        <w:t>The Committee recommended the implementation of this policy for awarding grace marks, immediately for examinations starting 1st October 2024</w:t>
      </w:r>
    </w:p>
    <w:p w14:paraId="78A1E27C" w14:textId="77777777" w:rsidR="00CB6A44" w:rsidRPr="00CB6A44" w:rsidRDefault="00CB6A44" w:rsidP="00CB6A44">
      <w:pPr>
        <w:numPr>
          <w:ilvl w:val="0"/>
          <w:numId w:val="2"/>
        </w:numPr>
      </w:pPr>
      <w:r w:rsidRPr="00CB6A44">
        <w:rPr>
          <w:i/>
          <w:iCs/>
        </w:rPr>
        <w:t>All previous policies for awarding grace marks for CBCS System stands cancelled .</w:t>
      </w:r>
    </w:p>
    <w:p w14:paraId="390B4D16" w14:textId="77777777" w:rsidR="00CB6A44" w:rsidRDefault="00CB6A44" w:rsidP="00CB6A44">
      <w:pPr>
        <w:rPr>
          <w:i/>
          <w:iCs/>
        </w:rPr>
      </w:pPr>
    </w:p>
    <w:p w14:paraId="22C9C085" w14:textId="5474B37D" w:rsidR="00CB6A44" w:rsidRDefault="00CB6A44" w:rsidP="00CB6A44">
      <w:pPr>
        <w:rPr>
          <w:i/>
          <w:iCs/>
        </w:rPr>
      </w:pPr>
    </w:p>
    <w:p w14:paraId="2E380999" w14:textId="5999EF47" w:rsidR="00CB6A44" w:rsidRPr="00A6786C" w:rsidRDefault="00CB6A44" w:rsidP="00A6786C">
      <w:pPr>
        <w:pStyle w:val="ListParagraph"/>
        <w:numPr>
          <w:ilvl w:val="0"/>
          <w:numId w:val="4"/>
        </w:numPr>
        <w:rPr>
          <w:b/>
          <w:bCs/>
        </w:rPr>
      </w:pPr>
      <w:r w:rsidRPr="00A6786C">
        <w:rPr>
          <w:b/>
          <w:bCs/>
        </w:rPr>
        <w:t xml:space="preserve">Project work of MBA </w:t>
      </w:r>
    </w:p>
    <w:p w14:paraId="4B7C97C6" w14:textId="1C16B55A" w:rsidR="00CB6A44" w:rsidRPr="00CB6A44" w:rsidRDefault="00CB6A44" w:rsidP="00A6786C">
      <w:pPr>
        <w:pStyle w:val="ListParagraph"/>
        <w:numPr>
          <w:ilvl w:val="0"/>
          <w:numId w:val="8"/>
        </w:numPr>
      </w:pPr>
      <w:r w:rsidRPr="00CB6A44">
        <w:t>OMB 7. Corporate Exposure and Learning (CEL)</w:t>
      </w:r>
    </w:p>
    <w:p w14:paraId="05D771B5" w14:textId="77777777" w:rsidR="00CB6A44" w:rsidRPr="00CB6A44" w:rsidRDefault="00CB6A44" w:rsidP="00A6786C">
      <w:pPr>
        <w:pStyle w:val="ListParagraph"/>
        <w:numPr>
          <w:ilvl w:val="0"/>
          <w:numId w:val="8"/>
        </w:numPr>
      </w:pPr>
      <w:r w:rsidRPr="00CB6A44">
        <w:t>OMB 7.1 All the candidates shall undertake a CEL of ten weeks duration at the end of the 2nd semester and before the commencement of the 3rd semester. The CEL shall be organization specific</w:t>
      </w:r>
    </w:p>
    <w:p w14:paraId="3531DA03" w14:textId="77777777" w:rsidR="00CB6A44" w:rsidRPr="00CB6A44" w:rsidRDefault="00CB6A44" w:rsidP="00A6786C">
      <w:pPr>
        <w:pStyle w:val="ListParagraph"/>
        <w:numPr>
          <w:ilvl w:val="0"/>
          <w:numId w:val="8"/>
        </w:numPr>
      </w:pPr>
      <w:r w:rsidRPr="00CB6A44">
        <w:t>OMB 7.2 The CEL report shall be submitted by the students as per the guidelines prescribed by the University from time to time.</w:t>
      </w:r>
    </w:p>
    <w:p w14:paraId="548573D7" w14:textId="77777777" w:rsidR="00CB6A44" w:rsidRPr="00CB6A44" w:rsidRDefault="00CB6A44" w:rsidP="00A6786C">
      <w:pPr>
        <w:pStyle w:val="ListParagraph"/>
        <w:numPr>
          <w:ilvl w:val="0"/>
          <w:numId w:val="8"/>
        </w:numPr>
      </w:pPr>
      <w:r w:rsidRPr="00CB6A44">
        <w:t>OMB 7.3 The CEL Guide shall carry out the internal assessment of the assignment for 50 marks</w:t>
      </w:r>
    </w:p>
    <w:p w14:paraId="1EB9D546" w14:textId="77777777" w:rsidR="00CB6A44" w:rsidRPr="00CB6A44" w:rsidRDefault="00CB6A44" w:rsidP="00A6786C">
      <w:pPr>
        <w:pStyle w:val="ListParagraph"/>
        <w:numPr>
          <w:ilvl w:val="0"/>
          <w:numId w:val="8"/>
        </w:numPr>
      </w:pPr>
      <w:r w:rsidRPr="00CB6A44">
        <w:t>OMB 7.4 A panel of Examiners consisting of an external and an internal examiner shall jointly value the CEL report for 100 marks. Out of 100 marks 50 marks for CEL report and 50 marks for Viva-Voce examination. This examination has to be conducted in batches of 5 students.</w:t>
      </w:r>
    </w:p>
    <w:p w14:paraId="5A37B3EC" w14:textId="77777777" w:rsidR="00CB6A44" w:rsidRDefault="00CB6A44" w:rsidP="00A6786C">
      <w:pPr>
        <w:pStyle w:val="ListParagraph"/>
        <w:numPr>
          <w:ilvl w:val="0"/>
          <w:numId w:val="8"/>
        </w:numPr>
      </w:pPr>
      <w:r w:rsidRPr="00CB6A44">
        <w:t>OMB 7.5. A candidate shall secure a minimum of 50% of marks in aggregate, in the internal assessment, evaluation of CEL report and viva-voce examination. In the event of his failing to secure the 50% marks he shall have to re-do the CEL.</w:t>
      </w:r>
    </w:p>
    <w:p w14:paraId="43BE3828" w14:textId="77777777" w:rsidR="00CB6A44" w:rsidRDefault="00CB6A44" w:rsidP="00CB6A44"/>
    <w:p w14:paraId="23A19611" w14:textId="1450ADAE" w:rsidR="00CB6A44" w:rsidRPr="00A6786C" w:rsidRDefault="00CB6A44" w:rsidP="00A6786C">
      <w:pPr>
        <w:pStyle w:val="ListParagraph"/>
        <w:numPr>
          <w:ilvl w:val="0"/>
          <w:numId w:val="4"/>
        </w:numPr>
        <w:rPr>
          <w:b/>
          <w:bCs/>
        </w:rPr>
      </w:pPr>
      <w:r w:rsidRPr="00A6786C">
        <w:rPr>
          <w:b/>
          <w:bCs/>
        </w:rPr>
        <w:t xml:space="preserve">Class Declaration </w:t>
      </w:r>
    </w:p>
    <w:p w14:paraId="29B5E0F8" w14:textId="77777777" w:rsidR="00CB6A44" w:rsidRPr="00CB6A44" w:rsidRDefault="00CB6A44" w:rsidP="00A6786C">
      <w:pPr>
        <w:pStyle w:val="ListParagraph"/>
        <w:numPr>
          <w:ilvl w:val="0"/>
          <w:numId w:val="9"/>
        </w:numPr>
      </w:pPr>
      <w:r w:rsidRPr="00CB6A44">
        <w:t>A candidate who passes all the subjects with 70% and above marks in aggregate in the FIRST attempt shall be declared as First Class with Distinction.</w:t>
      </w:r>
    </w:p>
    <w:p w14:paraId="41845506" w14:textId="77777777" w:rsidR="00CB6A44" w:rsidRPr="00CB6A44" w:rsidRDefault="00CB6A44" w:rsidP="00A6786C">
      <w:pPr>
        <w:pStyle w:val="ListParagraph"/>
        <w:numPr>
          <w:ilvl w:val="0"/>
          <w:numId w:val="9"/>
        </w:numPr>
      </w:pPr>
      <w:r w:rsidRPr="00CB6A44">
        <w:t>A candidate who passes all the subjects with between 60% and 70% of aggregate in the FIRST attempt shall be declared as First Class.</w:t>
      </w:r>
    </w:p>
    <w:p w14:paraId="0CBE933C" w14:textId="77777777" w:rsidR="00CB6A44" w:rsidRPr="00CB6A44" w:rsidRDefault="00CB6A44" w:rsidP="00A6786C">
      <w:pPr>
        <w:pStyle w:val="ListParagraph"/>
        <w:numPr>
          <w:ilvl w:val="0"/>
          <w:numId w:val="9"/>
        </w:numPr>
      </w:pPr>
      <w:r w:rsidRPr="00CB6A44">
        <w:t>A candidate who passes all the subjects with less than 60% of aggregate marks in the FIRST attempt shall be declared as Second Class.</w:t>
      </w:r>
    </w:p>
    <w:p w14:paraId="4FBD7417" w14:textId="77777777" w:rsidR="00CB6A44" w:rsidRDefault="00CB6A44" w:rsidP="00CB6A44"/>
    <w:p w14:paraId="7CF09E00" w14:textId="7761F0D5" w:rsidR="00CB6A44" w:rsidRPr="00A6786C" w:rsidRDefault="00CB6A44" w:rsidP="00A6786C">
      <w:pPr>
        <w:pStyle w:val="ListParagraph"/>
        <w:numPr>
          <w:ilvl w:val="0"/>
          <w:numId w:val="4"/>
        </w:numPr>
        <w:rPr>
          <w:b/>
          <w:bCs/>
        </w:rPr>
      </w:pPr>
      <w:r w:rsidRPr="00A6786C">
        <w:rPr>
          <w:b/>
          <w:bCs/>
        </w:rPr>
        <w:lastRenderedPageBreak/>
        <w:t>Award of Degree</w:t>
      </w:r>
    </w:p>
    <w:p w14:paraId="00CC2A33" w14:textId="77777777" w:rsidR="00CB6A44" w:rsidRPr="00CB6A44" w:rsidRDefault="00CB6A44" w:rsidP="00A6786C">
      <w:pPr>
        <w:pStyle w:val="ListParagraph"/>
        <w:numPr>
          <w:ilvl w:val="0"/>
          <w:numId w:val="10"/>
        </w:numPr>
      </w:pPr>
      <w:r w:rsidRPr="00CB6A44">
        <w:t>Bachelor’s degree in Engineering / Technology shall be awarded to the candidates who have passed all the stipulated examination from 1st to 8th semesters. However, declaration of the class of the degree shall be based on the performance of the candidate from 5th to 8th semester examinations taken together.</w:t>
      </w:r>
    </w:p>
    <w:p w14:paraId="337B9296" w14:textId="77777777" w:rsidR="00CB6A44" w:rsidRPr="00CB6A44" w:rsidRDefault="00CB6A44" w:rsidP="00A6786C">
      <w:pPr>
        <w:pStyle w:val="ListParagraph"/>
        <w:numPr>
          <w:ilvl w:val="0"/>
          <w:numId w:val="10"/>
        </w:numPr>
      </w:pPr>
      <w:r w:rsidRPr="00CB6A44">
        <w:t>Bachelor’s degree in Architecture shall be awarded to the candidates who have passed all the stipulated examination from 1st to 10th semesters. However, declaration of the class of the degree shall be based on the performance of the candidate from 7th to 10th semester examinations taken together.</w:t>
      </w:r>
    </w:p>
    <w:p w14:paraId="26B356D7" w14:textId="77777777" w:rsidR="00CB6A44" w:rsidRPr="00CB6A44" w:rsidRDefault="00CB6A44" w:rsidP="00A6786C">
      <w:pPr>
        <w:pStyle w:val="ListParagraph"/>
        <w:numPr>
          <w:ilvl w:val="0"/>
          <w:numId w:val="10"/>
        </w:numPr>
      </w:pPr>
      <w:r w:rsidRPr="00CB6A44">
        <w:t>Master’s Degree in Business Administration shall be awarded to the candidates who have passed all the stipulated examination from 1st to 4th semesters. However, declaration of the class of the degree shall be based on the performance of the candidate from 1st to 4th semester examinations taken together.</w:t>
      </w:r>
    </w:p>
    <w:p w14:paraId="49174CFC" w14:textId="77777777" w:rsidR="00CB6A44" w:rsidRPr="00CB6A44" w:rsidRDefault="00CB6A44" w:rsidP="00A6786C">
      <w:pPr>
        <w:pStyle w:val="ListParagraph"/>
        <w:numPr>
          <w:ilvl w:val="0"/>
          <w:numId w:val="10"/>
        </w:numPr>
      </w:pPr>
      <w:r w:rsidRPr="00CB6A44">
        <w:t>Master’s Degree in Computer Applications shall be awarded to the candidates who have passed all the stipulated examination from 1st to 6th semesters. However, declaration of the class of the degree shall be based on the performance of the candidate from 1st to 6th semester examinations taken together.</w:t>
      </w:r>
    </w:p>
    <w:p w14:paraId="1DF13DB2" w14:textId="77777777" w:rsidR="00CB6A44" w:rsidRPr="00CB6A44" w:rsidRDefault="00CB6A44" w:rsidP="00A6786C">
      <w:pPr>
        <w:pStyle w:val="ListParagraph"/>
        <w:numPr>
          <w:ilvl w:val="0"/>
          <w:numId w:val="10"/>
        </w:numPr>
      </w:pPr>
      <w:r w:rsidRPr="00CB6A44">
        <w:t>Master’s Degree in Technology shall be awarded to the candidates who have passed all the stipulated examination from 1st to 4th semesters. However, declaration of the class of the degree shall be based on the performance of the candidate from 1st to 4th semester examinations taken together.</w:t>
      </w:r>
    </w:p>
    <w:p w14:paraId="406609B3" w14:textId="77777777" w:rsidR="00CB6A44" w:rsidRDefault="00CB6A44" w:rsidP="00CB6A44"/>
    <w:p w14:paraId="1B58365A" w14:textId="0749DF2F" w:rsidR="00CB6A44" w:rsidRPr="00A6786C" w:rsidRDefault="00CB6A44" w:rsidP="00A6786C">
      <w:pPr>
        <w:pStyle w:val="ListParagraph"/>
        <w:numPr>
          <w:ilvl w:val="0"/>
          <w:numId w:val="4"/>
        </w:numPr>
        <w:rPr>
          <w:b/>
          <w:bCs/>
        </w:rPr>
      </w:pPr>
      <w:r w:rsidRPr="00A6786C">
        <w:rPr>
          <w:b/>
          <w:bCs/>
        </w:rPr>
        <w:t xml:space="preserve">Rank Declaration </w:t>
      </w:r>
    </w:p>
    <w:p w14:paraId="26AA9DA2" w14:textId="77777777" w:rsidR="00A6786C" w:rsidRDefault="00CB6A44" w:rsidP="00A6786C">
      <w:pPr>
        <w:pStyle w:val="ListParagraph"/>
        <w:numPr>
          <w:ilvl w:val="0"/>
          <w:numId w:val="11"/>
        </w:numPr>
      </w:pPr>
      <w:r w:rsidRPr="00CB6A44">
        <w:t>Ten ranks shall be awarded in each branch of Engineering/Technology</w:t>
      </w:r>
      <w:r w:rsidRPr="00CB6A44">
        <w:br/>
        <w:t>A candidate shall be eligible for a rank at the time of award of degree in each branch of Engineering / Technology, provided he/she has</w:t>
      </w:r>
      <w:r w:rsidRPr="00CB6A44">
        <w:br/>
        <w:t>Passed in all the subjects from I to VIII semester in FIRST attempt only.</w:t>
      </w:r>
    </w:p>
    <w:p w14:paraId="000F3057" w14:textId="77777777" w:rsidR="00A6786C" w:rsidRDefault="00CB6A44" w:rsidP="00A6786C">
      <w:pPr>
        <w:pStyle w:val="ListParagraph"/>
        <w:numPr>
          <w:ilvl w:val="0"/>
          <w:numId w:val="11"/>
        </w:numPr>
      </w:pPr>
      <w:r w:rsidRPr="00CB6A44">
        <w:t>For award of rank in branch of Engineering / Technology the cumulative aggregate marks secured by the candidate from V to VIII semester shall be considered.</w:t>
      </w:r>
    </w:p>
    <w:p w14:paraId="08A60E52" w14:textId="746C144D" w:rsidR="00A6786C" w:rsidRDefault="00CB6A44" w:rsidP="00A6786C">
      <w:pPr>
        <w:pStyle w:val="ListParagraph"/>
        <w:numPr>
          <w:ilvl w:val="0"/>
          <w:numId w:val="11"/>
        </w:numPr>
      </w:pPr>
      <w:r w:rsidRPr="00CB6A44">
        <w:t>Should not have repeated/rejected any of the lower semesters</w:t>
      </w:r>
      <w:r w:rsidR="00A6786C">
        <w:t>.</w:t>
      </w:r>
    </w:p>
    <w:p w14:paraId="49CD3770" w14:textId="77777777" w:rsidR="00A6786C" w:rsidRDefault="00CB6A44" w:rsidP="00A6786C">
      <w:pPr>
        <w:pStyle w:val="ListParagraph"/>
        <w:numPr>
          <w:ilvl w:val="0"/>
          <w:numId w:val="11"/>
        </w:numPr>
      </w:pPr>
      <w:r w:rsidRPr="00CB6A44">
        <w:t>Should have completed the prescribed course of study within 4 academic years.</w:t>
      </w:r>
    </w:p>
    <w:p w14:paraId="3450862B" w14:textId="7795D304" w:rsidR="00A6786C" w:rsidRDefault="00CB6A44" w:rsidP="00A6786C">
      <w:pPr>
        <w:pStyle w:val="ListParagraph"/>
        <w:numPr>
          <w:ilvl w:val="0"/>
          <w:numId w:val="11"/>
        </w:numPr>
      </w:pPr>
      <w:r w:rsidRPr="00CB6A44">
        <w:t>Ten ranks shall be awarded in Bachelor of Architecture.</w:t>
      </w:r>
    </w:p>
    <w:p w14:paraId="7227668F" w14:textId="1037F245" w:rsidR="00CB6A44" w:rsidRPr="00CB6A44" w:rsidRDefault="00CB6A44" w:rsidP="00A6786C">
      <w:pPr>
        <w:pStyle w:val="ListParagraph"/>
        <w:numPr>
          <w:ilvl w:val="0"/>
          <w:numId w:val="11"/>
        </w:numPr>
      </w:pPr>
      <w:r w:rsidRPr="00CB6A44">
        <w:t>A candidate shall be eligible for a rank at the time of award of degree for the course of Bachelor of Architecture, provided he/she has:</w:t>
      </w:r>
      <w:r w:rsidRPr="00CB6A44">
        <w:br/>
        <w:t>Passed in all the subjects from I to X semester in FIRST attempt only.</w:t>
      </w:r>
      <w:r w:rsidRPr="00CB6A44">
        <w:br/>
        <w:t>For award of rank in branch of Engineering / Technology the cumulative aggregate marks secured by the candidate from VII to X semester shall be considered.</w:t>
      </w:r>
      <w:r w:rsidRPr="00CB6A44">
        <w:br/>
        <w:t>Should not have repeated/rejected any of the lower semesters.</w:t>
      </w:r>
      <w:r w:rsidRPr="00CB6A44">
        <w:br/>
        <w:t>Should have completed the prescribed course of study within 5 academic years</w:t>
      </w:r>
      <w:r w:rsidRPr="00CB6A44">
        <w:br/>
      </w:r>
      <w:r w:rsidRPr="00CB6A44">
        <w:lastRenderedPageBreak/>
        <w:t>Three ranks shall be awarded in Post Graduate Degree in each branch of Engineering/Technology.</w:t>
      </w:r>
    </w:p>
    <w:p w14:paraId="6C966466" w14:textId="77777777" w:rsidR="00CB6A44" w:rsidRPr="00CB6A44" w:rsidRDefault="00CB6A44" w:rsidP="00A6786C">
      <w:pPr>
        <w:pStyle w:val="ListParagraph"/>
        <w:numPr>
          <w:ilvl w:val="0"/>
          <w:numId w:val="11"/>
        </w:numPr>
      </w:pPr>
      <w:r w:rsidRPr="00CB6A44">
        <w:t>A candidate shall be eligible for a rank at the time of award of Post Graduate Degree in each branch of Engineering / Technology, provided he/she has:</w:t>
      </w:r>
      <w:r w:rsidRPr="00CB6A44">
        <w:br/>
        <w:t>Passed in all the subjects from I to IV semester in FIRST attempt only.</w:t>
      </w:r>
      <w:r w:rsidRPr="00CB6A44">
        <w:br/>
        <w:t>For award of rank in branch of Engineering / Technology the cumulative aggregate marks secured by the candidate from I to IV semester shall be considered.</w:t>
      </w:r>
      <w:r w:rsidRPr="00CB6A44">
        <w:br/>
        <w:t>Should not have repeated/rejected any of the lower semesters.</w:t>
      </w:r>
      <w:r w:rsidRPr="00CB6A44">
        <w:br/>
        <w:t>Should have completed the prescribed course of study within 2 academic years</w:t>
      </w:r>
      <w:r w:rsidRPr="00CB6A44">
        <w:br/>
        <w:t>Ten ranks shall be awarded in Master of Computer Applications.</w:t>
      </w:r>
      <w:r w:rsidRPr="00CB6A44">
        <w:br/>
        <w:t xml:space="preserve">A candidate shall be eligible for a rank at the time of award of degree for the course of Master of </w:t>
      </w:r>
      <w:proofErr w:type="spellStart"/>
      <w:r w:rsidRPr="00CB6A44">
        <w:t>Computsser</w:t>
      </w:r>
      <w:proofErr w:type="spellEnd"/>
      <w:r w:rsidRPr="00CB6A44">
        <w:t xml:space="preserve"> Applications, provided he/she has:</w:t>
      </w:r>
      <w:r w:rsidRPr="00CB6A44">
        <w:br/>
        <w:t>Passed in all the subjects from I to VI semester in FIRST attempt only.</w:t>
      </w:r>
      <w:r w:rsidRPr="00CB6A44">
        <w:br/>
        <w:t>For award of rank in branch of Engineering / Technology the cumulative aggregate marks secured by the candidate from I to VI semester shall be considered.</w:t>
      </w:r>
      <w:r w:rsidRPr="00CB6A44">
        <w:br/>
        <w:t>Should not have repeated/rejected any of the lower semesters.</w:t>
      </w:r>
      <w:r w:rsidRPr="00CB6A44">
        <w:br/>
        <w:t>Should have completed the prescribed course of study within 3 academic years.</w:t>
      </w:r>
      <w:r w:rsidRPr="00CB6A44">
        <w:br/>
        <w:t>Ten ranks shall be awarded in Master of Business Administration.</w:t>
      </w:r>
    </w:p>
    <w:p w14:paraId="60967EFC" w14:textId="77777777" w:rsidR="00CB6A44" w:rsidRPr="00CB6A44" w:rsidRDefault="00CB6A44" w:rsidP="00A6786C">
      <w:pPr>
        <w:pStyle w:val="ListParagraph"/>
        <w:numPr>
          <w:ilvl w:val="0"/>
          <w:numId w:val="11"/>
        </w:numPr>
      </w:pPr>
      <w:r w:rsidRPr="00CB6A44">
        <w:t>A candidate shall be eligible for a rank at the time of award of degree for the course of Master of Business Administration, provided he/she has:</w:t>
      </w:r>
      <w:r w:rsidRPr="00CB6A44">
        <w:br/>
        <w:t>Passed in all the subjects from I to IV semester in FIRST attempt only.</w:t>
      </w:r>
      <w:r w:rsidRPr="00CB6A44">
        <w:br/>
        <w:t>For award of rank in branch of Engineering / Technology the cumulative aggregate marks secured by the candidate from I to IV semester shall be considered.</w:t>
      </w:r>
      <w:r w:rsidRPr="00CB6A44">
        <w:br/>
        <w:t>Should not have repeated/rejected any of the lower semesters.</w:t>
      </w:r>
      <w:r w:rsidRPr="00CB6A44">
        <w:br/>
        <w:t>Should have completed the prescribed course of study within 2 academic years.</w:t>
      </w:r>
    </w:p>
    <w:p w14:paraId="01F45D9B" w14:textId="77777777" w:rsidR="00CB6A44" w:rsidRDefault="00CB6A44" w:rsidP="00CB6A44"/>
    <w:p w14:paraId="69C7F0D3" w14:textId="45C48107" w:rsidR="00CB6A44" w:rsidRPr="00A6786C" w:rsidRDefault="00CB6A44" w:rsidP="00A6786C">
      <w:pPr>
        <w:pStyle w:val="ListParagraph"/>
        <w:numPr>
          <w:ilvl w:val="0"/>
          <w:numId w:val="4"/>
        </w:numPr>
        <w:rPr>
          <w:b/>
          <w:bCs/>
        </w:rPr>
      </w:pPr>
      <w:r w:rsidRPr="00A6786C">
        <w:rPr>
          <w:b/>
          <w:bCs/>
        </w:rPr>
        <w:t>Correction in Marks Card</w:t>
      </w:r>
    </w:p>
    <w:p w14:paraId="3E39D18C" w14:textId="77777777" w:rsidR="00CB6A44" w:rsidRPr="00CB6A44" w:rsidRDefault="00CB6A44" w:rsidP="00A6786C">
      <w:pPr>
        <w:pStyle w:val="ListParagraph"/>
        <w:numPr>
          <w:ilvl w:val="0"/>
          <w:numId w:val="12"/>
        </w:numPr>
      </w:pPr>
      <w:r w:rsidRPr="00CB6A44">
        <w:t xml:space="preserve">The </w:t>
      </w:r>
      <w:proofErr w:type="gramStart"/>
      <w:r w:rsidRPr="00CB6A44">
        <w:t>Principals</w:t>
      </w:r>
      <w:proofErr w:type="gramEnd"/>
      <w:r w:rsidRPr="00CB6A44">
        <w:t xml:space="preserve"> are requested to suitably notify the students to check the marks card for name correction, if any, in the First Semester level. Such requests together with a copy of the examination application form/s duly attested by yourself or whosoever authorized by you, along with a Demand Draft for Rs. 200/- per marks card be forwarded to the office of the Registrar (Evaluation) for further processing. If marks cards are sent at a later stage for name correction, DD shall necessarily be sent at a rate of Rs. 200/- per marks card.</w:t>
      </w:r>
    </w:p>
    <w:p w14:paraId="4B28B962" w14:textId="77777777" w:rsidR="00CB6A44" w:rsidRPr="00CB6A44" w:rsidRDefault="00CB6A44" w:rsidP="00A6786C">
      <w:pPr>
        <w:pStyle w:val="ListParagraph"/>
        <w:numPr>
          <w:ilvl w:val="0"/>
          <w:numId w:val="12"/>
        </w:numPr>
      </w:pPr>
      <w:r w:rsidRPr="00CB6A44">
        <w:t xml:space="preserve">Depending on the </w:t>
      </w:r>
      <w:proofErr w:type="spellStart"/>
      <w:r w:rsidRPr="00CB6A44">
        <w:t>genuinity</w:t>
      </w:r>
      <w:proofErr w:type="spellEnd"/>
      <w:r w:rsidRPr="00CB6A44">
        <w:t xml:space="preserve"> of the cases, the University reserves its rights to return the Demand Draft.</w:t>
      </w:r>
    </w:p>
    <w:p w14:paraId="1B02DF0F" w14:textId="77777777" w:rsidR="00CB6A44" w:rsidRDefault="00CB6A44" w:rsidP="00CB6A44"/>
    <w:p w14:paraId="71510B51" w14:textId="77777777" w:rsidR="00A6786C" w:rsidRDefault="00A6786C" w:rsidP="00CB6A44"/>
    <w:p w14:paraId="319827E5" w14:textId="77777777" w:rsidR="00A6786C" w:rsidRPr="00CB6A44" w:rsidRDefault="00A6786C" w:rsidP="00CB6A44"/>
    <w:p w14:paraId="6B68B5BA" w14:textId="2FAAED82" w:rsidR="00CB6A44" w:rsidRPr="00A6786C" w:rsidRDefault="00CB6A44" w:rsidP="00A6786C">
      <w:pPr>
        <w:pStyle w:val="ListParagraph"/>
        <w:numPr>
          <w:ilvl w:val="0"/>
          <w:numId w:val="4"/>
        </w:numPr>
        <w:rPr>
          <w:b/>
          <w:bCs/>
        </w:rPr>
      </w:pPr>
      <w:r w:rsidRPr="00A6786C">
        <w:rPr>
          <w:b/>
          <w:bCs/>
        </w:rPr>
        <w:lastRenderedPageBreak/>
        <w:t>Issue of Duplicate Marks Card</w:t>
      </w:r>
    </w:p>
    <w:p w14:paraId="3EB1243D" w14:textId="77777777" w:rsidR="00CB6A44" w:rsidRPr="00CB6A44" w:rsidRDefault="00CB6A44" w:rsidP="00A6786C">
      <w:pPr>
        <w:pStyle w:val="ListParagraph"/>
        <w:numPr>
          <w:ilvl w:val="0"/>
          <w:numId w:val="13"/>
        </w:numPr>
      </w:pPr>
      <w:r w:rsidRPr="00CB6A44">
        <w:t>There is provision of issue of duplicate marks cards in cases where the marks cards are lost or mutilated.</w:t>
      </w:r>
    </w:p>
    <w:p w14:paraId="2CC80EC7" w14:textId="77777777" w:rsidR="00CB6A44" w:rsidRPr="00CB6A44" w:rsidRDefault="00CB6A44" w:rsidP="00A6786C">
      <w:pPr>
        <w:pStyle w:val="ListParagraph"/>
        <w:numPr>
          <w:ilvl w:val="0"/>
          <w:numId w:val="13"/>
        </w:numPr>
      </w:pPr>
      <w:r w:rsidRPr="00CB6A44">
        <w:t xml:space="preserve">For applying for Duplicate Marks card, an affidavit on Rs.20 stamp paper giving details, such as, USN, Month &amp; Year of passing, Course, Branch, college and how the original marks cards were lost along with a fee of Rs.150/- plus Rs. 50/- per year thereafter payable in the form of a DD drawn in </w:t>
      </w:r>
      <w:proofErr w:type="spellStart"/>
      <w:r w:rsidRPr="00CB6A44">
        <w:t>favour</w:t>
      </w:r>
      <w:proofErr w:type="spellEnd"/>
      <w:r w:rsidRPr="00CB6A44">
        <w:t xml:space="preserve"> of the Finance Officer, VTU Belgaum.</w:t>
      </w:r>
    </w:p>
    <w:p w14:paraId="11EBC13C" w14:textId="77777777" w:rsidR="00CB6A44" w:rsidRPr="00CB6A44" w:rsidRDefault="00CB6A44" w:rsidP="00A6786C">
      <w:pPr>
        <w:pStyle w:val="ListParagraph"/>
        <w:numPr>
          <w:ilvl w:val="0"/>
          <w:numId w:val="13"/>
        </w:numPr>
      </w:pPr>
      <w:r w:rsidRPr="00CB6A44">
        <w:t>The candidate has to lodge a complaint to local police station of the area where it was lost and submit the original copy of acknowledgement of complaint along with the above affidavit.</w:t>
      </w:r>
    </w:p>
    <w:p w14:paraId="1C60E594" w14:textId="77777777" w:rsidR="00CB6A44" w:rsidRPr="00CB6A44" w:rsidRDefault="00CB6A44" w:rsidP="00A6786C">
      <w:pPr>
        <w:pStyle w:val="ListParagraph"/>
        <w:numPr>
          <w:ilvl w:val="0"/>
          <w:numId w:val="13"/>
        </w:numPr>
      </w:pPr>
      <w:r w:rsidRPr="00CB6A44">
        <w:t xml:space="preserve">The candidates who are in need of the same shall forward their applications along with the relevant documents through the office of the </w:t>
      </w:r>
      <w:proofErr w:type="gramStart"/>
      <w:r w:rsidRPr="00CB6A44">
        <w:t>Principal</w:t>
      </w:r>
      <w:proofErr w:type="gramEnd"/>
      <w:r w:rsidRPr="00CB6A44">
        <w:t>, to the office of the Registrar (Evaluation).</w:t>
      </w:r>
    </w:p>
    <w:p w14:paraId="31408EE1" w14:textId="77777777" w:rsidR="00CB6A44" w:rsidRDefault="00CB6A44" w:rsidP="00CB6A44"/>
    <w:p w14:paraId="53A85C71" w14:textId="255687D4" w:rsidR="00CB6A44" w:rsidRPr="00A6786C" w:rsidRDefault="00CB6A44" w:rsidP="00A6786C">
      <w:pPr>
        <w:pStyle w:val="ListParagraph"/>
        <w:numPr>
          <w:ilvl w:val="0"/>
          <w:numId w:val="4"/>
        </w:numPr>
        <w:rPr>
          <w:b/>
          <w:bCs/>
        </w:rPr>
      </w:pPr>
      <w:r w:rsidRPr="00A6786C">
        <w:rPr>
          <w:b/>
          <w:bCs/>
        </w:rPr>
        <w:t xml:space="preserve">Guide/s &amp; Panel of Examiners for III semester </w:t>
      </w:r>
      <w:proofErr w:type="spellStart"/>
      <w:r w:rsidRPr="00A6786C">
        <w:rPr>
          <w:b/>
          <w:bCs/>
        </w:rPr>
        <w:t>M.Tech</w:t>
      </w:r>
      <w:proofErr w:type="spellEnd"/>
      <w:r w:rsidRPr="00A6786C">
        <w:rPr>
          <w:b/>
          <w:bCs/>
        </w:rPr>
        <w:t>. Dissertation</w:t>
      </w:r>
    </w:p>
    <w:p w14:paraId="50670981" w14:textId="77777777" w:rsidR="00CB6A44" w:rsidRPr="00CB6A44" w:rsidRDefault="00CB6A44" w:rsidP="00CB6A44">
      <w:r w:rsidRPr="00CB6A44">
        <w:t>While proposing the panel of examiners, the following points shall be taken care.</w:t>
      </w:r>
    </w:p>
    <w:p w14:paraId="1BE4780D" w14:textId="77777777" w:rsidR="00CB6A44" w:rsidRPr="00CB6A44" w:rsidRDefault="00CB6A44" w:rsidP="00CB6A44">
      <w:r w:rsidRPr="00CB6A44">
        <w:t>• In case the candidate has carried out full or part of the work of dissertation outside the institution, the name of the external guide should be mentioned compulsorily by giving full details.</w:t>
      </w:r>
    </w:p>
    <w:p w14:paraId="26DE4A90" w14:textId="77777777" w:rsidR="00CB6A44" w:rsidRPr="00CB6A44" w:rsidRDefault="00CB6A44" w:rsidP="00CB6A44">
      <w:r w:rsidRPr="00CB6A44">
        <w:t>• The internal guide may be from other department, if the dissertation work is inter- disciplinary.</w:t>
      </w:r>
    </w:p>
    <w:p w14:paraId="38DF46DC" w14:textId="77777777" w:rsidR="00CB6A44" w:rsidRPr="00CB6A44" w:rsidRDefault="00CB6A44" w:rsidP="00CB6A44">
      <w:r w:rsidRPr="00CB6A44">
        <w:t>• While proposing the external examiners, care should be taken to list the examiners who are working in the same field. The examiner may be drawn from other departments in case of work is of interdisciplinary type.</w:t>
      </w:r>
    </w:p>
    <w:p w14:paraId="68AE49E0" w14:textId="77777777" w:rsidR="00CB6A44" w:rsidRPr="00CB6A44" w:rsidRDefault="00CB6A44" w:rsidP="00CB6A44">
      <w:r w:rsidRPr="00CB6A44">
        <w:t>• If the work is carried out in an industry, the list of proposed examiners should contain at least one examiner from the industry and should be well experienced in the field.</w:t>
      </w:r>
    </w:p>
    <w:p w14:paraId="0154FC0F" w14:textId="77777777" w:rsidR="00CB6A44" w:rsidRPr="00CB6A44" w:rsidRDefault="00CB6A44" w:rsidP="00CB6A44">
      <w:r w:rsidRPr="00CB6A44">
        <w:t>• The external examiner proposed should be at least of Assistant Professor or Selection grade lecturer cadre preferably with Ph. D., if they are from educational institutions.</w:t>
      </w:r>
    </w:p>
    <w:p w14:paraId="34566B38" w14:textId="77777777" w:rsidR="00CB6A44" w:rsidRPr="00CB6A44" w:rsidRDefault="00CB6A44" w:rsidP="00CB6A44">
      <w:r w:rsidRPr="00CB6A44">
        <w:t>• To the extent possible, do not suggest the same examiner for more than three dissertations.</w:t>
      </w:r>
    </w:p>
    <w:p w14:paraId="2D04F87D" w14:textId="77777777" w:rsidR="00CB6A44" w:rsidRDefault="00CB6A44" w:rsidP="00CB6A44"/>
    <w:p w14:paraId="7C8EA2DD" w14:textId="77777777" w:rsidR="00A6786C" w:rsidRDefault="00A6786C" w:rsidP="00CB6A44"/>
    <w:p w14:paraId="2E1FEACA" w14:textId="4D861913" w:rsidR="00CB6A44" w:rsidRPr="00A6786C" w:rsidRDefault="00CB6A44" w:rsidP="00A6786C">
      <w:pPr>
        <w:pStyle w:val="ListParagraph"/>
        <w:numPr>
          <w:ilvl w:val="0"/>
          <w:numId w:val="4"/>
        </w:numPr>
        <w:rPr>
          <w:b/>
          <w:bCs/>
        </w:rPr>
      </w:pPr>
      <w:r w:rsidRPr="00A6786C">
        <w:rPr>
          <w:b/>
          <w:bCs/>
        </w:rPr>
        <w:t>Guidelines for the preparation of BE/B.TECH. project reports</w:t>
      </w:r>
    </w:p>
    <w:p w14:paraId="2B97D7CC" w14:textId="77777777" w:rsidR="00CB6A44" w:rsidRPr="00CB6A44" w:rsidRDefault="00CB6A44" w:rsidP="00CB6A44">
      <w:r w:rsidRPr="00CB6A44">
        <w:t>Project reports should be typed neatly only on one side of the paper with 1.5 or double line spacing on a A4 size bond paper (210 x 297 mm). The margins should be: Left – 1.25″, Right – 1″, Top and Bottom – 0.75″.</w:t>
      </w:r>
      <w:r w:rsidRPr="00CB6A44">
        <w:br/>
        <w:t>The total number of reports to be prepared are</w:t>
      </w:r>
      <w:r w:rsidRPr="00CB6A44">
        <w:br/>
      </w:r>
      <w:r w:rsidRPr="00CB6A44">
        <w:lastRenderedPageBreak/>
        <w:t>One copy to the department</w:t>
      </w:r>
      <w:r w:rsidRPr="00CB6A44">
        <w:br/>
        <w:t>One copy to the concerned guide(s)</w:t>
      </w:r>
      <w:r w:rsidRPr="00CB6A44">
        <w:br/>
        <w:t>Two copies to the sponsoring agency</w:t>
      </w:r>
      <w:r w:rsidRPr="00CB6A44">
        <w:br/>
        <w:t>One copy to the candidate.</w:t>
      </w:r>
      <w:r w:rsidRPr="00CB6A44">
        <w:br/>
        <w:t>3. Before taking the final printout, the approval of the concerned guide(s) is mandatory and suggested corrections, if any, must be incorporated.</w:t>
      </w:r>
      <w:r w:rsidRPr="00CB6A44">
        <w:br/>
        <w:t>4. For making copies dry tone Xerox is suggested.</w:t>
      </w:r>
      <w:r w:rsidRPr="00CB6A44">
        <w:br/>
        <w:t>5.Every copy of the report must contain</w:t>
      </w:r>
      <w:r w:rsidRPr="00CB6A44">
        <w:br/>
        <w:t>Inner title page (White)</w:t>
      </w:r>
      <w:r w:rsidRPr="00CB6A44">
        <w:br/>
        <w:t>Outer title page with a plastic cover</w:t>
      </w:r>
      <w:r w:rsidRPr="00CB6A44">
        <w:br/>
        <w:t>Certificate in the format enclosed both from the college and the organization where the project is carried out.</w:t>
      </w:r>
      <w:r w:rsidRPr="00CB6A44">
        <w:br/>
        <w:t>An abstract (synopsis) not exceeding 100 words, indicating salient features of the work. (NB: four copies of the abstract are to be submitted to the Department on the date of submission separately)</w:t>
      </w:r>
    </w:p>
    <w:p w14:paraId="7B3E6514" w14:textId="77777777" w:rsidR="00CB6A44" w:rsidRPr="00CB6A44" w:rsidRDefault="00CB6A44" w:rsidP="00CB6A44">
      <w:r w:rsidRPr="00CB6A44">
        <w:t>6.The organization of the report should be as follows</w:t>
      </w:r>
      <w:r w:rsidRPr="00CB6A44">
        <w:br/>
        <w:t>Inner title page</w:t>
      </w:r>
      <w:r w:rsidRPr="00CB6A44">
        <w:br/>
        <w:t>Abstract or Synopsis</w:t>
      </w:r>
      <w:r w:rsidRPr="00CB6A44">
        <w:br/>
        <w:t>Acknowledgments</w:t>
      </w:r>
      <w:r w:rsidRPr="00CB6A44">
        <w:br/>
        <w:t>Table of Contents</w:t>
      </w:r>
      <w:r w:rsidRPr="00CB6A44">
        <w:br/>
        <w:t>List of table &amp; figures (optional)</w:t>
      </w:r>
      <w:r w:rsidRPr="00CB6A44">
        <w:br/>
        <w:t>Usually numbered in roman</w:t>
      </w:r>
      <w:r w:rsidRPr="00CB6A44">
        <w:br/>
        <w:t>Chapters (to be numbered in Arabic) containing Introduction-, which usually specifies the scope of work and its importance and relation to previous work and the present developments, Main body of the report divided appropriately into chapters, sections and subsections.</w:t>
      </w:r>
      <w:r w:rsidRPr="00CB6A44">
        <w:br/>
        <w:t>The chapters, sections and subsections may be numbered in the decimal form for e.g. Chapter 2, sections as 2.1, 2.2 etc., and subsections as 2.2.3, 2.5.1 etc.</w:t>
      </w:r>
      <w:r w:rsidRPr="00CB6A44">
        <w:br/>
        <w:t>The chapter must be left or right justified (font size 16). Followed by the title of chapter centered (font size 18), section/subsection numbers along with their headings must be left justified with section number and its heading in font size 16 and subsection and its heading in font size 14. The body or the text of the report should have font size 12.</w:t>
      </w:r>
      <w:r w:rsidRPr="00CB6A44">
        <w:br/>
        <w:t>The figures and tables must be numbered chapter wise for e.g.: Fig. 2.1 Block diagram of a serial binary adder, Table 3.1 Primitive flow table, etc.</w:t>
      </w:r>
      <w:r w:rsidRPr="00CB6A44">
        <w:br/>
        <w:t>The last chapter should contain the summary of the work carried, contributions if any, their utility along with the scope for further work.</w:t>
      </w:r>
      <w:r w:rsidRPr="00CB6A44">
        <w:br/>
        <w:t>Reference OR Bibliography: The references should be numbered serially in the order of their occurrence in the text and their numbers should be indicated within square brackets for e.g. [3]. The section on references should list them in serial order in the following format.</w:t>
      </w:r>
      <w:r w:rsidRPr="00CB6A44">
        <w:br/>
        <w:t>For textbooks – A.V. Oppenheim and R.W. Schafer, Digital Signal Processing, Englewood, N.J., Prentice Hall, 3 Edition, 1975.</w:t>
      </w:r>
      <w:r w:rsidRPr="00CB6A44">
        <w:br/>
        <w:t>For papers – Devid, Insulation design to combat pollution problem, Proc of IEEE, PAS, Vol 71, Aug 1981, pp 1901-1907.</w:t>
      </w:r>
      <w:r w:rsidRPr="00CB6A44">
        <w:br/>
      </w:r>
      <w:r w:rsidRPr="00CB6A44">
        <w:lastRenderedPageBreak/>
        <w:t>Only SI units are to be used in the report. Important equations must be numbered in decimal form for e.g.</w:t>
      </w:r>
      <w:r w:rsidRPr="00CB6A44">
        <w:br/>
        <w:t>V = IZ ………. (3.2)</w:t>
      </w:r>
      <w:r w:rsidRPr="00CB6A44">
        <w:br/>
        <w:t>All equation numbers should be right justified.</w:t>
      </w:r>
      <w:r w:rsidRPr="00CB6A44">
        <w:br/>
        <w:t>The project report should be brief and include descriptions of work carried out by others only to the minimum extent necessary. Verbatim reproduction of material available elsewhere should be strictly avoided. Where short excerpts from published work are desired to be included, they should be within quotation marks appropriately referenced.</w:t>
      </w:r>
      <w:r w:rsidRPr="00CB6A44">
        <w:br/>
        <w:t>Proper attention is to be paid not only to the technical contents but also to the organization of the report and clarity of the expression. Due care should be taken to avoid spelling and typing errors. The student should note that report-write-up forms the important component in the overall evaluation of the project</w:t>
      </w:r>
      <w:r w:rsidRPr="00CB6A44">
        <w:br/>
        <w:t>Hardware projects must include: the component layout, complete circuit with the component list containing the name of the component, numbers used, etc. and the main component data sheets as Appendix. At the time of report submissions, the students must hand over a copy of these details to the project coordinator and see that they are entered in proper registers maintained in the department.</w:t>
      </w:r>
      <w:r w:rsidRPr="00CB6A44">
        <w:br/>
        <w:t>Software projects must include a virus free disc, containing the software developed by them along with the read me file. Read me file should contain the details of the variables used, salient features of the software and procedure of using them: compiling procedure, details of the computer hardware/software requirements to run the same, etc. If the developed software uses any public domain software downloaded from some site, then the address of the site along with the module name etc. must be included on a separate sheet. It must be properly acknowledged in the acknowledgments.</w:t>
      </w:r>
      <w:r w:rsidRPr="00CB6A44">
        <w:br/>
        <w:t xml:space="preserve">Sponsored Projects must also satisfy the above requirements along with statement of accounts, bills for the same dully attested by the concerned guides to process further, </w:t>
      </w:r>
      <w:proofErr w:type="gramStart"/>
      <w:r w:rsidRPr="00CB6A44">
        <w:t>They</w:t>
      </w:r>
      <w:proofErr w:type="gramEnd"/>
      <w:r w:rsidRPr="00CB6A44">
        <w:t xml:space="preserve"> must also produce NOC from the concerned guide before taking the internal viva examination.</w:t>
      </w:r>
      <w:r w:rsidRPr="00CB6A44">
        <w:br/>
        <w:t>The reports submitted to the department/guide(s) must be hard bounded, with a plastic covering.</w:t>
      </w:r>
      <w:r w:rsidRPr="00CB6A44">
        <w:br/>
        <w:t xml:space="preserve">Separator sheets, used if any, between chapters, should be of thin </w:t>
      </w:r>
      <w:proofErr w:type="spellStart"/>
      <w:r w:rsidRPr="00CB6A44">
        <w:t>pape</w:t>
      </w:r>
      <w:proofErr w:type="spellEnd"/>
    </w:p>
    <w:tbl>
      <w:tblPr>
        <w:tblW w:w="9045" w:type="dxa"/>
        <w:tblBorders>
          <w:top w:val="single" w:sz="6" w:space="0" w:color="F6F6F6"/>
          <w:left w:val="single" w:sz="6" w:space="0" w:color="F6F6F6"/>
          <w:bottom w:val="single" w:sz="6" w:space="0" w:color="F6F6F6"/>
          <w:right w:val="single" w:sz="6" w:space="0" w:color="F6F6F6"/>
        </w:tblBorders>
        <w:shd w:val="clear" w:color="auto" w:fill="FFFFFF"/>
        <w:tblCellMar>
          <w:left w:w="0" w:type="dxa"/>
          <w:right w:w="0" w:type="dxa"/>
        </w:tblCellMar>
        <w:tblLook w:val="04A0" w:firstRow="1" w:lastRow="0" w:firstColumn="1" w:lastColumn="0" w:noHBand="0" w:noVBand="1"/>
      </w:tblPr>
      <w:tblGrid>
        <w:gridCol w:w="9045"/>
      </w:tblGrid>
      <w:tr w:rsidR="00CB6A44" w:rsidRPr="00CB6A44" w14:paraId="34BCDDD5" w14:textId="77777777">
        <w:tc>
          <w:tcPr>
            <w:tcW w:w="0" w:type="auto"/>
            <w:tcBorders>
              <w:top w:val="single" w:sz="6" w:space="0" w:color="F6F6F6"/>
              <w:left w:val="single" w:sz="6" w:space="0" w:color="F6F6F6"/>
              <w:bottom w:val="single" w:sz="6" w:space="0" w:color="F6F6F6"/>
              <w:right w:val="single" w:sz="6" w:space="0" w:color="F6F6F6"/>
            </w:tcBorders>
            <w:shd w:val="clear" w:color="auto" w:fill="FFFFFF"/>
            <w:tcMar>
              <w:top w:w="60" w:type="dxa"/>
              <w:left w:w="90" w:type="dxa"/>
              <w:bottom w:w="60" w:type="dxa"/>
              <w:right w:w="90" w:type="dxa"/>
            </w:tcMar>
            <w:hideMark/>
          </w:tcPr>
          <w:p w14:paraId="23B8A468" w14:textId="77777777" w:rsidR="00CB6A44" w:rsidRPr="00CB6A44" w:rsidRDefault="00CB6A44" w:rsidP="00CB6A44">
            <w:r w:rsidRPr="00CB6A44">
              <w:t>NAME OF THE INSTITUTION</w:t>
            </w:r>
          </w:p>
          <w:p w14:paraId="7D87F23C" w14:textId="77777777" w:rsidR="00CB6A44" w:rsidRPr="00CB6A44" w:rsidRDefault="00CB6A44" w:rsidP="00CB6A44">
            <w:r w:rsidRPr="00CB6A44">
              <w:t>Address with pin code</w:t>
            </w:r>
          </w:p>
          <w:p w14:paraId="6364DA6F" w14:textId="77777777" w:rsidR="00CB6A44" w:rsidRPr="00CB6A44" w:rsidRDefault="00CB6A44" w:rsidP="00CB6A44">
            <w:r w:rsidRPr="00CB6A44">
              <w:t>Department of …………………………………</w:t>
            </w:r>
          </w:p>
          <w:p w14:paraId="2F1CD13B" w14:textId="77777777" w:rsidR="00CB6A44" w:rsidRPr="00CB6A44" w:rsidRDefault="00CB6A44" w:rsidP="00CB6A44">
            <w:r w:rsidRPr="00CB6A44">
              <w:rPr>
                <w:i/>
                <w:iCs/>
              </w:rPr>
              <w:t>CERTIFICATE</w:t>
            </w:r>
          </w:p>
          <w:p w14:paraId="7F939667" w14:textId="77777777" w:rsidR="00CB6A44" w:rsidRPr="00CB6A44" w:rsidRDefault="00CB6A44" w:rsidP="00CB6A44">
            <w:r w:rsidRPr="00CB6A44">
              <w:t>               Certified that the project work entitled ………………………………………………… carried out by</w:t>
            </w:r>
          </w:p>
          <w:p w14:paraId="5BFDE2AE" w14:textId="77777777" w:rsidR="00CB6A44" w:rsidRPr="00CB6A44" w:rsidRDefault="00CB6A44" w:rsidP="00CB6A44">
            <w:r w:rsidRPr="00CB6A44">
              <w:t>Mr./Ms. ………………………….……………</w:t>
            </w:r>
            <w:proofErr w:type="gramStart"/>
            <w:r w:rsidRPr="00CB6A44">
              <w:t>…..</w:t>
            </w:r>
            <w:proofErr w:type="gramEnd"/>
            <w:r w:rsidRPr="00CB6A44">
              <w:t>, USN………………</w:t>
            </w:r>
            <w:proofErr w:type="gramStart"/>
            <w:r w:rsidRPr="00CB6A44">
              <w:t>…..</w:t>
            </w:r>
            <w:proofErr w:type="gramEnd"/>
            <w:r w:rsidRPr="00CB6A44">
              <w:t xml:space="preserve">………, a </w:t>
            </w:r>
            <w:proofErr w:type="spellStart"/>
            <w:r w:rsidRPr="00CB6A44">
              <w:t>bonafide</w:t>
            </w:r>
            <w:proofErr w:type="spellEnd"/>
            <w:r w:rsidRPr="00CB6A44">
              <w:t xml:space="preserve"> student of …………………………………….in partial fulfillment for the award of Bachelor of Engineering / Bachelor of Technology in ………………………………………………………….…………</w:t>
            </w:r>
            <w:proofErr w:type="gramStart"/>
            <w:r w:rsidRPr="00CB6A44">
              <w:t>…..</w:t>
            </w:r>
            <w:proofErr w:type="gramEnd"/>
            <w:r w:rsidRPr="00CB6A44">
              <w:t xml:space="preserve"> of the </w:t>
            </w:r>
            <w:proofErr w:type="spellStart"/>
            <w:r w:rsidRPr="00CB6A44">
              <w:t>Visveswaraiah</w:t>
            </w:r>
            <w:proofErr w:type="spellEnd"/>
            <w:r w:rsidRPr="00CB6A44">
              <w:t xml:space="preserve"> Technological University,  Belgaum during the year …………………</w:t>
            </w:r>
            <w:proofErr w:type="gramStart"/>
            <w:r w:rsidRPr="00CB6A44">
              <w:t>…..</w:t>
            </w:r>
            <w:proofErr w:type="gramEnd"/>
            <w:r w:rsidRPr="00CB6A44">
              <w:t xml:space="preserve"> It is certified that all corrections/suggestions indicated for Internal Assessment have been incorporated in the Report deposited in the </w:t>
            </w:r>
            <w:r w:rsidRPr="00CB6A44">
              <w:lastRenderedPageBreak/>
              <w:t>departmental library.</w:t>
            </w:r>
          </w:p>
          <w:p w14:paraId="35EE1164" w14:textId="77777777" w:rsidR="00CB6A44" w:rsidRPr="00CB6A44" w:rsidRDefault="00CB6A44" w:rsidP="00CB6A44">
            <w:r w:rsidRPr="00CB6A44">
              <w:t>        The project report has been approved as it satisfies the academic requirements in respect of Project work prescribed for the said Degree.</w:t>
            </w:r>
          </w:p>
          <w:p w14:paraId="091DFD8D" w14:textId="77777777" w:rsidR="00CB6A44" w:rsidRPr="00CB6A44" w:rsidRDefault="00CB6A44" w:rsidP="00CB6A44">
            <w:r w:rsidRPr="00CB6A44">
              <w:t> </w:t>
            </w:r>
          </w:p>
          <w:p w14:paraId="5E94C3FE" w14:textId="77777777" w:rsidR="00CB6A44" w:rsidRPr="00CB6A44" w:rsidRDefault="00CB6A44" w:rsidP="00CB6A44">
            <w:r w:rsidRPr="00CB6A44">
              <w:t>Name &amp; Signature of the Guide          Name Signature of the HOD           Signature of the Principal</w:t>
            </w:r>
          </w:p>
          <w:p w14:paraId="0C2FC2D7" w14:textId="77777777" w:rsidR="00CB6A44" w:rsidRPr="00CB6A44" w:rsidRDefault="00CB6A44" w:rsidP="00CB6A44">
            <w:r w:rsidRPr="00CB6A44">
              <w:t> </w:t>
            </w:r>
          </w:p>
          <w:p w14:paraId="1F52643C" w14:textId="77777777" w:rsidR="00CB6A44" w:rsidRPr="00CB6A44" w:rsidRDefault="00CB6A44" w:rsidP="00CB6A44">
            <w:r w:rsidRPr="00CB6A44">
              <w:t>External Viva</w:t>
            </w:r>
          </w:p>
          <w:p w14:paraId="36DC1921" w14:textId="77777777" w:rsidR="00CB6A44" w:rsidRPr="00CB6A44" w:rsidRDefault="00CB6A44" w:rsidP="00CB6A44">
            <w:r w:rsidRPr="00CB6A44">
              <w:t>Name of the examiners Signature with date</w:t>
            </w:r>
            <w:r w:rsidRPr="00CB6A44">
              <w:br/>
              <w:t>1</w:t>
            </w:r>
            <w:r w:rsidRPr="00CB6A44">
              <w:br/>
              <w:t>2.</w:t>
            </w:r>
          </w:p>
        </w:tc>
      </w:tr>
    </w:tbl>
    <w:p w14:paraId="4C96FBDC" w14:textId="77777777" w:rsidR="00CB6A44" w:rsidRPr="00CB6A44" w:rsidRDefault="00CB6A44" w:rsidP="00CB6A44">
      <w:r w:rsidRPr="00CB6A44">
        <w:lastRenderedPageBreak/>
        <w:t> </w:t>
      </w:r>
    </w:p>
    <w:p w14:paraId="57490BB3" w14:textId="77777777" w:rsidR="00CB6A44" w:rsidRPr="00CB6A44" w:rsidRDefault="00CB6A44" w:rsidP="00CB6A44">
      <w:r w:rsidRPr="00CB6A44">
        <w:t>Certificate issued at the Organization where the project was carried out</w:t>
      </w:r>
    </w:p>
    <w:p w14:paraId="2852B7A2" w14:textId="77777777" w:rsidR="00CB6A44" w:rsidRPr="00CB6A44" w:rsidRDefault="00CB6A44" w:rsidP="00CB6A44">
      <w:r w:rsidRPr="00CB6A44">
        <w:t>(On a separate sheet, If applicable)</w:t>
      </w:r>
    </w:p>
    <w:tbl>
      <w:tblPr>
        <w:tblW w:w="9045" w:type="dxa"/>
        <w:tblBorders>
          <w:top w:val="single" w:sz="6" w:space="0" w:color="F6F6F6"/>
          <w:left w:val="single" w:sz="6" w:space="0" w:color="F6F6F6"/>
          <w:bottom w:val="single" w:sz="6" w:space="0" w:color="F6F6F6"/>
          <w:right w:val="single" w:sz="6" w:space="0" w:color="F6F6F6"/>
        </w:tblBorders>
        <w:shd w:val="clear" w:color="auto" w:fill="FFFFFF"/>
        <w:tblCellMar>
          <w:left w:w="0" w:type="dxa"/>
          <w:right w:w="0" w:type="dxa"/>
        </w:tblCellMar>
        <w:tblLook w:val="04A0" w:firstRow="1" w:lastRow="0" w:firstColumn="1" w:lastColumn="0" w:noHBand="0" w:noVBand="1"/>
      </w:tblPr>
      <w:tblGrid>
        <w:gridCol w:w="9045"/>
      </w:tblGrid>
      <w:tr w:rsidR="00CB6A44" w:rsidRPr="00CB6A44" w14:paraId="315ED5B2" w14:textId="77777777">
        <w:tc>
          <w:tcPr>
            <w:tcW w:w="0" w:type="auto"/>
            <w:tcBorders>
              <w:top w:val="single" w:sz="6" w:space="0" w:color="F6F6F6"/>
              <w:left w:val="single" w:sz="6" w:space="0" w:color="F6F6F6"/>
              <w:bottom w:val="single" w:sz="6" w:space="0" w:color="F6F6F6"/>
              <w:right w:val="single" w:sz="6" w:space="0" w:color="F6F6F6"/>
            </w:tcBorders>
            <w:shd w:val="clear" w:color="auto" w:fill="FFFFFF"/>
            <w:tcMar>
              <w:top w:w="60" w:type="dxa"/>
              <w:left w:w="90" w:type="dxa"/>
              <w:bottom w:w="60" w:type="dxa"/>
              <w:right w:w="90" w:type="dxa"/>
            </w:tcMar>
            <w:hideMark/>
          </w:tcPr>
          <w:p w14:paraId="085B8105" w14:textId="77777777" w:rsidR="00CB6A44" w:rsidRPr="00CB6A44" w:rsidRDefault="00CB6A44" w:rsidP="00CB6A44">
            <w:r w:rsidRPr="00CB6A44">
              <w:t>NAME OF THE INDUSTRY / ORGANIZATION</w:t>
            </w:r>
            <w:r w:rsidRPr="00CB6A44">
              <w:br/>
              <w:t>Address with pin code</w:t>
            </w:r>
          </w:p>
          <w:p w14:paraId="39715503" w14:textId="77777777" w:rsidR="00CB6A44" w:rsidRPr="00CB6A44" w:rsidRDefault="00CB6A44" w:rsidP="00CB6A44">
            <w:r w:rsidRPr="00CB6A44">
              <w:rPr>
                <w:b/>
                <w:bCs/>
              </w:rPr>
              <w:t>CERTIFICATE</w:t>
            </w:r>
          </w:p>
          <w:p w14:paraId="4BD736C5" w14:textId="77777777" w:rsidR="00CB6A44" w:rsidRPr="00CB6A44" w:rsidRDefault="00CB6A44" w:rsidP="00CB6A44">
            <w:r w:rsidRPr="00CB6A44">
              <w:t>Certified that the project work entitled …………………………………………………………………………………………… carried out by</w:t>
            </w:r>
          </w:p>
          <w:p w14:paraId="1A5D05E0" w14:textId="77777777" w:rsidR="00CB6A44" w:rsidRPr="00CB6A44" w:rsidRDefault="00CB6A44" w:rsidP="00CB6A44">
            <w:r w:rsidRPr="00CB6A44">
              <w:t>Mr./</w:t>
            </w:r>
            <w:proofErr w:type="spellStart"/>
            <w:r w:rsidRPr="00CB6A44">
              <w:t>Ms</w:t>
            </w:r>
            <w:proofErr w:type="spellEnd"/>
            <w:r w:rsidRPr="00CB6A44">
              <w:t xml:space="preserve"> . ………………………………………</w:t>
            </w:r>
            <w:proofErr w:type="gramStart"/>
            <w:r w:rsidRPr="00CB6A44">
              <w:t>…..</w:t>
            </w:r>
            <w:proofErr w:type="gramEnd"/>
            <w:r w:rsidRPr="00CB6A44">
              <w:t>, USN………………</w:t>
            </w:r>
            <w:proofErr w:type="gramStart"/>
            <w:r w:rsidRPr="00CB6A44">
              <w:t>…..</w:t>
            </w:r>
            <w:proofErr w:type="gramEnd"/>
            <w:r w:rsidRPr="00CB6A44">
              <w:t>…………………</w:t>
            </w:r>
            <w:proofErr w:type="gramStart"/>
            <w:r w:rsidRPr="00CB6A44">
              <w:t>…..</w:t>
            </w:r>
            <w:proofErr w:type="gramEnd"/>
            <w:r w:rsidRPr="00CB6A44">
              <w:t xml:space="preserve">, a </w:t>
            </w:r>
            <w:proofErr w:type="spellStart"/>
            <w:r w:rsidRPr="00CB6A44">
              <w:t>bonafied</w:t>
            </w:r>
            <w:proofErr w:type="spellEnd"/>
            <w:r w:rsidRPr="00CB6A44">
              <w:t xml:space="preserve"> student of ………………………………………………………………………</w:t>
            </w:r>
            <w:proofErr w:type="gramStart"/>
            <w:r w:rsidRPr="00CB6A44">
              <w:t>…..</w:t>
            </w:r>
            <w:proofErr w:type="gramEnd"/>
            <w:r w:rsidRPr="00CB6A44">
              <w:t xml:space="preserve">in partial fulfillment for the award of Bachelor of Engineering / Bachelor of Technology in ……………………………………………………………………….…… of the </w:t>
            </w:r>
            <w:proofErr w:type="spellStart"/>
            <w:r w:rsidRPr="00CB6A44">
              <w:t>Visveswaraiah</w:t>
            </w:r>
            <w:proofErr w:type="spellEnd"/>
            <w:r w:rsidRPr="00CB6A44">
              <w:t xml:space="preserve"> Technological University, Belgaum during the year …………………It is certified that, he/she has completed the project satisfactorily</w:t>
            </w:r>
          </w:p>
          <w:p w14:paraId="7DB721D6" w14:textId="77777777" w:rsidR="00CB6A44" w:rsidRPr="00CB6A44" w:rsidRDefault="00CB6A44" w:rsidP="00CB6A44">
            <w:r w:rsidRPr="00CB6A44">
              <w:t> </w:t>
            </w:r>
          </w:p>
          <w:p w14:paraId="759A092C" w14:textId="77777777" w:rsidR="00CB6A44" w:rsidRPr="00CB6A44" w:rsidRDefault="00CB6A44" w:rsidP="00CB6A44">
            <w:r w:rsidRPr="00CB6A44">
              <w:t>Name &amp; Signature of the Guide                               Name &amp; Signature of the Head of organization</w:t>
            </w:r>
          </w:p>
        </w:tc>
      </w:tr>
    </w:tbl>
    <w:p w14:paraId="4C045ECE" w14:textId="77777777" w:rsidR="00CB6A44" w:rsidRDefault="00CB6A44" w:rsidP="00CB6A44"/>
    <w:p w14:paraId="0709D8D9" w14:textId="77777777" w:rsidR="00CB6A44" w:rsidRDefault="00CB6A44" w:rsidP="00CB6A44"/>
    <w:p w14:paraId="26DFD7A7" w14:textId="77777777" w:rsidR="00CB6A44" w:rsidRDefault="00CB6A44" w:rsidP="00CB6A44"/>
    <w:p w14:paraId="4686A871" w14:textId="77777777" w:rsidR="00CB6A44" w:rsidRDefault="00CB6A44" w:rsidP="00CB6A44"/>
    <w:p w14:paraId="04CE3158" w14:textId="5DE79100" w:rsidR="00CB6A44" w:rsidRPr="00A6786C" w:rsidRDefault="00CB6A44" w:rsidP="00A6786C">
      <w:pPr>
        <w:pStyle w:val="ListParagraph"/>
        <w:numPr>
          <w:ilvl w:val="0"/>
          <w:numId w:val="4"/>
        </w:numPr>
        <w:rPr>
          <w:b/>
          <w:bCs/>
        </w:rPr>
      </w:pPr>
      <w:r w:rsidRPr="00A6786C">
        <w:rPr>
          <w:b/>
          <w:bCs/>
        </w:rPr>
        <w:t xml:space="preserve">Guidelines for the preparation of </w:t>
      </w:r>
      <w:proofErr w:type="spellStart"/>
      <w:r w:rsidRPr="00A6786C">
        <w:rPr>
          <w:b/>
          <w:bCs/>
        </w:rPr>
        <w:t>M.tech</w:t>
      </w:r>
      <w:proofErr w:type="spellEnd"/>
      <w:r w:rsidRPr="00A6786C">
        <w:rPr>
          <w:b/>
          <w:bCs/>
        </w:rPr>
        <w:t xml:space="preserve"> project reports</w:t>
      </w:r>
    </w:p>
    <w:p w14:paraId="50BBB60A" w14:textId="77777777" w:rsidR="00A6786C" w:rsidRPr="00A6786C" w:rsidRDefault="00A6786C" w:rsidP="00A6786C">
      <w:r w:rsidRPr="00A6786C">
        <w:t>Project reports should be typed neatly only on one side of the paper with 1.5 or double line spacing on a A4 size bond paper (210 x 297 mm). The margins should be: Left – 1.25″, Right – 1″, Top and Bottom – 0.75″.</w:t>
      </w:r>
    </w:p>
    <w:p w14:paraId="4C4371DA" w14:textId="77777777" w:rsidR="00A6786C" w:rsidRPr="00A6786C" w:rsidRDefault="00A6786C" w:rsidP="00A6786C">
      <w:r w:rsidRPr="00A6786C">
        <w:t>The total number of reports to be prepared are</w:t>
      </w:r>
    </w:p>
    <w:p w14:paraId="52739854" w14:textId="77777777" w:rsidR="00A6786C" w:rsidRPr="00A6786C" w:rsidRDefault="00A6786C" w:rsidP="00A6786C">
      <w:r w:rsidRPr="00A6786C">
        <w:t>One copy to the department</w:t>
      </w:r>
    </w:p>
    <w:p w14:paraId="37A7AA14" w14:textId="77777777" w:rsidR="00A6786C" w:rsidRPr="00A6786C" w:rsidRDefault="00A6786C" w:rsidP="00A6786C">
      <w:r w:rsidRPr="00A6786C">
        <w:t>One copy to the concerned guide(s)</w:t>
      </w:r>
    </w:p>
    <w:p w14:paraId="363499C2" w14:textId="77777777" w:rsidR="00A6786C" w:rsidRPr="00A6786C" w:rsidRDefault="00A6786C" w:rsidP="00A6786C">
      <w:r w:rsidRPr="00A6786C">
        <w:t>Two copies to the sponsoring agency</w:t>
      </w:r>
    </w:p>
    <w:p w14:paraId="1AFB6ED0" w14:textId="77777777" w:rsidR="00A6786C" w:rsidRPr="00A6786C" w:rsidRDefault="00A6786C" w:rsidP="00A6786C">
      <w:r w:rsidRPr="00A6786C">
        <w:t>One copy to the candidate.</w:t>
      </w:r>
    </w:p>
    <w:p w14:paraId="3AD6D20B" w14:textId="77777777" w:rsidR="00A6786C" w:rsidRPr="00A6786C" w:rsidRDefault="00A6786C" w:rsidP="00A6786C">
      <w:r w:rsidRPr="00A6786C">
        <w:t>3. Before taking the final printout, the approval of the concerned guide(s) is mandatory and suggested corrections, if any, must be incorporated.</w:t>
      </w:r>
    </w:p>
    <w:p w14:paraId="5E44B77A" w14:textId="77777777" w:rsidR="00A6786C" w:rsidRPr="00A6786C" w:rsidRDefault="00A6786C" w:rsidP="00A6786C">
      <w:r w:rsidRPr="00A6786C">
        <w:t>6. For making copies dry tone Xerox is suggested.</w:t>
      </w:r>
    </w:p>
    <w:p w14:paraId="0D3FA81A" w14:textId="77777777" w:rsidR="00A6786C" w:rsidRPr="00A6786C" w:rsidRDefault="00A6786C" w:rsidP="00A6786C">
      <w:r w:rsidRPr="00A6786C">
        <w:t>7. Every copy of the report must contain</w:t>
      </w:r>
    </w:p>
    <w:p w14:paraId="5E20ACAF" w14:textId="77777777" w:rsidR="00A6786C" w:rsidRPr="00A6786C" w:rsidRDefault="00A6786C" w:rsidP="00A6786C">
      <w:r w:rsidRPr="00A6786C">
        <w:t>Inner title page (White)</w:t>
      </w:r>
    </w:p>
    <w:p w14:paraId="268D9B1B" w14:textId="77777777" w:rsidR="00A6786C" w:rsidRPr="00A6786C" w:rsidRDefault="00A6786C" w:rsidP="00A6786C">
      <w:r w:rsidRPr="00A6786C">
        <w:t>Outer title page with a plastic cover</w:t>
      </w:r>
    </w:p>
    <w:p w14:paraId="21841302" w14:textId="77777777" w:rsidR="00A6786C" w:rsidRPr="00A6786C" w:rsidRDefault="00A6786C" w:rsidP="00A6786C">
      <w:r w:rsidRPr="00A6786C">
        <w:t>Certificate in the format enclosed both from the college and the organization where the project is carried out.</w:t>
      </w:r>
    </w:p>
    <w:p w14:paraId="62D9F00B" w14:textId="77777777" w:rsidR="00A6786C" w:rsidRPr="00A6786C" w:rsidRDefault="00A6786C" w:rsidP="00A6786C">
      <w:r w:rsidRPr="00A6786C">
        <w:t>An abstract (synopsis) not exceeding 100 words, indicating salient features of the work.</w:t>
      </w:r>
    </w:p>
    <w:p w14:paraId="5DDAB84D" w14:textId="77777777" w:rsidR="00A6786C" w:rsidRPr="00A6786C" w:rsidRDefault="00A6786C" w:rsidP="00A6786C">
      <w:r w:rsidRPr="00A6786C">
        <w:t>Inner title page</w:t>
      </w:r>
    </w:p>
    <w:p w14:paraId="2ADD47CD" w14:textId="77777777" w:rsidR="00A6786C" w:rsidRPr="00A6786C" w:rsidRDefault="00A6786C" w:rsidP="00A6786C">
      <w:r w:rsidRPr="00A6786C">
        <w:t>Abstract or Synopsis</w:t>
      </w:r>
    </w:p>
    <w:p w14:paraId="0618578C" w14:textId="77777777" w:rsidR="00A6786C" w:rsidRPr="00A6786C" w:rsidRDefault="00A6786C" w:rsidP="00A6786C">
      <w:r w:rsidRPr="00A6786C">
        <w:t>The organization of the report should be as follows</w:t>
      </w:r>
    </w:p>
    <w:p w14:paraId="6EE341B1" w14:textId="77777777" w:rsidR="00A6786C" w:rsidRPr="00A6786C" w:rsidRDefault="00A6786C" w:rsidP="00A6786C">
      <w:r w:rsidRPr="00A6786C">
        <w:t>Acknowledgments</w:t>
      </w:r>
    </w:p>
    <w:p w14:paraId="1F5C071C" w14:textId="77777777" w:rsidR="00A6786C" w:rsidRPr="00A6786C" w:rsidRDefault="00A6786C" w:rsidP="00A6786C">
      <w:r w:rsidRPr="00A6786C">
        <w:t>Table of Contents</w:t>
      </w:r>
    </w:p>
    <w:p w14:paraId="28896E8D" w14:textId="77777777" w:rsidR="00A6786C" w:rsidRPr="00A6786C" w:rsidRDefault="00A6786C" w:rsidP="00A6786C">
      <w:r w:rsidRPr="00A6786C">
        <w:t>List of table &amp; figures (optional)</w:t>
      </w:r>
    </w:p>
    <w:p w14:paraId="3B62E599" w14:textId="77777777" w:rsidR="00A6786C" w:rsidRPr="00A6786C" w:rsidRDefault="00A6786C" w:rsidP="00A6786C">
      <w:r w:rsidRPr="00A6786C">
        <w:t>Usually numbered in roman</w:t>
      </w:r>
    </w:p>
    <w:p w14:paraId="5C0EF845" w14:textId="77777777" w:rsidR="00A6786C" w:rsidRPr="00A6786C" w:rsidRDefault="00A6786C" w:rsidP="00A6786C">
      <w:r w:rsidRPr="00A6786C">
        <w:lastRenderedPageBreak/>
        <w:t>Chapters (to be numbered in Arabic) containing Introduction-, which usually specifies the scope of work and its importance and relation to previous work and the present developments, Main body of the report divided appropriately into chapters, sections and subsections.</w:t>
      </w:r>
    </w:p>
    <w:p w14:paraId="4557592A" w14:textId="77777777" w:rsidR="00A6786C" w:rsidRPr="00A6786C" w:rsidRDefault="00A6786C" w:rsidP="00A6786C">
      <w:r w:rsidRPr="00A6786C">
        <w:t>The chapters, sections and subsections may be numbered in the decimal form for e.g. Chapter 2, sections as 2.1, 2.2 etc., and subsections as 2.2.3, 2.5.1 etc.</w:t>
      </w:r>
    </w:p>
    <w:p w14:paraId="430481E4" w14:textId="77777777" w:rsidR="00A6786C" w:rsidRPr="00A6786C" w:rsidRDefault="00A6786C" w:rsidP="00A6786C">
      <w:r w:rsidRPr="00A6786C">
        <w:t>The chapter must be left or right justified (font size 16). Followed by the title of chapter centered (font size 18), section/subsection numbers along with their headings must be left justified with section number and its heading in font size 16 and subsection and its heading in font size 14. The body or the text of the report should have font size 12.</w:t>
      </w:r>
    </w:p>
    <w:p w14:paraId="1EF7D54E" w14:textId="77777777" w:rsidR="00A6786C" w:rsidRPr="00A6786C" w:rsidRDefault="00A6786C" w:rsidP="00A6786C">
      <w:r w:rsidRPr="00A6786C">
        <w:t>The figures and tables must be numbered chapter wise for e.g.: Fig. 2.1 Block diagram of a serial binary adder, Table 3.1 Primitive flow table, etc.</w:t>
      </w:r>
    </w:p>
    <w:p w14:paraId="24BEE422" w14:textId="77777777" w:rsidR="00A6786C" w:rsidRPr="00A6786C" w:rsidRDefault="00A6786C" w:rsidP="00A6786C">
      <w:r w:rsidRPr="00A6786C">
        <w:t>The last chapter should contain the summary of the work carried, contributions if any, their utility along with the scope for further work.</w:t>
      </w:r>
    </w:p>
    <w:p w14:paraId="4A42BB2D" w14:textId="77777777" w:rsidR="00A6786C" w:rsidRPr="00A6786C" w:rsidRDefault="00A6786C" w:rsidP="00A6786C">
      <w:r w:rsidRPr="00A6786C">
        <w:t>Reference : The references should be numbered serially in the order of their occurrence in the text and their numbers should be indicated within square brackets for e.g. [3]. The section on references should list them in serial order in the following format.</w:t>
      </w:r>
    </w:p>
    <w:p w14:paraId="7D138A7B" w14:textId="21B31607" w:rsidR="00A6786C" w:rsidRPr="00A6786C" w:rsidRDefault="00A6786C" w:rsidP="00A6786C">
      <w:r w:rsidRPr="00A6786C">
        <w:t>For textbooks – A.V. Oppenheim and R.W. Schafer, Digital Signal Processing,</w:t>
      </w:r>
      <w:r w:rsidR="00EA6AC0">
        <w:t xml:space="preserve"> </w:t>
      </w:r>
      <w:r w:rsidRPr="00A6786C">
        <w:t>Englewood, N.J., Prentice Hall, 3 Edition, 1975.</w:t>
      </w:r>
    </w:p>
    <w:p w14:paraId="71B4886B" w14:textId="77777777" w:rsidR="00A6786C" w:rsidRPr="00A6786C" w:rsidRDefault="00A6786C" w:rsidP="00A6786C">
      <w:r w:rsidRPr="00A6786C">
        <w:t>For papers – Devid, Insulation design to combat pollution problem, Proc of IEEE, PAS, Vol 71, Aug 1981, pp 1901-1907.</w:t>
      </w:r>
    </w:p>
    <w:p w14:paraId="35E254E7" w14:textId="77777777" w:rsidR="00A6786C" w:rsidRPr="00A6786C" w:rsidRDefault="00A6786C" w:rsidP="00A6786C">
      <w:r w:rsidRPr="00A6786C">
        <w:t>Only SI units are to be used in the report. Important equations must be numbered in decimal form for e.g.</w:t>
      </w:r>
    </w:p>
    <w:p w14:paraId="46DFE847" w14:textId="77777777" w:rsidR="00A6786C" w:rsidRPr="00A6786C" w:rsidRDefault="00A6786C" w:rsidP="00A6786C">
      <w:r w:rsidRPr="00A6786C">
        <w:t>V = IZ ………. (3.2)</w:t>
      </w:r>
    </w:p>
    <w:p w14:paraId="16DEB4C7" w14:textId="77777777" w:rsidR="00A6786C" w:rsidRPr="00A6786C" w:rsidRDefault="00A6786C" w:rsidP="00A6786C">
      <w:r w:rsidRPr="00A6786C">
        <w:t>All equation numbers should be right justified.</w:t>
      </w:r>
    </w:p>
    <w:p w14:paraId="78C9E69E" w14:textId="77777777" w:rsidR="00A6786C" w:rsidRPr="00A6786C" w:rsidRDefault="00A6786C" w:rsidP="00A6786C">
      <w:r w:rsidRPr="00A6786C">
        <w:t>The project report should be brief and include descriptions of work carried out by others only to the minimum extent necessary. Verbatim reproduction of material available elsewhere should be strictly avoided. Where short excerpts from published work are desired to be included, they should be within quotation marks appropriately referenced.</w:t>
      </w:r>
    </w:p>
    <w:p w14:paraId="74A141AB" w14:textId="77777777" w:rsidR="00A6786C" w:rsidRPr="00A6786C" w:rsidRDefault="00A6786C" w:rsidP="00A6786C">
      <w:r w:rsidRPr="00A6786C">
        <w:t>Proper attention is to be paid not only to the technical contents but also to the organization of the report and clarity of the expression. Due care should be taken to avoid spelling and typing errors. The student should note that report-write-up forms the important component in the overall evaluation of the project</w:t>
      </w:r>
    </w:p>
    <w:p w14:paraId="69612A24" w14:textId="77777777" w:rsidR="00A6786C" w:rsidRPr="00A6786C" w:rsidRDefault="00A6786C" w:rsidP="00A6786C">
      <w:r w:rsidRPr="00A6786C">
        <w:lastRenderedPageBreak/>
        <w:t>Hardware projects must include: the component layout, complete circuit with the component list containing the name of the component, numbers used, etc. and the main component data sheets as Appendix. At the time of report submissions, the students must hand over a copy of these details to the project coordinator and see that they are entered in proper registers maintained in the department.</w:t>
      </w:r>
    </w:p>
    <w:p w14:paraId="4F9A8C02" w14:textId="77777777" w:rsidR="00A6786C" w:rsidRPr="00A6786C" w:rsidRDefault="00A6786C" w:rsidP="00A6786C">
      <w:r w:rsidRPr="00A6786C">
        <w:t>Software projects must include a virus free disc, containing the software developed by them along with the read me file. Read me file should contain the details of the variables used, salient features of the software and procedure of using them: compiling procedure, details of the computer hardware/software requirements to run the same, etc. If the developed software uses any public domain software downloaded from some site, then the address of the site along with the module name etc. must be included on a separate sheet. It must be properly acknowledged in the acknowledgments.</w:t>
      </w:r>
    </w:p>
    <w:p w14:paraId="76F9F5E6" w14:textId="77777777" w:rsidR="00A6786C" w:rsidRPr="00A6786C" w:rsidRDefault="00A6786C" w:rsidP="00A6786C">
      <w:r w:rsidRPr="00A6786C">
        <w:t xml:space="preserve">Sponsored Projects must also satisfy the above requirements along with statement of accounts, bills for the same dully attested by the concerned guides to process further, </w:t>
      </w:r>
      <w:proofErr w:type="gramStart"/>
      <w:r w:rsidRPr="00A6786C">
        <w:t>They</w:t>
      </w:r>
      <w:proofErr w:type="gramEnd"/>
      <w:r w:rsidRPr="00A6786C">
        <w:t xml:space="preserve"> must also produce NOC from the concerned guide before taking the internal viva examination.</w:t>
      </w:r>
    </w:p>
    <w:p w14:paraId="6E5B7C34" w14:textId="77777777" w:rsidR="00A6786C" w:rsidRPr="00A6786C" w:rsidRDefault="00A6786C" w:rsidP="00A6786C">
      <w:r w:rsidRPr="00A6786C">
        <w:t>The reports submitted to the department/guide(s) must be hard bounded, with a plastic covering.</w:t>
      </w:r>
    </w:p>
    <w:p w14:paraId="46B8B646" w14:textId="77777777" w:rsidR="00A6786C" w:rsidRPr="00A6786C" w:rsidRDefault="00A6786C" w:rsidP="00A6786C">
      <w:r w:rsidRPr="00A6786C">
        <w:t>Separator sheets, used if any, between chapters, should be of thin paper</w:t>
      </w:r>
    </w:p>
    <w:p w14:paraId="37357E1C" w14:textId="77777777" w:rsidR="00A6786C" w:rsidRPr="00A6786C" w:rsidRDefault="00A6786C" w:rsidP="00A6786C">
      <w:r w:rsidRPr="00A6786C">
        <w:t>(On a separate sheet)</w:t>
      </w:r>
    </w:p>
    <w:tbl>
      <w:tblPr>
        <w:tblW w:w="9045" w:type="dxa"/>
        <w:tblBorders>
          <w:top w:val="single" w:sz="6" w:space="0" w:color="F6F6F6"/>
          <w:left w:val="single" w:sz="6" w:space="0" w:color="F6F6F6"/>
          <w:bottom w:val="single" w:sz="6" w:space="0" w:color="F6F6F6"/>
          <w:right w:val="single" w:sz="6" w:space="0" w:color="F6F6F6"/>
        </w:tblBorders>
        <w:shd w:val="clear" w:color="auto" w:fill="FFFFFF"/>
        <w:tblCellMar>
          <w:left w:w="0" w:type="dxa"/>
          <w:right w:w="0" w:type="dxa"/>
        </w:tblCellMar>
        <w:tblLook w:val="04A0" w:firstRow="1" w:lastRow="0" w:firstColumn="1" w:lastColumn="0" w:noHBand="0" w:noVBand="1"/>
      </w:tblPr>
      <w:tblGrid>
        <w:gridCol w:w="9045"/>
      </w:tblGrid>
      <w:tr w:rsidR="00A6786C" w:rsidRPr="00A6786C" w14:paraId="3E354B1D" w14:textId="77777777">
        <w:tc>
          <w:tcPr>
            <w:tcW w:w="0" w:type="auto"/>
            <w:tcBorders>
              <w:top w:val="single" w:sz="6" w:space="0" w:color="F6F6F6"/>
              <w:left w:val="single" w:sz="6" w:space="0" w:color="F6F6F6"/>
              <w:bottom w:val="single" w:sz="6" w:space="0" w:color="F6F6F6"/>
              <w:right w:val="single" w:sz="6" w:space="0" w:color="F6F6F6"/>
            </w:tcBorders>
            <w:shd w:val="clear" w:color="auto" w:fill="FFFFFF"/>
            <w:tcMar>
              <w:top w:w="60" w:type="dxa"/>
              <w:left w:w="90" w:type="dxa"/>
              <w:bottom w:w="60" w:type="dxa"/>
              <w:right w:w="90" w:type="dxa"/>
            </w:tcMar>
            <w:hideMark/>
          </w:tcPr>
          <w:p w14:paraId="1A33DA7B" w14:textId="77777777" w:rsidR="00A6786C" w:rsidRPr="00A6786C" w:rsidRDefault="00A6786C" w:rsidP="00A6786C">
            <w:r w:rsidRPr="00A6786C">
              <w:t>NAME OF THE INSTITUTION</w:t>
            </w:r>
            <w:r w:rsidRPr="00A6786C">
              <w:br/>
              <w:t>Address with pin code</w:t>
            </w:r>
            <w:r w:rsidRPr="00A6786C">
              <w:br/>
              <w:t>Department of …………………………</w:t>
            </w:r>
          </w:p>
          <w:p w14:paraId="52516026" w14:textId="77777777" w:rsidR="00A6786C" w:rsidRPr="00A6786C" w:rsidRDefault="00A6786C" w:rsidP="00A6786C">
            <w:r w:rsidRPr="00A6786C">
              <w:rPr>
                <w:i/>
                <w:iCs/>
              </w:rPr>
              <w:t>CERTIFICATE</w:t>
            </w:r>
          </w:p>
          <w:p w14:paraId="16E265E1" w14:textId="77777777" w:rsidR="00A6786C" w:rsidRPr="00A6786C" w:rsidRDefault="00A6786C" w:rsidP="00A6786C">
            <w:r w:rsidRPr="00A6786C">
              <w:rPr>
                <w:b/>
                <w:bCs/>
              </w:rPr>
              <w:t> </w:t>
            </w:r>
            <w:r w:rsidRPr="00A6786C">
              <w:t xml:space="preserve">Certified that the project work entitled …………………………………………… carried out </w:t>
            </w:r>
            <w:proofErr w:type="spellStart"/>
            <w:r w:rsidRPr="00A6786C">
              <w:t>byMr</w:t>
            </w:r>
            <w:proofErr w:type="spellEnd"/>
            <w:r w:rsidRPr="00A6786C">
              <w:t>./Ms. ………………………….……………</w:t>
            </w:r>
            <w:proofErr w:type="gramStart"/>
            <w:r w:rsidRPr="00A6786C">
              <w:t>…..</w:t>
            </w:r>
            <w:proofErr w:type="gramEnd"/>
            <w:r w:rsidRPr="00A6786C">
              <w:t>, USN………………</w:t>
            </w:r>
            <w:proofErr w:type="gramStart"/>
            <w:r w:rsidRPr="00A6786C">
              <w:t>…..</w:t>
            </w:r>
            <w:proofErr w:type="gramEnd"/>
            <w:r w:rsidRPr="00A6786C">
              <w:t xml:space="preserve">………, a </w:t>
            </w:r>
            <w:proofErr w:type="spellStart"/>
            <w:r w:rsidRPr="00A6786C">
              <w:t>bonafide</w:t>
            </w:r>
            <w:proofErr w:type="spellEnd"/>
            <w:r w:rsidRPr="00A6786C">
              <w:t xml:space="preserve"> student of ………………………………………………………….in partial </w:t>
            </w:r>
            <w:proofErr w:type="spellStart"/>
            <w:r w:rsidRPr="00A6786C">
              <w:t>fulfillmentfor</w:t>
            </w:r>
            <w:proofErr w:type="spellEnd"/>
            <w:r w:rsidRPr="00A6786C">
              <w:t xml:space="preserve"> the award of Master of Technology in ……………………………………………………………….…………</w:t>
            </w:r>
            <w:proofErr w:type="gramStart"/>
            <w:r w:rsidRPr="00A6786C">
              <w:t>…..</w:t>
            </w:r>
            <w:proofErr w:type="gramEnd"/>
            <w:r w:rsidRPr="00A6786C">
              <w:t xml:space="preserve"> of the </w:t>
            </w:r>
            <w:proofErr w:type="spellStart"/>
            <w:r w:rsidRPr="00A6786C">
              <w:t>Visveswaraiah</w:t>
            </w:r>
            <w:proofErr w:type="spellEnd"/>
            <w:r w:rsidRPr="00A6786C">
              <w:t xml:space="preserve"> Technological University, </w:t>
            </w:r>
            <w:proofErr w:type="spellStart"/>
            <w:r w:rsidRPr="00A6786C">
              <w:t>Belgaumduring</w:t>
            </w:r>
            <w:proofErr w:type="spellEnd"/>
            <w:r w:rsidRPr="00A6786C">
              <w:t xml:space="preserve"> the year …………………</w:t>
            </w:r>
            <w:proofErr w:type="gramStart"/>
            <w:r w:rsidRPr="00A6786C">
              <w:t>…..</w:t>
            </w:r>
            <w:proofErr w:type="gramEnd"/>
            <w:r w:rsidRPr="00A6786C">
              <w:t xml:space="preserve"> It is </w:t>
            </w:r>
            <w:proofErr w:type="spellStart"/>
            <w:r w:rsidRPr="00A6786C">
              <w:t>certifiedthat</w:t>
            </w:r>
            <w:proofErr w:type="spellEnd"/>
            <w:r w:rsidRPr="00A6786C">
              <w:t xml:space="preserve"> all corrections/suggestions indicated for      Internal Assessment have been incorporated in the Report deposited in the departmental library.</w:t>
            </w:r>
          </w:p>
          <w:p w14:paraId="066B1493" w14:textId="77777777" w:rsidR="00A6786C" w:rsidRPr="00A6786C" w:rsidRDefault="00A6786C" w:rsidP="00A6786C">
            <w:r w:rsidRPr="00A6786C">
              <w:t xml:space="preserve">The project report has been approved as it satisfies the academic requirements in respect of Project work prescribed for the said </w:t>
            </w:r>
            <w:proofErr w:type="spellStart"/>
            <w:r w:rsidRPr="00A6786C">
              <w:t>Degree.Name</w:t>
            </w:r>
            <w:proofErr w:type="spellEnd"/>
            <w:r w:rsidRPr="00A6786C">
              <w:t xml:space="preserve"> &amp; Signature of the Guide Name &amp; Signature of the HOD</w:t>
            </w:r>
          </w:p>
          <w:p w14:paraId="550108D8" w14:textId="77777777" w:rsidR="00A6786C" w:rsidRPr="00A6786C" w:rsidRDefault="00A6786C" w:rsidP="00A6786C">
            <w:r w:rsidRPr="00A6786C">
              <w:t> </w:t>
            </w:r>
          </w:p>
          <w:p w14:paraId="23BD1E36" w14:textId="77777777" w:rsidR="00A6786C" w:rsidRPr="00A6786C" w:rsidRDefault="00A6786C" w:rsidP="00A6786C">
            <w:r w:rsidRPr="00A6786C">
              <w:t> </w:t>
            </w:r>
          </w:p>
          <w:p w14:paraId="293CCBFE" w14:textId="77777777" w:rsidR="00A6786C" w:rsidRPr="00A6786C" w:rsidRDefault="00A6786C" w:rsidP="00A6786C">
            <w:r w:rsidRPr="00A6786C">
              <w:t>Signature of the Principal</w:t>
            </w:r>
          </w:p>
          <w:p w14:paraId="1C6AA8F7" w14:textId="77777777" w:rsidR="00A6786C" w:rsidRPr="00A6786C" w:rsidRDefault="00A6786C" w:rsidP="00A6786C">
            <w:r w:rsidRPr="00A6786C">
              <w:lastRenderedPageBreak/>
              <w:t> </w:t>
            </w:r>
          </w:p>
          <w:p w14:paraId="42E0CF77" w14:textId="77777777" w:rsidR="00A6786C" w:rsidRPr="00A6786C" w:rsidRDefault="00A6786C" w:rsidP="00A6786C">
            <w:r w:rsidRPr="00A6786C">
              <w:t>External Viva</w:t>
            </w:r>
          </w:p>
          <w:p w14:paraId="4583E9DD" w14:textId="77777777" w:rsidR="00A6786C" w:rsidRPr="00A6786C" w:rsidRDefault="00A6786C" w:rsidP="00A6786C">
            <w:r w:rsidRPr="00A6786C">
              <w:t>Name of the examiners Signature with date</w:t>
            </w:r>
            <w:r w:rsidRPr="00A6786C">
              <w:br/>
              <w:t>1</w:t>
            </w:r>
          </w:p>
          <w:p w14:paraId="70AF90C2" w14:textId="77777777" w:rsidR="00A6786C" w:rsidRPr="00A6786C" w:rsidRDefault="00A6786C" w:rsidP="00A6786C">
            <w:r w:rsidRPr="00A6786C">
              <w:t>2.</w:t>
            </w:r>
          </w:p>
          <w:p w14:paraId="1A515BA3" w14:textId="77777777" w:rsidR="00A6786C" w:rsidRPr="00A6786C" w:rsidRDefault="00A6786C" w:rsidP="00A6786C">
            <w:r w:rsidRPr="00A6786C">
              <w:t> </w:t>
            </w:r>
          </w:p>
        </w:tc>
      </w:tr>
    </w:tbl>
    <w:p w14:paraId="1D8F7BA4" w14:textId="77777777" w:rsidR="00A6786C" w:rsidRPr="00A6786C" w:rsidRDefault="00A6786C" w:rsidP="00A6786C">
      <w:r w:rsidRPr="00A6786C">
        <w:lastRenderedPageBreak/>
        <w:t>Certificate issued at the Organization where the project was carried out</w:t>
      </w:r>
      <w:r w:rsidRPr="00A6786C">
        <w:br/>
        <w:t>(On a separate sheet, If applicable)</w:t>
      </w:r>
    </w:p>
    <w:tbl>
      <w:tblPr>
        <w:tblW w:w="9045" w:type="dxa"/>
        <w:tblBorders>
          <w:top w:val="single" w:sz="6" w:space="0" w:color="F6F6F6"/>
          <w:left w:val="single" w:sz="6" w:space="0" w:color="F6F6F6"/>
          <w:bottom w:val="single" w:sz="6" w:space="0" w:color="F6F6F6"/>
          <w:right w:val="single" w:sz="6" w:space="0" w:color="F6F6F6"/>
        </w:tblBorders>
        <w:shd w:val="clear" w:color="auto" w:fill="FFFFFF"/>
        <w:tblCellMar>
          <w:left w:w="0" w:type="dxa"/>
          <w:right w:w="0" w:type="dxa"/>
        </w:tblCellMar>
        <w:tblLook w:val="04A0" w:firstRow="1" w:lastRow="0" w:firstColumn="1" w:lastColumn="0" w:noHBand="0" w:noVBand="1"/>
      </w:tblPr>
      <w:tblGrid>
        <w:gridCol w:w="9045"/>
      </w:tblGrid>
      <w:tr w:rsidR="00A6786C" w:rsidRPr="00A6786C" w14:paraId="4E3459AC" w14:textId="77777777" w:rsidTr="00A6786C">
        <w:trPr>
          <w:trHeight w:val="6369"/>
        </w:trPr>
        <w:tc>
          <w:tcPr>
            <w:tcW w:w="0" w:type="auto"/>
            <w:tcBorders>
              <w:top w:val="single" w:sz="6" w:space="0" w:color="F6F6F6"/>
              <w:left w:val="single" w:sz="6" w:space="0" w:color="F6F6F6"/>
              <w:bottom w:val="single" w:sz="6" w:space="0" w:color="F6F6F6"/>
              <w:right w:val="single" w:sz="6" w:space="0" w:color="F6F6F6"/>
            </w:tcBorders>
            <w:shd w:val="clear" w:color="auto" w:fill="FFFFFF"/>
            <w:tcMar>
              <w:top w:w="60" w:type="dxa"/>
              <w:left w:w="90" w:type="dxa"/>
              <w:bottom w:w="60" w:type="dxa"/>
              <w:right w:w="90" w:type="dxa"/>
            </w:tcMar>
            <w:hideMark/>
          </w:tcPr>
          <w:p w14:paraId="24870FD5" w14:textId="77777777" w:rsidR="00A6786C" w:rsidRPr="00A6786C" w:rsidRDefault="00A6786C" w:rsidP="00A6786C">
            <w:r w:rsidRPr="00A6786C">
              <w:t>NAME OF THE INDUSTRY / ORGANIZATION</w:t>
            </w:r>
            <w:r w:rsidRPr="00A6786C">
              <w:br/>
              <w:t>Address with pin code</w:t>
            </w:r>
          </w:p>
          <w:p w14:paraId="6C771C44" w14:textId="77777777" w:rsidR="00A6786C" w:rsidRPr="00A6786C" w:rsidRDefault="00A6786C" w:rsidP="00A6786C">
            <w:r w:rsidRPr="00A6786C">
              <w:rPr>
                <w:i/>
                <w:iCs/>
              </w:rPr>
              <w:t>CERTIFICATE</w:t>
            </w:r>
          </w:p>
          <w:p w14:paraId="30845E41" w14:textId="77777777" w:rsidR="00A6786C" w:rsidRPr="00A6786C" w:rsidRDefault="00A6786C" w:rsidP="00A6786C">
            <w:r w:rsidRPr="00A6786C">
              <w:rPr>
                <w:b/>
                <w:bCs/>
              </w:rPr>
              <w:t> </w:t>
            </w:r>
          </w:p>
          <w:p w14:paraId="6120BFB3" w14:textId="77777777" w:rsidR="00A6786C" w:rsidRPr="00A6786C" w:rsidRDefault="00A6786C" w:rsidP="00A6786C">
            <w:r w:rsidRPr="00A6786C">
              <w:t>Certified that the project work entitled …………………………………………………………………………………………… carried out by Mr./</w:t>
            </w:r>
            <w:proofErr w:type="spellStart"/>
            <w:r w:rsidRPr="00A6786C">
              <w:t>Ms</w:t>
            </w:r>
            <w:proofErr w:type="spellEnd"/>
            <w:r w:rsidRPr="00A6786C">
              <w:t xml:space="preserve"> . ………………………………………</w:t>
            </w:r>
            <w:proofErr w:type="gramStart"/>
            <w:r w:rsidRPr="00A6786C">
              <w:t>…..</w:t>
            </w:r>
            <w:proofErr w:type="gramEnd"/>
            <w:r w:rsidRPr="00A6786C">
              <w:t>, USN………………</w:t>
            </w:r>
            <w:proofErr w:type="gramStart"/>
            <w:r w:rsidRPr="00A6786C">
              <w:t>…..</w:t>
            </w:r>
            <w:proofErr w:type="gramEnd"/>
            <w:r w:rsidRPr="00A6786C">
              <w:t xml:space="preserve">………, a </w:t>
            </w:r>
            <w:proofErr w:type="spellStart"/>
            <w:r w:rsidRPr="00A6786C">
              <w:t>bonafied</w:t>
            </w:r>
            <w:proofErr w:type="spellEnd"/>
            <w:r w:rsidRPr="00A6786C">
              <w:t xml:space="preserve"> student of ……………………………………………………………………….in partial fulfillment for the award of Master of Technology in ……………………………………………………………………….……… of the </w:t>
            </w:r>
            <w:proofErr w:type="spellStart"/>
            <w:r w:rsidRPr="00A6786C">
              <w:t>Visveswaraiah</w:t>
            </w:r>
            <w:proofErr w:type="spellEnd"/>
            <w:r w:rsidRPr="00A6786C">
              <w:t xml:space="preserve"> Technological University, Belgaum during the year ………………………….It is certified that, he/she has completed the project </w:t>
            </w:r>
            <w:proofErr w:type="spellStart"/>
            <w:r w:rsidRPr="00A6786C">
              <w:t>satisfactorilyName</w:t>
            </w:r>
            <w:proofErr w:type="spellEnd"/>
            <w:r w:rsidRPr="00A6786C">
              <w:t xml:space="preserve"> &amp; Signature of the Guide Name &amp; Signature of the Head of organization</w:t>
            </w:r>
            <w:r w:rsidRPr="00A6786C">
              <w:br/>
              <w:t>When once dissertation copies are ready for submission</w:t>
            </w:r>
            <w:r w:rsidRPr="00A6786C">
              <w:br/>
              <w:t>Submit 4 copies of the dissertations to the respective Regional Offices with a copy of the letter marked to the office of the Registrar (Evaluation).</w:t>
            </w:r>
            <w:r w:rsidRPr="00A6786C">
              <w:br/>
              <w:t> Ensure that the Panel of Examiners, in the suggested format, has been already submitted as also the Internal Assessment Marks (out of 50) and</w:t>
            </w:r>
          </w:p>
          <w:p w14:paraId="406718EF" w14:textId="77777777" w:rsidR="00A6786C" w:rsidRPr="00A6786C" w:rsidRDefault="00A6786C" w:rsidP="00A6786C">
            <w:r w:rsidRPr="00A6786C">
              <w:t>After the Conduct of Viva-Voce, dispatch the marks lists directly to the Registrar (Evaluation)</w:t>
            </w:r>
          </w:p>
        </w:tc>
      </w:tr>
    </w:tbl>
    <w:p w14:paraId="11984E57" w14:textId="77777777" w:rsidR="00DD303A" w:rsidRDefault="00DD303A"/>
    <w:sectPr w:rsidR="00DD3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EB6"/>
    <w:multiLevelType w:val="hybridMultilevel"/>
    <w:tmpl w:val="A0DA5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04675"/>
    <w:multiLevelType w:val="hybridMultilevel"/>
    <w:tmpl w:val="8F7A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83A0A"/>
    <w:multiLevelType w:val="hybridMultilevel"/>
    <w:tmpl w:val="82242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D72B1"/>
    <w:multiLevelType w:val="hybridMultilevel"/>
    <w:tmpl w:val="A650D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773E7"/>
    <w:multiLevelType w:val="multilevel"/>
    <w:tmpl w:val="4DB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F22C2"/>
    <w:multiLevelType w:val="hybridMultilevel"/>
    <w:tmpl w:val="5B82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C30C4"/>
    <w:multiLevelType w:val="hybridMultilevel"/>
    <w:tmpl w:val="93967022"/>
    <w:lvl w:ilvl="0" w:tplc="EB28FA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84A09"/>
    <w:multiLevelType w:val="hybridMultilevel"/>
    <w:tmpl w:val="18E67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C457C0"/>
    <w:multiLevelType w:val="hybridMultilevel"/>
    <w:tmpl w:val="4D4CE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6326D"/>
    <w:multiLevelType w:val="hybridMultilevel"/>
    <w:tmpl w:val="CD166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28511B"/>
    <w:multiLevelType w:val="hybridMultilevel"/>
    <w:tmpl w:val="9B38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4D4BE5"/>
    <w:multiLevelType w:val="hybridMultilevel"/>
    <w:tmpl w:val="F7B6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442B4"/>
    <w:multiLevelType w:val="hybridMultilevel"/>
    <w:tmpl w:val="7F9A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241619">
    <w:abstractNumId w:val="1"/>
  </w:num>
  <w:num w:numId="2" w16cid:durableId="501893824">
    <w:abstractNumId w:val="4"/>
  </w:num>
  <w:num w:numId="3" w16cid:durableId="369501976">
    <w:abstractNumId w:val="2"/>
  </w:num>
  <w:num w:numId="4" w16cid:durableId="1125391044">
    <w:abstractNumId w:val="6"/>
  </w:num>
  <w:num w:numId="5" w16cid:durableId="1582183407">
    <w:abstractNumId w:val="0"/>
  </w:num>
  <w:num w:numId="6" w16cid:durableId="1728842684">
    <w:abstractNumId w:val="10"/>
  </w:num>
  <w:num w:numId="7" w16cid:durableId="120420024">
    <w:abstractNumId w:val="5"/>
  </w:num>
  <w:num w:numId="8" w16cid:durableId="134563346">
    <w:abstractNumId w:val="9"/>
  </w:num>
  <w:num w:numId="9" w16cid:durableId="356078499">
    <w:abstractNumId w:val="7"/>
  </w:num>
  <w:num w:numId="10" w16cid:durableId="1762918763">
    <w:abstractNumId w:val="3"/>
  </w:num>
  <w:num w:numId="11" w16cid:durableId="2002004753">
    <w:abstractNumId w:val="11"/>
  </w:num>
  <w:num w:numId="12" w16cid:durableId="140120194">
    <w:abstractNumId w:val="12"/>
  </w:num>
  <w:num w:numId="13" w16cid:durableId="14729381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B6A44"/>
    <w:rsid w:val="002118D6"/>
    <w:rsid w:val="004B7581"/>
    <w:rsid w:val="0089122B"/>
    <w:rsid w:val="00A6786C"/>
    <w:rsid w:val="00CB6A44"/>
    <w:rsid w:val="00DD303A"/>
    <w:rsid w:val="00EA6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EFF96"/>
  <w15:chartTrackingRefBased/>
  <w15:docId w15:val="{DF74C9B0-E3A7-4A34-B82A-C3F314823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A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B6A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B6A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B6A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B6A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B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A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B6A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B6A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B6A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B6A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B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A44"/>
    <w:rPr>
      <w:rFonts w:eastAsiaTheme="majorEastAsia" w:cstheme="majorBidi"/>
      <w:color w:val="272727" w:themeColor="text1" w:themeTint="D8"/>
    </w:rPr>
  </w:style>
  <w:style w:type="paragraph" w:styleId="Title">
    <w:name w:val="Title"/>
    <w:basedOn w:val="Normal"/>
    <w:next w:val="Normal"/>
    <w:link w:val="TitleChar"/>
    <w:uiPriority w:val="10"/>
    <w:qFormat/>
    <w:rsid w:val="00CB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A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A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6A44"/>
    <w:rPr>
      <w:i/>
      <w:iCs/>
      <w:color w:val="404040" w:themeColor="text1" w:themeTint="BF"/>
    </w:rPr>
  </w:style>
  <w:style w:type="paragraph" w:styleId="ListParagraph">
    <w:name w:val="List Paragraph"/>
    <w:basedOn w:val="Normal"/>
    <w:uiPriority w:val="34"/>
    <w:qFormat/>
    <w:rsid w:val="00CB6A44"/>
    <w:pPr>
      <w:ind w:left="720"/>
      <w:contextualSpacing/>
    </w:pPr>
  </w:style>
  <w:style w:type="character" w:styleId="IntenseEmphasis">
    <w:name w:val="Intense Emphasis"/>
    <w:basedOn w:val="DefaultParagraphFont"/>
    <w:uiPriority w:val="21"/>
    <w:qFormat/>
    <w:rsid w:val="00CB6A44"/>
    <w:rPr>
      <w:i/>
      <w:iCs/>
      <w:color w:val="365F91" w:themeColor="accent1" w:themeShade="BF"/>
    </w:rPr>
  </w:style>
  <w:style w:type="paragraph" w:styleId="IntenseQuote">
    <w:name w:val="Intense Quote"/>
    <w:basedOn w:val="Normal"/>
    <w:next w:val="Normal"/>
    <w:link w:val="IntenseQuoteChar"/>
    <w:uiPriority w:val="30"/>
    <w:qFormat/>
    <w:rsid w:val="00CB6A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B6A44"/>
    <w:rPr>
      <w:i/>
      <w:iCs/>
      <w:color w:val="365F91" w:themeColor="accent1" w:themeShade="BF"/>
    </w:rPr>
  </w:style>
  <w:style w:type="character" w:styleId="IntenseReference">
    <w:name w:val="Intense Reference"/>
    <w:basedOn w:val="DefaultParagraphFont"/>
    <w:uiPriority w:val="32"/>
    <w:qFormat/>
    <w:rsid w:val="00CB6A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869</TotalTime>
  <Pages>1</Pages>
  <Words>3788</Words>
  <Characters>21597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Shubhashree Badiger</dc:creator>
  <cp:keywords/>
  <dc:description/>
  <cp:lastModifiedBy>Shubhashree Badiger</cp:lastModifiedBy>
  <cp:revision>4</cp:revision>
  <cp:lastPrinted>2026-08-27T17:09:00Z</cp:lastPrinted>
  <dcterms:created xsi:type="dcterms:W3CDTF">2026-08-27T16:50:00Z</dcterms:created>
  <dcterms:modified xsi:type="dcterms:W3CDTF">2026-08-28T07:19:00Z</dcterms:modified>
</cp:coreProperties>
</file>