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5A093" w14:textId="5CB52830" w:rsidR="008003CC" w:rsidRPr="00C63CD7" w:rsidRDefault="00C63CD7" w:rsidP="00C63CD7">
      <w:r w:rsidRPr="00C63CD7">
        <w:rPr>
          <w:b/>
          <w:bCs/>
          <w:sz w:val="32"/>
          <w:szCs w:val="32"/>
        </w:rPr>
        <w:t>he evaluation scheme approved by the Senate for all Academic Programs is as under: 1. The Minor Examination will occur around the midpoint of the Semester to evaluate Students' progress and to offer prompt feedback on their academic performance. The Minor examination will be a written examination for 2 hours. 2. The Major Examination will take place at the end of the Semester to assess students' 3. 4. 5. 6. 7. thorough grasp of the concepts taught throughout the Semester. The Major examination will encompass the entire syllabus an</w:t>
      </w:r>
    </w:p>
    <w:sectPr w:rsidR="008003CC" w:rsidRPr="00C63CD7" w:rsidSect="00C63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180"/>
    <w:multiLevelType w:val="multilevel"/>
    <w:tmpl w:val="A4E2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03B4"/>
    <w:multiLevelType w:val="multilevel"/>
    <w:tmpl w:val="9C4A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E1760"/>
    <w:multiLevelType w:val="multilevel"/>
    <w:tmpl w:val="F83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B1816"/>
    <w:multiLevelType w:val="multilevel"/>
    <w:tmpl w:val="6DE2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734E5"/>
    <w:multiLevelType w:val="multilevel"/>
    <w:tmpl w:val="E76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524A0"/>
    <w:multiLevelType w:val="multilevel"/>
    <w:tmpl w:val="8C0C5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37BDF"/>
    <w:multiLevelType w:val="multilevel"/>
    <w:tmpl w:val="DA6A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84BCB"/>
    <w:multiLevelType w:val="multilevel"/>
    <w:tmpl w:val="BA76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74677"/>
    <w:multiLevelType w:val="multilevel"/>
    <w:tmpl w:val="0DEA2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C4273"/>
    <w:multiLevelType w:val="multilevel"/>
    <w:tmpl w:val="F3D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263CE"/>
    <w:multiLevelType w:val="multilevel"/>
    <w:tmpl w:val="2A00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76C80"/>
    <w:multiLevelType w:val="hybridMultilevel"/>
    <w:tmpl w:val="82487762"/>
    <w:lvl w:ilvl="0" w:tplc="40B842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E779D7"/>
    <w:multiLevelType w:val="multilevel"/>
    <w:tmpl w:val="0A025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F6A05"/>
    <w:multiLevelType w:val="multilevel"/>
    <w:tmpl w:val="1016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236C2"/>
    <w:multiLevelType w:val="multilevel"/>
    <w:tmpl w:val="DCF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D2A5C"/>
    <w:multiLevelType w:val="multilevel"/>
    <w:tmpl w:val="995E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27B55"/>
    <w:multiLevelType w:val="multilevel"/>
    <w:tmpl w:val="7788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627195"/>
    <w:multiLevelType w:val="multilevel"/>
    <w:tmpl w:val="5842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57E9F"/>
    <w:multiLevelType w:val="multilevel"/>
    <w:tmpl w:val="DB4A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66435"/>
    <w:multiLevelType w:val="multilevel"/>
    <w:tmpl w:val="FFE0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620C3"/>
    <w:multiLevelType w:val="hybridMultilevel"/>
    <w:tmpl w:val="0CD250E4"/>
    <w:lvl w:ilvl="0" w:tplc="04090001">
      <w:start w:val="1"/>
      <w:numFmt w:val="bullet"/>
      <w:lvlText w:val=""/>
      <w:lvlJc w:val="left"/>
      <w:pPr>
        <w:ind w:left="720" w:hanging="360"/>
      </w:pPr>
      <w:rPr>
        <w:rFonts w:ascii="Symbol" w:hAnsi="Symbol" w:hint="default"/>
      </w:rPr>
    </w:lvl>
    <w:lvl w:ilvl="1" w:tplc="8D047010">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E13A18"/>
    <w:multiLevelType w:val="multilevel"/>
    <w:tmpl w:val="CD74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389328">
    <w:abstractNumId w:val="21"/>
  </w:num>
  <w:num w:numId="2" w16cid:durableId="486242886">
    <w:abstractNumId w:val="0"/>
  </w:num>
  <w:num w:numId="3" w16cid:durableId="1751778356">
    <w:abstractNumId w:val="20"/>
  </w:num>
  <w:num w:numId="4" w16cid:durableId="943878138">
    <w:abstractNumId w:val="11"/>
  </w:num>
  <w:num w:numId="5" w16cid:durableId="1552351334">
    <w:abstractNumId w:val="7"/>
  </w:num>
  <w:num w:numId="6" w16cid:durableId="2119330395">
    <w:abstractNumId w:val="15"/>
  </w:num>
  <w:num w:numId="7" w16cid:durableId="617026412">
    <w:abstractNumId w:val="18"/>
  </w:num>
  <w:num w:numId="8" w16cid:durableId="846166981">
    <w:abstractNumId w:val="14"/>
  </w:num>
  <w:num w:numId="9" w16cid:durableId="1990287132">
    <w:abstractNumId w:val="1"/>
  </w:num>
  <w:num w:numId="10" w16cid:durableId="1537545001">
    <w:abstractNumId w:val="2"/>
  </w:num>
  <w:num w:numId="11" w16cid:durableId="1421870728">
    <w:abstractNumId w:val="10"/>
  </w:num>
  <w:num w:numId="12" w16cid:durableId="1950164143">
    <w:abstractNumId w:val="12"/>
  </w:num>
  <w:num w:numId="13" w16cid:durableId="1484614620">
    <w:abstractNumId w:val="6"/>
  </w:num>
  <w:num w:numId="14" w16cid:durableId="1630361554">
    <w:abstractNumId w:val="8"/>
  </w:num>
  <w:num w:numId="15" w16cid:durableId="1673415676">
    <w:abstractNumId w:val="17"/>
  </w:num>
  <w:num w:numId="16" w16cid:durableId="1435519770">
    <w:abstractNumId w:val="13"/>
  </w:num>
  <w:num w:numId="17" w16cid:durableId="1969898620">
    <w:abstractNumId w:val="16"/>
  </w:num>
  <w:num w:numId="18" w16cid:durableId="6299123">
    <w:abstractNumId w:val="3"/>
  </w:num>
  <w:num w:numId="19" w16cid:durableId="201065603">
    <w:abstractNumId w:val="9"/>
  </w:num>
  <w:num w:numId="20" w16cid:durableId="1796288814">
    <w:abstractNumId w:val="4"/>
  </w:num>
  <w:num w:numId="21" w16cid:durableId="907113076">
    <w:abstractNumId w:val="19"/>
  </w:num>
  <w:num w:numId="22" w16cid:durableId="3133376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A211B"/>
    <w:rsid w:val="001318DD"/>
    <w:rsid w:val="001E1920"/>
    <w:rsid w:val="00595236"/>
    <w:rsid w:val="00720F9A"/>
    <w:rsid w:val="008003CC"/>
    <w:rsid w:val="009A211B"/>
    <w:rsid w:val="00A40594"/>
    <w:rsid w:val="00B71E6F"/>
    <w:rsid w:val="00C63CD7"/>
    <w:rsid w:val="00FC5CA3"/>
    <w:rsid w:val="00FD2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31D2"/>
  <w15:chartTrackingRefBased/>
  <w15:docId w15:val="{B40A42A4-5DE5-4657-85A4-37245120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11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A211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A211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A211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A211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A2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11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A211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A211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A211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A211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A2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11B"/>
    <w:rPr>
      <w:rFonts w:eastAsiaTheme="majorEastAsia" w:cstheme="majorBidi"/>
      <w:color w:val="272727" w:themeColor="text1" w:themeTint="D8"/>
    </w:rPr>
  </w:style>
  <w:style w:type="paragraph" w:styleId="Title">
    <w:name w:val="Title"/>
    <w:basedOn w:val="Normal"/>
    <w:next w:val="Normal"/>
    <w:link w:val="TitleChar"/>
    <w:uiPriority w:val="10"/>
    <w:qFormat/>
    <w:rsid w:val="009A2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1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1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211B"/>
    <w:rPr>
      <w:i/>
      <w:iCs/>
      <w:color w:val="404040" w:themeColor="text1" w:themeTint="BF"/>
    </w:rPr>
  </w:style>
  <w:style w:type="paragraph" w:styleId="ListParagraph">
    <w:name w:val="List Paragraph"/>
    <w:basedOn w:val="Normal"/>
    <w:uiPriority w:val="34"/>
    <w:qFormat/>
    <w:rsid w:val="009A211B"/>
    <w:pPr>
      <w:ind w:left="720"/>
      <w:contextualSpacing/>
    </w:pPr>
  </w:style>
  <w:style w:type="character" w:styleId="IntenseEmphasis">
    <w:name w:val="Intense Emphasis"/>
    <w:basedOn w:val="DefaultParagraphFont"/>
    <w:uiPriority w:val="21"/>
    <w:qFormat/>
    <w:rsid w:val="009A211B"/>
    <w:rPr>
      <w:i/>
      <w:iCs/>
      <w:color w:val="365F91" w:themeColor="accent1" w:themeShade="BF"/>
    </w:rPr>
  </w:style>
  <w:style w:type="paragraph" w:styleId="IntenseQuote">
    <w:name w:val="Intense Quote"/>
    <w:basedOn w:val="Normal"/>
    <w:next w:val="Normal"/>
    <w:link w:val="IntenseQuoteChar"/>
    <w:uiPriority w:val="30"/>
    <w:qFormat/>
    <w:rsid w:val="009A211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A211B"/>
    <w:rPr>
      <w:i/>
      <w:iCs/>
      <w:color w:val="365F91" w:themeColor="accent1" w:themeShade="BF"/>
    </w:rPr>
  </w:style>
  <w:style w:type="character" w:styleId="IntenseReference">
    <w:name w:val="Intense Reference"/>
    <w:basedOn w:val="DefaultParagraphFont"/>
    <w:uiPriority w:val="32"/>
    <w:qFormat/>
    <w:rsid w:val="009A211B"/>
    <w:rPr>
      <w:b/>
      <w:bCs/>
      <w:smallCaps/>
      <w:color w:val="365F91" w:themeColor="accent1" w:themeShade="BF"/>
      <w:spacing w:val="5"/>
    </w:rPr>
  </w:style>
  <w:style w:type="character" w:styleId="Hyperlink">
    <w:name w:val="Hyperlink"/>
    <w:basedOn w:val="DefaultParagraphFont"/>
    <w:uiPriority w:val="99"/>
    <w:unhideWhenUsed/>
    <w:rsid w:val="009A211B"/>
    <w:rPr>
      <w:color w:val="0000FF" w:themeColor="hyperlink"/>
      <w:u w:val="single"/>
    </w:rPr>
  </w:style>
  <w:style w:type="character" w:styleId="UnresolvedMention">
    <w:name w:val="Unresolved Mention"/>
    <w:basedOn w:val="DefaultParagraphFont"/>
    <w:uiPriority w:val="99"/>
    <w:semiHidden/>
    <w:unhideWhenUsed/>
    <w:rsid w:val="009A2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567</TotalTime>
  <Pages>1</Pages>
  <Words>80</Words>
  <Characters>457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Shubhashree Badiger</dc:creator>
  <cp:keywords/>
  <dc:description/>
  <cp:lastModifiedBy>Shubhashree Badiger</cp:lastModifiedBy>
  <cp:revision>9</cp:revision>
  <cp:lastPrinted>2026-09-04T09:57:00Z</cp:lastPrinted>
  <dcterms:created xsi:type="dcterms:W3CDTF">2026-09-04T05:57:00Z</dcterms:created>
  <dcterms:modified xsi:type="dcterms:W3CDTF">2026-09-04T15:24:00Z</dcterms:modified>
</cp:coreProperties>
</file>