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46B41" w14:textId="77777777" w:rsidR="00555B8F" w:rsidRPr="00C97E83" w:rsidRDefault="00C97E83">
      <w:pPr>
        <w:rPr>
          <w:rFonts w:ascii="Algerian" w:hAnsi="Algerian"/>
          <w:b/>
          <w:bCs/>
          <w:color w:val="4472C4" w:themeColor="accent1"/>
          <w:sz w:val="96"/>
          <w:szCs w:val="96"/>
          <w:u w:val="single"/>
        </w:rPr>
      </w:pPr>
      <w:r w:rsidRPr="00A82CD5">
        <w:rPr>
          <w:rFonts w:ascii="Algerian" w:hAnsi="Algerian"/>
          <w:b/>
          <w:bCs/>
          <w:color w:val="4472C4" w:themeColor="accent1"/>
          <w:sz w:val="96"/>
          <w:szCs w:val="96"/>
          <w:highlight w:val="cyan"/>
          <w:u w:val="single"/>
        </w:rPr>
        <w:t>CAPSTONE PROJECT</w:t>
      </w:r>
    </w:p>
    <w:p w14:paraId="7B4375A0" w14:textId="77777777" w:rsidR="00C97E83" w:rsidRDefault="00C97E83" w:rsidP="00C97E83">
      <w:pPr>
        <w:ind w:left="720" w:firstLine="720"/>
        <w:rPr>
          <w:rFonts w:ascii="Arial Black" w:hAnsi="Arial Black"/>
          <w:b/>
          <w:bCs/>
          <w:color w:val="2F5496" w:themeColor="accent1" w:themeShade="BF"/>
          <w:sz w:val="48"/>
          <w:szCs w:val="48"/>
        </w:rPr>
      </w:pPr>
    </w:p>
    <w:p w14:paraId="6604733C" w14:textId="77777777" w:rsidR="00C97E83" w:rsidRPr="00C97E83" w:rsidRDefault="00C97E83" w:rsidP="00C97E83">
      <w:pPr>
        <w:ind w:left="720" w:firstLine="720"/>
        <w:rPr>
          <w:rFonts w:ascii="Arial Black" w:hAnsi="Arial Black"/>
          <w:b/>
          <w:bCs/>
          <w:color w:val="2F5496" w:themeColor="accent1" w:themeShade="BF"/>
          <w:sz w:val="48"/>
          <w:szCs w:val="48"/>
        </w:rPr>
      </w:pPr>
      <w:proofErr w:type="gramStart"/>
      <w:r w:rsidRPr="00C97E83">
        <w:rPr>
          <w:rFonts w:ascii="Arial Black" w:hAnsi="Arial Black"/>
          <w:b/>
          <w:bCs/>
          <w:color w:val="2F5496" w:themeColor="accent1" w:themeShade="BF"/>
          <w:sz w:val="48"/>
          <w:szCs w:val="48"/>
        </w:rPr>
        <w:t>TOPIC :</w:t>
      </w:r>
      <w:proofErr w:type="gramEnd"/>
      <w:r w:rsidRPr="00C97E83">
        <w:rPr>
          <w:rFonts w:ascii="Arial Black" w:hAnsi="Arial Black"/>
          <w:b/>
          <w:bCs/>
          <w:color w:val="2F5496" w:themeColor="accent1" w:themeShade="BF"/>
          <w:sz w:val="48"/>
          <w:szCs w:val="48"/>
        </w:rPr>
        <w:t xml:space="preserve"> CRIMES IN INDIA</w:t>
      </w:r>
    </w:p>
    <w:p w14:paraId="53C5A53B" w14:textId="77777777" w:rsidR="00C97E83" w:rsidRPr="00C97E83" w:rsidRDefault="00C97E83" w:rsidP="00C97E83">
      <w:pPr>
        <w:ind w:left="1440"/>
        <w:rPr>
          <w:rFonts w:ascii="Arial Black" w:hAnsi="Arial Black"/>
          <w:b/>
          <w:bCs/>
          <w:color w:val="2F5496" w:themeColor="accent1" w:themeShade="BF"/>
          <w:sz w:val="40"/>
          <w:szCs w:val="40"/>
        </w:rPr>
      </w:pPr>
      <w:proofErr w:type="gramStart"/>
      <w:r w:rsidRPr="00C97E83">
        <w:rPr>
          <w:rFonts w:ascii="Arial Black" w:hAnsi="Arial Black"/>
          <w:b/>
          <w:bCs/>
          <w:color w:val="2F5496" w:themeColor="accent1" w:themeShade="BF"/>
          <w:sz w:val="40"/>
          <w:szCs w:val="40"/>
        </w:rPr>
        <w:t>BATCH :</w:t>
      </w:r>
      <w:proofErr w:type="gramEnd"/>
      <w:r w:rsidRPr="00C97E83">
        <w:rPr>
          <w:rFonts w:ascii="Arial Black" w:hAnsi="Arial Black"/>
          <w:b/>
          <w:bCs/>
          <w:color w:val="2F5496" w:themeColor="accent1" w:themeShade="BF"/>
          <w:sz w:val="40"/>
          <w:szCs w:val="40"/>
        </w:rPr>
        <w:t xml:space="preserve"> DS 0523</w:t>
      </w:r>
    </w:p>
    <w:p w14:paraId="60609981" w14:textId="77777777" w:rsidR="00C97E83" w:rsidRDefault="00C97E83" w:rsidP="00C97E83">
      <w:pPr>
        <w:ind w:left="1440"/>
        <w:rPr>
          <w:rFonts w:ascii="Arial Black" w:hAnsi="Arial Black"/>
          <w:b/>
          <w:bCs/>
          <w:color w:val="2F5496" w:themeColor="accent1" w:themeShade="BF"/>
          <w:sz w:val="40"/>
          <w:szCs w:val="40"/>
        </w:rPr>
      </w:pPr>
      <w:r w:rsidRPr="00C97E83">
        <w:rPr>
          <w:rFonts w:ascii="Arial Black" w:hAnsi="Arial Black"/>
          <w:b/>
          <w:bCs/>
          <w:color w:val="2F5496" w:themeColor="accent1" w:themeShade="BF"/>
          <w:sz w:val="40"/>
          <w:szCs w:val="40"/>
        </w:rPr>
        <w:t>NAME: SHUBHI VERMA</w:t>
      </w:r>
    </w:p>
    <w:p w14:paraId="74EDD83B" w14:textId="77777777" w:rsidR="00C97E83" w:rsidRDefault="00C97E83" w:rsidP="00C97E83">
      <w:pPr>
        <w:ind w:left="1440"/>
        <w:rPr>
          <w:rFonts w:ascii="Arial Black" w:hAnsi="Arial Black"/>
          <w:b/>
          <w:bCs/>
          <w:color w:val="2F5496" w:themeColor="accent1" w:themeShade="BF"/>
          <w:sz w:val="40"/>
          <w:szCs w:val="40"/>
        </w:rPr>
      </w:pPr>
    </w:p>
    <w:p w14:paraId="638D3EA0" w14:textId="77777777" w:rsidR="00C97E83" w:rsidRPr="00C97E83" w:rsidRDefault="00C97E83" w:rsidP="00C97E83">
      <w:pPr>
        <w:pStyle w:val="NormalWeb"/>
        <w:shd w:val="clear" w:color="auto" w:fill="FFFFFF"/>
        <w:spacing w:before="0" w:beforeAutospacing="0" w:after="0" w:afterAutospacing="0"/>
        <w:rPr>
          <w:rFonts w:ascii="Poppins" w:hAnsi="Poppins" w:cs="Poppins"/>
          <w:sz w:val="36"/>
          <w:szCs w:val="36"/>
          <w14:ligatures w14:val="none"/>
        </w:rPr>
      </w:pPr>
      <w:r w:rsidRPr="00C97E83">
        <w:rPr>
          <w:rFonts w:ascii="Arial Black" w:hAnsi="Arial Black"/>
          <w:b/>
          <w:bCs/>
          <w:color w:val="C00000"/>
          <w:sz w:val="40"/>
          <w:szCs w:val="40"/>
          <w:highlight w:val="cyan"/>
        </w:rPr>
        <w:t>PHASE 1:</w:t>
      </w:r>
      <w:r w:rsidRPr="00C97E83">
        <w:rPr>
          <w:rFonts w:ascii="Poppins" w:hAnsi="Poppins" w:cs="Poppins"/>
          <w:b/>
          <w:bCs/>
          <w:color w:val="000000"/>
          <w:highlight w:val="cyan"/>
          <w:u w:val="single"/>
          <w:shd w:val="clear" w:color="auto" w:fill="FFFF00"/>
        </w:rPr>
        <w:t xml:space="preserve"> </w:t>
      </w:r>
      <w:r w:rsidRPr="00C97E83">
        <w:rPr>
          <w:rFonts w:ascii="Poppins" w:hAnsi="Poppins" w:cs="Poppins"/>
          <w:b/>
          <w:bCs/>
          <w:color w:val="000000"/>
          <w:sz w:val="36"/>
          <w:szCs w:val="36"/>
          <w:highlight w:val="cyan"/>
          <w:u w:val="single"/>
          <w:shd w:val="clear" w:color="auto" w:fill="FFFF00"/>
          <w14:ligatures w14:val="none"/>
        </w:rPr>
        <w:t>Data Collection/preparation part.</w:t>
      </w:r>
    </w:p>
    <w:p w14:paraId="3CA86F3F" w14:textId="77777777" w:rsidR="00C97E83" w:rsidRPr="00C97E83" w:rsidRDefault="00C97E83" w:rsidP="00C97E83">
      <w:pPr>
        <w:spacing w:after="240" w:line="240" w:lineRule="auto"/>
        <w:rPr>
          <w:rFonts w:ascii="Poppins" w:eastAsia="Times New Roman" w:hAnsi="Poppins" w:cs="Poppins"/>
          <w:kern w:val="0"/>
          <w:sz w:val="36"/>
          <w:szCs w:val="36"/>
          <w:lang w:eastAsia="en-IN"/>
          <w14:ligatures w14:val="none"/>
        </w:rPr>
      </w:pPr>
    </w:p>
    <w:p w14:paraId="24C085AD" w14:textId="77777777" w:rsidR="00C97E83" w:rsidRPr="00C97E83" w:rsidRDefault="00C97E83" w:rsidP="00C97E83">
      <w:pPr>
        <w:shd w:val="clear" w:color="auto" w:fill="FFFFFF"/>
        <w:spacing w:after="0" w:line="240" w:lineRule="auto"/>
        <w:rPr>
          <w:rFonts w:ascii="Poppins" w:eastAsia="Times New Roman" w:hAnsi="Poppins" w:cs="Poppins"/>
          <w:kern w:val="0"/>
          <w:sz w:val="28"/>
          <w:szCs w:val="28"/>
          <w:lang w:eastAsia="en-IN"/>
          <w14:ligatures w14:val="none"/>
        </w:rPr>
      </w:pPr>
      <w:r w:rsidRPr="00C97E83">
        <w:rPr>
          <w:rFonts w:ascii="Poppins" w:eastAsia="Times New Roman" w:hAnsi="Poppins" w:cs="Poppins"/>
          <w:b/>
          <w:bCs/>
          <w:color w:val="000000"/>
          <w:kern w:val="0"/>
          <w:sz w:val="28"/>
          <w:szCs w:val="28"/>
          <w:u w:val="single"/>
          <w:lang w:eastAsia="en-IN"/>
          <w14:ligatures w14:val="none"/>
        </w:rPr>
        <w:t>Note: </w:t>
      </w:r>
    </w:p>
    <w:p w14:paraId="08D503C2" w14:textId="77777777" w:rsidR="00C97E83" w:rsidRPr="00C97E83" w:rsidRDefault="00C97E83" w:rsidP="00C97E83">
      <w:pPr>
        <w:numPr>
          <w:ilvl w:val="0"/>
          <w:numId w:val="1"/>
        </w:numPr>
        <w:spacing w:after="0" w:line="240" w:lineRule="auto"/>
        <w:textAlignment w:val="baseline"/>
        <w:rPr>
          <w:rFonts w:ascii="Poppins" w:eastAsia="Times New Roman" w:hAnsi="Poppins" w:cs="Poppins"/>
          <w:color w:val="000000"/>
          <w:kern w:val="0"/>
          <w:sz w:val="28"/>
          <w:szCs w:val="28"/>
          <w:lang w:eastAsia="en-IN"/>
          <w14:ligatures w14:val="none"/>
        </w:rPr>
      </w:pPr>
      <w:r w:rsidRPr="00C97E83">
        <w:rPr>
          <w:rFonts w:ascii="Poppins" w:eastAsia="Times New Roman" w:hAnsi="Poppins" w:cs="Poppins"/>
          <w:color w:val="000000"/>
          <w:kern w:val="0"/>
          <w:sz w:val="28"/>
          <w:szCs w:val="28"/>
          <w:lang w:eastAsia="en-IN"/>
          <w14:ligatures w14:val="none"/>
        </w:rPr>
        <w:t>You can collect data from anywhere (wiki, google, etc) but mention the link from where data is being collected.</w:t>
      </w:r>
    </w:p>
    <w:p w14:paraId="6EFDEF02" w14:textId="77777777" w:rsidR="00C97E83" w:rsidRPr="00C97E83" w:rsidRDefault="00C97E83" w:rsidP="00C97E83">
      <w:pPr>
        <w:numPr>
          <w:ilvl w:val="0"/>
          <w:numId w:val="1"/>
        </w:numPr>
        <w:spacing w:after="0" w:line="240" w:lineRule="auto"/>
        <w:textAlignment w:val="baseline"/>
        <w:rPr>
          <w:rFonts w:ascii="Poppins" w:eastAsia="Times New Roman" w:hAnsi="Poppins" w:cs="Poppins"/>
          <w:color w:val="000000"/>
          <w:kern w:val="0"/>
          <w:sz w:val="28"/>
          <w:szCs w:val="28"/>
          <w:lang w:eastAsia="en-IN"/>
          <w14:ligatures w14:val="none"/>
        </w:rPr>
      </w:pPr>
      <w:r w:rsidRPr="00C97E83">
        <w:rPr>
          <w:rFonts w:ascii="Poppins" w:eastAsia="Times New Roman" w:hAnsi="Poppins" w:cs="Poppins"/>
          <w:color w:val="000000"/>
          <w:kern w:val="0"/>
          <w:sz w:val="28"/>
          <w:szCs w:val="28"/>
          <w:lang w:eastAsia="en-IN"/>
          <w14:ligatures w14:val="none"/>
        </w:rPr>
        <w:t>You can collect the data manually. It's NOT a web scraping task.</w:t>
      </w:r>
    </w:p>
    <w:p w14:paraId="1EC70F26" w14:textId="77777777" w:rsidR="00C97E83" w:rsidRPr="00C97E83" w:rsidRDefault="00C97E83" w:rsidP="00C97E83">
      <w:pPr>
        <w:numPr>
          <w:ilvl w:val="0"/>
          <w:numId w:val="1"/>
        </w:numPr>
        <w:spacing w:after="0" w:line="240" w:lineRule="auto"/>
        <w:textAlignment w:val="baseline"/>
        <w:rPr>
          <w:rFonts w:ascii="Poppins" w:eastAsia="Times New Roman" w:hAnsi="Poppins" w:cs="Poppins"/>
          <w:color w:val="000000"/>
          <w:kern w:val="0"/>
          <w:sz w:val="28"/>
          <w:szCs w:val="28"/>
          <w:lang w:eastAsia="en-IN"/>
          <w14:ligatures w14:val="none"/>
        </w:rPr>
      </w:pPr>
      <w:r w:rsidRPr="00C97E83">
        <w:rPr>
          <w:rFonts w:ascii="Poppins" w:eastAsia="Times New Roman" w:hAnsi="Poppins" w:cs="Poppins"/>
          <w:color w:val="000000"/>
          <w:kern w:val="0"/>
          <w:sz w:val="28"/>
          <w:szCs w:val="28"/>
          <w:lang w:eastAsia="en-IN"/>
          <w14:ligatures w14:val="none"/>
        </w:rPr>
        <w:t>Data should be collected for the years mentioned in the files. (If you don't find proper data, make your best judgment and fill it, It's absolutely OK. Do not worry about data accuracy.)</w:t>
      </w:r>
    </w:p>
    <w:p w14:paraId="559CDC2D" w14:textId="77777777" w:rsidR="00C97E83" w:rsidRPr="00C97E83" w:rsidRDefault="00C97E83" w:rsidP="00C97E83">
      <w:pPr>
        <w:spacing w:after="0" w:line="240" w:lineRule="auto"/>
        <w:rPr>
          <w:rFonts w:ascii="Poppins" w:eastAsia="Times New Roman" w:hAnsi="Poppins" w:cs="Poppins"/>
          <w:kern w:val="0"/>
          <w:sz w:val="28"/>
          <w:szCs w:val="28"/>
          <w:lang w:eastAsia="en-IN"/>
          <w14:ligatures w14:val="none"/>
        </w:rPr>
      </w:pPr>
    </w:p>
    <w:p w14:paraId="7DB78D1A" w14:textId="77777777" w:rsidR="00C97E83" w:rsidRPr="00C97E83" w:rsidRDefault="00C97E83" w:rsidP="00C97E83">
      <w:pPr>
        <w:spacing w:after="0" w:line="240" w:lineRule="auto"/>
        <w:rPr>
          <w:rFonts w:ascii="Times New Roman" w:eastAsia="Times New Roman" w:hAnsi="Times New Roman" w:cs="Times New Roman"/>
          <w:kern w:val="0"/>
          <w:sz w:val="28"/>
          <w:szCs w:val="28"/>
          <w:lang w:eastAsia="en-IN"/>
          <w14:ligatures w14:val="none"/>
        </w:rPr>
      </w:pPr>
      <w:r w:rsidRPr="00C97E83">
        <w:rPr>
          <w:rFonts w:ascii="Poppins" w:eastAsia="Times New Roman" w:hAnsi="Poppins" w:cs="Poppins"/>
          <w:b/>
          <w:bCs/>
          <w:kern w:val="0"/>
          <w:sz w:val="28"/>
          <w:szCs w:val="28"/>
          <w:lang w:eastAsia="en-IN"/>
          <w14:ligatures w14:val="none"/>
        </w:rPr>
        <w:t>Data</w:t>
      </w:r>
    </w:p>
    <w:p w14:paraId="05AD07B9" w14:textId="77777777" w:rsidR="00C97E83" w:rsidRPr="00C97E83" w:rsidRDefault="00C97E83" w:rsidP="00C97E83">
      <w:pPr>
        <w:numPr>
          <w:ilvl w:val="0"/>
          <w:numId w:val="2"/>
        </w:numPr>
        <w:spacing w:before="100" w:beforeAutospacing="1" w:after="100" w:afterAutospacing="1" w:line="240" w:lineRule="auto"/>
        <w:rPr>
          <w:rFonts w:ascii="Poppins" w:eastAsia="Times New Roman" w:hAnsi="Poppins" w:cs="Poppins"/>
          <w:kern w:val="0"/>
          <w:sz w:val="28"/>
          <w:szCs w:val="28"/>
          <w:lang w:eastAsia="en-IN"/>
          <w14:ligatures w14:val="none"/>
        </w:rPr>
      </w:pPr>
      <w:r w:rsidRPr="00C97E83">
        <w:rPr>
          <w:rFonts w:ascii="Poppins" w:eastAsia="Times New Roman" w:hAnsi="Poppins" w:cs="Poppins"/>
          <w:kern w:val="0"/>
          <w:sz w:val="28"/>
          <w:szCs w:val="28"/>
          <w:lang w:eastAsia="en-IN"/>
          <w14:ligatures w14:val="none"/>
        </w:rPr>
        <w:t>The population of each state.</w:t>
      </w:r>
    </w:p>
    <w:p w14:paraId="5A0DFFA0" w14:textId="77777777" w:rsidR="00C97E83" w:rsidRPr="00C97E83" w:rsidRDefault="00C97E83" w:rsidP="00C97E83">
      <w:pPr>
        <w:numPr>
          <w:ilvl w:val="0"/>
          <w:numId w:val="2"/>
        </w:numPr>
        <w:spacing w:before="100" w:beforeAutospacing="1" w:after="100" w:afterAutospacing="1" w:line="240" w:lineRule="auto"/>
        <w:rPr>
          <w:rFonts w:ascii="Poppins" w:eastAsia="Times New Roman" w:hAnsi="Poppins" w:cs="Poppins"/>
          <w:kern w:val="0"/>
          <w:sz w:val="28"/>
          <w:szCs w:val="28"/>
          <w:lang w:eastAsia="en-IN"/>
          <w14:ligatures w14:val="none"/>
        </w:rPr>
      </w:pPr>
      <w:r w:rsidRPr="00C97E83">
        <w:rPr>
          <w:rFonts w:ascii="Poppins" w:eastAsia="Times New Roman" w:hAnsi="Poppins" w:cs="Poppins"/>
          <w:kern w:val="0"/>
          <w:sz w:val="28"/>
          <w:szCs w:val="28"/>
          <w:lang w:eastAsia="en-IN"/>
          <w14:ligatures w14:val="none"/>
        </w:rPr>
        <w:t>Literacy Rate in each state</w:t>
      </w:r>
    </w:p>
    <w:p w14:paraId="66147889" w14:textId="77777777" w:rsidR="00C97E83" w:rsidRPr="00C97E83" w:rsidRDefault="00C97E83" w:rsidP="00C97E83">
      <w:pPr>
        <w:numPr>
          <w:ilvl w:val="0"/>
          <w:numId w:val="2"/>
        </w:numPr>
        <w:spacing w:before="100" w:beforeAutospacing="1" w:after="100" w:afterAutospacing="1" w:line="240" w:lineRule="auto"/>
        <w:rPr>
          <w:rFonts w:ascii="Poppins" w:eastAsia="Times New Roman" w:hAnsi="Poppins" w:cs="Poppins"/>
          <w:kern w:val="0"/>
          <w:sz w:val="28"/>
          <w:szCs w:val="28"/>
          <w:lang w:eastAsia="en-IN"/>
          <w14:ligatures w14:val="none"/>
        </w:rPr>
      </w:pPr>
      <w:r w:rsidRPr="00C97E83">
        <w:rPr>
          <w:rFonts w:ascii="Poppins" w:eastAsia="Times New Roman" w:hAnsi="Poppins" w:cs="Poppins"/>
          <w:kern w:val="0"/>
          <w:sz w:val="28"/>
          <w:szCs w:val="28"/>
          <w:lang w:eastAsia="en-IN"/>
          <w14:ligatures w14:val="none"/>
        </w:rPr>
        <w:t>Area of each state</w:t>
      </w:r>
    </w:p>
    <w:p w14:paraId="3A6110B0" w14:textId="77777777" w:rsidR="00C97E83" w:rsidRPr="00C97E83" w:rsidRDefault="00C97E83" w:rsidP="00C97E83">
      <w:pPr>
        <w:numPr>
          <w:ilvl w:val="0"/>
          <w:numId w:val="2"/>
        </w:numPr>
        <w:spacing w:before="100" w:beforeAutospacing="1" w:after="100" w:afterAutospacing="1" w:line="240" w:lineRule="auto"/>
        <w:rPr>
          <w:rFonts w:ascii="Poppins" w:eastAsia="Times New Roman" w:hAnsi="Poppins" w:cs="Poppins"/>
          <w:kern w:val="0"/>
          <w:sz w:val="28"/>
          <w:szCs w:val="28"/>
          <w:lang w:eastAsia="en-IN"/>
          <w14:ligatures w14:val="none"/>
        </w:rPr>
      </w:pPr>
      <w:r w:rsidRPr="00C97E83">
        <w:rPr>
          <w:rFonts w:ascii="Poppins" w:eastAsia="Times New Roman" w:hAnsi="Poppins" w:cs="Poppins"/>
          <w:kern w:val="0"/>
          <w:sz w:val="28"/>
          <w:szCs w:val="28"/>
          <w:lang w:eastAsia="en-IN"/>
          <w14:ligatures w14:val="none"/>
        </w:rPr>
        <w:lastRenderedPageBreak/>
        <w:t>Collect any other data that helps with your analysis. There is no limitation for anything.</w:t>
      </w:r>
    </w:p>
    <w:p w14:paraId="38C9FF83" w14:textId="77777777" w:rsidR="00C97E83" w:rsidRPr="00C97E83" w:rsidRDefault="00C97E83" w:rsidP="00C97E83">
      <w:pPr>
        <w:spacing w:after="0" w:line="240" w:lineRule="auto"/>
        <w:rPr>
          <w:rFonts w:ascii="Poppins" w:eastAsia="Times New Roman" w:hAnsi="Poppins" w:cs="Poppins"/>
          <w:b/>
          <w:bCs/>
          <w:color w:val="000000"/>
          <w:kern w:val="0"/>
          <w:sz w:val="24"/>
          <w:szCs w:val="24"/>
          <w:lang w:eastAsia="en-IN"/>
          <w14:ligatures w14:val="none"/>
        </w:rPr>
      </w:pPr>
      <w:r w:rsidRPr="00C97E83">
        <w:rPr>
          <w:rFonts w:ascii="Poppins" w:eastAsia="Times New Roman" w:hAnsi="Poppins" w:cs="Poppins"/>
          <w:kern w:val="0"/>
          <w:sz w:val="24"/>
          <w:szCs w:val="24"/>
          <w:lang w:eastAsia="en-IN"/>
          <w14:ligatures w14:val="none"/>
        </w:rPr>
        <w:br/>
      </w:r>
      <w:r w:rsidR="00A82CD5">
        <w:rPr>
          <w:rFonts w:ascii="Poppins" w:eastAsia="Times New Roman" w:hAnsi="Poppins" w:cs="Poppins"/>
          <w:b/>
          <w:bCs/>
          <w:color w:val="000000"/>
          <w:kern w:val="0"/>
          <w:sz w:val="24"/>
          <w:szCs w:val="24"/>
          <w:lang w:eastAsia="en-IN"/>
          <w14:ligatures w14:val="none"/>
        </w:rPr>
        <w:t>NOW AS ASKED IN THE QUESTION, LETS CREATE A TABLE SHOWING STATEWISE RECORDS OF LITERACY RATES AND POPULATION.</w:t>
      </w:r>
      <w:r w:rsidRPr="00C97E83">
        <w:rPr>
          <w:rFonts w:ascii="Poppins" w:eastAsia="Times New Roman" w:hAnsi="Poppins" w:cs="Poppins"/>
          <w:b/>
          <w:bCs/>
          <w:kern w:val="0"/>
          <w:sz w:val="24"/>
          <w:szCs w:val="24"/>
          <w:lang w:eastAsia="en-IN"/>
          <w14:ligatures w14:val="none"/>
        </w:rPr>
        <w:br/>
      </w:r>
    </w:p>
    <w:p w14:paraId="385C1AAF" w14:textId="77777777" w:rsidR="00C97E83" w:rsidRPr="00A82CD5" w:rsidRDefault="00A82CD5" w:rsidP="00A82CD5">
      <w:pPr>
        <w:spacing w:after="240" w:line="240" w:lineRule="auto"/>
        <w:ind w:left="720" w:firstLine="720"/>
        <w:rPr>
          <w:rFonts w:ascii="Britannic Bold" w:eastAsia="Times New Roman" w:hAnsi="Britannic Bold" w:cs="Poppins"/>
          <w:b/>
          <w:bCs/>
          <w:color w:val="ED7D31" w:themeColor="accent2"/>
          <w:kern w:val="0"/>
          <w:sz w:val="52"/>
          <w:szCs w:val="52"/>
          <w:u w:val="single"/>
          <w:lang w:eastAsia="en-IN"/>
          <w14:ligatures w14:val="none"/>
        </w:rPr>
      </w:pPr>
      <w:r w:rsidRPr="00A82CD5">
        <w:rPr>
          <w:rFonts w:ascii="Britannic Bold" w:eastAsia="Times New Roman" w:hAnsi="Britannic Bold" w:cs="Poppins"/>
          <w:b/>
          <w:bCs/>
          <w:color w:val="ED7D31" w:themeColor="accent2"/>
          <w:kern w:val="0"/>
          <w:sz w:val="52"/>
          <w:szCs w:val="52"/>
          <w:highlight w:val="cyan"/>
          <w:u w:val="single"/>
          <w:lang w:eastAsia="en-IN"/>
          <w14:ligatures w14:val="none"/>
        </w:rPr>
        <w:t>DATA COLLECTION TABLE</w:t>
      </w:r>
    </w:p>
    <w:tbl>
      <w:tblPr>
        <w:tblW w:w="11040" w:type="dxa"/>
        <w:jc w:val="righ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92"/>
        <w:gridCol w:w="3360"/>
        <w:gridCol w:w="1667"/>
        <w:gridCol w:w="2268"/>
        <w:gridCol w:w="3153"/>
      </w:tblGrid>
      <w:tr w:rsidR="00A82CD5" w:rsidRPr="00A82CD5" w14:paraId="72A6B922" w14:textId="77777777" w:rsidTr="00A82CD5">
        <w:trPr>
          <w:tblHeader/>
          <w:jc w:val="right"/>
        </w:trPr>
        <w:tc>
          <w:tcPr>
            <w:tcW w:w="0" w:type="auto"/>
            <w:tcBorders>
              <w:top w:val="single" w:sz="6" w:space="0" w:color="000000"/>
              <w:left w:val="single" w:sz="6" w:space="0" w:color="000000"/>
              <w:bottom w:val="single" w:sz="6" w:space="0" w:color="000000"/>
              <w:right w:val="single" w:sz="6" w:space="0" w:color="000000"/>
            </w:tcBorders>
            <w:shd w:val="clear" w:color="auto" w:fill="DFF0D8"/>
            <w:tcMar>
              <w:top w:w="90" w:type="dxa"/>
              <w:left w:w="90" w:type="dxa"/>
              <w:bottom w:w="90" w:type="dxa"/>
              <w:right w:w="90" w:type="dxa"/>
            </w:tcMar>
            <w:vAlign w:val="center"/>
            <w:hideMark/>
          </w:tcPr>
          <w:p w14:paraId="40787A19" w14:textId="77777777" w:rsidR="00A82CD5" w:rsidRPr="00A82CD5" w:rsidRDefault="00A82CD5" w:rsidP="00A82CD5">
            <w:pPr>
              <w:spacing w:after="0" w:line="270" w:lineRule="atLeast"/>
              <w:rPr>
                <w:rFonts w:ascii="Arial" w:eastAsia="Times New Roman" w:hAnsi="Arial" w:cs="Arial"/>
                <w:b/>
                <w:bCs/>
                <w:color w:val="000000"/>
                <w:kern w:val="0"/>
                <w:sz w:val="16"/>
                <w:szCs w:val="16"/>
                <w:lang w:eastAsia="en-IN"/>
                <w14:ligatures w14:val="none"/>
              </w:rPr>
            </w:pPr>
            <w:proofErr w:type="spellStart"/>
            <w:r w:rsidRPr="00A82CD5">
              <w:rPr>
                <w:rFonts w:ascii="Arial" w:eastAsia="Times New Roman" w:hAnsi="Arial" w:cs="Arial"/>
                <w:b/>
                <w:bCs/>
                <w:color w:val="000000"/>
                <w:kern w:val="0"/>
                <w:sz w:val="16"/>
                <w:szCs w:val="16"/>
                <w:lang w:eastAsia="en-IN"/>
                <w14:ligatures w14:val="none"/>
              </w:rPr>
              <w:t>S.No</w:t>
            </w:r>
            <w:proofErr w:type="spellEnd"/>
            <w:r w:rsidRPr="00A82CD5">
              <w:rPr>
                <w:rFonts w:ascii="Arial" w:eastAsia="Times New Roman" w:hAnsi="Arial" w:cs="Arial"/>
                <w:b/>
                <w:bCs/>
                <w:color w:val="000000"/>
                <w:kern w:val="0"/>
                <w:sz w:val="16"/>
                <w:szCs w:val="16"/>
                <w:lang w:eastAsia="en-IN"/>
                <w14:ligatures w14:val="none"/>
              </w:rPr>
              <w:t>.</w:t>
            </w:r>
          </w:p>
        </w:tc>
        <w:tc>
          <w:tcPr>
            <w:tcW w:w="3360" w:type="dxa"/>
            <w:tcBorders>
              <w:top w:val="single" w:sz="6" w:space="0" w:color="000000"/>
              <w:left w:val="single" w:sz="6" w:space="0" w:color="000000"/>
              <w:bottom w:val="single" w:sz="6" w:space="0" w:color="000000"/>
              <w:right w:val="single" w:sz="6" w:space="0" w:color="000000"/>
            </w:tcBorders>
            <w:shd w:val="clear" w:color="auto" w:fill="DFF0D8"/>
            <w:tcMar>
              <w:top w:w="90" w:type="dxa"/>
              <w:left w:w="90" w:type="dxa"/>
              <w:bottom w:w="90" w:type="dxa"/>
              <w:right w:w="90" w:type="dxa"/>
            </w:tcMar>
            <w:vAlign w:val="center"/>
            <w:hideMark/>
          </w:tcPr>
          <w:p w14:paraId="68F0F8B5" w14:textId="77777777" w:rsidR="00A82CD5" w:rsidRPr="00A82CD5" w:rsidRDefault="00A82CD5" w:rsidP="00A82CD5">
            <w:pPr>
              <w:spacing w:after="0" w:line="270" w:lineRule="atLeast"/>
              <w:rPr>
                <w:rFonts w:ascii="Arial" w:eastAsia="Times New Roman" w:hAnsi="Arial" w:cs="Arial"/>
                <w:b/>
                <w:bCs/>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State Name</w:t>
            </w:r>
          </w:p>
        </w:tc>
        <w:tc>
          <w:tcPr>
            <w:tcW w:w="1667" w:type="dxa"/>
            <w:tcBorders>
              <w:top w:val="single" w:sz="6" w:space="0" w:color="000000"/>
              <w:left w:val="single" w:sz="6" w:space="0" w:color="000000"/>
              <w:bottom w:val="single" w:sz="6" w:space="0" w:color="000000"/>
              <w:right w:val="single" w:sz="6" w:space="0" w:color="000000"/>
            </w:tcBorders>
            <w:shd w:val="clear" w:color="auto" w:fill="DFF0D8"/>
            <w:tcMar>
              <w:top w:w="90" w:type="dxa"/>
              <w:left w:w="90" w:type="dxa"/>
              <w:bottom w:w="90" w:type="dxa"/>
              <w:right w:w="90" w:type="dxa"/>
            </w:tcMar>
            <w:vAlign w:val="center"/>
            <w:hideMark/>
          </w:tcPr>
          <w:p w14:paraId="7F82199B" w14:textId="77777777" w:rsidR="00A82CD5" w:rsidRPr="00A82CD5" w:rsidRDefault="00A82CD5" w:rsidP="00A82CD5">
            <w:pPr>
              <w:spacing w:after="0" w:line="270" w:lineRule="atLeast"/>
              <w:jc w:val="right"/>
              <w:rPr>
                <w:rFonts w:ascii="Arial" w:eastAsia="Times New Roman" w:hAnsi="Arial" w:cs="Arial"/>
                <w:b/>
                <w:bCs/>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Population</w:t>
            </w:r>
          </w:p>
        </w:tc>
        <w:tc>
          <w:tcPr>
            <w:tcW w:w="2268" w:type="dxa"/>
            <w:tcBorders>
              <w:top w:val="single" w:sz="6" w:space="0" w:color="000000"/>
              <w:left w:val="single" w:sz="6" w:space="0" w:color="000000"/>
              <w:bottom w:val="single" w:sz="6" w:space="0" w:color="000000"/>
              <w:right w:val="single" w:sz="6" w:space="0" w:color="000000"/>
            </w:tcBorders>
            <w:shd w:val="clear" w:color="auto" w:fill="DFF0D8"/>
            <w:tcMar>
              <w:top w:w="90" w:type="dxa"/>
              <w:left w:w="90" w:type="dxa"/>
              <w:bottom w:w="90" w:type="dxa"/>
              <w:right w:w="90" w:type="dxa"/>
            </w:tcMar>
            <w:vAlign w:val="center"/>
            <w:hideMark/>
          </w:tcPr>
          <w:p w14:paraId="3D1D580E" w14:textId="77777777" w:rsidR="00A82CD5" w:rsidRPr="00A82CD5" w:rsidRDefault="00A82CD5" w:rsidP="00A82CD5">
            <w:pPr>
              <w:spacing w:after="0" w:line="270" w:lineRule="atLeast"/>
              <w:jc w:val="right"/>
              <w:rPr>
                <w:rFonts w:ascii="Arial" w:eastAsia="Times New Roman" w:hAnsi="Arial" w:cs="Arial"/>
                <w:b/>
                <w:bCs/>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Literates</w:t>
            </w:r>
          </w:p>
        </w:tc>
        <w:tc>
          <w:tcPr>
            <w:tcW w:w="3153" w:type="dxa"/>
            <w:tcBorders>
              <w:top w:val="single" w:sz="6" w:space="0" w:color="000000"/>
              <w:left w:val="single" w:sz="6" w:space="0" w:color="000000"/>
              <w:bottom w:val="single" w:sz="6" w:space="0" w:color="000000"/>
              <w:right w:val="single" w:sz="6" w:space="0" w:color="000000"/>
            </w:tcBorders>
            <w:shd w:val="clear" w:color="auto" w:fill="DFF0D8"/>
            <w:tcMar>
              <w:top w:w="90" w:type="dxa"/>
              <w:left w:w="90" w:type="dxa"/>
              <w:bottom w:w="90" w:type="dxa"/>
              <w:right w:w="90" w:type="dxa"/>
            </w:tcMar>
            <w:vAlign w:val="center"/>
            <w:hideMark/>
          </w:tcPr>
          <w:p w14:paraId="29C7D798" w14:textId="77777777" w:rsidR="00A82CD5" w:rsidRPr="00A82CD5" w:rsidRDefault="00A82CD5" w:rsidP="00A82CD5">
            <w:pPr>
              <w:spacing w:after="0" w:line="270" w:lineRule="atLeast"/>
              <w:jc w:val="right"/>
              <w:rPr>
                <w:rFonts w:ascii="Arial" w:eastAsia="Times New Roman" w:hAnsi="Arial" w:cs="Arial"/>
                <w:b/>
                <w:bCs/>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Literacy</w:t>
            </w:r>
          </w:p>
        </w:tc>
      </w:tr>
      <w:tr w:rsidR="00A82CD5" w:rsidRPr="00A82CD5" w14:paraId="2D3F7054" w14:textId="77777777" w:rsidTr="00A82CD5">
        <w:trPr>
          <w:jc w:val="right"/>
        </w:trPr>
        <w:tc>
          <w:tcPr>
            <w:tcW w:w="0" w:type="auto"/>
            <w:tcMar>
              <w:top w:w="90" w:type="dxa"/>
              <w:left w:w="90" w:type="dxa"/>
              <w:bottom w:w="90" w:type="dxa"/>
              <w:right w:w="90" w:type="dxa"/>
            </w:tcMar>
            <w:vAlign w:val="center"/>
            <w:hideMark/>
          </w:tcPr>
          <w:p w14:paraId="0119422B"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w:t>
            </w:r>
          </w:p>
        </w:tc>
        <w:tc>
          <w:tcPr>
            <w:tcW w:w="3360" w:type="dxa"/>
            <w:tcMar>
              <w:top w:w="90" w:type="dxa"/>
              <w:left w:w="90" w:type="dxa"/>
              <w:bottom w:w="90" w:type="dxa"/>
              <w:right w:w="90" w:type="dxa"/>
            </w:tcMar>
            <w:vAlign w:val="center"/>
            <w:hideMark/>
          </w:tcPr>
          <w:p w14:paraId="410C25FE"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5" w:history="1">
              <w:r w:rsidRPr="00A82CD5">
                <w:rPr>
                  <w:rFonts w:ascii="Arial" w:eastAsia="Times New Roman" w:hAnsi="Arial" w:cs="Arial"/>
                  <w:color w:val="146CB4"/>
                  <w:kern w:val="0"/>
                  <w:sz w:val="16"/>
                  <w:szCs w:val="16"/>
                  <w:u w:val="single"/>
                  <w:lang w:eastAsia="en-IN"/>
                  <w14:ligatures w14:val="none"/>
                </w:rPr>
                <w:t>Andaman &amp; Nicobar Islands</w:t>
              </w:r>
            </w:hyperlink>
          </w:p>
        </w:tc>
        <w:tc>
          <w:tcPr>
            <w:tcW w:w="1667" w:type="dxa"/>
            <w:tcMar>
              <w:top w:w="90" w:type="dxa"/>
              <w:left w:w="90" w:type="dxa"/>
              <w:bottom w:w="90" w:type="dxa"/>
              <w:right w:w="90" w:type="dxa"/>
            </w:tcMar>
            <w:vAlign w:val="center"/>
            <w:hideMark/>
          </w:tcPr>
          <w:p w14:paraId="0A1A47DC"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380,581</w:t>
            </w:r>
          </w:p>
        </w:tc>
        <w:tc>
          <w:tcPr>
            <w:tcW w:w="2268" w:type="dxa"/>
            <w:tcMar>
              <w:top w:w="90" w:type="dxa"/>
              <w:left w:w="90" w:type="dxa"/>
              <w:bottom w:w="90" w:type="dxa"/>
              <w:right w:w="90" w:type="dxa"/>
            </w:tcMar>
            <w:vAlign w:val="center"/>
            <w:hideMark/>
          </w:tcPr>
          <w:p w14:paraId="2D4385E9"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294,281</w:t>
            </w:r>
          </w:p>
        </w:tc>
        <w:tc>
          <w:tcPr>
            <w:tcW w:w="3153" w:type="dxa"/>
            <w:tcMar>
              <w:top w:w="90" w:type="dxa"/>
              <w:left w:w="90" w:type="dxa"/>
              <w:bottom w:w="90" w:type="dxa"/>
              <w:right w:w="90" w:type="dxa"/>
            </w:tcMar>
            <w:vAlign w:val="center"/>
            <w:hideMark/>
          </w:tcPr>
          <w:p w14:paraId="1274FDF6"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86.63%</w:t>
            </w:r>
          </w:p>
        </w:tc>
      </w:tr>
      <w:tr w:rsidR="00A82CD5" w:rsidRPr="00A82CD5" w14:paraId="0E8ABB22" w14:textId="77777777" w:rsidTr="00A82CD5">
        <w:trPr>
          <w:jc w:val="right"/>
        </w:trPr>
        <w:tc>
          <w:tcPr>
            <w:tcW w:w="0" w:type="auto"/>
            <w:shd w:val="clear" w:color="auto" w:fill="F9F9F9"/>
            <w:tcMar>
              <w:top w:w="90" w:type="dxa"/>
              <w:left w:w="90" w:type="dxa"/>
              <w:bottom w:w="90" w:type="dxa"/>
              <w:right w:w="90" w:type="dxa"/>
            </w:tcMar>
            <w:vAlign w:val="center"/>
            <w:hideMark/>
          </w:tcPr>
          <w:p w14:paraId="75C51590"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2.</w:t>
            </w:r>
          </w:p>
        </w:tc>
        <w:tc>
          <w:tcPr>
            <w:tcW w:w="3360" w:type="dxa"/>
            <w:shd w:val="clear" w:color="auto" w:fill="F9F9F9"/>
            <w:tcMar>
              <w:top w:w="90" w:type="dxa"/>
              <w:left w:w="90" w:type="dxa"/>
              <w:bottom w:w="90" w:type="dxa"/>
              <w:right w:w="90" w:type="dxa"/>
            </w:tcMar>
            <w:vAlign w:val="center"/>
            <w:hideMark/>
          </w:tcPr>
          <w:p w14:paraId="24D9275B"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6" w:history="1">
              <w:r w:rsidRPr="00A82CD5">
                <w:rPr>
                  <w:rFonts w:ascii="Arial" w:eastAsia="Times New Roman" w:hAnsi="Arial" w:cs="Arial"/>
                  <w:color w:val="146CB4"/>
                  <w:kern w:val="0"/>
                  <w:sz w:val="16"/>
                  <w:szCs w:val="16"/>
                  <w:u w:val="single"/>
                  <w:lang w:eastAsia="en-IN"/>
                  <w14:ligatures w14:val="none"/>
                </w:rPr>
                <w:t>Andhra Pradesh</w:t>
              </w:r>
            </w:hyperlink>
          </w:p>
        </w:tc>
        <w:tc>
          <w:tcPr>
            <w:tcW w:w="1667" w:type="dxa"/>
            <w:shd w:val="clear" w:color="auto" w:fill="F9F9F9"/>
            <w:tcMar>
              <w:top w:w="90" w:type="dxa"/>
              <w:left w:w="90" w:type="dxa"/>
              <w:bottom w:w="90" w:type="dxa"/>
              <w:right w:w="90" w:type="dxa"/>
            </w:tcMar>
            <w:vAlign w:val="center"/>
            <w:hideMark/>
          </w:tcPr>
          <w:p w14:paraId="39C79338"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84,580,777</w:t>
            </w:r>
          </w:p>
        </w:tc>
        <w:tc>
          <w:tcPr>
            <w:tcW w:w="2268" w:type="dxa"/>
            <w:shd w:val="clear" w:color="auto" w:fill="F9F9F9"/>
            <w:tcMar>
              <w:top w:w="90" w:type="dxa"/>
              <w:left w:w="90" w:type="dxa"/>
              <w:bottom w:w="90" w:type="dxa"/>
              <w:right w:w="90" w:type="dxa"/>
            </w:tcMar>
            <w:vAlign w:val="center"/>
            <w:hideMark/>
          </w:tcPr>
          <w:p w14:paraId="386797EC"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50,556,760</w:t>
            </w:r>
          </w:p>
        </w:tc>
        <w:tc>
          <w:tcPr>
            <w:tcW w:w="3153" w:type="dxa"/>
            <w:shd w:val="clear" w:color="auto" w:fill="F9F9F9"/>
            <w:tcMar>
              <w:top w:w="90" w:type="dxa"/>
              <w:left w:w="90" w:type="dxa"/>
              <w:bottom w:w="90" w:type="dxa"/>
              <w:right w:w="90" w:type="dxa"/>
            </w:tcMar>
            <w:vAlign w:val="center"/>
            <w:hideMark/>
          </w:tcPr>
          <w:p w14:paraId="793C04A2"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67.02%</w:t>
            </w:r>
          </w:p>
        </w:tc>
      </w:tr>
      <w:tr w:rsidR="00A82CD5" w:rsidRPr="00A82CD5" w14:paraId="15947711" w14:textId="77777777" w:rsidTr="00A82CD5">
        <w:trPr>
          <w:jc w:val="right"/>
        </w:trPr>
        <w:tc>
          <w:tcPr>
            <w:tcW w:w="0" w:type="auto"/>
            <w:tcMar>
              <w:top w:w="90" w:type="dxa"/>
              <w:left w:w="90" w:type="dxa"/>
              <w:bottom w:w="90" w:type="dxa"/>
              <w:right w:w="90" w:type="dxa"/>
            </w:tcMar>
            <w:vAlign w:val="center"/>
            <w:hideMark/>
          </w:tcPr>
          <w:p w14:paraId="7B39B9A0"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3.</w:t>
            </w:r>
          </w:p>
        </w:tc>
        <w:tc>
          <w:tcPr>
            <w:tcW w:w="3360" w:type="dxa"/>
            <w:tcMar>
              <w:top w:w="90" w:type="dxa"/>
              <w:left w:w="90" w:type="dxa"/>
              <w:bottom w:w="90" w:type="dxa"/>
              <w:right w:w="90" w:type="dxa"/>
            </w:tcMar>
            <w:vAlign w:val="center"/>
            <w:hideMark/>
          </w:tcPr>
          <w:p w14:paraId="70932AC1"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7" w:history="1">
              <w:r w:rsidRPr="00A82CD5">
                <w:rPr>
                  <w:rFonts w:ascii="Arial" w:eastAsia="Times New Roman" w:hAnsi="Arial" w:cs="Arial"/>
                  <w:color w:val="146CB4"/>
                  <w:kern w:val="0"/>
                  <w:sz w:val="16"/>
                  <w:szCs w:val="16"/>
                  <w:u w:val="single"/>
                  <w:lang w:eastAsia="en-IN"/>
                  <w14:ligatures w14:val="none"/>
                </w:rPr>
                <w:t>Arunachal Pradesh</w:t>
              </w:r>
            </w:hyperlink>
          </w:p>
        </w:tc>
        <w:tc>
          <w:tcPr>
            <w:tcW w:w="1667" w:type="dxa"/>
            <w:tcMar>
              <w:top w:w="90" w:type="dxa"/>
              <w:left w:w="90" w:type="dxa"/>
              <w:bottom w:w="90" w:type="dxa"/>
              <w:right w:w="90" w:type="dxa"/>
            </w:tcMar>
            <w:vAlign w:val="center"/>
            <w:hideMark/>
          </w:tcPr>
          <w:p w14:paraId="58DC233A"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1,383,727</w:t>
            </w:r>
          </w:p>
        </w:tc>
        <w:tc>
          <w:tcPr>
            <w:tcW w:w="2268" w:type="dxa"/>
            <w:tcMar>
              <w:top w:w="90" w:type="dxa"/>
              <w:left w:w="90" w:type="dxa"/>
              <w:bottom w:w="90" w:type="dxa"/>
              <w:right w:w="90" w:type="dxa"/>
            </w:tcMar>
            <w:vAlign w:val="center"/>
            <w:hideMark/>
          </w:tcPr>
          <w:p w14:paraId="10403E51"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766,005</w:t>
            </w:r>
          </w:p>
        </w:tc>
        <w:tc>
          <w:tcPr>
            <w:tcW w:w="3153" w:type="dxa"/>
            <w:tcMar>
              <w:top w:w="90" w:type="dxa"/>
              <w:left w:w="90" w:type="dxa"/>
              <w:bottom w:w="90" w:type="dxa"/>
              <w:right w:w="90" w:type="dxa"/>
            </w:tcMar>
            <w:vAlign w:val="center"/>
            <w:hideMark/>
          </w:tcPr>
          <w:p w14:paraId="0BA35F87"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65.38%</w:t>
            </w:r>
          </w:p>
        </w:tc>
      </w:tr>
      <w:tr w:rsidR="00A82CD5" w:rsidRPr="00A82CD5" w14:paraId="70F8C99B" w14:textId="77777777" w:rsidTr="00A82CD5">
        <w:trPr>
          <w:jc w:val="right"/>
        </w:trPr>
        <w:tc>
          <w:tcPr>
            <w:tcW w:w="0" w:type="auto"/>
            <w:shd w:val="clear" w:color="auto" w:fill="F9F9F9"/>
            <w:tcMar>
              <w:top w:w="90" w:type="dxa"/>
              <w:left w:w="90" w:type="dxa"/>
              <w:bottom w:w="90" w:type="dxa"/>
              <w:right w:w="90" w:type="dxa"/>
            </w:tcMar>
            <w:vAlign w:val="center"/>
            <w:hideMark/>
          </w:tcPr>
          <w:p w14:paraId="7BA8836A"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4.</w:t>
            </w:r>
          </w:p>
        </w:tc>
        <w:tc>
          <w:tcPr>
            <w:tcW w:w="3360" w:type="dxa"/>
            <w:shd w:val="clear" w:color="auto" w:fill="F9F9F9"/>
            <w:tcMar>
              <w:top w:w="90" w:type="dxa"/>
              <w:left w:w="90" w:type="dxa"/>
              <w:bottom w:w="90" w:type="dxa"/>
              <w:right w:w="90" w:type="dxa"/>
            </w:tcMar>
            <w:vAlign w:val="center"/>
            <w:hideMark/>
          </w:tcPr>
          <w:p w14:paraId="0AC67B36"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8" w:history="1">
              <w:r w:rsidRPr="00A82CD5">
                <w:rPr>
                  <w:rFonts w:ascii="Arial" w:eastAsia="Times New Roman" w:hAnsi="Arial" w:cs="Arial"/>
                  <w:color w:val="146CB4"/>
                  <w:kern w:val="0"/>
                  <w:sz w:val="16"/>
                  <w:szCs w:val="16"/>
                  <w:u w:val="single"/>
                  <w:lang w:eastAsia="en-IN"/>
                  <w14:ligatures w14:val="none"/>
                </w:rPr>
                <w:t>Assam</w:t>
              </w:r>
            </w:hyperlink>
          </w:p>
        </w:tc>
        <w:tc>
          <w:tcPr>
            <w:tcW w:w="1667" w:type="dxa"/>
            <w:shd w:val="clear" w:color="auto" w:fill="F9F9F9"/>
            <w:tcMar>
              <w:top w:w="90" w:type="dxa"/>
              <w:left w:w="90" w:type="dxa"/>
              <w:bottom w:w="90" w:type="dxa"/>
              <w:right w:w="90" w:type="dxa"/>
            </w:tcMar>
            <w:vAlign w:val="center"/>
            <w:hideMark/>
          </w:tcPr>
          <w:p w14:paraId="7B718A46"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31,205,576</w:t>
            </w:r>
          </w:p>
        </w:tc>
        <w:tc>
          <w:tcPr>
            <w:tcW w:w="2268" w:type="dxa"/>
            <w:shd w:val="clear" w:color="auto" w:fill="F9F9F9"/>
            <w:tcMar>
              <w:top w:w="90" w:type="dxa"/>
              <w:left w:w="90" w:type="dxa"/>
              <w:bottom w:w="90" w:type="dxa"/>
              <w:right w:w="90" w:type="dxa"/>
            </w:tcMar>
            <w:vAlign w:val="center"/>
            <w:hideMark/>
          </w:tcPr>
          <w:p w14:paraId="4DD2A075"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19,177,977</w:t>
            </w:r>
          </w:p>
        </w:tc>
        <w:tc>
          <w:tcPr>
            <w:tcW w:w="3153" w:type="dxa"/>
            <w:shd w:val="clear" w:color="auto" w:fill="F9F9F9"/>
            <w:tcMar>
              <w:top w:w="90" w:type="dxa"/>
              <w:left w:w="90" w:type="dxa"/>
              <w:bottom w:w="90" w:type="dxa"/>
              <w:right w:w="90" w:type="dxa"/>
            </w:tcMar>
            <w:vAlign w:val="center"/>
            <w:hideMark/>
          </w:tcPr>
          <w:p w14:paraId="24627A41"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72.19%</w:t>
            </w:r>
          </w:p>
        </w:tc>
      </w:tr>
      <w:tr w:rsidR="00A82CD5" w:rsidRPr="00A82CD5" w14:paraId="5C41EA4C" w14:textId="77777777" w:rsidTr="00A82CD5">
        <w:trPr>
          <w:jc w:val="right"/>
        </w:trPr>
        <w:tc>
          <w:tcPr>
            <w:tcW w:w="0" w:type="auto"/>
            <w:tcMar>
              <w:top w:w="90" w:type="dxa"/>
              <w:left w:w="90" w:type="dxa"/>
              <w:bottom w:w="90" w:type="dxa"/>
              <w:right w:w="90" w:type="dxa"/>
            </w:tcMar>
            <w:vAlign w:val="center"/>
            <w:hideMark/>
          </w:tcPr>
          <w:p w14:paraId="135B2FC7"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5.</w:t>
            </w:r>
          </w:p>
        </w:tc>
        <w:tc>
          <w:tcPr>
            <w:tcW w:w="3360" w:type="dxa"/>
            <w:tcMar>
              <w:top w:w="90" w:type="dxa"/>
              <w:left w:w="90" w:type="dxa"/>
              <w:bottom w:w="90" w:type="dxa"/>
              <w:right w:w="90" w:type="dxa"/>
            </w:tcMar>
            <w:vAlign w:val="center"/>
            <w:hideMark/>
          </w:tcPr>
          <w:p w14:paraId="2C44B17F"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9" w:history="1">
              <w:r w:rsidRPr="00A82CD5">
                <w:rPr>
                  <w:rFonts w:ascii="Arial" w:eastAsia="Times New Roman" w:hAnsi="Arial" w:cs="Arial"/>
                  <w:color w:val="146CB4"/>
                  <w:kern w:val="0"/>
                  <w:sz w:val="16"/>
                  <w:szCs w:val="16"/>
                  <w:u w:val="single"/>
                  <w:lang w:eastAsia="en-IN"/>
                  <w14:ligatures w14:val="none"/>
                </w:rPr>
                <w:t>Bihar</w:t>
              </w:r>
            </w:hyperlink>
          </w:p>
        </w:tc>
        <w:tc>
          <w:tcPr>
            <w:tcW w:w="1667" w:type="dxa"/>
            <w:tcMar>
              <w:top w:w="90" w:type="dxa"/>
              <w:left w:w="90" w:type="dxa"/>
              <w:bottom w:w="90" w:type="dxa"/>
              <w:right w:w="90" w:type="dxa"/>
            </w:tcMar>
            <w:vAlign w:val="center"/>
            <w:hideMark/>
          </w:tcPr>
          <w:p w14:paraId="625A248F"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104,099,452</w:t>
            </w:r>
          </w:p>
        </w:tc>
        <w:tc>
          <w:tcPr>
            <w:tcW w:w="2268" w:type="dxa"/>
            <w:tcMar>
              <w:top w:w="90" w:type="dxa"/>
              <w:left w:w="90" w:type="dxa"/>
              <w:bottom w:w="90" w:type="dxa"/>
              <w:right w:w="90" w:type="dxa"/>
            </w:tcMar>
            <w:vAlign w:val="center"/>
            <w:hideMark/>
          </w:tcPr>
          <w:p w14:paraId="37397078"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52,504,553</w:t>
            </w:r>
          </w:p>
        </w:tc>
        <w:tc>
          <w:tcPr>
            <w:tcW w:w="3153" w:type="dxa"/>
            <w:tcMar>
              <w:top w:w="90" w:type="dxa"/>
              <w:left w:w="90" w:type="dxa"/>
              <w:bottom w:w="90" w:type="dxa"/>
              <w:right w:w="90" w:type="dxa"/>
            </w:tcMar>
            <w:vAlign w:val="center"/>
            <w:hideMark/>
          </w:tcPr>
          <w:p w14:paraId="319C825D"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61.80%</w:t>
            </w:r>
          </w:p>
        </w:tc>
      </w:tr>
      <w:tr w:rsidR="00A82CD5" w:rsidRPr="00A82CD5" w14:paraId="31F1AEAA" w14:textId="77777777" w:rsidTr="00A82CD5">
        <w:trPr>
          <w:jc w:val="right"/>
        </w:trPr>
        <w:tc>
          <w:tcPr>
            <w:tcW w:w="0" w:type="auto"/>
            <w:shd w:val="clear" w:color="auto" w:fill="F9F9F9"/>
            <w:tcMar>
              <w:top w:w="90" w:type="dxa"/>
              <w:left w:w="90" w:type="dxa"/>
              <w:bottom w:w="90" w:type="dxa"/>
              <w:right w:w="90" w:type="dxa"/>
            </w:tcMar>
            <w:vAlign w:val="center"/>
            <w:hideMark/>
          </w:tcPr>
          <w:p w14:paraId="67C64E82"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6.</w:t>
            </w:r>
          </w:p>
        </w:tc>
        <w:tc>
          <w:tcPr>
            <w:tcW w:w="3360" w:type="dxa"/>
            <w:shd w:val="clear" w:color="auto" w:fill="F9F9F9"/>
            <w:tcMar>
              <w:top w:w="90" w:type="dxa"/>
              <w:left w:w="90" w:type="dxa"/>
              <w:bottom w:w="90" w:type="dxa"/>
              <w:right w:w="90" w:type="dxa"/>
            </w:tcMar>
            <w:vAlign w:val="center"/>
            <w:hideMark/>
          </w:tcPr>
          <w:p w14:paraId="3DBEB675"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10" w:history="1">
              <w:r w:rsidRPr="00A82CD5">
                <w:rPr>
                  <w:rFonts w:ascii="Arial" w:eastAsia="Times New Roman" w:hAnsi="Arial" w:cs="Arial"/>
                  <w:color w:val="146CB4"/>
                  <w:kern w:val="0"/>
                  <w:sz w:val="16"/>
                  <w:szCs w:val="16"/>
                  <w:u w:val="single"/>
                  <w:lang w:eastAsia="en-IN"/>
                  <w14:ligatures w14:val="none"/>
                </w:rPr>
                <w:t>Chandigarh</w:t>
              </w:r>
            </w:hyperlink>
          </w:p>
        </w:tc>
        <w:tc>
          <w:tcPr>
            <w:tcW w:w="1667" w:type="dxa"/>
            <w:shd w:val="clear" w:color="auto" w:fill="F9F9F9"/>
            <w:tcMar>
              <w:top w:w="90" w:type="dxa"/>
              <w:left w:w="90" w:type="dxa"/>
              <w:bottom w:w="90" w:type="dxa"/>
              <w:right w:w="90" w:type="dxa"/>
            </w:tcMar>
            <w:vAlign w:val="center"/>
            <w:hideMark/>
          </w:tcPr>
          <w:p w14:paraId="586A6930"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1,055,450</w:t>
            </w:r>
          </w:p>
        </w:tc>
        <w:tc>
          <w:tcPr>
            <w:tcW w:w="2268" w:type="dxa"/>
            <w:shd w:val="clear" w:color="auto" w:fill="F9F9F9"/>
            <w:tcMar>
              <w:top w:w="90" w:type="dxa"/>
              <w:left w:w="90" w:type="dxa"/>
              <w:bottom w:w="90" w:type="dxa"/>
              <w:right w:w="90" w:type="dxa"/>
            </w:tcMar>
            <w:vAlign w:val="center"/>
            <w:hideMark/>
          </w:tcPr>
          <w:p w14:paraId="0552499B"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805,438</w:t>
            </w:r>
          </w:p>
        </w:tc>
        <w:tc>
          <w:tcPr>
            <w:tcW w:w="3153" w:type="dxa"/>
            <w:shd w:val="clear" w:color="auto" w:fill="F9F9F9"/>
            <w:tcMar>
              <w:top w:w="90" w:type="dxa"/>
              <w:left w:w="90" w:type="dxa"/>
              <w:bottom w:w="90" w:type="dxa"/>
              <w:right w:w="90" w:type="dxa"/>
            </w:tcMar>
            <w:vAlign w:val="center"/>
            <w:hideMark/>
          </w:tcPr>
          <w:p w14:paraId="40DE79C1"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86.05%</w:t>
            </w:r>
          </w:p>
        </w:tc>
      </w:tr>
      <w:tr w:rsidR="00A82CD5" w:rsidRPr="00A82CD5" w14:paraId="2BCD70BF" w14:textId="77777777" w:rsidTr="00A82CD5">
        <w:trPr>
          <w:jc w:val="right"/>
        </w:trPr>
        <w:tc>
          <w:tcPr>
            <w:tcW w:w="0" w:type="auto"/>
            <w:tcMar>
              <w:top w:w="90" w:type="dxa"/>
              <w:left w:w="90" w:type="dxa"/>
              <w:bottom w:w="90" w:type="dxa"/>
              <w:right w:w="90" w:type="dxa"/>
            </w:tcMar>
            <w:vAlign w:val="center"/>
            <w:hideMark/>
          </w:tcPr>
          <w:p w14:paraId="1FC68986"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7.</w:t>
            </w:r>
          </w:p>
        </w:tc>
        <w:tc>
          <w:tcPr>
            <w:tcW w:w="3360" w:type="dxa"/>
            <w:tcMar>
              <w:top w:w="90" w:type="dxa"/>
              <w:left w:w="90" w:type="dxa"/>
              <w:bottom w:w="90" w:type="dxa"/>
              <w:right w:w="90" w:type="dxa"/>
            </w:tcMar>
            <w:vAlign w:val="center"/>
            <w:hideMark/>
          </w:tcPr>
          <w:p w14:paraId="1E96A463"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11" w:history="1">
              <w:r w:rsidRPr="00A82CD5">
                <w:rPr>
                  <w:rFonts w:ascii="Arial" w:eastAsia="Times New Roman" w:hAnsi="Arial" w:cs="Arial"/>
                  <w:color w:val="146CB4"/>
                  <w:kern w:val="0"/>
                  <w:sz w:val="16"/>
                  <w:szCs w:val="16"/>
                  <w:u w:val="single"/>
                  <w:lang w:eastAsia="en-IN"/>
                  <w14:ligatures w14:val="none"/>
                </w:rPr>
                <w:t>Chhattisgarh</w:t>
              </w:r>
            </w:hyperlink>
          </w:p>
        </w:tc>
        <w:tc>
          <w:tcPr>
            <w:tcW w:w="1667" w:type="dxa"/>
            <w:tcMar>
              <w:top w:w="90" w:type="dxa"/>
              <w:left w:w="90" w:type="dxa"/>
              <w:bottom w:w="90" w:type="dxa"/>
              <w:right w:w="90" w:type="dxa"/>
            </w:tcMar>
            <w:vAlign w:val="center"/>
            <w:hideMark/>
          </w:tcPr>
          <w:p w14:paraId="142D211D"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25,545,198</w:t>
            </w:r>
          </w:p>
        </w:tc>
        <w:tc>
          <w:tcPr>
            <w:tcW w:w="2268" w:type="dxa"/>
            <w:tcMar>
              <w:top w:w="90" w:type="dxa"/>
              <w:left w:w="90" w:type="dxa"/>
              <w:bottom w:w="90" w:type="dxa"/>
              <w:right w:w="90" w:type="dxa"/>
            </w:tcMar>
            <w:vAlign w:val="center"/>
            <w:hideMark/>
          </w:tcPr>
          <w:p w14:paraId="225C2363"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15,379,922</w:t>
            </w:r>
          </w:p>
        </w:tc>
        <w:tc>
          <w:tcPr>
            <w:tcW w:w="3153" w:type="dxa"/>
            <w:tcMar>
              <w:top w:w="90" w:type="dxa"/>
              <w:left w:w="90" w:type="dxa"/>
              <w:bottom w:w="90" w:type="dxa"/>
              <w:right w:w="90" w:type="dxa"/>
            </w:tcMar>
            <w:vAlign w:val="center"/>
            <w:hideMark/>
          </w:tcPr>
          <w:p w14:paraId="43C65C3D"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70.28%</w:t>
            </w:r>
          </w:p>
        </w:tc>
      </w:tr>
      <w:tr w:rsidR="00A82CD5" w:rsidRPr="00A82CD5" w14:paraId="304DF026" w14:textId="77777777" w:rsidTr="00A82CD5">
        <w:trPr>
          <w:jc w:val="right"/>
        </w:trPr>
        <w:tc>
          <w:tcPr>
            <w:tcW w:w="0" w:type="auto"/>
            <w:shd w:val="clear" w:color="auto" w:fill="F9F9F9"/>
            <w:tcMar>
              <w:top w:w="90" w:type="dxa"/>
              <w:left w:w="90" w:type="dxa"/>
              <w:bottom w:w="90" w:type="dxa"/>
              <w:right w:w="90" w:type="dxa"/>
            </w:tcMar>
            <w:vAlign w:val="center"/>
            <w:hideMark/>
          </w:tcPr>
          <w:p w14:paraId="036B0809"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8.</w:t>
            </w:r>
          </w:p>
        </w:tc>
        <w:tc>
          <w:tcPr>
            <w:tcW w:w="3360" w:type="dxa"/>
            <w:shd w:val="clear" w:color="auto" w:fill="F9F9F9"/>
            <w:tcMar>
              <w:top w:w="90" w:type="dxa"/>
              <w:left w:w="90" w:type="dxa"/>
              <w:bottom w:w="90" w:type="dxa"/>
              <w:right w:w="90" w:type="dxa"/>
            </w:tcMar>
            <w:vAlign w:val="center"/>
            <w:hideMark/>
          </w:tcPr>
          <w:p w14:paraId="3C200109"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12" w:history="1">
              <w:r w:rsidRPr="00A82CD5">
                <w:rPr>
                  <w:rFonts w:ascii="Arial" w:eastAsia="Times New Roman" w:hAnsi="Arial" w:cs="Arial"/>
                  <w:color w:val="146CB4"/>
                  <w:kern w:val="0"/>
                  <w:sz w:val="16"/>
                  <w:szCs w:val="16"/>
                  <w:u w:val="single"/>
                  <w:lang w:eastAsia="en-IN"/>
                  <w14:ligatures w14:val="none"/>
                </w:rPr>
                <w:t>Dadra and Nagar Haveli</w:t>
              </w:r>
            </w:hyperlink>
          </w:p>
        </w:tc>
        <w:tc>
          <w:tcPr>
            <w:tcW w:w="1667" w:type="dxa"/>
            <w:shd w:val="clear" w:color="auto" w:fill="F9F9F9"/>
            <w:tcMar>
              <w:top w:w="90" w:type="dxa"/>
              <w:left w:w="90" w:type="dxa"/>
              <w:bottom w:w="90" w:type="dxa"/>
              <w:right w:w="90" w:type="dxa"/>
            </w:tcMar>
            <w:vAlign w:val="center"/>
            <w:hideMark/>
          </w:tcPr>
          <w:p w14:paraId="32D47FDA"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343,709</w:t>
            </w:r>
          </w:p>
        </w:tc>
        <w:tc>
          <w:tcPr>
            <w:tcW w:w="2268" w:type="dxa"/>
            <w:shd w:val="clear" w:color="auto" w:fill="F9F9F9"/>
            <w:tcMar>
              <w:top w:w="90" w:type="dxa"/>
              <w:left w:w="90" w:type="dxa"/>
              <w:bottom w:w="90" w:type="dxa"/>
              <w:right w:w="90" w:type="dxa"/>
            </w:tcMar>
            <w:vAlign w:val="center"/>
            <w:hideMark/>
          </w:tcPr>
          <w:p w14:paraId="1D398FE9"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223,230</w:t>
            </w:r>
          </w:p>
        </w:tc>
        <w:tc>
          <w:tcPr>
            <w:tcW w:w="3153" w:type="dxa"/>
            <w:shd w:val="clear" w:color="auto" w:fill="F9F9F9"/>
            <w:tcMar>
              <w:top w:w="90" w:type="dxa"/>
              <w:left w:w="90" w:type="dxa"/>
              <w:bottom w:w="90" w:type="dxa"/>
              <w:right w:w="90" w:type="dxa"/>
            </w:tcMar>
            <w:vAlign w:val="center"/>
            <w:hideMark/>
          </w:tcPr>
          <w:p w14:paraId="44529C96"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76.24%</w:t>
            </w:r>
          </w:p>
        </w:tc>
      </w:tr>
      <w:tr w:rsidR="00A82CD5" w:rsidRPr="00A82CD5" w14:paraId="525CFF2F" w14:textId="77777777" w:rsidTr="00A82CD5">
        <w:trPr>
          <w:jc w:val="right"/>
        </w:trPr>
        <w:tc>
          <w:tcPr>
            <w:tcW w:w="0" w:type="auto"/>
            <w:tcMar>
              <w:top w:w="90" w:type="dxa"/>
              <w:left w:w="90" w:type="dxa"/>
              <w:bottom w:w="90" w:type="dxa"/>
              <w:right w:w="90" w:type="dxa"/>
            </w:tcMar>
            <w:vAlign w:val="center"/>
            <w:hideMark/>
          </w:tcPr>
          <w:p w14:paraId="3902AA7C"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9.</w:t>
            </w:r>
          </w:p>
        </w:tc>
        <w:tc>
          <w:tcPr>
            <w:tcW w:w="3360" w:type="dxa"/>
            <w:tcMar>
              <w:top w:w="90" w:type="dxa"/>
              <w:left w:w="90" w:type="dxa"/>
              <w:bottom w:w="90" w:type="dxa"/>
              <w:right w:w="90" w:type="dxa"/>
            </w:tcMar>
            <w:vAlign w:val="center"/>
            <w:hideMark/>
          </w:tcPr>
          <w:p w14:paraId="3653383B"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13" w:history="1">
              <w:r w:rsidRPr="00A82CD5">
                <w:rPr>
                  <w:rFonts w:ascii="Arial" w:eastAsia="Times New Roman" w:hAnsi="Arial" w:cs="Arial"/>
                  <w:color w:val="146CB4"/>
                  <w:kern w:val="0"/>
                  <w:sz w:val="16"/>
                  <w:szCs w:val="16"/>
                  <w:u w:val="single"/>
                  <w:lang w:eastAsia="en-IN"/>
                  <w14:ligatures w14:val="none"/>
                </w:rPr>
                <w:t>Daman and Diu</w:t>
              </w:r>
            </w:hyperlink>
          </w:p>
        </w:tc>
        <w:tc>
          <w:tcPr>
            <w:tcW w:w="1667" w:type="dxa"/>
            <w:tcMar>
              <w:top w:w="90" w:type="dxa"/>
              <w:left w:w="90" w:type="dxa"/>
              <w:bottom w:w="90" w:type="dxa"/>
              <w:right w:w="90" w:type="dxa"/>
            </w:tcMar>
            <w:vAlign w:val="center"/>
            <w:hideMark/>
          </w:tcPr>
          <w:p w14:paraId="31A0F977"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243,247</w:t>
            </w:r>
          </w:p>
        </w:tc>
        <w:tc>
          <w:tcPr>
            <w:tcW w:w="2268" w:type="dxa"/>
            <w:tcMar>
              <w:top w:w="90" w:type="dxa"/>
              <w:left w:w="90" w:type="dxa"/>
              <w:bottom w:w="90" w:type="dxa"/>
              <w:right w:w="90" w:type="dxa"/>
            </w:tcMar>
            <w:vAlign w:val="center"/>
            <w:hideMark/>
          </w:tcPr>
          <w:p w14:paraId="078F0F65"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188,406</w:t>
            </w:r>
          </w:p>
        </w:tc>
        <w:tc>
          <w:tcPr>
            <w:tcW w:w="3153" w:type="dxa"/>
            <w:tcMar>
              <w:top w:w="90" w:type="dxa"/>
              <w:left w:w="90" w:type="dxa"/>
              <w:bottom w:w="90" w:type="dxa"/>
              <w:right w:w="90" w:type="dxa"/>
            </w:tcMar>
            <w:vAlign w:val="center"/>
            <w:hideMark/>
          </w:tcPr>
          <w:p w14:paraId="164E3BE8"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87.10%</w:t>
            </w:r>
          </w:p>
        </w:tc>
      </w:tr>
      <w:tr w:rsidR="00A82CD5" w:rsidRPr="00A82CD5" w14:paraId="4626B753" w14:textId="77777777" w:rsidTr="00A82CD5">
        <w:trPr>
          <w:jc w:val="right"/>
        </w:trPr>
        <w:tc>
          <w:tcPr>
            <w:tcW w:w="0" w:type="auto"/>
            <w:shd w:val="clear" w:color="auto" w:fill="F9F9F9"/>
            <w:tcMar>
              <w:top w:w="90" w:type="dxa"/>
              <w:left w:w="90" w:type="dxa"/>
              <w:bottom w:w="90" w:type="dxa"/>
              <w:right w:w="90" w:type="dxa"/>
            </w:tcMar>
            <w:vAlign w:val="center"/>
            <w:hideMark/>
          </w:tcPr>
          <w:p w14:paraId="54B687FD"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10.</w:t>
            </w:r>
          </w:p>
        </w:tc>
        <w:tc>
          <w:tcPr>
            <w:tcW w:w="3360" w:type="dxa"/>
            <w:shd w:val="clear" w:color="auto" w:fill="F9F9F9"/>
            <w:tcMar>
              <w:top w:w="90" w:type="dxa"/>
              <w:left w:w="90" w:type="dxa"/>
              <w:bottom w:w="90" w:type="dxa"/>
              <w:right w:w="90" w:type="dxa"/>
            </w:tcMar>
            <w:vAlign w:val="center"/>
            <w:hideMark/>
          </w:tcPr>
          <w:p w14:paraId="798BCD8C"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14" w:history="1">
              <w:r w:rsidRPr="00A82CD5">
                <w:rPr>
                  <w:rFonts w:ascii="Arial" w:eastAsia="Times New Roman" w:hAnsi="Arial" w:cs="Arial"/>
                  <w:color w:val="146CB4"/>
                  <w:kern w:val="0"/>
                  <w:sz w:val="16"/>
                  <w:szCs w:val="16"/>
                  <w:u w:val="single"/>
                  <w:lang w:eastAsia="en-IN"/>
                  <w14:ligatures w14:val="none"/>
                </w:rPr>
                <w:t>Delhi</w:t>
              </w:r>
            </w:hyperlink>
          </w:p>
        </w:tc>
        <w:tc>
          <w:tcPr>
            <w:tcW w:w="1667" w:type="dxa"/>
            <w:shd w:val="clear" w:color="auto" w:fill="F9F9F9"/>
            <w:tcMar>
              <w:top w:w="90" w:type="dxa"/>
              <w:left w:w="90" w:type="dxa"/>
              <w:bottom w:w="90" w:type="dxa"/>
              <w:right w:w="90" w:type="dxa"/>
            </w:tcMar>
            <w:vAlign w:val="center"/>
            <w:hideMark/>
          </w:tcPr>
          <w:p w14:paraId="03596F7F"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16,787,941</w:t>
            </w:r>
          </w:p>
        </w:tc>
        <w:tc>
          <w:tcPr>
            <w:tcW w:w="2268" w:type="dxa"/>
            <w:shd w:val="clear" w:color="auto" w:fill="F9F9F9"/>
            <w:tcMar>
              <w:top w:w="90" w:type="dxa"/>
              <w:left w:w="90" w:type="dxa"/>
              <w:bottom w:w="90" w:type="dxa"/>
              <w:right w:w="90" w:type="dxa"/>
            </w:tcMar>
            <w:vAlign w:val="center"/>
            <w:hideMark/>
          </w:tcPr>
          <w:p w14:paraId="19170387"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12,737,767</w:t>
            </w:r>
          </w:p>
        </w:tc>
        <w:tc>
          <w:tcPr>
            <w:tcW w:w="3153" w:type="dxa"/>
            <w:shd w:val="clear" w:color="auto" w:fill="F9F9F9"/>
            <w:tcMar>
              <w:top w:w="90" w:type="dxa"/>
              <w:left w:w="90" w:type="dxa"/>
              <w:bottom w:w="90" w:type="dxa"/>
              <w:right w:w="90" w:type="dxa"/>
            </w:tcMar>
            <w:vAlign w:val="center"/>
            <w:hideMark/>
          </w:tcPr>
          <w:p w14:paraId="22EF01D9"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86.21%</w:t>
            </w:r>
          </w:p>
        </w:tc>
      </w:tr>
      <w:tr w:rsidR="00A82CD5" w:rsidRPr="00A82CD5" w14:paraId="2BC272F5" w14:textId="77777777" w:rsidTr="00A82CD5">
        <w:trPr>
          <w:jc w:val="right"/>
        </w:trPr>
        <w:tc>
          <w:tcPr>
            <w:tcW w:w="0" w:type="auto"/>
            <w:tcMar>
              <w:top w:w="90" w:type="dxa"/>
              <w:left w:w="90" w:type="dxa"/>
              <w:bottom w:w="90" w:type="dxa"/>
              <w:right w:w="90" w:type="dxa"/>
            </w:tcMar>
            <w:vAlign w:val="center"/>
            <w:hideMark/>
          </w:tcPr>
          <w:p w14:paraId="5653CEA8"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11.</w:t>
            </w:r>
          </w:p>
        </w:tc>
        <w:tc>
          <w:tcPr>
            <w:tcW w:w="3360" w:type="dxa"/>
            <w:tcMar>
              <w:top w:w="90" w:type="dxa"/>
              <w:left w:w="90" w:type="dxa"/>
              <w:bottom w:w="90" w:type="dxa"/>
              <w:right w:w="90" w:type="dxa"/>
            </w:tcMar>
            <w:vAlign w:val="center"/>
            <w:hideMark/>
          </w:tcPr>
          <w:p w14:paraId="682BE543"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15" w:history="1">
              <w:r w:rsidRPr="00A82CD5">
                <w:rPr>
                  <w:rFonts w:ascii="Arial" w:eastAsia="Times New Roman" w:hAnsi="Arial" w:cs="Arial"/>
                  <w:color w:val="146CB4"/>
                  <w:kern w:val="0"/>
                  <w:sz w:val="16"/>
                  <w:szCs w:val="16"/>
                  <w:u w:val="single"/>
                  <w:lang w:eastAsia="en-IN"/>
                  <w14:ligatures w14:val="none"/>
                </w:rPr>
                <w:t>Goa</w:t>
              </w:r>
            </w:hyperlink>
          </w:p>
        </w:tc>
        <w:tc>
          <w:tcPr>
            <w:tcW w:w="1667" w:type="dxa"/>
            <w:tcMar>
              <w:top w:w="90" w:type="dxa"/>
              <w:left w:w="90" w:type="dxa"/>
              <w:bottom w:w="90" w:type="dxa"/>
              <w:right w:w="90" w:type="dxa"/>
            </w:tcMar>
            <w:vAlign w:val="center"/>
            <w:hideMark/>
          </w:tcPr>
          <w:p w14:paraId="77071A32"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1,458,545</w:t>
            </w:r>
          </w:p>
        </w:tc>
        <w:tc>
          <w:tcPr>
            <w:tcW w:w="2268" w:type="dxa"/>
            <w:tcMar>
              <w:top w:w="90" w:type="dxa"/>
              <w:left w:w="90" w:type="dxa"/>
              <w:bottom w:w="90" w:type="dxa"/>
              <w:right w:w="90" w:type="dxa"/>
            </w:tcMar>
            <w:vAlign w:val="center"/>
            <w:hideMark/>
          </w:tcPr>
          <w:p w14:paraId="6684EEB7"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1,165,487</w:t>
            </w:r>
          </w:p>
        </w:tc>
        <w:tc>
          <w:tcPr>
            <w:tcW w:w="3153" w:type="dxa"/>
            <w:tcMar>
              <w:top w:w="90" w:type="dxa"/>
              <w:left w:w="90" w:type="dxa"/>
              <w:bottom w:w="90" w:type="dxa"/>
              <w:right w:w="90" w:type="dxa"/>
            </w:tcMar>
            <w:vAlign w:val="center"/>
            <w:hideMark/>
          </w:tcPr>
          <w:p w14:paraId="14C6DABE"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88.70%</w:t>
            </w:r>
          </w:p>
        </w:tc>
      </w:tr>
      <w:tr w:rsidR="00A82CD5" w:rsidRPr="00A82CD5" w14:paraId="38372CEA" w14:textId="77777777" w:rsidTr="00A82CD5">
        <w:trPr>
          <w:jc w:val="right"/>
        </w:trPr>
        <w:tc>
          <w:tcPr>
            <w:tcW w:w="0" w:type="auto"/>
            <w:shd w:val="clear" w:color="auto" w:fill="F9F9F9"/>
            <w:tcMar>
              <w:top w:w="90" w:type="dxa"/>
              <w:left w:w="90" w:type="dxa"/>
              <w:bottom w:w="90" w:type="dxa"/>
              <w:right w:w="90" w:type="dxa"/>
            </w:tcMar>
            <w:vAlign w:val="center"/>
            <w:hideMark/>
          </w:tcPr>
          <w:p w14:paraId="5DC0E2DD"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12.</w:t>
            </w:r>
          </w:p>
        </w:tc>
        <w:tc>
          <w:tcPr>
            <w:tcW w:w="3360" w:type="dxa"/>
            <w:shd w:val="clear" w:color="auto" w:fill="F9F9F9"/>
            <w:tcMar>
              <w:top w:w="90" w:type="dxa"/>
              <w:left w:w="90" w:type="dxa"/>
              <w:bottom w:w="90" w:type="dxa"/>
              <w:right w:w="90" w:type="dxa"/>
            </w:tcMar>
            <w:vAlign w:val="center"/>
            <w:hideMark/>
          </w:tcPr>
          <w:p w14:paraId="4BCC2B86"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16" w:history="1">
              <w:r w:rsidRPr="00A82CD5">
                <w:rPr>
                  <w:rFonts w:ascii="Arial" w:eastAsia="Times New Roman" w:hAnsi="Arial" w:cs="Arial"/>
                  <w:color w:val="146CB4"/>
                  <w:kern w:val="0"/>
                  <w:sz w:val="16"/>
                  <w:szCs w:val="16"/>
                  <w:u w:val="single"/>
                  <w:lang w:eastAsia="en-IN"/>
                  <w14:ligatures w14:val="none"/>
                </w:rPr>
                <w:t>Gujarat</w:t>
              </w:r>
            </w:hyperlink>
          </w:p>
        </w:tc>
        <w:tc>
          <w:tcPr>
            <w:tcW w:w="1667" w:type="dxa"/>
            <w:shd w:val="clear" w:color="auto" w:fill="F9F9F9"/>
            <w:tcMar>
              <w:top w:w="90" w:type="dxa"/>
              <w:left w:w="90" w:type="dxa"/>
              <w:bottom w:w="90" w:type="dxa"/>
              <w:right w:w="90" w:type="dxa"/>
            </w:tcMar>
            <w:vAlign w:val="center"/>
            <w:hideMark/>
          </w:tcPr>
          <w:p w14:paraId="72AE9B74"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60,439,692</w:t>
            </w:r>
          </w:p>
        </w:tc>
        <w:tc>
          <w:tcPr>
            <w:tcW w:w="2268" w:type="dxa"/>
            <w:shd w:val="clear" w:color="auto" w:fill="F9F9F9"/>
            <w:tcMar>
              <w:top w:w="90" w:type="dxa"/>
              <w:left w:w="90" w:type="dxa"/>
              <w:bottom w:w="90" w:type="dxa"/>
              <w:right w:w="90" w:type="dxa"/>
            </w:tcMar>
            <w:vAlign w:val="center"/>
            <w:hideMark/>
          </w:tcPr>
          <w:p w14:paraId="2F8EA0EF"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41,093,358</w:t>
            </w:r>
          </w:p>
        </w:tc>
        <w:tc>
          <w:tcPr>
            <w:tcW w:w="3153" w:type="dxa"/>
            <w:shd w:val="clear" w:color="auto" w:fill="F9F9F9"/>
            <w:tcMar>
              <w:top w:w="90" w:type="dxa"/>
              <w:left w:w="90" w:type="dxa"/>
              <w:bottom w:w="90" w:type="dxa"/>
              <w:right w:w="90" w:type="dxa"/>
            </w:tcMar>
            <w:vAlign w:val="center"/>
            <w:hideMark/>
          </w:tcPr>
          <w:p w14:paraId="0DC0CAF7"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78.03%</w:t>
            </w:r>
          </w:p>
        </w:tc>
      </w:tr>
      <w:tr w:rsidR="00A82CD5" w:rsidRPr="00A82CD5" w14:paraId="3489F70B" w14:textId="77777777" w:rsidTr="00A82CD5">
        <w:trPr>
          <w:jc w:val="right"/>
        </w:trPr>
        <w:tc>
          <w:tcPr>
            <w:tcW w:w="0" w:type="auto"/>
            <w:tcMar>
              <w:top w:w="90" w:type="dxa"/>
              <w:left w:w="90" w:type="dxa"/>
              <w:bottom w:w="90" w:type="dxa"/>
              <w:right w:w="90" w:type="dxa"/>
            </w:tcMar>
            <w:vAlign w:val="center"/>
            <w:hideMark/>
          </w:tcPr>
          <w:p w14:paraId="37C2D5EA"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13.</w:t>
            </w:r>
          </w:p>
        </w:tc>
        <w:tc>
          <w:tcPr>
            <w:tcW w:w="3360" w:type="dxa"/>
            <w:tcMar>
              <w:top w:w="90" w:type="dxa"/>
              <w:left w:w="90" w:type="dxa"/>
              <w:bottom w:w="90" w:type="dxa"/>
              <w:right w:w="90" w:type="dxa"/>
            </w:tcMar>
            <w:vAlign w:val="center"/>
            <w:hideMark/>
          </w:tcPr>
          <w:p w14:paraId="489541BB"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17" w:history="1">
              <w:r w:rsidRPr="00A82CD5">
                <w:rPr>
                  <w:rFonts w:ascii="Arial" w:eastAsia="Times New Roman" w:hAnsi="Arial" w:cs="Arial"/>
                  <w:color w:val="146CB4"/>
                  <w:kern w:val="0"/>
                  <w:sz w:val="16"/>
                  <w:szCs w:val="16"/>
                  <w:u w:val="single"/>
                  <w:lang w:eastAsia="en-IN"/>
                  <w14:ligatures w14:val="none"/>
                </w:rPr>
                <w:t>Haryana</w:t>
              </w:r>
            </w:hyperlink>
          </w:p>
        </w:tc>
        <w:tc>
          <w:tcPr>
            <w:tcW w:w="1667" w:type="dxa"/>
            <w:tcMar>
              <w:top w:w="90" w:type="dxa"/>
              <w:left w:w="90" w:type="dxa"/>
              <w:bottom w:w="90" w:type="dxa"/>
              <w:right w:w="90" w:type="dxa"/>
            </w:tcMar>
            <w:vAlign w:val="center"/>
            <w:hideMark/>
          </w:tcPr>
          <w:p w14:paraId="210786F7"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25,351,462</w:t>
            </w:r>
          </w:p>
        </w:tc>
        <w:tc>
          <w:tcPr>
            <w:tcW w:w="2268" w:type="dxa"/>
            <w:tcMar>
              <w:top w:w="90" w:type="dxa"/>
              <w:left w:w="90" w:type="dxa"/>
              <w:bottom w:w="90" w:type="dxa"/>
              <w:right w:w="90" w:type="dxa"/>
            </w:tcMar>
            <w:vAlign w:val="center"/>
            <w:hideMark/>
          </w:tcPr>
          <w:p w14:paraId="38D17804"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16,598,988</w:t>
            </w:r>
          </w:p>
        </w:tc>
        <w:tc>
          <w:tcPr>
            <w:tcW w:w="3153" w:type="dxa"/>
            <w:tcMar>
              <w:top w:w="90" w:type="dxa"/>
              <w:left w:w="90" w:type="dxa"/>
              <w:bottom w:w="90" w:type="dxa"/>
              <w:right w:w="90" w:type="dxa"/>
            </w:tcMar>
            <w:vAlign w:val="center"/>
            <w:hideMark/>
          </w:tcPr>
          <w:p w14:paraId="56F5F377"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75.55%</w:t>
            </w:r>
          </w:p>
        </w:tc>
      </w:tr>
      <w:tr w:rsidR="00A82CD5" w:rsidRPr="00A82CD5" w14:paraId="42EBBBC6" w14:textId="77777777" w:rsidTr="00A82CD5">
        <w:trPr>
          <w:jc w:val="right"/>
        </w:trPr>
        <w:tc>
          <w:tcPr>
            <w:tcW w:w="0" w:type="auto"/>
            <w:shd w:val="clear" w:color="auto" w:fill="F9F9F9"/>
            <w:tcMar>
              <w:top w:w="90" w:type="dxa"/>
              <w:left w:w="90" w:type="dxa"/>
              <w:bottom w:w="90" w:type="dxa"/>
              <w:right w:w="90" w:type="dxa"/>
            </w:tcMar>
            <w:vAlign w:val="center"/>
            <w:hideMark/>
          </w:tcPr>
          <w:p w14:paraId="2BD74088"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14.</w:t>
            </w:r>
          </w:p>
        </w:tc>
        <w:tc>
          <w:tcPr>
            <w:tcW w:w="3360" w:type="dxa"/>
            <w:shd w:val="clear" w:color="auto" w:fill="F9F9F9"/>
            <w:tcMar>
              <w:top w:w="90" w:type="dxa"/>
              <w:left w:w="90" w:type="dxa"/>
              <w:bottom w:w="90" w:type="dxa"/>
              <w:right w:w="90" w:type="dxa"/>
            </w:tcMar>
            <w:vAlign w:val="center"/>
            <w:hideMark/>
          </w:tcPr>
          <w:p w14:paraId="7BD36B95"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18" w:history="1">
              <w:r w:rsidRPr="00A82CD5">
                <w:rPr>
                  <w:rFonts w:ascii="Arial" w:eastAsia="Times New Roman" w:hAnsi="Arial" w:cs="Arial"/>
                  <w:color w:val="146CB4"/>
                  <w:kern w:val="0"/>
                  <w:sz w:val="16"/>
                  <w:szCs w:val="16"/>
                  <w:u w:val="single"/>
                  <w:lang w:eastAsia="en-IN"/>
                  <w14:ligatures w14:val="none"/>
                </w:rPr>
                <w:t>Himachal Pradesh</w:t>
              </w:r>
            </w:hyperlink>
          </w:p>
        </w:tc>
        <w:tc>
          <w:tcPr>
            <w:tcW w:w="1667" w:type="dxa"/>
            <w:shd w:val="clear" w:color="auto" w:fill="F9F9F9"/>
            <w:tcMar>
              <w:top w:w="90" w:type="dxa"/>
              <w:left w:w="90" w:type="dxa"/>
              <w:bottom w:w="90" w:type="dxa"/>
              <w:right w:w="90" w:type="dxa"/>
            </w:tcMar>
            <w:vAlign w:val="center"/>
            <w:hideMark/>
          </w:tcPr>
          <w:p w14:paraId="78D32C96"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6,864,602</w:t>
            </w:r>
          </w:p>
        </w:tc>
        <w:tc>
          <w:tcPr>
            <w:tcW w:w="2268" w:type="dxa"/>
            <w:shd w:val="clear" w:color="auto" w:fill="F9F9F9"/>
            <w:tcMar>
              <w:top w:w="90" w:type="dxa"/>
              <w:left w:w="90" w:type="dxa"/>
              <w:bottom w:w="90" w:type="dxa"/>
              <w:right w:w="90" w:type="dxa"/>
            </w:tcMar>
            <w:vAlign w:val="center"/>
            <w:hideMark/>
          </w:tcPr>
          <w:p w14:paraId="58626144"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5,039,736</w:t>
            </w:r>
          </w:p>
        </w:tc>
        <w:tc>
          <w:tcPr>
            <w:tcW w:w="3153" w:type="dxa"/>
            <w:shd w:val="clear" w:color="auto" w:fill="F9F9F9"/>
            <w:tcMar>
              <w:top w:w="90" w:type="dxa"/>
              <w:left w:w="90" w:type="dxa"/>
              <w:bottom w:w="90" w:type="dxa"/>
              <w:right w:w="90" w:type="dxa"/>
            </w:tcMar>
            <w:vAlign w:val="center"/>
            <w:hideMark/>
          </w:tcPr>
          <w:p w14:paraId="513A4166"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82.80%</w:t>
            </w:r>
          </w:p>
        </w:tc>
      </w:tr>
      <w:tr w:rsidR="00A82CD5" w:rsidRPr="00A82CD5" w14:paraId="7D46A41D" w14:textId="77777777" w:rsidTr="00A82CD5">
        <w:trPr>
          <w:jc w:val="right"/>
        </w:trPr>
        <w:tc>
          <w:tcPr>
            <w:tcW w:w="0" w:type="auto"/>
            <w:tcMar>
              <w:top w:w="90" w:type="dxa"/>
              <w:left w:w="90" w:type="dxa"/>
              <w:bottom w:w="90" w:type="dxa"/>
              <w:right w:w="90" w:type="dxa"/>
            </w:tcMar>
            <w:vAlign w:val="center"/>
            <w:hideMark/>
          </w:tcPr>
          <w:p w14:paraId="688F6CF9"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15.</w:t>
            </w:r>
          </w:p>
        </w:tc>
        <w:tc>
          <w:tcPr>
            <w:tcW w:w="3360" w:type="dxa"/>
            <w:tcMar>
              <w:top w:w="90" w:type="dxa"/>
              <w:left w:w="90" w:type="dxa"/>
              <w:bottom w:w="90" w:type="dxa"/>
              <w:right w:w="90" w:type="dxa"/>
            </w:tcMar>
            <w:vAlign w:val="center"/>
            <w:hideMark/>
          </w:tcPr>
          <w:p w14:paraId="615488B0"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19" w:history="1">
              <w:r w:rsidRPr="00A82CD5">
                <w:rPr>
                  <w:rFonts w:ascii="Arial" w:eastAsia="Times New Roman" w:hAnsi="Arial" w:cs="Arial"/>
                  <w:color w:val="146CB4"/>
                  <w:kern w:val="0"/>
                  <w:sz w:val="16"/>
                  <w:szCs w:val="16"/>
                  <w:u w:val="single"/>
                  <w:lang w:eastAsia="en-IN"/>
                  <w14:ligatures w14:val="none"/>
                </w:rPr>
                <w:t>Jammu and Kashmir</w:t>
              </w:r>
            </w:hyperlink>
          </w:p>
        </w:tc>
        <w:tc>
          <w:tcPr>
            <w:tcW w:w="1667" w:type="dxa"/>
            <w:tcMar>
              <w:top w:w="90" w:type="dxa"/>
              <w:left w:w="90" w:type="dxa"/>
              <w:bottom w:w="90" w:type="dxa"/>
              <w:right w:w="90" w:type="dxa"/>
            </w:tcMar>
            <w:vAlign w:val="center"/>
            <w:hideMark/>
          </w:tcPr>
          <w:p w14:paraId="030CA7ED"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12,541,302</w:t>
            </w:r>
          </w:p>
        </w:tc>
        <w:tc>
          <w:tcPr>
            <w:tcW w:w="2268" w:type="dxa"/>
            <w:tcMar>
              <w:top w:w="90" w:type="dxa"/>
              <w:left w:w="90" w:type="dxa"/>
              <w:bottom w:w="90" w:type="dxa"/>
              <w:right w:w="90" w:type="dxa"/>
            </w:tcMar>
            <w:vAlign w:val="center"/>
            <w:hideMark/>
          </w:tcPr>
          <w:p w14:paraId="1792D65D"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7,067,233</w:t>
            </w:r>
          </w:p>
        </w:tc>
        <w:tc>
          <w:tcPr>
            <w:tcW w:w="3153" w:type="dxa"/>
            <w:tcMar>
              <w:top w:w="90" w:type="dxa"/>
              <w:left w:w="90" w:type="dxa"/>
              <w:bottom w:w="90" w:type="dxa"/>
              <w:right w:w="90" w:type="dxa"/>
            </w:tcMar>
            <w:vAlign w:val="center"/>
            <w:hideMark/>
          </w:tcPr>
          <w:p w14:paraId="77366827"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67.16%</w:t>
            </w:r>
          </w:p>
        </w:tc>
      </w:tr>
      <w:tr w:rsidR="00A82CD5" w:rsidRPr="00A82CD5" w14:paraId="28758386" w14:textId="77777777" w:rsidTr="00A82CD5">
        <w:trPr>
          <w:jc w:val="right"/>
        </w:trPr>
        <w:tc>
          <w:tcPr>
            <w:tcW w:w="0" w:type="auto"/>
            <w:shd w:val="clear" w:color="auto" w:fill="F9F9F9"/>
            <w:tcMar>
              <w:top w:w="90" w:type="dxa"/>
              <w:left w:w="90" w:type="dxa"/>
              <w:bottom w:w="90" w:type="dxa"/>
              <w:right w:w="90" w:type="dxa"/>
            </w:tcMar>
            <w:vAlign w:val="center"/>
            <w:hideMark/>
          </w:tcPr>
          <w:p w14:paraId="1A12E7CB"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16.</w:t>
            </w:r>
          </w:p>
        </w:tc>
        <w:tc>
          <w:tcPr>
            <w:tcW w:w="3360" w:type="dxa"/>
            <w:shd w:val="clear" w:color="auto" w:fill="F9F9F9"/>
            <w:tcMar>
              <w:top w:w="90" w:type="dxa"/>
              <w:left w:w="90" w:type="dxa"/>
              <w:bottom w:w="90" w:type="dxa"/>
              <w:right w:w="90" w:type="dxa"/>
            </w:tcMar>
            <w:vAlign w:val="center"/>
            <w:hideMark/>
          </w:tcPr>
          <w:p w14:paraId="625328F1"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20" w:history="1">
              <w:r w:rsidRPr="00A82CD5">
                <w:rPr>
                  <w:rFonts w:ascii="Arial" w:eastAsia="Times New Roman" w:hAnsi="Arial" w:cs="Arial"/>
                  <w:color w:val="146CB4"/>
                  <w:kern w:val="0"/>
                  <w:sz w:val="16"/>
                  <w:szCs w:val="16"/>
                  <w:u w:val="single"/>
                  <w:lang w:eastAsia="en-IN"/>
                  <w14:ligatures w14:val="none"/>
                </w:rPr>
                <w:t>Jharkhand</w:t>
              </w:r>
            </w:hyperlink>
          </w:p>
        </w:tc>
        <w:tc>
          <w:tcPr>
            <w:tcW w:w="1667" w:type="dxa"/>
            <w:shd w:val="clear" w:color="auto" w:fill="F9F9F9"/>
            <w:tcMar>
              <w:top w:w="90" w:type="dxa"/>
              <w:left w:w="90" w:type="dxa"/>
              <w:bottom w:w="90" w:type="dxa"/>
              <w:right w:w="90" w:type="dxa"/>
            </w:tcMar>
            <w:vAlign w:val="center"/>
            <w:hideMark/>
          </w:tcPr>
          <w:p w14:paraId="2B56895B"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32,988,134</w:t>
            </w:r>
          </w:p>
        </w:tc>
        <w:tc>
          <w:tcPr>
            <w:tcW w:w="2268" w:type="dxa"/>
            <w:shd w:val="clear" w:color="auto" w:fill="F9F9F9"/>
            <w:tcMar>
              <w:top w:w="90" w:type="dxa"/>
              <w:left w:w="90" w:type="dxa"/>
              <w:bottom w:w="90" w:type="dxa"/>
              <w:right w:w="90" w:type="dxa"/>
            </w:tcMar>
            <w:vAlign w:val="center"/>
            <w:hideMark/>
          </w:tcPr>
          <w:p w14:paraId="31E03FCD"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18,328,069</w:t>
            </w:r>
          </w:p>
        </w:tc>
        <w:tc>
          <w:tcPr>
            <w:tcW w:w="3153" w:type="dxa"/>
            <w:shd w:val="clear" w:color="auto" w:fill="F9F9F9"/>
            <w:tcMar>
              <w:top w:w="90" w:type="dxa"/>
              <w:left w:w="90" w:type="dxa"/>
              <w:bottom w:w="90" w:type="dxa"/>
              <w:right w:w="90" w:type="dxa"/>
            </w:tcMar>
            <w:vAlign w:val="center"/>
            <w:hideMark/>
          </w:tcPr>
          <w:p w14:paraId="02FC69DA"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66.41%</w:t>
            </w:r>
          </w:p>
        </w:tc>
      </w:tr>
      <w:tr w:rsidR="00A82CD5" w:rsidRPr="00A82CD5" w14:paraId="0F5D8103" w14:textId="77777777" w:rsidTr="00A82CD5">
        <w:trPr>
          <w:jc w:val="right"/>
        </w:trPr>
        <w:tc>
          <w:tcPr>
            <w:tcW w:w="0" w:type="auto"/>
            <w:tcMar>
              <w:top w:w="90" w:type="dxa"/>
              <w:left w:w="90" w:type="dxa"/>
              <w:bottom w:w="90" w:type="dxa"/>
              <w:right w:w="90" w:type="dxa"/>
            </w:tcMar>
            <w:vAlign w:val="center"/>
            <w:hideMark/>
          </w:tcPr>
          <w:p w14:paraId="3F436F6B"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17.</w:t>
            </w:r>
          </w:p>
        </w:tc>
        <w:tc>
          <w:tcPr>
            <w:tcW w:w="3360" w:type="dxa"/>
            <w:tcMar>
              <w:top w:w="90" w:type="dxa"/>
              <w:left w:w="90" w:type="dxa"/>
              <w:bottom w:w="90" w:type="dxa"/>
              <w:right w:w="90" w:type="dxa"/>
            </w:tcMar>
            <w:vAlign w:val="center"/>
            <w:hideMark/>
          </w:tcPr>
          <w:p w14:paraId="19162E25"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21" w:history="1">
              <w:r w:rsidRPr="00A82CD5">
                <w:rPr>
                  <w:rFonts w:ascii="Arial" w:eastAsia="Times New Roman" w:hAnsi="Arial" w:cs="Arial"/>
                  <w:color w:val="146CB4"/>
                  <w:kern w:val="0"/>
                  <w:sz w:val="16"/>
                  <w:szCs w:val="16"/>
                  <w:u w:val="single"/>
                  <w:lang w:eastAsia="en-IN"/>
                  <w14:ligatures w14:val="none"/>
                </w:rPr>
                <w:t>Karnataka</w:t>
              </w:r>
            </w:hyperlink>
          </w:p>
        </w:tc>
        <w:tc>
          <w:tcPr>
            <w:tcW w:w="1667" w:type="dxa"/>
            <w:tcMar>
              <w:top w:w="90" w:type="dxa"/>
              <w:left w:w="90" w:type="dxa"/>
              <w:bottom w:w="90" w:type="dxa"/>
              <w:right w:w="90" w:type="dxa"/>
            </w:tcMar>
            <w:vAlign w:val="center"/>
            <w:hideMark/>
          </w:tcPr>
          <w:p w14:paraId="02F505DB"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61,095,297</w:t>
            </w:r>
          </w:p>
        </w:tc>
        <w:tc>
          <w:tcPr>
            <w:tcW w:w="2268" w:type="dxa"/>
            <w:tcMar>
              <w:top w:w="90" w:type="dxa"/>
              <w:left w:w="90" w:type="dxa"/>
              <w:bottom w:w="90" w:type="dxa"/>
              <w:right w:w="90" w:type="dxa"/>
            </w:tcMar>
            <w:vAlign w:val="center"/>
            <w:hideMark/>
          </w:tcPr>
          <w:p w14:paraId="0CEE4FD2"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40,647,322</w:t>
            </w:r>
          </w:p>
        </w:tc>
        <w:tc>
          <w:tcPr>
            <w:tcW w:w="3153" w:type="dxa"/>
            <w:tcMar>
              <w:top w:w="90" w:type="dxa"/>
              <w:left w:w="90" w:type="dxa"/>
              <w:bottom w:w="90" w:type="dxa"/>
              <w:right w:w="90" w:type="dxa"/>
            </w:tcMar>
            <w:vAlign w:val="center"/>
            <w:hideMark/>
          </w:tcPr>
          <w:p w14:paraId="2D78D3AE"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75.36%</w:t>
            </w:r>
          </w:p>
        </w:tc>
      </w:tr>
      <w:tr w:rsidR="00A82CD5" w:rsidRPr="00A82CD5" w14:paraId="6D38CBA5" w14:textId="77777777" w:rsidTr="00A82CD5">
        <w:trPr>
          <w:jc w:val="right"/>
        </w:trPr>
        <w:tc>
          <w:tcPr>
            <w:tcW w:w="0" w:type="auto"/>
            <w:shd w:val="clear" w:color="auto" w:fill="F9F9F9"/>
            <w:tcMar>
              <w:top w:w="90" w:type="dxa"/>
              <w:left w:w="90" w:type="dxa"/>
              <w:bottom w:w="90" w:type="dxa"/>
              <w:right w:w="90" w:type="dxa"/>
            </w:tcMar>
            <w:vAlign w:val="center"/>
            <w:hideMark/>
          </w:tcPr>
          <w:p w14:paraId="112B0D46"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18.</w:t>
            </w:r>
          </w:p>
        </w:tc>
        <w:tc>
          <w:tcPr>
            <w:tcW w:w="3360" w:type="dxa"/>
            <w:shd w:val="clear" w:color="auto" w:fill="F9F9F9"/>
            <w:tcMar>
              <w:top w:w="90" w:type="dxa"/>
              <w:left w:w="90" w:type="dxa"/>
              <w:bottom w:w="90" w:type="dxa"/>
              <w:right w:w="90" w:type="dxa"/>
            </w:tcMar>
            <w:vAlign w:val="center"/>
            <w:hideMark/>
          </w:tcPr>
          <w:p w14:paraId="3BA8E29A"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22" w:history="1">
              <w:r w:rsidRPr="00A82CD5">
                <w:rPr>
                  <w:rFonts w:ascii="Arial" w:eastAsia="Times New Roman" w:hAnsi="Arial" w:cs="Arial"/>
                  <w:color w:val="146CB4"/>
                  <w:kern w:val="0"/>
                  <w:sz w:val="16"/>
                  <w:szCs w:val="16"/>
                  <w:u w:val="single"/>
                  <w:lang w:eastAsia="en-IN"/>
                  <w14:ligatures w14:val="none"/>
                </w:rPr>
                <w:t>Kerala</w:t>
              </w:r>
            </w:hyperlink>
          </w:p>
        </w:tc>
        <w:tc>
          <w:tcPr>
            <w:tcW w:w="1667" w:type="dxa"/>
            <w:shd w:val="clear" w:color="auto" w:fill="F9F9F9"/>
            <w:tcMar>
              <w:top w:w="90" w:type="dxa"/>
              <w:left w:w="90" w:type="dxa"/>
              <w:bottom w:w="90" w:type="dxa"/>
              <w:right w:w="90" w:type="dxa"/>
            </w:tcMar>
            <w:vAlign w:val="center"/>
            <w:hideMark/>
          </w:tcPr>
          <w:p w14:paraId="5909F790"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33,406,061</w:t>
            </w:r>
          </w:p>
        </w:tc>
        <w:tc>
          <w:tcPr>
            <w:tcW w:w="2268" w:type="dxa"/>
            <w:shd w:val="clear" w:color="auto" w:fill="F9F9F9"/>
            <w:tcMar>
              <w:top w:w="90" w:type="dxa"/>
              <w:left w:w="90" w:type="dxa"/>
              <w:bottom w:w="90" w:type="dxa"/>
              <w:right w:w="90" w:type="dxa"/>
            </w:tcMar>
            <w:vAlign w:val="center"/>
            <w:hideMark/>
          </w:tcPr>
          <w:p w14:paraId="6E6B27BA"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28,135,824</w:t>
            </w:r>
          </w:p>
        </w:tc>
        <w:tc>
          <w:tcPr>
            <w:tcW w:w="3153" w:type="dxa"/>
            <w:shd w:val="clear" w:color="auto" w:fill="F9F9F9"/>
            <w:tcMar>
              <w:top w:w="90" w:type="dxa"/>
              <w:left w:w="90" w:type="dxa"/>
              <w:bottom w:w="90" w:type="dxa"/>
              <w:right w:w="90" w:type="dxa"/>
            </w:tcMar>
            <w:vAlign w:val="center"/>
            <w:hideMark/>
          </w:tcPr>
          <w:p w14:paraId="1FDFF14D"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94.00%</w:t>
            </w:r>
          </w:p>
        </w:tc>
      </w:tr>
      <w:tr w:rsidR="00A82CD5" w:rsidRPr="00A82CD5" w14:paraId="0B28EEB0" w14:textId="77777777" w:rsidTr="00A82CD5">
        <w:trPr>
          <w:jc w:val="right"/>
        </w:trPr>
        <w:tc>
          <w:tcPr>
            <w:tcW w:w="0" w:type="auto"/>
            <w:tcMar>
              <w:top w:w="90" w:type="dxa"/>
              <w:left w:w="90" w:type="dxa"/>
              <w:bottom w:w="90" w:type="dxa"/>
              <w:right w:w="90" w:type="dxa"/>
            </w:tcMar>
            <w:vAlign w:val="center"/>
            <w:hideMark/>
          </w:tcPr>
          <w:p w14:paraId="36E96D62"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19.</w:t>
            </w:r>
          </w:p>
        </w:tc>
        <w:tc>
          <w:tcPr>
            <w:tcW w:w="3360" w:type="dxa"/>
            <w:tcMar>
              <w:top w:w="90" w:type="dxa"/>
              <w:left w:w="90" w:type="dxa"/>
              <w:bottom w:w="90" w:type="dxa"/>
              <w:right w:w="90" w:type="dxa"/>
            </w:tcMar>
            <w:vAlign w:val="center"/>
            <w:hideMark/>
          </w:tcPr>
          <w:p w14:paraId="34160691"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23" w:history="1">
              <w:r w:rsidRPr="00A82CD5">
                <w:rPr>
                  <w:rFonts w:ascii="Arial" w:eastAsia="Times New Roman" w:hAnsi="Arial" w:cs="Arial"/>
                  <w:color w:val="146CB4"/>
                  <w:kern w:val="0"/>
                  <w:sz w:val="16"/>
                  <w:szCs w:val="16"/>
                  <w:u w:val="single"/>
                  <w:lang w:eastAsia="en-IN"/>
                  <w14:ligatures w14:val="none"/>
                </w:rPr>
                <w:t>Lakshadweep</w:t>
              </w:r>
            </w:hyperlink>
          </w:p>
        </w:tc>
        <w:tc>
          <w:tcPr>
            <w:tcW w:w="1667" w:type="dxa"/>
            <w:tcMar>
              <w:top w:w="90" w:type="dxa"/>
              <w:left w:w="90" w:type="dxa"/>
              <w:bottom w:w="90" w:type="dxa"/>
              <w:right w:w="90" w:type="dxa"/>
            </w:tcMar>
            <w:vAlign w:val="center"/>
            <w:hideMark/>
          </w:tcPr>
          <w:p w14:paraId="4C06CAD5"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64,473</w:t>
            </w:r>
          </w:p>
        </w:tc>
        <w:tc>
          <w:tcPr>
            <w:tcW w:w="2268" w:type="dxa"/>
            <w:tcMar>
              <w:top w:w="90" w:type="dxa"/>
              <w:left w:w="90" w:type="dxa"/>
              <w:bottom w:w="90" w:type="dxa"/>
              <w:right w:w="90" w:type="dxa"/>
            </w:tcMar>
            <w:vAlign w:val="center"/>
            <w:hideMark/>
          </w:tcPr>
          <w:p w14:paraId="3BA02545"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52,553</w:t>
            </w:r>
          </w:p>
        </w:tc>
        <w:tc>
          <w:tcPr>
            <w:tcW w:w="3153" w:type="dxa"/>
            <w:tcMar>
              <w:top w:w="90" w:type="dxa"/>
              <w:left w:w="90" w:type="dxa"/>
              <w:bottom w:w="90" w:type="dxa"/>
              <w:right w:w="90" w:type="dxa"/>
            </w:tcMar>
            <w:vAlign w:val="center"/>
            <w:hideMark/>
          </w:tcPr>
          <w:p w14:paraId="09C2A462"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91.85%</w:t>
            </w:r>
          </w:p>
        </w:tc>
      </w:tr>
      <w:tr w:rsidR="00A82CD5" w:rsidRPr="00A82CD5" w14:paraId="7FE357E5" w14:textId="77777777" w:rsidTr="00A82CD5">
        <w:trPr>
          <w:jc w:val="right"/>
        </w:trPr>
        <w:tc>
          <w:tcPr>
            <w:tcW w:w="0" w:type="auto"/>
            <w:shd w:val="clear" w:color="auto" w:fill="F9F9F9"/>
            <w:tcMar>
              <w:top w:w="90" w:type="dxa"/>
              <w:left w:w="90" w:type="dxa"/>
              <w:bottom w:w="90" w:type="dxa"/>
              <w:right w:w="90" w:type="dxa"/>
            </w:tcMar>
            <w:vAlign w:val="center"/>
            <w:hideMark/>
          </w:tcPr>
          <w:p w14:paraId="3C599A6C"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20.</w:t>
            </w:r>
          </w:p>
        </w:tc>
        <w:tc>
          <w:tcPr>
            <w:tcW w:w="3360" w:type="dxa"/>
            <w:shd w:val="clear" w:color="auto" w:fill="F9F9F9"/>
            <w:tcMar>
              <w:top w:w="90" w:type="dxa"/>
              <w:left w:w="90" w:type="dxa"/>
              <w:bottom w:w="90" w:type="dxa"/>
              <w:right w:w="90" w:type="dxa"/>
            </w:tcMar>
            <w:vAlign w:val="center"/>
            <w:hideMark/>
          </w:tcPr>
          <w:p w14:paraId="5485FBD2"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24" w:history="1">
              <w:r w:rsidRPr="00A82CD5">
                <w:rPr>
                  <w:rFonts w:ascii="Arial" w:eastAsia="Times New Roman" w:hAnsi="Arial" w:cs="Arial"/>
                  <w:color w:val="146CB4"/>
                  <w:kern w:val="0"/>
                  <w:sz w:val="16"/>
                  <w:szCs w:val="16"/>
                  <w:u w:val="single"/>
                  <w:lang w:eastAsia="en-IN"/>
                  <w14:ligatures w14:val="none"/>
                </w:rPr>
                <w:t>Madhya Pradesh</w:t>
              </w:r>
            </w:hyperlink>
          </w:p>
        </w:tc>
        <w:tc>
          <w:tcPr>
            <w:tcW w:w="1667" w:type="dxa"/>
            <w:shd w:val="clear" w:color="auto" w:fill="F9F9F9"/>
            <w:tcMar>
              <w:top w:w="90" w:type="dxa"/>
              <w:left w:w="90" w:type="dxa"/>
              <w:bottom w:w="90" w:type="dxa"/>
              <w:right w:w="90" w:type="dxa"/>
            </w:tcMar>
            <w:vAlign w:val="center"/>
            <w:hideMark/>
          </w:tcPr>
          <w:p w14:paraId="331A9848"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72,626,809</w:t>
            </w:r>
          </w:p>
        </w:tc>
        <w:tc>
          <w:tcPr>
            <w:tcW w:w="2268" w:type="dxa"/>
            <w:shd w:val="clear" w:color="auto" w:fill="F9F9F9"/>
            <w:tcMar>
              <w:top w:w="90" w:type="dxa"/>
              <w:left w:w="90" w:type="dxa"/>
              <w:bottom w:w="90" w:type="dxa"/>
              <w:right w:w="90" w:type="dxa"/>
            </w:tcMar>
            <w:vAlign w:val="center"/>
            <w:hideMark/>
          </w:tcPr>
          <w:p w14:paraId="1E50D8B3"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42,851,169</w:t>
            </w:r>
          </w:p>
        </w:tc>
        <w:tc>
          <w:tcPr>
            <w:tcW w:w="3153" w:type="dxa"/>
            <w:shd w:val="clear" w:color="auto" w:fill="F9F9F9"/>
            <w:tcMar>
              <w:top w:w="90" w:type="dxa"/>
              <w:left w:w="90" w:type="dxa"/>
              <w:bottom w:w="90" w:type="dxa"/>
              <w:right w:w="90" w:type="dxa"/>
            </w:tcMar>
            <w:vAlign w:val="center"/>
            <w:hideMark/>
          </w:tcPr>
          <w:p w14:paraId="1E961D00"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69.32%</w:t>
            </w:r>
          </w:p>
        </w:tc>
      </w:tr>
      <w:tr w:rsidR="00A82CD5" w:rsidRPr="00A82CD5" w14:paraId="6533C8B0" w14:textId="77777777" w:rsidTr="00A82CD5">
        <w:trPr>
          <w:jc w:val="right"/>
        </w:trPr>
        <w:tc>
          <w:tcPr>
            <w:tcW w:w="0" w:type="auto"/>
            <w:tcMar>
              <w:top w:w="90" w:type="dxa"/>
              <w:left w:w="90" w:type="dxa"/>
              <w:bottom w:w="90" w:type="dxa"/>
              <w:right w:w="90" w:type="dxa"/>
            </w:tcMar>
            <w:vAlign w:val="center"/>
            <w:hideMark/>
          </w:tcPr>
          <w:p w14:paraId="4FAFF6A9"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21.</w:t>
            </w:r>
          </w:p>
        </w:tc>
        <w:tc>
          <w:tcPr>
            <w:tcW w:w="3360" w:type="dxa"/>
            <w:tcMar>
              <w:top w:w="90" w:type="dxa"/>
              <w:left w:w="90" w:type="dxa"/>
              <w:bottom w:w="90" w:type="dxa"/>
              <w:right w:w="90" w:type="dxa"/>
            </w:tcMar>
            <w:vAlign w:val="center"/>
            <w:hideMark/>
          </w:tcPr>
          <w:p w14:paraId="2C967EA6"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25" w:history="1">
              <w:r w:rsidRPr="00A82CD5">
                <w:rPr>
                  <w:rFonts w:ascii="Arial" w:eastAsia="Times New Roman" w:hAnsi="Arial" w:cs="Arial"/>
                  <w:color w:val="146CB4"/>
                  <w:kern w:val="0"/>
                  <w:sz w:val="16"/>
                  <w:szCs w:val="16"/>
                  <w:u w:val="single"/>
                  <w:lang w:eastAsia="en-IN"/>
                  <w14:ligatures w14:val="none"/>
                </w:rPr>
                <w:t>Maharashtra</w:t>
              </w:r>
            </w:hyperlink>
          </w:p>
        </w:tc>
        <w:tc>
          <w:tcPr>
            <w:tcW w:w="1667" w:type="dxa"/>
            <w:tcMar>
              <w:top w:w="90" w:type="dxa"/>
              <w:left w:w="90" w:type="dxa"/>
              <w:bottom w:w="90" w:type="dxa"/>
              <w:right w:w="90" w:type="dxa"/>
            </w:tcMar>
            <w:vAlign w:val="center"/>
            <w:hideMark/>
          </w:tcPr>
          <w:p w14:paraId="24856433"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112,374,333</w:t>
            </w:r>
          </w:p>
        </w:tc>
        <w:tc>
          <w:tcPr>
            <w:tcW w:w="2268" w:type="dxa"/>
            <w:tcMar>
              <w:top w:w="90" w:type="dxa"/>
              <w:left w:w="90" w:type="dxa"/>
              <w:bottom w:w="90" w:type="dxa"/>
              <w:right w:w="90" w:type="dxa"/>
            </w:tcMar>
            <w:vAlign w:val="center"/>
            <w:hideMark/>
          </w:tcPr>
          <w:p w14:paraId="2C61AD5A"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81,554,290</w:t>
            </w:r>
          </w:p>
        </w:tc>
        <w:tc>
          <w:tcPr>
            <w:tcW w:w="3153" w:type="dxa"/>
            <w:tcMar>
              <w:top w:w="90" w:type="dxa"/>
              <w:left w:w="90" w:type="dxa"/>
              <w:bottom w:w="90" w:type="dxa"/>
              <w:right w:w="90" w:type="dxa"/>
            </w:tcMar>
            <w:vAlign w:val="center"/>
            <w:hideMark/>
          </w:tcPr>
          <w:p w14:paraId="3A4431B5"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82.34%</w:t>
            </w:r>
          </w:p>
        </w:tc>
      </w:tr>
      <w:tr w:rsidR="00A82CD5" w:rsidRPr="00A82CD5" w14:paraId="627CD148" w14:textId="77777777" w:rsidTr="00A82CD5">
        <w:trPr>
          <w:jc w:val="right"/>
        </w:trPr>
        <w:tc>
          <w:tcPr>
            <w:tcW w:w="0" w:type="auto"/>
            <w:shd w:val="clear" w:color="auto" w:fill="F9F9F9"/>
            <w:tcMar>
              <w:top w:w="90" w:type="dxa"/>
              <w:left w:w="90" w:type="dxa"/>
              <w:bottom w:w="90" w:type="dxa"/>
              <w:right w:w="90" w:type="dxa"/>
            </w:tcMar>
            <w:vAlign w:val="center"/>
            <w:hideMark/>
          </w:tcPr>
          <w:p w14:paraId="0EA70346"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22.</w:t>
            </w:r>
          </w:p>
        </w:tc>
        <w:tc>
          <w:tcPr>
            <w:tcW w:w="3360" w:type="dxa"/>
            <w:shd w:val="clear" w:color="auto" w:fill="F9F9F9"/>
            <w:tcMar>
              <w:top w:w="90" w:type="dxa"/>
              <w:left w:w="90" w:type="dxa"/>
              <w:bottom w:w="90" w:type="dxa"/>
              <w:right w:w="90" w:type="dxa"/>
            </w:tcMar>
            <w:vAlign w:val="center"/>
            <w:hideMark/>
          </w:tcPr>
          <w:p w14:paraId="38354728"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26" w:history="1">
              <w:r w:rsidRPr="00A82CD5">
                <w:rPr>
                  <w:rFonts w:ascii="Arial" w:eastAsia="Times New Roman" w:hAnsi="Arial" w:cs="Arial"/>
                  <w:color w:val="146CB4"/>
                  <w:kern w:val="0"/>
                  <w:sz w:val="16"/>
                  <w:szCs w:val="16"/>
                  <w:u w:val="single"/>
                  <w:lang w:eastAsia="en-IN"/>
                  <w14:ligatures w14:val="none"/>
                </w:rPr>
                <w:t>Manipur</w:t>
              </w:r>
            </w:hyperlink>
          </w:p>
        </w:tc>
        <w:tc>
          <w:tcPr>
            <w:tcW w:w="1667" w:type="dxa"/>
            <w:shd w:val="clear" w:color="auto" w:fill="F9F9F9"/>
            <w:tcMar>
              <w:top w:w="90" w:type="dxa"/>
              <w:left w:w="90" w:type="dxa"/>
              <w:bottom w:w="90" w:type="dxa"/>
              <w:right w:w="90" w:type="dxa"/>
            </w:tcMar>
            <w:vAlign w:val="center"/>
            <w:hideMark/>
          </w:tcPr>
          <w:p w14:paraId="6EF7A23E"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2,855,794</w:t>
            </w:r>
          </w:p>
        </w:tc>
        <w:tc>
          <w:tcPr>
            <w:tcW w:w="2268" w:type="dxa"/>
            <w:shd w:val="clear" w:color="auto" w:fill="F9F9F9"/>
            <w:tcMar>
              <w:top w:w="90" w:type="dxa"/>
              <w:left w:w="90" w:type="dxa"/>
              <w:bottom w:w="90" w:type="dxa"/>
              <w:right w:w="90" w:type="dxa"/>
            </w:tcMar>
            <w:vAlign w:val="center"/>
            <w:hideMark/>
          </w:tcPr>
          <w:p w14:paraId="2D182720"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1,908,476</w:t>
            </w:r>
          </w:p>
        </w:tc>
        <w:tc>
          <w:tcPr>
            <w:tcW w:w="3153" w:type="dxa"/>
            <w:shd w:val="clear" w:color="auto" w:fill="F9F9F9"/>
            <w:tcMar>
              <w:top w:w="90" w:type="dxa"/>
              <w:left w:w="90" w:type="dxa"/>
              <w:bottom w:w="90" w:type="dxa"/>
              <w:right w:w="90" w:type="dxa"/>
            </w:tcMar>
            <w:vAlign w:val="center"/>
            <w:hideMark/>
          </w:tcPr>
          <w:p w14:paraId="12A1C12F"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76.94%</w:t>
            </w:r>
          </w:p>
        </w:tc>
      </w:tr>
      <w:tr w:rsidR="00A82CD5" w:rsidRPr="00A82CD5" w14:paraId="4A8D33DB" w14:textId="77777777" w:rsidTr="00A82CD5">
        <w:trPr>
          <w:jc w:val="right"/>
        </w:trPr>
        <w:tc>
          <w:tcPr>
            <w:tcW w:w="0" w:type="auto"/>
            <w:tcMar>
              <w:top w:w="90" w:type="dxa"/>
              <w:left w:w="90" w:type="dxa"/>
              <w:bottom w:w="90" w:type="dxa"/>
              <w:right w:w="90" w:type="dxa"/>
            </w:tcMar>
            <w:vAlign w:val="center"/>
            <w:hideMark/>
          </w:tcPr>
          <w:p w14:paraId="6975B39C"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lastRenderedPageBreak/>
              <w:t>23.</w:t>
            </w:r>
          </w:p>
        </w:tc>
        <w:tc>
          <w:tcPr>
            <w:tcW w:w="3360" w:type="dxa"/>
            <w:tcMar>
              <w:top w:w="90" w:type="dxa"/>
              <w:left w:w="90" w:type="dxa"/>
              <w:bottom w:w="90" w:type="dxa"/>
              <w:right w:w="90" w:type="dxa"/>
            </w:tcMar>
            <w:vAlign w:val="center"/>
            <w:hideMark/>
          </w:tcPr>
          <w:p w14:paraId="63785C8F"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27" w:history="1">
              <w:r w:rsidRPr="00A82CD5">
                <w:rPr>
                  <w:rFonts w:ascii="Arial" w:eastAsia="Times New Roman" w:hAnsi="Arial" w:cs="Arial"/>
                  <w:color w:val="146CB4"/>
                  <w:kern w:val="0"/>
                  <w:sz w:val="16"/>
                  <w:szCs w:val="16"/>
                  <w:u w:val="single"/>
                  <w:lang w:eastAsia="en-IN"/>
                  <w14:ligatures w14:val="none"/>
                </w:rPr>
                <w:t>Meghalaya</w:t>
              </w:r>
            </w:hyperlink>
          </w:p>
        </w:tc>
        <w:tc>
          <w:tcPr>
            <w:tcW w:w="1667" w:type="dxa"/>
            <w:tcMar>
              <w:top w:w="90" w:type="dxa"/>
              <w:left w:w="90" w:type="dxa"/>
              <w:bottom w:w="90" w:type="dxa"/>
              <w:right w:w="90" w:type="dxa"/>
            </w:tcMar>
            <w:vAlign w:val="center"/>
            <w:hideMark/>
          </w:tcPr>
          <w:p w14:paraId="1B83C194"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2,966,889</w:t>
            </w:r>
          </w:p>
        </w:tc>
        <w:tc>
          <w:tcPr>
            <w:tcW w:w="2268" w:type="dxa"/>
            <w:tcMar>
              <w:top w:w="90" w:type="dxa"/>
              <w:left w:w="90" w:type="dxa"/>
              <w:bottom w:w="90" w:type="dxa"/>
              <w:right w:w="90" w:type="dxa"/>
            </w:tcMar>
            <w:vAlign w:val="center"/>
            <w:hideMark/>
          </w:tcPr>
          <w:p w14:paraId="28A60643"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1,785,005</w:t>
            </w:r>
          </w:p>
        </w:tc>
        <w:tc>
          <w:tcPr>
            <w:tcW w:w="3153" w:type="dxa"/>
            <w:tcMar>
              <w:top w:w="90" w:type="dxa"/>
              <w:left w:w="90" w:type="dxa"/>
              <w:bottom w:w="90" w:type="dxa"/>
              <w:right w:w="90" w:type="dxa"/>
            </w:tcMar>
            <w:vAlign w:val="center"/>
            <w:hideMark/>
          </w:tcPr>
          <w:p w14:paraId="044AF45D"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74.43%</w:t>
            </w:r>
          </w:p>
        </w:tc>
      </w:tr>
      <w:tr w:rsidR="00A82CD5" w:rsidRPr="00A82CD5" w14:paraId="215605DC" w14:textId="77777777" w:rsidTr="00A82CD5">
        <w:trPr>
          <w:jc w:val="right"/>
        </w:trPr>
        <w:tc>
          <w:tcPr>
            <w:tcW w:w="0" w:type="auto"/>
            <w:shd w:val="clear" w:color="auto" w:fill="F9F9F9"/>
            <w:tcMar>
              <w:top w:w="90" w:type="dxa"/>
              <w:left w:w="90" w:type="dxa"/>
              <w:bottom w:w="90" w:type="dxa"/>
              <w:right w:w="90" w:type="dxa"/>
            </w:tcMar>
            <w:vAlign w:val="center"/>
            <w:hideMark/>
          </w:tcPr>
          <w:p w14:paraId="260B2882"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24.</w:t>
            </w:r>
          </w:p>
        </w:tc>
        <w:tc>
          <w:tcPr>
            <w:tcW w:w="3360" w:type="dxa"/>
            <w:shd w:val="clear" w:color="auto" w:fill="F9F9F9"/>
            <w:tcMar>
              <w:top w:w="90" w:type="dxa"/>
              <w:left w:w="90" w:type="dxa"/>
              <w:bottom w:w="90" w:type="dxa"/>
              <w:right w:w="90" w:type="dxa"/>
            </w:tcMar>
            <w:vAlign w:val="center"/>
            <w:hideMark/>
          </w:tcPr>
          <w:p w14:paraId="151DD5CD"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28" w:history="1">
              <w:r w:rsidRPr="00A82CD5">
                <w:rPr>
                  <w:rFonts w:ascii="Arial" w:eastAsia="Times New Roman" w:hAnsi="Arial" w:cs="Arial"/>
                  <w:color w:val="146CB4"/>
                  <w:kern w:val="0"/>
                  <w:sz w:val="16"/>
                  <w:szCs w:val="16"/>
                  <w:u w:val="single"/>
                  <w:lang w:eastAsia="en-IN"/>
                  <w14:ligatures w14:val="none"/>
                </w:rPr>
                <w:t>Mizoram</w:t>
              </w:r>
            </w:hyperlink>
          </w:p>
        </w:tc>
        <w:tc>
          <w:tcPr>
            <w:tcW w:w="1667" w:type="dxa"/>
            <w:shd w:val="clear" w:color="auto" w:fill="F9F9F9"/>
            <w:tcMar>
              <w:top w:w="90" w:type="dxa"/>
              <w:left w:w="90" w:type="dxa"/>
              <w:bottom w:w="90" w:type="dxa"/>
              <w:right w:w="90" w:type="dxa"/>
            </w:tcMar>
            <w:vAlign w:val="center"/>
            <w:hideMark/>
          </w:tcPr>
          <w:p w14:paraId="349FD365"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1,097,206</w:t>
            </w:r>
          </w:p>
        </w:tc>
        <w:tc>
          <w:tcPr>
            <w:tcW w:w="2268" w:type="dxa"/>
            <w:shd w:val="clear" w:color="auto" w:fill="F9F9F9"/>
            <w:tcMar>
              <w:top w:w="90" w:type="dxa"/>
              <w:left w:w="90" w:type="dxa"/>
              <w:bottom w:w="90" w:type="dxa"/>
              <w:right w:w="90" w:type="dxa"/>
            </w:tcMar>
            <w:vAlign w:val="center"/>
            <w:hideMark/>
          </w:tcPr>
          <w:p w14:paraId="727D8CD3"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848,175</w:t>
            </w:r>
          </w:p>
        </w:tc>
        <w:tc>
          <w:tcPr>
            <w:tcW w:w="3153" w:type="dxa"/>
            <w:shd w:val="clear" w:color="auto" w:fill="F9F9F9"/>
            <w:tcMar>
              <w:top w:w="90" w:type="dxa"/>
              <w:left w:w="90" w:type="dxa"/>
              <w:bottom w:w="90" w:type="dxa"/>
              <w:right w:w="90" w:type="dxa"/>
            </w:tcMar>
            <w:vAlign w:val="center"/>
            <w:hideMark/>
          </w:tcPr>
          <w:p w14:paraId="55907143"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91.33%</w:t>
            </w:r>
          </w:p>
        </w:tc>
      </w:tr>
      <w:tr w:rsidR="00A82CD5" w:rsidRPr="00A82CD5" w14:paraId="6BBE7091" w14:textId="77777777" w:rsidTr="00A82CD5">
        <w:trPr>
          <w:jc w:val="right"/>
        </w:trPr>
        <w:tc>
          <w:tcPr>
            <w:tcW w:w="0" w:type="auto"/>
            <w:tcMar>
              <w:top w:w="90" w:type="dxa"/>
              <w:left w:w="90" w:type="dxa"/>
              <w:bottom w:w="90" w:type="dxa"/>
              <w:right w:w="90" w:type="dxa"/>
            </w:tcMar>
            <w:vAlign w:val="center"/>
            <w:hideMark/>
          </w:tcPr>
          <w:p w14:paraId="7C2B9FAF"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25.</w:t>
            </w:r>
          </w:p>
        </w:tc>
        <w:tc>
          <w:tcPr>
            <w:tcW w:w="3360" w:type="dxa"/>
            <w:tcMar>
              <w:top w:w="90" w:type="dxa"/>
              <w:left w:w="90" w:type="dxa"/>
              <w:bottom w:w="90" w:type="dxa"/>
              <w:right w:w="90" w:type="dxa"/>
            </w:tcMar>
            <w:vAlign w:val="center"/>
            <w:hideMark/>
          </w:tcPr>
          <w:p w14:paraId="309A09D1"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29" w:history="1">
              <w:r w:rsidRPr="00A82CD5">
                <w:rPr>
                  <w:rFonts w:ascii="Arial" w:eastAsia="Times New Roman" w:hAnsi="Arial" w:cs="Arial"/>
                  <w:color w:val="146CB4"/>
                  <w:kern w:val="0"/>
                  <w:sz w:val="16"/>
                  <w:szCs w:val="16"/>
                  <w:u w:val="single"/>
                  <w:lang w:eastAsia="en-IN"/>
                  <w14:ligatures w14:val="none"/>
                </w:rPr>
                <w:t>Nagaland</w:t>
              </w:r>
            </w:hyperlink>
          </w:p>
        </w:tc>
        <w:tc>
          <w:tcPr>
            <w:tcW w:w="1667" w:type="dxa"/>
            <w:tcMar>
              <w:top w:w="90" w:type="dxa"/>
              <w:left w:w="90" w:type="dxa"/>
              <w:bottom w:w="90" w:type="dxa"/>
              <w:right w:w="90" w:type="dxa"/>
            </w:tcMar>
            <w:vAlign w:val="center"/>
            <w:hideMark/>
          </w:tcPr>
          <w:p w14:paraId="2077598A"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1,978,502</w:t>
            </w:r>
          </w:p>
        </w:tc>
        <w:tc>
          <w:tcPr>
            <w:tcW w:w="2268" w:type="dxa"/>
            <w:tcMar>
              <w:top w:w="90" w:type="dxa"/>
              <w:left w:w="90" w:type="dxa"/>
              <w:bottom w:w="90" w:type="dxa"/>
              <w:right w:w="90" w:type="dxa"/>
            </w:tcMar>
            <w:vAlign w:val="center"/>
            <w:hideMark/>
          </w:tcPr>
          <w:p w14:paraId="1DB2C8F8"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1,342,434</w:t>
            </w:r>
          </w:p>
        </w:tc>
        <w:tc>
          <w:tcPr>
            <w:tcW w:w="3153" w:type="dxa"/>
            <w:tcMar>
              <w:top w:w="90" w:type="dxa"/>
              <w:left w:w="90" w:type="dxa"/>
              <w:bottom w:w="90" w:type="dxa"/>
              <w:right w:w="90" w:type="dxa"/>
            </w:tcMar>
            <w:vAlign w:val="center"/>
            <w:hideMark/>
          </w:tcPr>
          <w:p w14:paraId="6ED490A8"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79.55%</w:t>
            </w:r>
          </w:p>
        </w:tc>
      </w:tr>
      <w:tr w:rsidR="00A82CD5" w:rsidRPr="00A82CD5" w14:paraId="2E17660E" w14:textId="77777777" w:rsidTr="00A82CD5">
        <w:trPr>
          <w:jc w:val="right"/>
        </w:trPr>
        <w:tc>
          <w:tcPr>
            <w:tcW w:w="0" w:type="auto"/>
            <w:shd w:val="clear" w:color="auto" w:fill="F9F9F9"/>
            <w:tcMar>
              <w:top w:w="90" w:type="dxa"/>
              <w:left w:w="90" w:type="dxa"/>
              <w:bottom w:w="90" w:type="dxa"/>
              <w:right w:w="90" w:type="dxa"/>
            </w:tcMar>
            <w:vAlign w:val="center"/>
            <w:hideMark/>
          </w:tcPr>
          <w:p w14:paraId="03F16E7B"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26.</w:t>
            </w:r>
          </w:p>
        </w:tc>
        <w:tc>
          <w:tcPr>
            <w:tcW w:w="3360" w:type="dxa"/>
            <w:shd w:val="clear" w:color="auto" w:fill="F9F9F9"/>
            <w:tcMar>
              <w:top w:w="90" w:type="dxa"/>
              <w:left w:w="90" w:type="dxa"/>
              <w:bottom w:w="90" w:type="dxa"/>
              <w:right w:w="90" w:type="dxa"/>
            </w:tcMar>
            <w:vAlign w:val="center"/>
            <w:hideMark/>
          </w:tcPr>
          <w:p w14:paraId="60280547"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30" w:history="1">
              <w:r w:rsidRPr="00A82CD5">
                <w:rPr>
                  <w:rFonts w:ascii="Arial" w:eastAsia="Times New Roman" w:hAnsi="Arial" w:cs="Arial"/>
                  <w:color w:val="146CB4"/>
                  <w:kern w:val="0"/>
                  <w:sz w:val="16"/>
                  <w:szCs w:val="16"/>
                  <w:u w:val="single"/>
                  <w:lang w:eastAsia="en-IN"/>
                  <w14:ligatures w14:val="none"/>
                </w:rPr>
                <w:t>Orissa</w:t>
              </w:r>
            </w:hyperlink>
          </w:p>
        </w:tc>
        <w:tc>
          <w:tcPr>
            <w:tcW w:w="1667" w:type="dxa"/>
            <w:shd w:val="clear" w:color="auto" w:fill="F9F9F9"/>
            <w:tcMar>
              <w:top w:w="90" w:type="dxa"/>
              <w:left w:w="90" w:type="dxa"/>
              <w:bottom w:w="90" w:type="dxa"/>
              <w:right w:w="90" w:type="dxa"/>
            </w:tcMar>
            <w:vAlign w:val="center"/>
            <w:hideMark/>
          </w:tcPr>
          <w:p w14:paraId="7A5F4F27"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41,974,218</w:t>
            </w:r>
          </w:p>
        </w:tc>
        <w:tc>
          <w:tcPr>
            <w:tcW w:w="2268" w:type="dxa"/>
            <w:shd w:val="clear" w:color="auto" w:fill="F9F9F9"/>
            <w:tcMar>
              <w:top w:w="90" w:type="dxa"/>
              <w:left w:w="90" w:type="dxa"/>
              <w:bottom w:w="90" w:type="dxa"/>
              <w:right w:w="90" w:type="dxa"/>
            </w:tcMar>
            <w:vAlign w:val="center"/>
            <w:hideMark/>
          </w:tcPr>
          <w:p w14:paraId="356C8D9E"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26,742,595</w:t>
            </w:r>
          </w:p>
        </w:tc>
        <w:tc>
          <w:tcPr>
            <w:tcW w:w="3153" w:type="dxa"/>
            <w:shd w:val="clear" w:color="auto" w:fill="F9F9F9"/>
            <w:tcMar>
              <w:top w:w="90" w:type="dxa"/>
              <w:left w:w="90" w:type="dxa"/>
              <w:bottom w:w="90" w:type="dxa"/>
              <w:right w:w="90" w:type="dxa"/>
            </w:tcMar>
            <w:vAlign w:val="center"/>
            <w:hideMark/>
          </w:tcPr>
          <w:p w14:paraId="2081C962"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72.87%</w:t>
            </w:r>
          </w:p>
        </w:tc>
      </w:tr>
      <w:tr w:rsidR="00A82CD5" w:rsidRPr="00A82CD5" w14:paraId="37E02E07" w14:textId="77777777" w:rsidTr="00A82CD5">
        <w:trPr>
          <w:jc w:val="right"/>
        </w:trPr>
        <w:tc>
          <w:tcPr>
            <w:tcW w:w="0" w:type="auto"/>
            <w:tcMar>
              <w:top w:w="90" w:type="dxa"/>
              <w:left w:w="90" w:type="dxa"/>
              <w:bottom w:w="90" w:type="dxa"/>
              <w:right w:w="90" w:type="dxa"/>
            </w:tcMar>
            <w:vAlign w:val="center"/>
            <w:hideMark/>
          </w:tcPr>
          <w:p w14:paraId="52B2FC6E"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27.</w:t>
            </w:r>
          </w:p>
        </w:tc>
        <w:tc>
          <w:tcPr>
            <w:tcW w:w="3360" w:type="dxa"/>
            <w:tcMar>
              <w:top w:w="90" w:type="dxa"/>
              <w:left w:w="90" w:type="dxa"/>
              <w:bottom w:w="90" w:type="dxa"/>
              <w:right w:w="90" w:type="dxa"/>
            </w:tcMar>
            <w:vAlign w:val="center"/>
            <w:hideMark/>
          </w:tcPr>
          <w:p w14:paraId="378ADD88"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31" w:history="1">
              <w:r w:rsidRPr="00A82CD5">
                <w:rPr>
                  <w:rFonts w:ascii="Arial" w:eastAsia="Times New Roman" w:hAnsi="Arial" w:cs="Arial"/>
                  <w:color w:val="146CB4"/>
                  <w:kern w:val="0"/>
                  <w:sz w:val="16"/>
                  <w:szCs w:val="16"/>
                  <w:u w:val="single"/>
                  <w:lang w:eastAsia="en-IN"/>
                  <w14:ligatures w14:val="none"/>
                </w:rPr>
                <w:t>Puducherry</w:t>
              </w:r>
            </w:hyperlink>
          </w:p>
        </w:tc>
        <w:tc>
          <w:tcPr>
            <w:tcW w:w="1667" w:type="dxa"/>
            <w:tcMar>
              <w:top w:w="90" w:type="dxa"/>
              <w:left w:w="90" w:type="dxa"/>
              <w:bottom w:w="90" w:type="dxa"/>
              <w:right w:w="90" w:type="dxa"/>
            </w:tcMar>
            <w:vAlign w:val="center"/>
            <w:hideMark/>
          </w:tcPr>
          <w:p w14:paraId="65616E84"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1,247,953</w:t>
            </w:r>
          </w:p>
        </w:tc>
        <w:tc>
          <w:tcPr>
            <w:tcW w:w="2268" w:type="dxa"/>
            <w:tcMar>
              <w:top w:w="90" w:type="dxa"/>
              <w:left w:w="90" w:type="dxa"/>
              <w:bottom w:w="90" w:type="dxa"/>
              <w:right w:w="90" w:type="dxa"/>
            </w:tcMar>
            <w:vAlign w:val="center"/>
            <w:hideMark/>
          </w:tcPr>
          <w:p w14:paraId="65D99C10"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957,309</w:t>
            </w:r>
          </w:p>
        </w:tc>
        <w:tc>
          <w:tcPr>
            <w:tcW w:w="3153" w:type="dxa"/>
            <w:tcMar>
              <w:top w:w="90" w:type="dxa"/>
              <w:left w:w="90" w:type="dxa"/>
              <w:bottom w:w="90" w:type="dxa"/>
              <w:right w:w="90" w:type="dxa"/>
            </w:tcMar>
            <w:vAlign w:val="center"/>
            <w:hideMark/>
          </w:tcPr>
          <w:p w14:paraId="6844F10B"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85.85%</w:t>
            </w:r>
          </w:p>
        </w:tc>
      </w:tr>
      <w:tr w:rsidR="00A82CD5" w:rsidRPr="00A82CD5" w14:paraId="5B38ADA4" w14:textId="77777777" w:rsidTr="00A82CD5">
        <w:trPr>
          <w:jc w:val="right"/>
        </w:trPr>
        <w:tc>
          <w:tcPr>
            <w:tcW w:w="0" w:type="auto"/>
            <w:shd w:val="clear" w:color="auto" w:fill="F9F9F9"/>
            <w:tcMar>
              <w:top w:w="90" w:type="dxa"/>
              <w:left w:w="90" w:type="dxa"/>
              <w:bottom w:w="90" w:type="dxa"/>
              <w:right w:w="90" w:type="dxa"/>
            </w:tcMar>
            <w:vAlign w:val="center"/>
            <w:hideMark/>
          </w:tcPr>
          <w:p w14:paraId="2E52A620"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28.</w:t>
            </w:r>
          </w:p>
        </w:tc>
        <w:tc>
          <w:tcPr>
            <w:tcW w:w="3360" w:type="dxa"/>
            <w:shd w:val="clear" w:color="auto" w:fill="F9F9F9"/>
            <w:tcMar>
              <w:top w:w="90" w:type="dxa"/>
              <w:left w:w="90" w:type="dxa"/>
              <w:bottom w:w="90" w:type="dxa"/>
              <w:right w:w="90" w:type="dxa"/>
            </w:tcMar>
            <w:vAlign w:val="center"/>
            <w:hideMark/>
          </w:tcPr>
          <w:p w14:paraId="33BBDC76"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32" w:history="1">
              <w:r w:rsidRPr="00A82CD5">
                <w:rPr>
                  <w:rFonts w:ascii="Arial" w:eastAsia="Times New Roman" w:hAnsi="Arial" w:cs="Arial"/>
                  <w:color w:val="146CB4"/>
                  <w:kern w:val="0"/>
                  <w:sz w:val="16"/>
                  <w:szCs w:val="16"/>
                  <w:u w:val="single"/>
                  <w:lang w:eastAsia="en-IN"/>
                  <w14:ligatures w14:val="none"/>
                </w:rPr>
                <w:t>Punjab</w:t>
              </w:r>
            </w:hyperlink>
          </w:p>
        </w:tc>
        <w:tc>
          <w:tcPr>
            <w:tcW w:w="1667" w:type="dxa"/>
            <w:shd w:val="clear" w:color="auto" w:fill="F9F9F9"/>
            <w:tcMar>
              <w:top w:w="90" w:type="dxa"/>
              <w:left w:w="90" w:type="dxa"/>
              <w:bottom w:w="90" w:type="dxa"/>
              <w:right w:w="90" w:type="dxa"/>
            </w:tcMar>
            <w:vAlign w:val="center"/>
            <w:hideMark/>
          </w:tcPr>
          <w:p w14:paraId="4905759B"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27,743,338</w:t>
            </w:r>
          </w:p>
        </w:tc>
        <w:tc>
          <w:tcPr>
            <w:tcW w:w="2268" w:type="dxa"/>
            <w:shd w:val="clear" w:color="auto" w:fill="F9F9F9"/>
            <w:tcMar>
              <w:top w:w="90" w:type="dxa"/>
              <w:left w:w="90" w:type="dxa"/>
              <w:bottom w:w="90" w:type="dxa"/>
              <w:right w:w="90" w:type="dxa"/>
            </w:tcMar>
            <w:vAlign w:val="center"/>
            <w:hideMark/>
          </w:tcPr>
          <w:p w14:paraId="717D93DF"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18,707,137</w:t>
            </w:r>
          </w:p>
        </w:tc>
        <w:tc>
          <w:tcPr>
            <w:tcW w:w="3153" w:type="dxa"/>
            <w:shd w:val="clear" w:color="auto" w:fill="F9F9F9"/>
            <w:tcMar>
              <w:top w:w="90" w:type="dxa"/>
              <w:left w:w="90" w:type="dxa"/>
              <w:bottom w:w="90" w:type="dxa"/>
              <w:right w:w="90" w:type="dxa"/>
            </w:tcMar>
            <w:vAlign w:val="center"/>
            <w:hideMark/>
          </w:tcPr>
          <w:p w14:paraId="799EC6AC"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75.84%</w:t>
            </w:r>
          </w:p>
        </w:tc>
      </w:tr>
      <w:tr w:rsidR="00A82CD5" w:rsidRPr="00A82CD5" w14:paraId="5D6361E5" w14:textId="77777777" w:rsidTr="00A82CD5">
        <w:trPr>
          <w:jc w:val="right"/>
        </w:trPr>
        <w:tc>
          <w:tcPr>
            <w:tcW w:w="0" w:type="auto"/>
            <w:tcMar>
              <w:top w:w="90" w:type="dxa"/>
              <w:left w:w="90" w:type="dxa"/>
              <w:bottom w:w="90" w:type="dxa"/>
              <w:right w:w="90" w:type="dxa"/>
            </w:tcMar>
            <w:vAlign w:val="center"/>
            <w:hideMark/>
          </w:tcPr>
          <w:p w14:paraId="286A61D8"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29.</w:t>
            </w:r>
          </w:p>
        </w:tc>
        <w:tc>
          <w:tcPr>
            <w:tcW w:w="3360" w:type="dxa"/>
            <w:tcMar>
              <w:top w:w="90" w:type="dxa"/>
              <w:left w:w="90" w:type="dxa"/>
              <w:bottom w:w="90" w:type="dxa"/>
              <w:right w:w="90" w:type="dxa"/>
            </w:tcMar>
            <w:vAlign w:val="center"/>
            <w:hideMark/>
          </w:tcPr>
          <w:p w14:paraId="14385936"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33" w:history="1">
              <w:r w:rsidRPr="00A82CD5">
                <w:rPr>
                  <w:rFonts w:ascii="Arial" w:eastAsia="Times New Roman" w:hAnsi="Arial" w:cs="Arial"/>
                  <w:color w:val="146CB4"/>
                  <w:kern w:val="0"/>
                  <w:sz w:val="16"/>
                  <w:szCs w:val="16"/>
                  <w:u w:val="single"/>
                  <w:lang w:eastAsia="en-IN"/>
                  <w14:ligatures w14:val="none"/>
                </w:rPr>
                <w:t>Rajasthan</w:t>
              </w:r>
            </w:hyperlink>
          </w:p>
        </w:tc>
        <w:tc>
          <w:tcPr>
            <w:tcW w:w="1667" w:type="dxa"/>
            <w:tcMar>
              <w:top w:w="90" w:type="dxa"/>
              <w:left w:w="90" w:type="dxa"/>
              <w:bottom w:w="90" w:type="dxa"/>
              <w:right w:w="90" w:type="dxa"/>
            </w:tcMar>
            <w:vAlign w:val="center"/>
            <w:hideMark/>
          </w:tcPr>
          <w:p w14:paraId="50C339DE"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68,548,437</w:t>
            </w:r>
          </w:p>
        </w:tc>
        <w:tc>
          <w:tcPr>
            <w:tcW w:w="2268" w:type="dxa"/>
            <w:tcMar>
              <w:top w:w="90" w:type="dxa"/>
              <w:left w:w="90" w:type="dxa"/>
              <w:bottom w:w="90" w:type="dxa"/>
              <w:right w:w="90" w:type="dxa"/>
            </w:tcMar>
            <w:vAlign w:val="center"/>
            <w:hideMark/>
          </w:tcPr>
          <w:p w14:paraId="6C8FDDE6"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38,275,282</w:t>
            </w:r>
          </w:p>
        </w:tc>
        <w:tc>
          <w:tcPr>
            <w:tcW w:w="3153" w:type="dxa"/>
            <w:tcMar>
              <w:top w:w="90" w:type="dxa"/>
              <w:left w:w="90" w:type="dxa"/>
              <w:bottom w:w="90" w:type="dxa"/>
              <w:right w:w="90" w:type="dxa"/>
            </w:tcMar>
            <w:vAlign w:val="center"/>
            <w:hideMark/>
          </w:tcPr>
          <w:p w14:paraId="6640C21B"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66.11%</w:t>
            </w:r>
          </w:p>
        </w:tc>
      </w:tr>
      <w:tr w:rsidR="00A82CD5" w:rsidRPr="00A82CD5" w14:paraId="6DEAC416" w14:textId="77777777" w:rsidTr="00A82CD5">
        <w:trPr>
          <w:jc w:val="right"/>
        </w:trPr>
        <w:tc>
          <w:tcPr>
            <w:tcW w:w="0" w:type="auto"/>
            <w:shd w:val="clear" w:color="auto" w:fill="F9F9F9"/>
            <w:tcMar>
              <w:top w:w="90" w:type="dxa"/>
              <w:left w:w="90" w:type="dxa"/>
              <w:bottom w:w="90" w:type="dxa"/>
              <w:right w:w="90" w:type="dxa"/>
            </w:tcMar>
            <w:vAlign w:val="center"/>
            <w:hideMark/>
          </w:tcPr>
          <w:p w14:paraId="48AF7119"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30.</w:t>
            </w:r>
          </w:p>
        </w:tc>
        <w:tc>
          <w:tcPr>
            <w:tcW w:w="3360" w:type="dxa"/>
            <w:shd w:val="clear" w:color="auto" w:fill="F9F9F9"/>
            <w:tcMar>
              <w:top w:w="90" w:type="dxa"/>
              <w:left w:w="90" w:type="dxa"/>
              <w:bottom w:w="90" w:type="dxa"/>
              <w:right w:w="90" w:type="dxa"/>
            </w:tcMar>
            <w:vAlign w:val="center"/>
            <w:hideMark/>
          </w:tcPr>
          <w:p w14:paraId="0D929CEF"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34" w:history="1">
              <w:r w:rsidRPr="00A82CD5">
                <w:rPr>
                  <w:rFonts w:ascii="Arial" w:eastAsia="Times New Roman" w:hAnsi="Arial" w:cs="Arial"/>
                  <w:color w:val="146CB4"/>
                  <w:kern w:val="0"/>
                  <w:sz w:val="16"/>
                  <w:szCs w:val="16"/>
                  <w:u w:val="single"/>
                  <w:lang w:eastAsia="en-IN"/>
                  <w14:ligatures w14:val="none"/>
                </w:rPr>
                <w:t>Sikkim</w:t>
              </w:r>
            </w:hyperlink>
          </w:p>
        </w:tc>
        <w:tc>
          <w:tcPr>
            <w:tcW w:w="1667" w:type="dxa"/>
            <w:shd w:val="clear" w:color="auto" w:fill="F9F9F9"/>
            <w:tcMar>
              <w:top w:w="90" w:type="dxa"/>
              <w:left w:w="90" w:type="dxa"/>
              <w:bottom w:w="90" w:type="dxa"/>
              <w:right w:w="90" w:type="dxa"/>
            </w:tcMar>
            <w:vAlign w:val="center"/>
            <w:hideMark/>
          </w:tcPr>
          <w:p w14:paraId="4C9B2FED"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610,577</w:t>
            </w:r>
          </w:p>
        </w:tc>
        <w:tc>
          <w:tcPr>
            <w:tcW w:w="2268" w:type="dxa"/>
            <w:shd w:val="clear" w:color="auto" w:fill="F9F9F9"/>
            <w:tcMar>
              <w:top w:w="90" w:type="dxa"/>
              <w:left w:w="90" w:type="dxa"/>
              <w:bottom w:w="90" w:type="dxa"/>
              <w:right w:w="90" w:type="dxa"/>
            </w:tcMar>
            <w:vAlign w:val="center"/>
            <w:hideMark/>
          </w:tcPr>
          <w:p w14:paraId="788A6C4A"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444,952</w:t>
            </w:r>
          </w:p>
        </w:tc>
        <w:tc>
          <w:tcPr>
            <w:tcW w:w="3153" w:type="dxa"/>
            <w:shd w:val="clear" w:color="auto" w:fill="F9F9F9"/>
            <w:tcMar>
              <w:top w:w="90" w:type="dxa"/>
              <w:left w:w="90" w:type="dxa"/>
              <w:bottom w:w="90" w:type="dxa"/>
              <w:right w:w="90" w:type="dxa"/>
            </w:tcMar>
            <w:vAlign w:val="center"/>
            <w:hideMark/>
          </w:tcPr>
          <w:p w14:paraId="716940E0"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81.42%</w:t>
            </w:r>
          </w:p>
        </w:tc>
      </w:tr>
      <w:tr w:rsidR="00A82CD5" w:rsidRPr="00A82CD5" w14:paraId="485DBE2C" w14:textId="77777777" w:rsidTr="00A82CD5">
        <w:trPr>
          <w:jc w:val="right"/>
        </w:trPr>
        <w:tc>
          <w:tcPr>
            <w:tcW w:w="0" w:type="auto"/>
            <w:tcMar>
              <w:top w:w="90" w:type="dxa"/>
              <w:left w:w="90" w:type="dxa"/>
              <w:bottom w:w="90" w:type="dxa"/>
              <w:right w:w="90" w:type="dxa"/>
            </w:tcMar>
            <w:vAlign w:val="center"/>
            <w:hideMark/>
          </w:tcPr>
          <w:p w14:paraId="627183CA"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31.</w:t>
            </w:r>
          </w:p>
        </w:tc>
        <w:tc>
          <w:tcPr>
            <w:tcW w:w="3360" w:type="dxa"/>
            <w:tcMar>
              <w:top w:w="90" w:type="dxa"/>
              <w:left w:w="90" w:type="dxa"/>
              <w:bottom w:w="90" w:type="dxa"/>
              <w:right w:w="90" w:type="dxa"/>
            </w:tcMar>
            <w:vAlign w:val="center"/>
            <w:hideMark/>
          </w:tcPr>
          <w:p w14:paraId="37D9C9B4"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35" w:history="1">
              <w:r w:rsidRPr="00A82CD5">
                <w:rPr>
                  <w:rFonts w:ascii="Arial" w:eastAsia="Times New Roman" w:hAnsi="Arial" w:cs="Arial"/>
                  <w:color w:val="146CB4"/>
                  <w:kern w:val="0"/>
                  <w:sz w:val="16"/>
                  <w:szCs w:val="16"/>
                  <w:u w:val="single"/>
                  <w:lang w:eastAsia="en-IN"/>
                  <w14:ligatures w14:val="none"/>
                </w:rPr>
                <w:t>Tamil Nadu</w:t>
              </w:r>
            </w:hyperlink>
          </w:p>
        </w:tc>
        <w:tc>
          <w:tcPr>
            <w:tcW w:w="1667" w:type="dxa"/>
            <w:tcMar>
              <w:top w:w="90" w:type="dxa"/>
              <w:left w:w="90" w:type="dxa"/>
              <w:bottom w:w="90" w:type="dxa"/>
              <w:right w:w="90" w:type="dxa"/>
            </w:tcMar>
            <w:vAlign w:val="center"/>
            <w:hideMark/>
          </w:tcPr>
          <w:p w14:paraId="391BD8C1"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72,147,030</w:t>
            </w:r>
          </w:p>
        </w:tc>
        <w:tc>
          <w:tcPr>
            <w:tcW w:w="2268" w:type="dxa"/>
            <w:tcMar>
              <w:top w:w="90" w:type="dxa"/>
              <w:left w:w="90" w:type="dxa"/>
              <w:bottom w:w="90" w:type="dxa"/>
              <w:right w:w="90" w:type="dxa"/>
            </w:tcMar>
            <w:vAlign w:val="center"/>
            <w:hideMark/>
          </w:tcPr>
          <w:p w14:paraId="7C574032"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51,837,507</w:t>
            </w:r>
          </w:p>
        </w:tc>
        <w:tc>
          <w:tcPr>
            <w:tcW w:w="3153" w:type="dxa"/>
            <w:tcMar>
              <w:top w:w="90" w:type="dxa"/>
              <w:left w:w="90" w:type="dxa"/>
              <w:bottom w:w="90" w:type="dxa"/>
              <w:right w:w="90" w:type="dxa"/>
            </w:tcMar>
            <w:vAlign w:val="center"/>
            <w:hideMark/>
          </w:tcPr>
          <w:p w14:paraId="3A46C76F"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80.09%</w:t>
            </w:r>
          </w:p>
        </w:tc>
      </w:tr>
      <w:tr w:rsidR="00A82CD5" w:rsidRPr="00A82CD5" w14:paraId="2DE588D0" w14:textId="77777777" w:rsidTr="00A82CD5">
        <w:trPr>
          <w:jc w:val="right"/>
        </w:trPr>
        <w:tc>
          <w:tcPr>
            <w:tcW w:w="0" w:type="auto"/>
            <w:shd w:val="clear" w:color="auto" w:fill="F9F9F9"/>
            <w:tcMar>
              <w:top w:w="90" w:type="dxa"/>
              <w:left w:w="90" w:type="dxa"/>
              <w:bottom w:w="90" w:type="dxa"/>
              <w:right w:w="90" w:type="dxa"/>
            </w:tcMar>
            <w:vAlign w:val="center"/>
            <w:hideMark/>
          </w:tcPr>
          <w:p w14:paraId="4F557773"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32.</w:t>
            </w:r>
          </w:p>
        </w:tc>
        <w:tc>
          <w:tcPr>
            <w:tcW w:w="3360" w:type="dxa"/>
            <w:shd w:val="clear" w:color="auto" w:fill="F9F9F9"/>
            <w:tcMar>
              <w:top w:w="90" w:type="dxa"/>
              <w:left w:w="90" w:type="dxa"/>
              <w:bottom w:w="90" w:type="dxa"/>
              <w:right w:w="90" w:type="dxa"/>
            </w:tcMar>
            <w:vAlign w:val="center"/>
            <w:hideMark/>
          </w:tcPr>
          <w:p w14:paraId="1CD44BF9"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36" w:history="1">
              <w:r w:rsidRPr="00A82CD5">
                <w:rPr>
                  <w:rFonts w:ascii="Arial" w:eastAsia="Times New Roman" w:hAnsi="Arial" w:cs="Arial"/>
                  <w:color w:val="146CB4"/>
                  <w:kern w:val="0"/>
                  <w:sz w:val="16"/>
                  <w:szCs w:val="16"/>
                  <w:u w:val="single"/>
                  <w:lang w:eastAsia="en-IN"/>
                  <w14:ligatures w14:val="none"/>
                </w:rPr>
                <w:t>Telangana</w:t>
              </w:r>
            </w:hyperlink>
          </w:p>
        </w:tc>
        <w:tc>
          <w:tcPr>
            <w:tcW w:w="1667" w:type="dxa"/>
            <w:shd w:val="clear" w:color="auto" w:fill="F9F9F9"/>
            <w:tcMar>
              <w:top w:w="90" w:type="dxa"/>
              <w:left w:w="90" w:type="dxa"/>
              <w:bottom w:w="90" w:type="dxa"/>
              <w:right w:w="90" w:type="dxa"/>
            </w:tcMar>
            <w:vAlign w:val="center"/>
            <w:hideMark/>
          </w:tcPr>
          <w:p w14:paraId="17735717"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35,193,978</w:t>
            </w:r>
          </w:p>
        </w:tc>
        <w:tc>
          <w:tcPr>
            <w:tcW w:w="2268" w:type="dxa"/>
            <w:shd w:val="clear" w:color="auto" w:fill="F9F9F9"/>
            <w:tcMar>
              <w:top w:w="90" w:type="dxa"/>
              <w:left w:w="90" w:type="dxa"/>
              <w:bottom w:w="90" w:type="dxa"/>
              <w:right w:w="90" w:type="dxa"/>
            </w:tcMar>
            <w:vAlign w:val="center"/>
            <w:hideMark/>
          </w:tcPr>
          <w:p w14:paraId="3EE0D9B5"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23,418,072</w:t>
            </w:r>
          </w:p>
        </w:tc>
        <w:tc>
          <w:tcPr>
            <w:tcW w:w="3153" w:type="dxa"/>
            <w:shd w:val="clear" w:color="auto" w:fill="F9F9F9"/>
            <w:tcMar>
              <w:top w:w="90" w:type="dxa"/>
              <w:left w:w="90" w:type="dxa"/>
              <w:bottom w:w="90" w:type="dxa"/>
              <w:right w:w="90" w:type="dxa"/>
            </w:tcMar>
            <w:vAlign w:val="center"/>
            <w:hideMark/>
          </w:tcPr>
          <w:p w14:paraId="530CD21D"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66.54%</w:t>
            </w:r>
          </w:p>
        </w:tc>
      </w:tr>
      <w:tr w:rsidR="00A82CD5" w:rsidRPr="00A82CD5" w14:paraId="662B9B31" w14:textId="77777777" w:rsidTr="00A82CD5">
        <w:trPr>
          <w:jc w:val="right"/>
        </w:trPr>
        <w:tc>
          <w:tcPr>
            <w:tcW w:w="0" w:type="auto"/>
            <w:tcMar>
              <w:top w:w="90" w:type="dxa"/>
              <w:left w:w="90" w:type="dxa"/>
              <w:bottom w:w="90" w:type="dxa"/>
              <w:right w:w="90" w:type="dxa"/>
            </w:tcMar>
            <w:vAlign w:val="center"/>
            <w:hideMark/>
          </w:tcPr>
          <w:p w14:paraId="59BE6B14"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33.</w:t>
            </w:r>
          </w:p>
        </w:tc>
        <w:tc>
          <w:tcPr>
            <w:tcW w:w="3360" w:type="dxa"/>
            <w:tcMar>
              <w:top w:w="90" w:type="dxa"/>
              <w:left w:w="90" w:type="dxa"/>
              <w:bottom w:w="90" w:type="dxa"/>
              <w:right w:w="90" w:type="dxa"/>
            </w:tcMar>
            <w:vAlign w:val="center"/>
            <w:hideMark/>
          </w:tcPr>
          <w:p w14:paraId="791EBE19"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37" w:history="1">
              <w:r w:rsidRPr="00A82CD5">
                <w:rPr>
                  <w:rFonts w:ascii="Arial" w:eastAsia="Times New Roman" w:hAnsi="Arial" w:cs="Arial"/>
                  <w:color w:val="146CB4"/>
                  <w:kern w:val="0"/>
                  <w:sz w:val="16"/>
                  <w:szCs w:val="16"/>
                  <w:u w:val="single"/>
                  <w:lang w:eastAsia="en-IN"/>
                  <w14:ligatures w14:val="none"/>
                </w:rPr>
                <w:t>Tripura</w:t>
              </w:r>
            </w:hyperlink>
          </w:p>
        </w:tc>
        <w:tc>
          <w:tcPr>
            <w:tcW w:w="1667" w:type="dxa"/>
            <w:tcMar>
              <w:top w:w="90" w:type="dxa"/>
              <w:left w:w="90" w:type="dxa"/>
              <w:bottom w:w="90" w:type="dxa"/>
              <w:right w:w="90" w:type="dxa"/>
            </w:tcMar>
            <w:vAlign w:val="center"/>
            <w:hideMark/>
          </w:tcPr>
          <w:p w14:paraId="2B6FAB23"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3,673,917</w:t>
            </w:r>
          </w:p>
        </w:tc>
        <w:tc>
          <w:tcPr>
            <w:tcW w:w="2268" w:type="dxa"/>
            <w:tcMar>
              <w:top w:w="90" w:type="dxa"/>
              <w:left w:w="90" w:type="dxa"/>
              <w:bottom w:w="90" w:type="dxa"/>
              <w:right w:w="90" w:type="dxa"/>
            </w:tcMar>
            <w:vAlign w:val="center"/>
            <w:hideMark/>
          </w:tcPr>
          <w:p w14:paraId="76052079"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2,804,783</w:t>
            </w:r>
          </w:p>
        </w:tc>
        <w:tc>
          <w:tcPr>
            <w:tcW w:w="3153" w:type="dxa"/>
            <w:tcMar>
              <w:top w:w="90" w:type="dxa"/>
              <w:left w:w="90" w:type="dxa"/>
              <w:bottom w:w="90" w:type="dxa"/>
              <w:right w:w="90" w:type="dxa"/>
            </w:tcMar>
            <w:vAlign w:val="center"/>
            <w:hideMark/>
          </w:tcPr>
          <w:p w14:paraId="3DBBBC17"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87.22%</w:t>
            </w:r>
          </w:p>
        </w:tc>
      </w:tr>
      <w:tr w:rsidR="00A82CD5" w:rsidRPr="00A82CD5" w14:paraId="36F58B75" w14:textId="77777777" w:rsidTr="00A82CD5">
        <w:trPr>
          <w:jc w:val="right"/>
        </w:trPr>
        <w:tc>
          <w:tcPr>
            <w:tcW w:w="0" w:type="auto"/>
            <w:shd w:val="clear" w:color="auto" w:fill="F9F9F9"/>
            <w:tcMar>
              <w:top w:w="90" w:type="dxa"/>
              <w:left w:w="90" w:type="dxa"/>
              <w:bottom w:w="90" w:type="dxa"/>
              <w:right w:w="90" w:type="dxa"/>
            </w:tcMar>
            <w:vAlign w:val="center"/>
            <w:hideMark/>
          </w:tcPr>
          <w:p w14:paraId="31ED82AA"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34.</w:t>
            </w:r>
          </w:p>
        </w:tc>
        <w:tc>
          <w:tcPr>
            <w:tcW w:w="3360" w:type="dxa"/>
            <w:shd w:val="clear" w:color="auto" w:fill="F9F9F9"/>
            <w:tcMar>
              <w:top w:w="90" w:type="dxa"/>
              <w:left w:w="90" w:type="dxa"/>
              <w:bottom w:w="90" w:type="dxa"/>
              <w:right w:w="90" w:type="dxa"/>
            </w:tcMar>
            <w:vAlign w:val="center"/>
            <w:hideMark/>
          </w:tcPr>
          <w:p w14:paraId="7FBA81C1"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38" w:history="1">
              <w:r w:rsidRPr="00A82CD5">
                <w:rPr>
                  <w:rFonts w:ascii="Arial" w:eastAsia="Times New Roman" w:hAnsi="Arial" w:cs="Arial"/>
                  <w:color w:val="146CB4"/>
                  <w:kern w:val="0"/>
                  <w:sz w:val="16"/>
                  <w:szCs w:val="16"/>
                  <w:u w:val="single"/>
                  <w:lang w:eastAsia="en-IN"/>
                  <w14:ligatures w14:val="none"/>
                </w:rPr>
                <w:t>Uttar Pradesh</w:t>
              </w:r>
            </w:hyperlink>
          </w:p>
        </w:tc>
        <w:tc>
          <w:tcPr>
            <w:tcW w:w="1667" w:type="dxa"/>
            <w:shd w:val="clear" w:color="auto" w:fill="F9F9F9"/>
            <w:tcMar>
              <w:top w:w="90" w:type="dxa"/>
              <w:left w:w="90" w:type="dxa"/>
              <w:bottom w:w="90" w:type="dxa"/>
              <w:right w:w="90" w:type="dxa"/>
            </w:tcMar>
            <w:vAlign w:val="center"/>
            <w:hideMark/>
          </w:tcPr>
          <w:p w14:paraId="3110CCB0"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199,812,341</w:t>
            </w:r>
          </w:p>
        </w:tc>
        <w:tc>
          <w:tcPr>
            <w:tcW w:w="2268" w:type="dxa"/>
            <w:shd w:val="clear" w:color="auto" w:fill="F9F9F9"/>
            <w:tcMar>
              <w:top w:w="90" w:type="dxa"/>
              <w:left w:w="90" w:type="dxa"/>
              <w:bottom w:w="90" w:type="dxa"/>
              <w:right w:w="90" w:type="dxa"/>
            </w:tcMar>
            <w:vAlign w:val="center"/>
            <w:hideMark/>
          </w:tcPr>
          <w:p w14:paraId="6C895447"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114,397,555</w:t>
            </w:r>
          </w:p>
        </w:tc>
        <w:tc>
          <w:tcPr>
            <w:tcW w:w="3153" w:type="dxa"/>
            <w:shd w:val="clear" w:color="auto" w:fill="F9F9F9"/>
            <w:tcMar>
              <w:top w:w="90" w:type="dxa"/>
              <w:left w:w="90" w:type="dxa"/>
              <w:bottom w:w="90" w:type="dxa"/>
              <w:right w:w="90" w:type="dxa"/>
            </w:tcMar>
            <w:vAlign w:val="center"/>
            <w:hideMark/>
          </w:tcPr>
          <w:p w14:paraId="6B73078D"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67.68%</w:t>
            </w:r>
          </w:p>
        </w:tc>
      </w:tr>
      <w:tr w:rsidR="00A82CD5" w:rsidRPr="00A82CD5" w14:paraId="53466DE9" w14:textId="77777777" w:rsidTr="00A82CD5">
        <w:trPr>
          <w:jc w:val="right"/>
        </w:trPr>
        <w:tc>
          <w:tcPr>
            <w:tcW w:w="0" w:type="auto"/>
            <w:tcMar>
              <w:top w:w="90" w:type="dxa"/>
              <w:left w:w="90" w:type="dxa"/>
              <w:bottom w:w="90" w:type="dxa"/>
              <w:right w:w="90" w:type="dxa"/>
            </w:tcMar>
            <w:vAlign w:val="center"/>
            <w:hideMark/>
          </w:tcPr>
          <w:p w14:paraId="04F3DC40"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35.</w:t>
            </w:r>
          </w:p>
        </w:tc>
        <w:tc>
          <w:tcPr>
            <w:tcW w:w="3360" w:type="dxa"/>
            <w:tcMar>
              <w:top w:w="90" w:type="dxa"/>
              <w:left w:w="90" w:type="dxa"/>
              <w:bottom w:w="90" w:type="dxa"/>
              <w:right w:w="90" w:type="dxa"/>
            </w:tcMar>
            <w:vAlign w:val="center"/>
            <w:hideMark/>
          </w:tcPr>
          <w:p w14:paraId="1A554770"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39" w:history="1">
              <w:r w:rsidRPr="00A82CD5">
                <w:rPr>
                  <w:rFonts w:ascii="Arial" w:eastAsia="Times New Roman" w:hAnsi="Arial" w:cs="Arial"/>
                  <w:color w:val="146CB4"/>
                  <w:kern w:val="0"/>
                  <w:sz w:val="16"/>
                  <w:szCs w:val="16"/>
                  <w:u w:val="single"/>
                  <w:lang w:eastAsia="en-IN"/>
                  <w14:ligatures w14:val="none"/>
                </w:rPr>
                <w:t>Uttarakhand</w:t>
              </w:r>
            </w:hyperlink>
          </w:p>
        </w:tc>
        <w:tc>
          <w:tcPr>
            <w:tcW w:w="1667" w:type="dxa"/>
            <w:tcMar>
              <w:top w:w="90" w:type="dxa"/>
              <w:left w:w="90" w:type="dxa"/>
              <w:bottom w:w="90" w:type="dxa"/>
              <w:right w:w="90" w:type="dxa"/>
            </w:tcMar>
            <w:vAlign w:val="center"/>
            <w:hideMark/>
          </w:tcPr>
          <w:p w14:paraId="54A25267"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10,086,292</w:t>
            </w:r>
          </w:p>
        </w:tc>
        <w:tc>
          <w:tcPr>
            <w:tcW w:w="2268" w:type="dxa"/>
            <w:tcMar>
              <w:top w:w="90" w:type="dxa"/>
              <w:left w:w="90" w:type="dxa"/>
              <w:bottom w:w="90" w:type="dxa"/>
              <w:right w:w="90" w:type="dxa"/>
            </w:tcMar>
            <w:vAlign w:val="center"/>
            <w:hideMark/>
          </w:tcPr>
          <w:p w14:paraId="72401487"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6,880,953</w:t>
            </w:r>
          </w:p>
        </w:tc>
        <w:tc>
          <w:tcPr>
            <w:tcW w:w="3153" w:type="dxa"/>
            <w:tcMar>
              <w:top w:w="90" w:type="dxa"/>
              <w:left w:w="90" w:type="dxa"/>
              <w:bottom w:w="90" w:type="dxa"/>
              <w:right w:w="90" w:type="dxa"/>
            </w:tcMar>
            <w:vAlign w:val="center"/>
            <w:hideMark/>
          </w:tcPr>
          <w:p w14:paraId="1F607A74"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78.82%</w:t>
            </w:r>
          </w:p>
        </w:tc>
      </w:tr>
      <w:tr w:rsidR="00A82CD5" w:rsidRPr="00A82CD5" w14:paraId="21C893A7" w14:textId="77777777" w:rsidTr="00A82CD5">
        <w:trPr>
          <w:jc w:val="right"/>
        </w:trPr>
        <w:tc>
          <w:tcPr>
            <w:tcW w:w="0" w:type="auto"/>
            <w:shd w:val="clear" w:color="auto" w:fill="F9F9F9"/>
            <w:tcMar>
              <w:top w:w="90" w:type="dxa"/>
              <w:left w:w="90" w:type="dxa"/>
              <w:bottom w:w="90" w:type="dxa"/>
              <w:right w:w="90" w:type="dxa"/>
            </w:tcMar>
            <w:vAlign w:val="center"/>
            <w:hideMark/>
          </w:tcPr>
          <w:p w14:paraId="4FF35F35"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36.</w:t>
            </w:r>
          </w:p>
        </w:tc>
        <w:tc>
          <w:tcPr>
            <w:tcW w:w="3360" w:type="dxa"/>
            <w:shd w:val="clear" w:color="auto" w:fill="F9F9F9"/>
            <w:tcMar>
              <w:top w:w="90" w:type="dxa"/>
              <w:left w:w="90" w:type="dxa"/>
              <w:bottom w:w="90" w:type="dxa"/>
              <w:right w:w="90" w:type="dxa"/>
            </w:tcMar>
            <w:vAlign w:val="center"/>
            <w:hideMark/>
          </w:tcPr>
          <w:p w14:paraId="46984CBF" w14:textId="77777777" w:rsidR="00A82CD5" w:rsidRPr="00A82CD5" w:rsidRDefault="00A82CD5" w:rsidP="00A82CD5">
            <w:pPr>
              <w:spacing w:after="0" w:line="270" w:lineRule="atLeast"/>
              <w:rPr>
                <w:rFonts w:ascii="Arial" w:eastAsia="Times New Roman" w:hAnsi="Arial" w:cs="Arial"/>
                <w:color w:val="000000"/>
                <w:kern w:val="0"/>
                <w:sz w:val="16"/>
                <w:szCs w:val="16"/>
                <w:lang w:eastAsia="en-IN"/>
                <w14:ligatures w14:val="none"/>
              </w:rPr>
            </w:pPr>
            <w:hyperlink r:id="rId40" w:history="1">
              <w:r w:rsidRPr="00A82CD5">
                <w:rPr>
                  <w:rFonts w:ascii="Arial" w:eastAsia="Times New Roman" w:hAnsi="Arial" w:cs="Arial"/>
                  <w:color w:val="146CB4"/>
                  <w:kern w:val="0"/>
                  <w:sz w:val="16"/>
                  <w:szCs w:val="16"/>
                  <w:u w:val="single"/>
                  <w:lang w:eastAsia="en-IN"/>
                  <w14:ligatures w14:val="none"/>
                </w:rPr>
                <w:t>West Bengal</w:t>
              </w:r>
            </w:hyperlink>
          </w:p>
        </w:tc>
        <w:tc>
          <w:tcPr>
            <w:tcW w:w="1667" w:type="dxa"/>
            <w:shd w:val="clear" w:color="auto" w:fill="F9F9F9"/>
            <w:tcMar>
              <w:top w:w="90" w:type="dxa"/>
              <w:left w:w="90" w:type="dxa"/>
              <w:bottom w:w="90" w:type="dxa"/>
              <w:right w:w="90" w:type="dxa"/>
            </w:tcMar>
            <w:vAlign w:val="center"/>
            <w:hideMark/>
          </w:tcPr>
          <w:p w14:paraId="5BC502B8"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91,276,115</w:t>
            </w:r>
          </w:p>
        </w:tc>
        <w:tc>
          <w:tcPr>
            <w:tcW w:w="2268" w:type="dxa"/>
            <w:shd w:val="clear" w:color="auto" w:fill="F9F9F9"/>
            <w:tcMar>
              <w:top w:w="90" w:type="dxa"/>
              <w:left w:w="90" w:type="dxa"/>
              <w:bottom w:w="90" w:type="dxa"/>
              <w:right w:w="90" w:type="dxa"/>
            </w:tcMar>
            <w:vAlign w:val="center"/>
            <w:hideMark/>
          </w:tcPr>
          <w:p w14:paraId="300623B0"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color w:val="000000"/>
                <w:kern w:val="0"/>
                <w:sz w:val="16"/>
                <w:szCs w:val="16"/>
                <w:lang w:eastAsia="en-IN"/>
                <w14:ligatures w14:val="none"/>
              </w:rPr>
              <w:t>61,538,281</w:t>
            </w:r>
          </w:p>
        </w:tc>
        <w:tc>
          <w:tcPr>
            <w:tcW w:w="3153" w:type="dxa"/>
            <w:shd w:val="clear" w:color="auto" w:fill="F9F9F9"/>
            <w:tcMar>
              <w:top w:w="90" w:type="dxa"/>
              <w:left w:w="90" w:type="dxa"/>
              <w:bottom w:w="90" w:type="dxa"/>
              <w:right w:w="90" w:type="dxa"/>
            </w:tcMar>
            <w:vAlign w:val="center"/>
            <w:hideMark/>
          </w:tcPr>
          <w:p w14:paraId="7693DE6B" w14:textId="77777777" w:rsidR="00A82CD5" w:rsidRPr="00A82CD5" w:rsidRDefault="00A82CD5" w:rsidP="00A82CD5">
            <w:pPr>
              <w:spacing w:after="0" w:line="270" w:lineRule="atLeast"/>
              <w:jc w:val="right"/>
              <w:rPr>
                <w:rFonts w:ascii="Arial" w:eastAsia="Times New Roman" w:hAnsi="Arial" w:cs="Arial"/>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76.26%</w:t>
            </w:r>
          </w:p>
        </w:tc>
      </w:tr>
      <w:tr w:rsidR="00A82CD5" w:rsidRPr="00A82CD5" w14:paraId="2FB43EA7" w14:textId="77777777" w:rsidTr="00A82CD5">
        <w:trPr>
          <w:jc w:val="right"/>
        </w:trPr>
        <w:tc>
          <w:tcPr>
            <w:tcW w:w="7887" w:type="dxa"/>
            <w:gridSpan w:val="4"/>
            <w:tcBorders>
              <w:top w:val="single" w:sz="6" w:space="0" w:color="000000"/>
              <w:left w:val="single" w:sz="6" w:space="0" w:color="000000"/>
              <w:bottom w:val="single" w:sz="6" w:space="0" w:color="000000"/>
              <w:right w:val="single" w:sz="6" w:space="0" w:color="000000"/>
            </w:tcBorders>
            <w:shd w:val="clear" w:color="auto" w:fill="DFF0D8"/>
            <w:tcMar>
              <w:top w:w="90" w:type="dxa"/>
              <w:left w:w="90" w:type="dxa"/>
              <w:bottom w:w="90" w:type="dxa"/>
              <w:right w:w="90" w:type="dxa"/>
            </w:tcMar>
            <w:vAlign w:val="center"/>
            <w:hideMark/>
          </w:tcPr>
          <w:p w14:paraId="26D52CFC" w14:textId="77777777" w:rsidR="00A82CD5" w:rsidRPr="00A82CD5" w:rsidRDefault="00A82CD5" w:rsidP="00A82CD5">
            <w:pPr>
              <w:spacing w:after="0" w:line="270" w:lineRule="atLeast"/>
              <w:jc w:val="right"/>
              <w:rPr>
                <w:rFonts w:ascii="Arial" w:eastAsia="Times New Roman" w:hAnsi="Arial" w:cs="Arial"/>
                <w:b/>
                <w:bCs/>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Literacy rate of India</w:t>
            </w:r>
          </w:p>
        </w:tc>
        <w:tc>
          <w:tcPr>
            <w:tcW w:w="3153" w:type="dxa"/>
            <w:tcBorders>
              <w:top w:val="single" w:sz="6" w:space="0" w:color="000000"/>
              <w:left w:val="single" w:sz="6" w:space="0" w:color="000000"/>
              <w:bottom w:val="single" w:sz="6" w:space="0" w:color="000000"/>
              <w:right w:val="single" w:sz="6" w:space="0" w:color="000000"/>
            </w:tcBorders>
            <w:shd w:val="clear" w:color="auto" w:fill="DFF0D8"/>
            <w:tcMar>
              <w:top w:w="90" w:type="dxa"/>
              <w:left w:w="90" w:type="dxa"/>
              <w:bottom w:w="90" w:type="dxa"/>
              <w:right w:w="90" w:type="dxa"/>
            </w:tcMar>
            <w:vAlign w:val="center"/>
            <w:hideMark/>
          </w:tcPr>
          <w:p w14:paraId="5B2B85AE" w14:textId="77777777" w:rsidR="00A82CD5" w:rsidRPr="00A82CD5" w:rsidRDefault="00A82CD5" w:rsidP="00A82CD5">
            <w:pPr>
              <w:spacing w:after="0" w:line="270" w:lineRule="atLeast"/>
              <w:jc w:val="right"/>
              <w:rPr>
                <w:rFonts w:ascii="Arial" w:eastAsia="Times New Roman" w:hAnsi="Arial" w:cs="Arial"/>
                <w:b/>
                <w:bCs/>
                <w:color w:val="000000"/>
                <w:kern w:val="0"/>
                <w:sz w:val="16"/>
                <w:szCs w:val="16"/>
                <w:lang w:eastAsia="en-IN"/>
                <w14:ligatures w14:val="none"/>
              </w:rPr>
            </w:pPr>
            <w:r w:rsidRPr="00A82CD5">
              <w:rPr>
                <w:rFonts w:ascii="Arial" w:eastAsia="Times New Roman" w:hAnsi="Arial" w:cs="Arial"/>
                <w:b/>
                <w:bCs/>
                <w:color w:val="000000"/>
                <w:kern w:val="0"/>
                <w:sz w:val="16"/>
                <w:szCs w:val="16"/>
                <w:lang w:eastAsia="en-IN"/>
                <w14:ligatures w14:val="none"/>
              </w:rPr>
              <w:t>74.04%</w:t>
            </w:r>
          </w:p>
        </w:tc>
      </w:tr>
    </w:tbl>
    <w:p w14:paraId="30D4495C" w14:textId="77777777" w:rsidR="00A82CD5" w:rsidRPr="00C97E83" w:rsidRDefault="00A82CD5" w:rsidP="00C97E83">
      <w:pPr>
        <w:spacing w:after="240" w:line="240" w:lineRule="auto"/>
        <w:rPr>
          <w:rFonts w:ascii="Poppins" w:eastAsia="Times New Roman" w:hAnsi="Poppins" w:cs="Poppins"/>
          <w:kern w:val="0"/>
          <w:sz w:val="24"/>
          <w:szCs w:val="24"/>
          <w:lang w:eastAsia="en-IN"/>
          <w14:ligatures w14:val="none"/>
        </w:rPr>
      </w:pPr>
    </w:p>
    <w:p w14:paraId="5B0F2D34" w14:textId="77777777" w:rsidR="00C97E83" w:rsidRPr="00C97E83" w:rsidRDefault="00C97E83" w:rsidP="00C97E83">
      <w:pPr>
        <w:ind w:left="1440"/>
        <w:rPr>
          <w:rFonts w:ascii="Arial Black" w:hAnsi="Arial Black"/>
          <w:b/>
          <w:bCs/>
          <w:color w:val="C00000"/>
          <w:sz w:val="40"/>
          <w:szCs w:val="40"/>
        </w:rPr>
      </w:pPr>
    </w:p>
    <w:sectPr w:rsidR="00C97E83" w:rsidRPr="00C97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Poppins">
    <w:charset w:val="00"/>
    <w:family w:val="auto"/>
    <w:pitch w:val="variable"/>
    <w:sig w:usb0="00008007" w:usb1="00000000" w:usb2="00000000" w:usb3="00000000" w:csb0="00000093"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96B5F"/>
    <w:multiLevelType w:val="multilevel"/>
    <w:tmpl w:val="EAB0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6471BD"/>
    <w:multiLevelType w:val="multilevel"/>
    <w:tmpl w:val="53E8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579173">
    <w:abstractNumId w:val="1"/>
  </w:num>
  <w:num w:numId="2" w16cid:durableId="2039357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83"/>
    <w:rsid w:val="005102AB"/>
    <w:rsid w:val="00555B8F"/>
    <w:rsid w:val="007A3EE8"/>
    <w:rsid w:val="00A82CD5"/>
    <w:rsid w:val="00C7518E"/>
    <w:rsid w:val="00C97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4468"/>
  <w15:chartTrackingRefBased/>
  <w15:docId w15:val="{C7B08AAA-9D2D-4F87-9978-6012CF77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7E8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table" w:styleId="TableGrid">
    <w:name w:val="Table Grid"/>
    <w:basedOn w:val="TableNormal"/>
    <w:uiPriority w:val="39"/>
    <w:rsid w:val="00C97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82C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056712">
      <w:bodyDiv w:val="1"/>
      <w:marLeft w:val="0"/>
      <w:marRight w:val="0"/>
      <w:marTop w:val="0"/>
      <w:marBottom w:val="0"/>
      <w:divBdr>
        <w:top w:val="none" w:sz="0" w:space="0" w:color="auto"/>
        <w:left w:val="none" w:sz="0" w:space="0" w:color="auto"/>
        <w:bottom w:val="none" w:sz="0" w:space="0" w:color="auto"/>
        <w:right w:val="none" w:sz="0" w:space="0" w:color="auto"/>
      </w:divBdr>
    </w:div>
    <w:div w:id="513223764">
      <w:bodyDiv w:val="1"/>
      <w:marLeft w:val="0"/>
      <w:marRight w:val="0"/>
      <w:marTop w:val="0"/>
      <w:marBottom w:val="0"/>
      <w:divBdr>
        <w:top w:val="none" w:sz="0" w:space="0" w:color="auto"/>
        <w:left w:val="none" w:sz="0" w:space="0" w:color="auto"/>
        <w:bottom w:val="none" w:sz="0" w:space="0" w:color="auto"/>
        <w:right w:val="none" w:sz="0" w:space="0" w:color="auto"/>
      </w:divBdr>
    </w:div>
    <w:div w:id="886575937">
      <w:bodyDiv w:val="1"/>
      <w:marLeft w:val="0"/>
      <w:marRight w:val="0"/>
      <w:marTop w:val="0"/>
      <w:marBottom w:val="0"/>
      <w:divBdr>
        <w:top w:val="none" w:sz="0" w:space="0" w:color="auto"/>
        <w:left w:val="none" w:sz="0" w:space="0" w:color="auto"/>
        <w:bottom w:val="none" w:sz="0" w:space="0" w:color="auto"/>
        <w:right w:val="none" w:sz="0" w:space="0" w:color="auto"/>
      </w:divBdr>
    </w:div>
    <w:div w:id="1081877037">
      <w:bodyDiv w:val="1"/>
      <w:marLeft w:val="0"/>
      <w:marRight w:val="0"/>
      <w:marTop w:val="0"/>
      <w:marBottom w:val="0"/>
      <w:divBdr>
        <w:top w:val="none" w:sz="0" w:space="0" w:color="auto"/>
        <w:left w:val="none" w:sz="0" w:space="0" w:color="auto"/>
        <w:bottom w:val="none" w:sz="0" w:space="0" w:color="auto"/>
        <w:right w:val="none" w:sz="0" w:space="0" w:color="auto"/>
      </w:divBdr>
      <w:divsChild>
        <w:div w:id="1830749565">
          <w:marLeft w:val="0"/>
          <w:marRight w:val="0"/>
          <w:marTop w:val="0"/>
          <w:marBottom w:val="0"/>
          <w:divBdr>
            <w:top w:val="none" w:sz="0" w:space="0" w:color="auto"/>
            <w:left w:val="none" w:sz="0" w:space="0" w:color="auto"/>
            <w:bottom w:val="none" w:sz="0" w:space="0" w:color="auto"/>
            <w:right w:val="none" w:sz="0" w:space="0" w:color="auto"/>
          </w:divBdr>
        </w:div>
        <w:div w:id="1560703829">
          <w:marLeft w:val="0"/>
          <w:marRight w:val="0"/>
          <w:marTop w:val="0"/>
          <w:marBottom w:val="0"/>
          <w:divBdr>
            <w:top w:val="none" w:sz="0" w:space="0" w:color="auto"/>
            <w:left w:val="none" w:sz="0" w:space="0" w:color="auto"/>
            <w:bottom w:val="none" w:sz="0" w:space="0" w:color="auto"/>
            <w:right w:val="none" w:sz="0" w:space="0" w:color="auto"/>
          </w:divBdr>
          <w:divsChild>
            <w:div w:id="317265424">
              <w:marLeft w:val="0"/>
              <w:marRight w:val="0"/>
              <w:marTop w:val="0"/>
              <w:marBottom w:val="0"/>
              <w:divBdr>
                <w:top w:val="none" w:sz="0" w:space="0" w:color="auto"/>
                <w:left w:val="none" w:sz="0" w:space="0" w:color="auto"/>
                <w:bottom w:val="none" w:sz="0" w:space="0" w:color="auto"/>
                <w:right w:val="none" w:sz="0" w:space="0" w:color="auto"/>
              </w:divBdr>
            </w:div>
            <w:div w:id="17160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diacensus.net/states/daman-and-diu/literacy" TargetMode="External"/><Relationship Id="rId18" Type="http://schemas.openxmlformats.org/officeDocument/2006/relationships/hyperlink" Target="https://www.indiacensus.net/states/himachal-pradesh/literacy" TargetMode="External"/><Relationship Id="rId26" Type="http://schemas.openxmlformats.org/officeDocument/2006/relationships/hyperlink" Target="https://www.indiacensus.net/states/manipur/literacy" TargetMode="External"/><Relationship Id="rId39" Type="http://schemas.openxmlformats.org/officeDocument/2006/relationships/hyperlink" Target="https://www.indiacensus.net/states/uttarakhand/literacy" TargetMode="External"/><Relationship Id="rId21" Type="http://schemas.openxmlformats.org/officeDocument/2006/relationships/hyperlink" Target="https://www.indiacensus.net/states/karnataka/literacy" TargetMode="External"/><Relationship Id="rId34" Type="http://schemas.openxmlformats.org/officeDocument/2006/relationships/hyperlink" Target="https://www.indiacensus.net/states/sikkim/literacy" TargetMode="External"/><Relationship Id="rId42" Type="http://schemas.openxmlformats.org/officeDocument/2006/relationships/theme" Target="theme/theme1.xml"/><Relationship Id="rId7" Type="http://schemas.openxmlformats.org/officeDocument/2006/relationships/hyperlink" Target="https://www.indiacensus.net/states/arunachal-pradesh/literacy" TargetMode="External"/><Relationship Id="rId2" Type="http://schemas.openxmlformats.org/officeDocument/2006/relationships/styles" Target="styles.xml"/><Relationship Id="rId16" Type="http://schemas.openxmlformats.org/officeDocument/2006/relationships/hyperlink" Target="https://www.indiacensus.net/states/gujrat/literacy" TargetMode="External"/><Relationship Id="rId20" Type="http://schemas.openxmlformats.org/officeDocument/2006/relationships/hyperlink" Target="https://www.indiacensus.net/states/jharkhand/literacy" TargetMode="External"/><Relationship Id="rId29" Type="http://schemas.openxmlformats.org/officeDocument/2006/relationships/hyperlink" Target="https://www.indiacensus.net/states/nagaland/literacy"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diacensus.net/states/andhra-pradesh/literacy" TargetMode="External"/><Relationship Id="rId11" Type="http://schemas.openxmlformats.org/officeDocument/2006/relationships/hyperlink" Target="https://www.indiacensus.net/states/chhattisgarh/literacy" TargetMode="External"/><Relationship Id="rId24" Type="http://schemas.openxmlformats.org/officeDocument/2006/relationships/hyperlink" Target="https://www.indiacensus.net/states/madhya-pradesh/literacy" TargetMode="External"/><Relationship Id="rId32" Type="http://schemas.openxmlformats.org/officeDocument/2006/relationships/hyperlink" Target="https://www.indiacensus.net/states/punjab/literacy" TargetMode="External"/><Relationship Id="rId37" Type="http://schemas.openxmlformats.org/officeDocument/2006/relationships/hyperlink" Target="https://www.indiacensus.net/states/tripura/literacy" TargetMode="External"/><Relationship Id="rId40" Type="http://schemas.openxmlformats.org/officeDocument/2006/relationships/hyperlink" Target="https://www.indiacensus.net/states/west-bengal/literacy" TargetMode="External"/><Relationship Id="rId5" Type="http://schemas.openxmlformats.org/officeDocument/2006/relationships/hyperlink" Target="https://www.indiacensus.net/states/andaman-and-nicobar-islands/literacy" TargetMode="External"/><Relationship Id="rId15" Type="http://schemas.openxmlformats.org/officeDocument/2006/relationships/hyperlink" Target="https://www.indiacensus.net/states/goa/literacy" TargetMode="External"/><Relationship Id="rId23" Type="http://schemas.openxmlformats.org/officeDocument/2006/relationships/hyperlink" Target="https://www.indiacensus.net/states/lakshadweep/literacy" TargetMode="External"/><Relationship Id="rId28" Type="http://schemas.openxmlformats.org/officeDocument/2006/relationships/hyperlink" Target="https://www.indiacensus.net/states/mizoram/literacy" TargetMode="External"/><Relationship Id="rId36" Type="http://schemas.openxmlformats.org/officeDocument/2006/relationships/hyperlink" Target="https://www.indiacensus.net/states/telangana/literacy" TargetMode="External"/><Relationship Id="rId10" Type="http://schemas.openxmlformats.org/officeDocument/2006/relationships/hyperlink" Target="https://www.indiacensus.net/states/chandigarh/literacy" TargetMode="External"/><Relationship Id="rId19" Type="http://schemas.openxmlformats.org/officeDocument/2006/relationships/hyperlink" Target="https://www.indiacensus.net/states/jammu-and-kashmir/literacy" TargetMode="External"/><Relationship Id="rId31" Type="http://schemas.openxmlformats.org/officeDocument/2006/relationships/hyperlink" Target="https://www.indiacensus.net/states/puducherry/literacy" TargetMode="External"/><Relationship Id="rId4" Type="http://schemas.openxmlformats.org/officeDocument/2006/relationships/webSettings" Target="webSettings.xml"/><Relationship Id="rId9" Type="http://schemas.openxmlformats.org/officeDocument/2006/relationships/hyperlink" Target="https://www.indiacensus.net/states/bihar/literacy" TargetMode="External"/><Relationship Id="rId14" Type="http://schemas.openxmlformats.org/officeDocument/2006/relationships/hyperlink" Target="https://www.indiacensus.net/states/delhi/literacy" TargetMode="External"/><Relationship Id="rId22" Type="http://schemas.openxmlformats.org/officeDocument/2006/relationships/hyperlink" Target="https://www.indiacensus.net/states/kerala/literacy" TargetMode="External"/><Relationship Id="rId27" Type="http://schemas.openxmlformats.org/officeDocument/2006/relationships/hyperlink" Target="https://www.indiacensus.net/states/meghalaya/literacy" TargetMode="External"/><Relationship Id="rId30" Type="http://schemas.openxmlformats.org/officeDocument/2006/relationships/hyperlink" Target="https://www.indiacensus.net/states/orissa/literacy" TargetMode="External"/><Relationship Id="rId35" Type="http://schemas.openxmlformats.org/officeDocument/2006/relationships/hyperlink" Target="https://www.indiacensus.net/states/tamil-nadu/literacy" TargetMode="External"/><Relationship Id="rId8" Type="http://schemas.openxmlformats.org/officeDocument/2006/relationships/hyperlink" Target="https://www.indiacensus.net/states/assam/literacy" TargetMode="External"/><Relationship Id="rId3" Type="http://schemas.openxmlformats.org/officeDocument/2006/relationships/settings" Target="settings.xml"/><Relationship Id="rId12" Type="http://schemas.openxmlformats.org/officeDocument/2006/relationships/hyperlink" Target="https://www.indiacensus.net/states/dadra-and-nagar-haveli/literacy" TargetMode="External"/><Relationship Id="rId17" Type="http://schemas.openxmlformats.org/officeDocument/2006/relationships/hyperlink" Target="https://www.indiacensus.net/states/haryana/literacy" TargetMode="External"/><Relationship Id="rId25" Type="http://schemas.openxmlformats.org/officeDocument/2006/relationships/hyperlink" Target="https://www.indiacensus.net/states/maharashtra/literacy" TargetMode="External"/><Relationship Id="rId33" Type="http://schemas.openxmlformats.org/officeDocument/2006/relationships/hyperlink" Target="https://www.indiacensus.net/states/rajasthan/literacy" TargetMode="External"/><Relationship Id="rId38" Type="http://schemas.openxmlformats.org/officeDocument/2006/relationships/hyperlink" Target="https://www.indiacensus.net/states/uttar-pradesh/liter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shubhi verma</dc:creator>
  <cp:keywords/>
  <dc:description/>
  <cp:lastModifiedBy>shubhi verma</cp:lastModifiedBy>
  <cp:revision>1</cp:revision>
  <dcterms:created xsi:type="dcterms:W3CDTF">2024-06-10T15:46:00Z</dcterms:created>
  <dcterms:modified xsi:type="dcterms:W3CDTF">2024-06-10T16:21:00Z</dcterms:modified>
</cp:coreProperties>
</file>