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215C" w14:textId="15523060" w:rsidR="00EA3752" w:rsidRDefault="00B2167F" w:rsidP="00B2167F">
      <w:pPr>
        <w:pStyle w:val="Heading1"/>
        <w:rPr>
          <w:b/>
          <w:bCs/>
          <w:lang w:val="en-US"/>
        </w:rPr>
      </w:pPr>
      <w:r w:rsidRPr="00B2167F">
        <w:rPr>
          <w:b/>
          <w:bCs/>
          <w:lang w:val="en-US"/>
        </w:rPr>
        <w:t>Trigger</w:t>
      </w:r>
    </w:p>
    <w:p w14:paraId="38903EFC" w14:textId="018D30E9" w:rsidR="00B15ECE" w:rsidRPr="00B15ECE" w:rsidRDefault="00B15ECE" w:rsidP="00B15ECE">
      <w:pPr>
        <w:pStyle w:val="ListParagraph"/>
        <w:numPr>
          <w:ilvl w:val="0"/>
          <w:numId w:val="2"/>
        </w:numPr>
        <w:rPr>
          <w:b/>
          <w:bCs/>
          <w:lang w:val="en-US"/>
        </w:rPr>
      </w:pPr>
      <w:r w:rsidRPr="00B15ECE">
        <w:rPr>
          <w:b/>
          <w:bCs/>
        </w:rPr>
        <w:t>A trigger is a database object that runs automatically when an event occurs.</w:t>
      </w:r>
    </w:p>
    <w:p w14:paraId="33919C3F" w14:textId="4B93D191" w:rsidR="00B2167F" w:rsidRPr="00B15ECE" w:rsidRDefault="00B2167F" w:rsidP="00B15ECE">
      <w:pPr>
        <w:pStyle w:val="Heading2"/>
        <w:rPr>
          <w:b/>
          <w:bCs/>
          <w:lang w:val="en-US"/>
        </w:rPr>
      </w:pPr>
      <w:r w:rsidRPr="00B15ECE">
        <w:rPr>
          <w:b/>
          <w:bCs/>
          <w:lang w:val="en-US"/>
        </w:rPr>
        <w:t>In SQL Server, there are 3 types of triggers.</w:t>
      </w:r>
    </w:p>
    <w:p w14:paraId="300FE514" w14:textId="194ED80F" w:rsidR="00B15ECE" w:rsidRPr="00391C47" w:rsidRDefault="00B2167F" w:rsidP="00B15ECE">
      <w:pPr>
        <w:pStyle w:val="ListParagraph"/>
        <w:numPr>
          <w:ilvl w:val="0"/>
          <w:numId w:val="5"/>
        </w:numPr>
        <w:rPr>
          <w:b/>
          <w:bCs/>
          <w:lang w:val="en-US"/>
        </w:rPr>
      </w:pPr>
      <w:r w:rsidRPr="00391C47">
        <w:rPr>
          <w:b/>
          <w:bCs/>
          <w:lang w:val="en-US"/>
        </w:rPr>
        <w:t>DML Trigger</w:t>
      </w:r>
    </w:p>
    <w:p w14:paraId="00C3860E" w14:textId="581F3C77" w:rsidR="00B15ECE" w:rsidRDefault="00391C47" w:rsidP="00B15ECE">
      <w:pPr>
        <w:pStyle w:val="ListParagraph"/>
        <w:numPr>
          <w:ilvl w:val="0"/>
          <w:numId w:val="7"/>
        </w:numPr>
        <w:rPr>
          <w:lang w:val="en-US"/>
        </w:rPr>
      </w:pPr>
      <w:r>
        <w:rPr>
          <w:lang w:val="en-US"/>
        </w:rPr>
        <w:t>These are fired automatically in response to DML events</w:t>
      </w:r>
      <w:r w:rsidR="00904A99">
        <w:rPr>
          <w:lang w:val="en-US"/>
        </w:rPr>
        <w:t xml:space="preserve"> </w:t>
      </w:r>
      <w:r>
        <w:rPr>
          <w:lang w:val="en-US"/>
        </w:rPr>
        <w:t>(Insert, Update, delete)</w:t>
      </w:r>
    </w:p>
    <w:p w14:paraId="1D566B89" w14:textId="085FB7CF" w:rsidR="00CA67C1" w:rsidRDefault="00CA67C1" w:rsidP="00B15ECE">
      <w:pPr>
        <w:pStyle w:val="ListParagraph"/>
        <w:numPr>
          <w:ilvl w:val="0"/>
          <w:numId w:val="7"/>
        </w:numPr>
        <w:rPr>
          <w:lang w:val="en-US"/>
        </w:rPr>
      </w:pPr>
      <w:r>
        <w:rPr>
          <w:lang w:val="en-US"/>
        </w:rPr>
        <w:t xml:space="preserve">DML trigger can be classified into 2 types: </w:t>
      </w:r>
      <w:r w:rsidRPr="0006447E">
        <w:rPr>
          <w:b/>
          <w:bCs/>
          <w:i/>
          <w:iCs/>
          <w:lang w:val="en-US"/>
        </w:rPr>
        <w:t>After Tigger</w:t>
      </w:r>
      <w:r>
        <w:rPr>
          <w:lang w:val="en-US"/>
        </w:rPr>
        <w:t xml:space="preserve"> and </w:t>
      </w:r>
      <w:r w:rsidRPr="0006447E">
        <w:rPr>
          <w:b/>
          <w:bCs/>
          <w:lang w:val="en-US"/>
        </w:rPr>
        <w:t>Instead Of</w:t>
      </w:r>
      <w:r>
        <w:rPr>
          <w:lang w:val="en-US"/>
        </w:rPr>
        <w:t xml:space="preserve"> trigger.</w:t>
      </w:r>
    </w:p>
    <w:p w14:paraId="5B1B3985" w14:textId="01AC9654" w:rsidR="00F25C8B" w:rsidRDefault="00F25C8B" w:rsidP="00B15ECE">
      <w:pPr>
        <w:pStyle w:val="ListParagraph"/>
        <w:numPr>
          <w:ilvl w:val="0"/>
          <w:numId w:val="7"/>
        </w:numPr>
        <w:rPr>
          <w:lang w:val="en-US"/>
        </w:rPr>
      </w:pPr>
      <w:r w:rsidRPr="00366B56">
        <w:rPr>
          <w:b/>
          <w:bCs/>
          <w:lang w:val="en-US"/>
        </w:rPr>
        <w:t>After Tigger</w:t>
      </w:r>
      <w:r>
        <w:rPr>
          <w:lang w:val="en-US"/>
        </w:rPr>
        <w:t>, fire</w:t>
      </w:r>
      <w:r w:rsidR="00366B56">
        <w:rPr>
          <w:lang w:val="en-US"/>
        </w:rPr>
        <w:t xml:space="preserve"> after</w:t>
      </w:r>
      <w:r>
        <w:rPr>
          <w:lang w:val="en-US"/>
        </w:rPr>
        <w:t xml:space="preserve"> the triggering action. The Insert,</w:t>
      </w:r>
      <w:r w:rsidR="00904A99">
        <w:rPr>
          <w:lang w:val="en-US"/>
        </w:rPr>
        <w:t xml:space="preserve"> </w:t>
      </w:r>
      <w:r>
        <w:rPr>
          <w:lang w:val="en-US"/>
        </w:rPr>
        <w:t xml:space="preserve">update and delete statements, causes an </w:t>
      </w:r>
      <w:r w:rsidRPr="00366B56">
        <w:rPr>
          <w:i/>
          <w:iCs/>
          <w:lang w:val="en-US"/>
        </w:rPr>
        <w:t>after trigger</w:t>
      </w:r>
      <w:r>
        <w:rPr>
          <w:lang w:val="en-US"/>
        </w:rPr>
        <w:t xml:space="preserve"> to fire the respective statement complete.</w:t>
      </w:r>
    </w:p>
    <w:p w14:paraId="00D186D0" w14:textId="550FBF00" w:rsidR="00366B56" w:rsidRPr="00B15ECE" w:rsidRDefault="005E57BB" w:rsidP="00366B56">
      <w:pPr>
        <w:pStyle w:val="ListParagraph"/>
        <w:numPr>
          <w:ilvl w:val="0"/>
          <w:numId w:val="7"/>
        </w:numPr>
        <w:rPr>
          <w:lang w:val="en-US"/>
        </w:rPr>
      </w:pPr>
      <w:r>
        <w:rPr>
          <w:b/>
          <w:bCs/>
          <w:lang w:val="en-US"/>
        </w:rPr>
        <w:t>Instead</w:t>
      </w:r>
      <w:r w:rsidR="00366B56" w:rsidRPr="00366B56">
        <w:rPr>
          <w:b/>
          <w:bCs/>
          <w:lang w:val="en-US"/>
        </w:rPr>
        <w:t xml:space="preserve"> Tigger</w:t>
      </w:r>
      <w:r w:rsidR="00366B56">
        <w:rPr>
          <w:lang w:val="en-US"/>
        </w:rPr>
        <w:t>, fires instead the triggering action. The Insert,</w:t>
      </w:r>
      <w:r w:rsidR="00904A99">
        <w:rPr>
          <w:lang w:val="en-US"/>
        </w:rPr>
        <w:t xml:space="preserve"> </w:t>
      </w:r>
      <w:r w:rsidR="00366B56">
        <w:rPr>
          <w:lang w:val="en-US"/>
        </w:rPr>
        <w:t xml:space="preserve">update and delete statements, causes an </w:t>
      </w:r>
      <w:r w:rsidR="00366B56">
        <w:rPr>
          <w:i/>
          <w:iCs/>
          <w:lang w:val="en-US"/>
        </w:rPr>
        <w:t>instead</w:t>
      </w:r>
      <w:r w:rsidR="00366B56" w:rsidRPr="00366B56">
        <w:rPr>
          <w:i/>
          <w:iCs/>
          <w:lang w:val="en-US"/>
        </w:rPr>
        <w:t xml:space="preserve"> trigger</w:t>
      </w:r>
      <w:r w:rsidR="00366B56">
        <w:rPr>
          <w:lang w:val="en-US"/>
        </w:rPr>
        <w:t xml:space="preserve"> to fire the respective statement complete.</w:t>
      </w:r>
    </w:p>
    <w:p w14:paraId="1AE29096" w14:textId="77777777" w:rsidR="00366B56" w:rsidRPr="00B15ECE" w:rsidRDefault="00366B56" w:rsidP="005E57BB">
      <w:pPr>
        <w:pStyle w:val="ListParagraph"/>
        <w:ind w:left="1440"/>
        <w:rPr>
          <w:lang w:val="en-US"/>
        </w:rPr>
      </w:pPr>
    </w:p>
    <w:p w14:paraId="016A63D0" w14:textId="4DBFB5A2" w:rsidR="00B2167F" w:rsidRPr="00391C47" w:rsidRDefault="00B2167F" w:rsidP="00B15ECE">
      <w:pPr>
        <w:pStyle w:val="ListParagraph"/>
        <w:numPr>
          <w:ilvl w:val="0"/>
          <w:numId w:val="5"/>
        </w:numPr>
        <w:rPr>
          <w:b/>
          <w:bCs/>
          <w:lang w:val="en-US"/>
        </w:rPr>
      </w:pPr>
      <w:r w:rsidRPr="00391C47">
        <w:rPr>
          <w:b/>
          <w:bCs/>
          <w:lang w:val="en-US"/>
        </w:rPr>
        <w:t>DDL Trigger</w:t>
      </w:r>
    </w:p>
    <w:p w14:paraId="4EA7E609" w14:textId="6E2DC2EC" w:rsidR="00B2167F" w:rsidRDefault="00B2167F" w:rsidP="00B15ECE">
      <w:pPr>
        <w:pStyle w:val="ListParagraph"/>
        <w:numPr>
          <w:ilvl w:val="0"/>
          <w:numId w:val="5"/>
        </w:numPr>
        <w:rPr>
          <w:b/>
          <w:bCs/>
          <w:lang w:val="en-US"/>
        </w:rPr>
      </w:pPr>
      <w:r w:rsidRPr="00391C47">
        <w:rPr>
          <w:b/>
          <w:bCs/>
          <w:lang w:val="en-US"/>
        </w:rPr>
        <w:t>Logon Trigger</w:t>
      </w:r>
    </w:p>
    <w:p w14:paraId="4DE8870A" w14:textId="4BF656E2" w:rsidR="00881698" w:rsidRDefault="00881698" w:rsidP="00881698">
      <w:pPr>
        <w:rPr>
          <w:b/>
          <w:bCs/>
          <w:lang w:val="en-US"/>
        </w:rPr>
      </w:pPr>
    </w:p>
    <w:p w14:paraId="446FF5DE" w14:textId="5A9511C3" w:rsidR="00881698" w:rsidRPr="00881698" w:rsidRDefault="00881698" w:rsidP="00881698">
      <w:pPr>
        <w:rPr>
          <w:b/>
          <w:bCs/>
          <w:lang w:val="en-US"/>
        </w:rPr>
      </w:pPr>
      <w:r>
        <w:rPr>
          <w:b/>
          <w:bCs/>
          <w:lang w:val="en-US"/>
        </w:rPr>
        <w:t xml:space="preserve">Note: </w:t>
      </w:r>
      <w:r w:rsidRPr="002F2EF6">
        <w:rPr>
          <w:b/>
          <w:bCs/>
          <w:highlight w:val="yellow"/>
          <w:lang w:val="en-US"/>
        </w:rPr>
        <w:t xml:space="preserve">We can find newly created trigger. </w:t>
      </w:r>
      <w:proofErr w:type="gramStart"/>
      <w:r w:rsidR="00BD3CF8" w:rsidRPr="002F2EF6">
        <w:rPr>
          <w:b/>
          <w:bCs/>
          <w:highlight w:val="yellow"/>
          <w:lang w:val="en-US"/>
        </w:rPr>
        <w:t>[</w:t>
      </w:r>
      <w:r w:rsidRPr="002F2EF6">
        <w:rPr>
          <w:b/>
          <w:bCs/>
          <w:highlight w:val="yellow"/>
          <w:lang w:val="en-US"/>
        </w:rPr>
        <w:t xml:space="preserve"> </w:t>
      </w:r>
      <w:r w:rsidR="001C7E09">
        <w:rPr>
          <w:b/>
          <w:bCs/>
          <w:highlight w:val="yellow"/>
          <w:lang w:val="en-US"/>
        </w:rPr>
        <w:t>Server</w:t>
      </w:r>
      <w:proofErr w:type="gramEnd"/>
      <w:r w:rsidR="001C7E09">
        <w:rPr>
          <w:b/>
          <w:bCs/>
          <w:highlight w:val="yellow"/>
          <w:lang w:val="en-US"/>
        </w:rPr>
        <w:t xml:space="preserve"> &gt; </w:t>
      </w:r>
      <w:r w:rsidRPr="002F2EF6">
        <w:rPr>
          <w:b/>
          <w:bCs/>
          <w:highlight w:val="yellow"/>
          <w:lang w:val="en-US"/>
        </w:rPr>
        <w:t>Databases</w:t>
      </w:r>
      <w:r w:rsidR="00BD3CF8" w:rsidRPr="002F2EF6">
        <w:rPr>
          <w:b/>
          <w:bCs/>
          <w:highlight w:val="yellow"/>
          <w:lang w:val="en-US"/>
        </w:rPr>
        <w:t xml:space="preserve"> </w:t>
      </w:r>
      <w:r w:rsidRPr="002F2EF6">
        <w:rPr>
          <w:b/>
          <w:bCs/>
          <w:highlight w:val="yellow"/>
          <w:lang w:val="en-US"/>
        </w:rPr>
        <w:t xml:space="preserve">&gt; </w:t>
      </w:r>
      <w:r w:rsidR="008C5AE0" w:rsidRPr="002F2EF6">
        <w:rPr>
          <w:b/>
          <w:bCs/>
          <w:highlight w:val="yellow"/>
          <w:lang w:val="en-US"/>
        </w:rPr>
        <w:t>Database Name</w:t>
      </w:r>
      <w:r w:rsidR="00BD3CF8" w:rsidRPr="002F2EF6">
        <w:rPr>
          <w:b/>
          <w:bCs/>
          <w:highlight w:val="yellow"/>
          <w:lang w:val="en-US"/>
        </w:rPr>
        <w:t xml:space="preserve"> </w:t>
      </w:r>
      <w:r w:rsidRPr="002F2EF6">
        <w:rPr>
          <w:b/>
          <w:bCs/>
          <w:highlight w:val="yellow"/>
          <w:lang w:val="en-US"/>
        </w:rPr>
        <w:t>&gt; Tables &gt; Triggers</w:t>
      </w:r>
      <w:r w:rsidR="00BD3CF8" w:rsidRPr="002F2EF6">
        <w:rPr>
          <w:b/>
          <w:bCs/>
          <w:highlight w:val="yellow"/>
          <w:lang w:val="en-US"/>
        </w:rPr>
        <w:t>].</w:t>
      </w:r>
    </w:p>
    <w:p w14:paraId="683015AF" w14:textId="72B331E1" w:rsidR="00B15ECE" w:rsidRDefault="00B15ECE" w:rsidP="00136BAA">
      <w:pPr>
        <w:rPr>
          <w:lang w:val="en-US"/>
        </w:rPr>
      </w:pPr>
    </w:p>
    <w:p w14:paraId="48258D63" w14:textId="77777777" w:rsidR="001422AA" w:rsidRPr="00B57968" w:rsidRDefault="001422AA" w:rsidP="001422AA">
      <w:r w:rsidRPr="00B57968">
        <w:t xml:space="preserve">Whenever you fire any </w:t>
      </w:r>
      <w:r w:rsidRPr="001422AA">
        <w:rPr>
          <w:i/>
          <w:iCs/>
        </w:rPr>
        <w:t>INSERT, UPDATE, and DELETE</w:t>
      </w:r>
      <w:r w:rsidRPr="00B57968">
        <w:t xml:space="preserve"> statement on a table, all the new records are actually going to the inserted table i.e. all the updated and new records are present in the inserted table. On the other hand, all the old values are present in the deleted table.</w:t>
      </w:r>
    </w:p>
    <w:p w14:paraId="5F8D7701" w14:textId="2B44407C" w:rsidR="001422AA" w:rsidRDefault="001422AA" w:rsidP="00136BAA">
      <w:pPr>
        <w:rPr>
          <w:lang w:val="en-US"/>
        </w:rPr>
      </w:pPr>
    </w:p>
    <w:p w14:paraId="746AA405" w14:textId="5D939AFB" w:rsidR="001422AA" w:rsidRDefault="001422AA" w:rsidP="00136BAA">
      <w:pPr>
        <w:rPr>
          <w:lang w:val="en-US"/>
        </w:rPr>
      </w:pPr>
      <w:r w:rsidRPr="00620C84">
        <w:rPr>
          <w:noProof/>
          <w:lang w:val="en-US"/>
        </w:rPr>
        <w:drawing>
          <wp:inline distT="0" distB="0" distL="0" distR="0" wp14:anchorId="75307A08" wp14:editId="5FC67080">
            <wp:extent cx="5505450" cy="243005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14161" cy="2433904"/>
                    </a:xfrm>
                    <a:prstGeom prst="rect">
                      <a:avLst/>
                    </a:prstGeom>
                  </pic:spPr>
                </pic:pic>
              </a:graphicData>
            </a:graphic>
          </wp:inline>
        </w:drawing>
      </w:r>
    </w:p>
    <w:p w14:paraId="02AD6701" w14:textId="77777777" w:rsidR="001422AA" w:rsidRDefault="001422AA" w:rsidP="00136BAA">
      <w:pPr>
        <w:rPr>
          <w:lang w:val="en-US"/>
        </w:rPr>
      </w:pPr>
    </w:p>
    <w:p w14:paraId="51E63BD0" w14:textId="0320C204" w:rsidR="00136BAA" w:rsidRDefault="00136BAA" w:rsidP="00136BAA">
      <w:pPr>
        <w:pStyle w:val="Heading2"/>
        <w:rPr>
          <w:b/>
          <w:bCs/>
          <w:lang w:val="en-US"/>
        </w:rPr>
      </w:pPr>
      <w:r w:rsidRPr="00136BAA">
        <w:rPr>
          <w:b/>
          <w:bCs/>
          <w:lang w:val="en-US"/>
        </w:rPr>
        <w:t>After Trigger</w:t>
      </w:r>
    </w:p>
    <w:p w14:paraId="1ABFD71E" w14:textId="2EEF7245" w:rsidR="00F9033C" w:rsidRPr="00F9033C" w:rsidRDefault="00F9033C" w:rsidP="00F9033C">
      <w:pPr>
        <w:pStyle w:val="ListParagraph"/>
        <w:numPr>
          <w:ilvl w:val="0"/>
          <w:numId w:val="2"/>
        </w:numPr>
        <w:rPr>
          <w:lang w:val="en-US"/>
        </w:rPr>
      </w:pPr>
      <w:r>
        <w:rPr>
          <w:lang w:val="en-US"/>
        </w:rPr>
        <w:t>Sometime called as FOR triggers.</w:t>
      </w:r>
    </w:p>
    <w:p w14:paraId="799141DD" w14:textId="5A4CE2C4" w:rsidR="00136BAA" w:rsidRPr="00B57968" w:rsidRDefault="008918E3" w:rsidP="008918E3">
      <w:pPr>
        <w:pStyle w:val="ListParagraph"/>
        <w:numPr>
          <w:ilvl w:val="0"/>
          <w:numId w:val="2"/>
        </w:numPr>
        <w:rPr>
          <w:lang w:val="en-US"/>
        </w:rPr>
      </w:pPr>
      <w:r>
        <w:t>These kinds of triggers fire after the execution of an action query that can be either DDL statements like Create, Alter and Drop or DML statements like Insert, Update and Delete.</w:t>
      </w:r>
    </w:p>
    <w:p w14:paraId="52A45DD5" w14:textId="509478E0" w:rsidR="00B57968" w:rsidRDefault="00B57968" w:rsidP="008918E3">
      <w:pPr>
        <w:pStyle w:val="ListParagraph"/>
        <w:numPr>
          <w:ilvl w:val="0"/>
          <w:numId w:val="2"/>
        </w:numPr>
      </w:pPr>
      <w:r w:rsidRPr="00B57968">
        <w:t xml:space="preserve">Whenever you fire any </w:t>
      </w:r>
      <w:r w:rsidRPr="00B57968">
        <w:rPr>
          <w:i/>
          <w:iCs/>
        </w:rPr>
        <w:t>INSERT, UPDATE, and DELETE</w:t>
      </w:r>
      <w:r w:rsidRPr="00B57968">
        <w:t xml:space="preserve"> statement on a table, all the new records are actually going to the inserted table i.e. all the updated and new records are </w:t>
      </w:r>
      <w:r w:rsidRPr="00B57968">
        <w:lastRenderedPageBreak/>
        <w:t xml:space="preserve">present in the </w:t>
      </w:r>
      <w:r w:rsidRPr="00841563">
        <w:rPr>
          <w:b/>
          <w:bCs/>
          <w:i/>
          <w:iCs/>
        </w:rPr>
        <w:t>inserted</w:t>
      </w:r>
      <w:r w:rsidRPr="00B57968">
        <w:t xml:space="preserve"> table. On the other hand, all the old values are present in the </w:t>
      </w:r>
      <w:r w:rsidRPr="00841563">
        <w:rPr>
          <w:b/>
          <w:bCs/>
          <w:i/>
          <w:iCs/>
        </w:rPr>
        <w:t>deleted</w:t>
      </w:r>
      <w:r w:rsidRPr="00B57968">
        <w:t xml:space="preserve"> table.</w:t>
      </w:r>
    </w:p>
    <w:p w14:paraId="7B21A272" w14:textId="4D9BD475" w:rsidR="008869B1" w:rsidRDefault="00CF618A" w:rsidP="00CF618A">
      <w:pPr>
        <w:pStyle w:val="Heading2"/>
        <w:rPr>
          <w:b/>
          <w:bCs/>
        </w:rPr>
      </w:pPr>
      <w:r>
        <w:rPr>
          <w:noProof/>
          <w:lang w:val="en-US"/>
        </w:rPr>
        <mc:AlternateContent>
          <mc:Choice Requires="wps">
            <w:drawing>
              <wp:anchor distT="45720" distB="45720" distL="114300" distR="114300" simplePos="0" relativeHeight="251659264" behindDoc="0" locked="0" layoutInCell="1" allowOverlap="1" wp14:anchorId="6A15B1AD" wp14:editId="74D4D96E">
                <wp:simplePos x="0" y="0"/>
                <wp:positionH relativeFrom="column">
                  <wp:posOffset>76200</wp:posOffset>
                </wp:positionH>
                <wp:positionV relativeFrom="paragraph">
                  <wp:posOffset>349250</wp:posOffset>
                </wp:positionV>
                <wp:extent cx="5286375" cy="9906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990600"/>
                        </a:xfrm>
                        <a:prstGeom prst="rect">
                          <a:avLst/>
                        </a:prstGeom>
                        <a:solidFill>
                          <a:srgbClr val="FFFFFF"/>
                        </a:solidFill>
                        <a:ln w="9525">
                          <a:solidFill>
                            <a:srgbClr val="000000"/>
                          </a:solidFill>
                          <a:miter lim="800000"/>
                          <a:headEnd/>
                          <a:tailEnd/>
                        </a:ln>
                      </wps:spPr>
                      <wps:txbx>
                        <w:txbxContent>
                          <w:p w14:paraId="26E4F362"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 xml:space="preserve">CREATE TRIGGER </w:t>
                            </w:r>
                            <w:r w:rsidRPr="00CF618A">
                              <w:rPr>
                                <w:rFonts w:ascii="Courier New" w:eastAsia="Times New Roman" w:hAnsi="Courier New" w:cs="Courier New"/>
                                <w:sz w:val="20"/>
                                <w:szCs w:val="20"/>
                                <w:lang w:eastAsia="en-IN"/>
                              </w:rPr>
                              <w:t>[schema_name.]trigger_name</w:t>
                            </w:r>
                          </w:p>
                          <w:p w14:paraId="3859C8E0"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 xml:space="preserve">ON </w:t>
                            </w:r>
                            <w:r w:rsidRPr="00CF618A">
                              <w:rPr>
                                <w:rFonts w:ascii="Courier New" w:eastAsia="Times New Roman" w:hAnsi="Courier New" w:cs="Courier New"/>
                                <w:sz w:val="20"/>
                                <w:szCs w:val="20"/>
                                <w:lang w:eastAsia="en-IN"/>
                              </w:rPr>
                              <w:t>table_name</w:t>
                            </w:r>
                          </w:p>
                          <w:p w14:paraId="677C0949"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proofErr w:type="gramStart"/>
                            <w:r w:rsidRPr="00CF618A">
                              <w:rPr>
                                <w:rFonts w:ascii="Courier New" w:eastAsia="Times New Roman" w:hAnsi="Courier New" w:cs="Courier New"/>
                                <w:b/>
                                <w:bCs/>
                                <w:sz w:val="20"/>
                                <w:szCs w:val="20"/>
                                <w:lang w:eastAsia="en-IN"/>
                              </w:rPr>
                              <w:t>AFTER  {</w:t>
                            </w:r>
                            <w:proofErr w:type="gramEnd"/>
                            <w:r w:rsidRPr="00CF618A">
                              <w:rPr>
                                <w:rFonts w:ascii="Courier New" w:eastAsia="Times New Roman" w:hAnsi="Courier New" w:cs="Courier New"/>
                                <w:b/>
                                <w:bCs/>
                                <w:sz w:val="20"/>
                                <w:szCs w:val="20"/>
                                <w:lang w:eastAsia="en-IN"/>
                              </w:rPr>
                              <w:t>[INSERT],[UPDATE],[DELETE]}</w:t>
                            </w:r>
                          </w:p>
                          <w:p w14:paraId="1C7D17D4"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[NOT FOR REPLICATION]</w:t>
                            </w:r>
                          </w:p>
                          <w:p w14:paraId="0607DF7C"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AS</w:t>
                            </w:r>
                          </w:p>
                          <w:p w14:paraId="771545C0"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w:t>
                            </w:r>
                            <w:r w:rsidRPr="00CF618A">
                              <w:rPr>
                                <w:rFonts w:ascii="Courier New" w:eastAsia="Times New Roman" w:hAnsi="Courier New" w:cs="Courier New"/>
                                <w:sz w:val="20"/>
                                <w:szCs w:val="20"/>
                                <w:lang w:eastAsia="en-IN"/>
                              </w:rPr>
                              <w:t>sql_statements</w:t>
                            </w:r>
                            <w:r w:rsidRPr="00CF618A">
                              <w:rPr>
                                <w:rFonts w:ascii="Courier New" w:eastAsia="Times New Roman" w:hAnsi="Courier New" w:cs="Courier New"/>
                                <w:b/>
                                <w:bCs/>
                                <w:sz w:val="20"/>
                                <w:szCs w:val="20"/>
                                <w:lang w:eastAsia="en-IN"/>
                              </w:rPr>
                              <w:t>}</w:t>
                            </w:r>
                          </w:p>
                          <w:p w14:paraId="64A0EA12" w14:textId="29166CB1" w:rsidR="00CF618A" w:rsidRDefault="00CF61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15B1AD" id="_x0000_t202" coordsize="21600,21600" o:spt="202" path="m,l,21600r21600,l21600,xe">
                <v:stroke joinstyle="miter"/>
                <v:path gradientshapeok="t" o:connecttype="rect"/>
              </v:shapetype>
              <v:shape id="Text Box 2" o:spid="_x0000_s1026" type="#_x0000_t202" style="position:absolute;margin-left:6pt;margin-top:27.5pt;width:416.25pt;height:7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">
                <v:textbox>
                  <w:txbxContent>
                    <w:p w14:paraId="26E4F362"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 xml:space="preserve">CREATE TRIGGER </w:t>
                      </w:r>
                      <w:r w:rsidRPr="00CF618A">
                        <w:rPr>
                          <w:rFonts w:ascii="Courier New" w:eastAsia="Times New Roman" w:hAnsi="Courier New" w:cs="Courier New"/>
                          <w:sz w:val="20"/>
                          <w:szCs w:val="20"/>
                          <w:lang w:eastAsia="en-IN"/>
                        </w:rPr>
                        <w:t>[schema_name.]trigger_name</w:t>
                      </w:r>
                    </w:p>
                    <w:p w14:paraId="3859C8E0"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 xml:space="preserve">ON </w:t>
                      </w:r>
                      <w:r w:rsidRPr="00CF618A">
                        <w:rPr>
                          <w:rFonts w:ascii="Courier New" w:eastAsia="Times New Roman" w:hAnsi="Courier New" w:cs="Courier New"/>
                          <w:sz w:val="20"/>
                          <w:szCs w:val="20"/>
                          <w:lang w:eastAsia="en-IN"/>
                        </w:rPr>
                        <w:t>table_name</w:t>
                      </w:r>
                    </w:p>
                    <w:p w14:paraId="677C0949"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proofErr w:type="gramStart"/>
                      <w:r w:rsidRPr="00CF618A">
                        <w:rPr>
                          <w:rFonts w:ascii="Courier New" w:eastAsia="Times New Roman" w:hAnsi="Courier New" w:cs="Courier New"/>
                          <w:b/>
                          <w:bCs/>
                          <w:sz w:val="20"/>
                          <w:szCs w:val="20"/>
                          <w:lang w:eastAsia="en-IN"/>
                        </w:rPr>
                        <w:t>AFTER  {</w:t>
                      </w:r>
                      <w:proofErr w:type="gramEnd"/>
                      <w:r w:rsidRPr="00CF618A">
                        <w:rPr>
                          <w:rFonts w:ascii="Courier New" w:eastAsia="Times New Roman" w:hAnsi="Courier New" w:cs="Courier New"/>
                          <w:b/>
                          <w:bCs/>
                          <w:sz w:val="20"/>
                          <w:szCs w:val="20"/>
                          <w:lang w:eastAsia="en-IN"/>
                        </w:rPr>
                        <w:t>[INSERT],[UPDATE],[DELETE]}</w:t>
                      </w:r>
                    </w:p>
                    <w:p w14:paraId="1C7D17D4"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[NOT FOR REPLICATION]</w:t>
                      </w:r>
                    </w:p>
                    <w:p w14:paraId="0607DF7C"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AS</w:t>
                      </w:r>
                    </w:p>
                    <w:p w14:paraId="771545C0"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w:t>
                      </w:r>
                      <w:r w:rsidRPr="00CF618A">
                        <w:rPr>
                          <w:rFonts w:ascii="Courier New" w:eastAsia="Times New Roman" w:hAnsi="Courier New" w:cs="Courier New"/>
                          <w:sz w:val="20"/>
                          <w:szCs w:val="20"/>
                          <w:lang w:eastAsia="en-IN"/>
                        </w:rPr>
                        <w:t>sql_statements</w:t>
                      </w:r>
                      <w:r w:rsidRPr="00CF618A">
                        <w:rPr>
                          <w:rFonts w:ascii="Courier New" w:eastAsia="Times New Roman" w:hAnsi="Courier New" w:cs="Courier New"/>
                          <w:b/>
                          <w:bCs/>
                          <w:sz w:val="20"/>
                          <w:szCs w:val="20"/>
                          <w:lang w:eastAsia="en-IN"/>
                        </w:rPr>
                        <w:t>}</w:t>
                      </w:r>
                    </w:p>
                    <w:p w14:paraId="64A0EA12" w14:textId="29166CB1" w:rsidR="00CF618A" w:rsidRDefault="00CF618A"/>
                  </w:txbxContent>
                </v:textbox>
                <w10:wrap type="square"/>
              </v:shape>
            </w:pict>
          </mc:Fallback>
        </mc:AlternateContent>
      </w:r>
      <w:r w:rsidRPr="00CF618A">
        <w:rPr>
          <w:b/>
          <w:bCs/>
        </w:rPr>
        <w:t>Syntax for Trigger</w:t>
      </w:r>
    </w:p>
    <w:p w14:paraId="3C9517C7" w14:textId="22355168" w:rsidR="00CF618A" w:rsidRPr="00702B86" w:rsidRDefault="00F21A81" w:rsidP="00CF618A">
      <w:pPr>
        <w:rPr>
          <w:rFonts w:eastAsia="Times New Roman" w:cstheme="minorHAnsi"/>
          <w:b/>
          <w:bCs/>
          <w:sz w:val="24"/>
          <w:szCs w:val="24"/>
          <w:lang w:eastAsia="en-IN"/>
        </w:rPr>
      </w:pPr>
      <w:r w:rsidRPr="00702B86">
        <w:rPr>
          <w:rFonts w:eastAsia="Times New Roman" w:cstheme="minorHAnsi"/>
          <w:b/>
          <w:bCs/>
          <w:sz w:val="24"/>
          <w:szCs w:val="24"/>
          <w:lang w:eastAsia="en-IN"/>
        </w:rPr>
        <w:t>Syntax:</w:t>
      </w:r>
    </w:p>
    <w:p w14:paraId="4089187E" w14:textId="77777777" w:rsidR="00F21A81" w:rsidRPr="00702B86" w:rsidRDefault="00F21A81" w:rsidP="00F21A81">
      <w:pPr>
        <w:numPr>
          <w:ilvl w:val="0"/>
          <w:numId w:val="12"/>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w:t>
      </w:r>
      <w:r w:rsidRPr="00702B86">
        <w:rPr>
          <w:rFonts w:eastAsia="Times New Roman" w:cstheme="minorHAnsi"/>
          <w:b/>
          <w:bCs/>
          <w:i/>
          <w:iCs/>
          <w:sz w:val="24"/>
          <w:szCs w:val="24"/>
          <w:lang w:eastAsia="en-IN"/>
        </w:rPr>
        <w:t>schema_name</w:t>
      </w:r>
      <w:r w:rsidRPr="00702B86">
        <w:rPr>
          <w:rFonts w:eastAsia="Times New Roman" w:cstheme="minorHAnsi"/>
          <w:sz w:val="24"/>
          <w:szCs w:val="24"/>
          <w:lang w:eastAsia="en-IN"/>
        </w:rPr>
        <w:t xml:space="preserve"> is the name of the schema to which the new trigger belongs. The schema name is optional.</w:t>
      </w:r>
    </w:p>
    <w:p w14:paraId="667D6992" w14:textId="77777777" w:rsidR="00F21A81" w:rsidRPr="00702B86" w:rsidRDefault="00F21A81" w:rsidP="00F21A81">
      <w:pPr>
        <w:numPr>
          <w:ilvl w:val="0"/>
          <w:numId w:val="12"/>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w:t>
      </w:r>
      <w:r w:rsidRPr="00702B86">
        <w:rPr>
          <w:rFonts w:eastAsia="Times New Roman" w:cstheme="minorHAnsi"/>
          <w:b/>
          <w:bCs/>
          <w:i/>
          <w:iCs/>
          <w:sz w:val="24"/>
          <w:szCs w:val="24"/>
          <w:lang w:eastAsia="en-IN"/>
        </w:rPr>
        <w:t>trigger_name</w:t>
      </w:r>
      <w:r w:rsidRPr="00702B86">
        <w:rPr>
          <w:rFonts w:eastAsia="Times New Roman" w:cstheme="minorHAnsi"/>
          <w:sz w:val="24"/>
          <w:szCs w:val="24"/>
          <w:lang w:eastAsia="en-IN"/>
        </w:rPr>
        <w:t xml:space="preserve"> is the user-defined name for the new trigger.</w:t>
      </w:r>
    </w:p>
    <w:p w14:paraId="7447F109" w14:textId="77777777" w:rsidR="00F21A81" w:rsidRPr="00702B86" w:rsidRDefault="00F21A81" w:rsidP="00F21A81">
      <w:pPr>
        <w:numPr>
          <w:ilvl w:val="0"/>
          <w:numId w:val="12"/>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w:t>
      </w:r>
      <w:r w:rsidRPr="00702B86">
        <w:rPr>
          <w:rFonts w:eastAsia="Times New Roman" w:cstheme="minorHAnsi"/>
          <w:b/>
          <w:bCs/>
          <w:i/>
          <w:iCs/>
          <w:sz w:val="24"/>
          <w:szCs w:val="24"/>
          <w:lang w:eastAsia="en-IN"/>
        </w:rPr>
        <w:t>table_name</w:t>
      </w:r>
      <w:r w:rsidRPr="00702B86">
        <w:rPr>
          <w:rFonts w:eastAsia="Times New Roman" w:cstheme="minorHAnsi"/>
          <w:sz w:val="24"/>
          <w:szCs w:val="24"/>
          <w:lang w:eastAsia="en-IN"/>
        </w:rPr>
        <w:t xml:space="preserve"> is the table to which the trigger applies.</w:t>
      </w:r>
    </w:p>
    <w:p w14:paraId="06F6CECC" w14:textId="77777777" w:rsidR="00F21A81" w:rsidRPr="00702B86" w:rsidRDefault="00F21A81" w:rsidP="00F21A81">
      <w:pPr>
        <w:numPr>
          <w:ilvl w:val="0"/>
          <w:numId w:val="12"/>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event is listed in the AFTER clause. The event could be INSERT, UPDATE, or </w:t>
      </w:r>
      <w:r w:rsidRPr="00702B86">
        <w:rPr>
          <w:rFonts w:eastAsia="Times New Roman" w:cstheme="minorHAnsi"/>
          <w:b/>
          <w:bCs/>
          <w:sz w:val="24"/>
          <w:szCs w:val="24"/>
          <w:lang w:eastAsia="en-IN"/>
        </w:rPr>
        <w:t>DELETE</w:t>
      </w:r>
      <w:r w:rsidRPr="00702B86">
        <w:rPr>
          <w:rFonts w:eastAsia="Times New Roman" w:cstheme="minorHAnsi"/>
          <w:sz w:val="24"/>
          <w:szCs w:val="24"/>
          <w:lang w:eastAsia="en-IN"/>
        </w:rPr>
        <w:t>. A single trigger can fire in response to one or more actions against the table.</w:t>
      </w:r>
    </w:p>
    <w:p w14:paraId="45682A92" w14:textId="77777777" w:rsidR="00F21A81" w:rsidRPr="00702B86" w:rsidRDefault="00F21A81" w:rsidP="00F21A81">
      <w:pPr>
        <w:numPr>
          <w:ilvl w:val="0"/>
          <w:numId w:val="12"/>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w:t>
      </w:r>
      <w:r w:rsidRPr="00702B86">
        <w:rPr>
          <w:rFonts w:eastAsia="Times New Roman" w:cstheme="minorHAnsi"/>
          <w:b/>
          <w:bCs/>
          <w:sz w:val="24"/>
          <w:szCs w:val="24"/>
          <w:lang w:eastAsia="en-IN"/>
        </w:rPr>
        <w:t>NOT FOR REPLICATION</w:t>
      </w:r>
      <w:r w:rsidRPr="00702B86">
        <w:rPr>
          <w:rFonts w:eastAsia="Times New Roman" w:cstheme="minorHAnsi"/>
          <w:sz w:val="24"/>
          <w:szCs w:val="24"/>
          <w:lang w:eastAsia="en-IN"/>
        </w:rPr>
        <w:t xml:space="preserve"> option instructs SQL Server not to fire the trigger when data modification is made as part of a replication process.</w:t>
      </w:r>
    </w:p>
    <w:p w14:paraId="4836014C" w14:textId="77777777" w:rsidR="00F21A81" w:rsidRPr="00702B86" w:rsidRDefault="00F21A81" w:rsidP="00F21A81">
      <w:pPr>
        <w:numPr>
          <w:ilvl w:val="0"/>
          <w:numId w:val="12"/>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w:t>
      </w:r>
      <w:r w:rsidRPr="00702B86">
        <w:rPr>
          <w:rFonts w:eastAsia="Times New Roman" w:cstheme="minorHAnsi"/>
          <w:b/>
          <w:bCs/>
          <w:i/>
          <w:iCs/>
          <w:sz w:val="24"/>
          <w:szCs w:val="24"/>
          <w:lang w:eastAsia="en-IN"/>
        </w:rPr>
        <w:t>sql_statements</w:t>
      </w:r>
      <w:r w:rsidRPr="00702B86">
        <w:rPr>
          <w:rFonts w:eastAsia="Times New Roman" w:cstheme="minorHAnsi"/>
          <w:sz w:val="24"/>
          <w:szCs w:val="24"/>
          <w:lang w:eastAsia="en-IN"/>
        </w:rPr>
        <w:t xml:space="preserve"> is one or more Transact-SQL used to carry out actions once an event occurs.</w:t>
      </w:r>
    </w:p>
    <w:p w14:paraId="1994E701" w14:textId="6AF814DF" w:rsidR="00CF618A" w:rsidRPr="00702B86" w:rsidRDefault="008E5646" w:rsidP="00702B86">
      <w:pPr>
        <w:pStyle w:val="Heading2"/>
        <w:rPr>
          <w:b/>
          <w:bCs/>
        </w:rPr>
      </w:pPr>
      <w:r w:rsidRPr="00702B86">
        <w:rPr>
          <w:b/>
          <w:bCs/>
        </w:rPr>
        <w:t xml:space="preserve">The content of the </w:t>
      </w:r>
      <w:r w:rsidRPr="00702B86">
        <w:rPr>
          <w:rStyle w:val="HTMLCode"/>
          <w:rFonts w:asciiTheme="minorHAnsi" w:eastAsiaTheme="minorHAnsi" w:hAnsiTheme="minorHAnsi" w:cstheme="minorHAnsi"/>
          <w:b/>
          <w:bCs/>
          <w:sz w:val="24"/>
          <w:szCs w:val="24"/>
        </w:rPr>
        <w:t>INSERTED</w:t>
      </w:r>
      <w:r w:rsidRPr="00702B86">
        <w:rPr>
          <w:b/>
          <w:bCs/>
        </w:rPr>
        <w:t xml:space="preserve"> and </w:t>
      </w:r>
      <w:r w:rsidRPr="00702B86">
        <w:rPr>
          <w:rStyle w:val="HTMLCode"/>
          <w:rFonts w:asciiTheme="minorHAnsi" w:eastAsiaTheme="minorHAnsi" w:hAnsiTheme="minorHAnsi" w:cstheme="minorHAnsi"/>
          <w:b/>
          <w:bCs/>
          <w:sz w:val="24"/>
          <w:szCs w:val="24"/>
        </w:rPr>
        <w:t>DELETED</w:t>
      </w:r>
      <w:r w:rsidRPr="00702B86">
        <w:rPr>
          <w:b/>
          <w:bCs/>
        </w:rPr>
        <w:t xml:space="preserve"> tables (Virtual Table) before and after each event:</w:t>
      </w:r>
    </w:p>
    <w:tbl>
      <w:tblPr>
        <w:tblW w:w="8308" w:type="dxa"/>
        <w:tblLook w:val="04A0" w:firstRow="1" w:lastRow="0" w:firstColumn="1" w:lastColumn="0" w:noHBand="0" w:noVBand="1"/>
      </w:tblPr>
      <w:tblGrid>
        <w:gridCol w:w="1320"/>
        <w:gridCol w:w="3343"/>
        <w:gridCol w:w="3645"/>
      </w:tblGrid>
      <w:tr w:rsidR="008869B1" w:rsidRPr="008869B1" w14:paraId="442F8748" w14:textId="77777777" w:rsidTr="008869B1">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1598F" w14:textId="77777777" w:rsidR="008869B1" w:rsidRPr="008869B1" w:rsidRDefault="008869B1" w:rsidP="008869B1">
            <w:pPr>
              <w:spacing w:after="0" w:line="240" w:lineRule="auto"/>
              <w:jc w:val="center"/>
              <w:rPr>
                <w:rFonts w:ascii="Calibri" w:eastAsia="Times New Roman" w:hAnsi="Calibri" w:cs="Calibri"/>
                <w:b/>
                <w:bCs/>
                <w:color w:val="000000"/>
                <w:lang w:eastAsia="en-IN"/>
              </w:rPr>
            </w:pPr>
            <w:r w:rsidRPr="008869B1">
              <w:rPr>
                <w:rFonts w:ascii="Calibri" w:eastAsia="Times New Roman" w:hAnsi="Calibri" w:cs="Calibri"/>
                <w:b/>
                <w:bCs/>
                <w:color w:val="000000"/>
                <w:lang w:eastAsia="en-IN"/>
              </w:rPr>
              <w:t>DML event</w:t>
            </w:r>
          </w:p>
        </w:tc>
        <w:tc>
          <w:tcPr>
            <w:tcW w:w="3343" w:type="dxa"/>
            <w:tcBorders>
              <w:top w:val="single" w:sz="4" w:space="0" w:color="auto"/>
              <w:left w:val="nil"/>
              <w:bottom w:val="single" w:sz="4" w:space="0" w:color="auto"/>
              <w:right w:val="single" w:sz="4" w:space="0" w:color="auto"/>
            </w:tcBorders>
            <w:shd w:val="clear" w:color="auto" w:fill="auto"/>
            <w:noWrap/>
            <w:vAlign w:val="center"/>
            <w:hideMark/>
          </w:tcPr>
          <w:p w14:paraId="697573CD" w14:textId="77777777" w:rsidR="008869B1" w:rsidRPr="008869B1" w:rsidRDefault="008869B1" w:rsidP="008869B1">
            <w:pPr>
              <w:spacing w:after="0" w:line="240" w:lineRule="auto"/>
              <w:jc w:val="center"/>
              <w:rPr>
                <w:rFonts w:ascii="Calibri" w:eastAsia="Times New Roman" w:hAnsi="Calibri" w:cs="Calibri"/>
                <w:b/>
                <w:bCs/>
                <w:color w:val="000000"/>
                <w:lang w:eastAsia="en-IN"/>
              </w:rPr>
            </w:pPr>
            <w:r w:rsidRPr="008869B1">
              <w:rPr>
                <w:rFonts w:ascii="Calibri" w:eastAsia="Times New Roman" w:hAnsi="Calibri" w:cs="Calibri"/>
                <w:b/>
                <w:bCs/>
                <w:color w:val="000000"/>
                <w:lang w:eastAsia="en-IN"/>
              </w:rPr>
              <w:t>INSERTED table holds</w:t>
            </w:r>
          </w:p>
        </w:tc>
        <w:tc>
          <w:tcPr>
            <w:tcW w:w="3645" w:type="dxa"/>
            <w:tcBorders>
              <w:top w:val="single" w:sz="4" w:space="0" w:color="auto"/>
              <w:left w:val="nil"/>
              <w:bottom w:val="single" w:sz="4" w:space="0" w:color="auto"/>
              <w:right w:val="single" w:sz="4" w:space="0" w:color="auto"/>
            </w:tcBorders>
            <w:shd w:val="clear" w:color="auto" w:fill="auto"/>
            <w:noWrap/>
            <w:vAlign w:val="center"/>
            <w:hideMark/>
          </w:tcPr>
          <w:p w14:paraId="59E869CB" w14:textId="77777777" w:rsidR="008869B1" w:rsidRPr="008869B1" w:rsidRDefault="008869B1" w:rsidP="008869B1">
            <w:pPr>
              <w:spacing w:after="0" w:line="240" w:lineRule="auto"/>
              <w:jc w:val="center"/>
              <w:rPr>
                <w:rFonts w:ascii="Calibri" w:eastAsia="Times New Roman" w:hAnsi="Calibri" w:cs="Calibri"/>
                <w:b/>
                <w:bCs/>
                <w:color w:val="000000"/>
                <w:lang w:eastAsia="en-IN"/>
              </w:rPr>
            </w:pPr>
            <w:r w:rsidRPr="008869B1">
              <w:rPr>
                <w:rFonts w:ascii="Calibri" w:eastAsia="Times New Roman" w:hAnsi="Calibri" w:cs="Calibri"/>
                <w:b/>
                <w:bCs/>
                <w:color w:val="000000"/>
                <w:lang w:eastAsia="en-IN"/>
              </w:rPr>
              <w:t>DELETED table holds</w:t>
            </w:r>
          </w:p>
        </w:tc>
      </w:tr>
      <w:tr w:rsidR="008869B1" w:rsidRPr="008869B1" w14:paraId="774EE37B" w14:textId="77777777" w:rsidTr="008869B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E65BCA1" w14:textId="77777777" w:rsidR="008869B1" w:rsidRPr="008869B1" w:rsidRDefault="008869B1" w:rsidP="008869B1">
            <w:pPr>
              <w:spacing w:after="0" w:line="240" w:lineRule="auto"/>
              <w:jc w:val="center"/>
              <w:rPr>
                <w:rFonts w:ascii="Calibri" w:eastAsia="Times New Roman" w:hAnsi="Calibri" w:cs="Calibri"/>
                <w:color w:val="000000"/>
                <w:lang w:eastAsia="en-IN"/>
              </w:rPr>
            </w:pPr>
            <w:r w:rsidRPr="008869B1">
              <w:rPr>
                <w:rFonts w:ascii="Calibri" w:eastAsia="Times New Roman" w:hAnsi="Calibri" w:cs="Calibri"/>
                <w:color w:val="000000"/>
                <w:lang w:eastAsia="en-IN"/>
              </w:rPr>
              <w:t>INSERT</w:t>
            </w:r>
          </w:p>
        </w:tc>
        <w:tc>
          <w:tcPr>
            <w:tcW w:w="3343" w:type="dxa"/>
            <w:tcBorders>
              <w:top w:val="nil"/>
              <w:left w:val="nil"/>
              <w:bottom w:val="single" w:sz="4" w:space="0" w:color="auto"/>
              <w:right w:val="single" w:sz="4" w:space="0" w:color="auto"/>
            </w:tcBorders>
            <w:shd w:val="clear" w:color="auto" w:fill="auto"/>
            <w:noWrap/>
            <w:vAlign w:val="center"/>
            <w:hideMark/>
          </w:tcPr>
          <w:p w14:paraId="500266C5" w14:textId="77777777" w:rsidR="008869B1" w:rsidRPr="008869B1" w:rsidRDefault="008869B1" w:rsidP="008869B1">
            <w:pPr>
              <w:spacing w:after="0" w:line="240" w:lineRule="auto"/>
              <w:jc w:val="center"/>
              <w:rPr>
                <w:rFonts w:ascii="Calibri" w:eastAsia="Times New Roman" w:hAnsi="Calibri" w:cs="Calibri"/>
                <w:color w:val="000000"/>
                <w:lang w:eastAsia="en-IN"/>
              </w:rPr>
            </w:pPr>
            <w:r w:rsidRPr="008869B1">
              <w:rPr>
                <w:rFonts w:ascii="Calibri" w:eastAsia="Times New Roman" w:hAnsi="Calibri" w:cs="Calibri"/>
                <w:color w:val="000000"/>
                <w:lang w:eastAsia="en-IN"/>
              </w:rPr>
              <w:t>rows to be inserted</w:t>
            </w:r>
          </w:p>
        </w:tc>
        <w:tc>
          <w:tcPr>
            <w:tcW w:w="3645" w:type="dxa"/>
            <w:tcBorders>
              <w:top w:val="nil"/>
              <w:left w:val="nil"/>
              <w:bottom w:val="single" w:sz="4" w:space="0" w:color="auto"/>
              <w:right w:val="single" w:sz="4" w:space="0" w:color="auto"/>
            </w:tcBorders>
            <w:shd w:val="clear" w:color="auto" w:fill="auto"/>
            <w:noWrap/>
            <w:vAlign w:val="center"/>
            <w:hideMark/>
          </w:tcPr>
          <w:p w14:paraId="072D7E31" w14:textId="77777777" w:rsidR="008869B1" w:rsidRPr="008869B1" w:rsidRDefault="008869B1" w:rsidP="008869B1">
            <w:pPr>
              <w:spacing w:after="0" w:line="240" w:lineRule="auto"/>
              <w:jc w:val="center"/>
              <w:rPr>
                <w:rFonts w:ascii="Calibri" w:eastAsia="Times New Roman" w:hAnsi="Calibri" w:cs="Calibri"/>
                <w:color w:val="000000"/>
                <w:lang w:eastAsia="en-IN"/>
              </w:rPr>
            </w:pPr>
            <w:r w:rsidRPr="008869B1">
              <w:rPr>
                <w:rFonts w:ascii="Calibri" w:eastAsia="Times New Roman" w:hAnsi="Calibri" w:cs="Calibri"/>
                <w:color w:val="000000"/>
                <w:lang w:eastAsia="en-IN"/>
              </w:rPr>
              <w:t>empty</w:t>
            </w:r>
          </w:p>
        </w:tc>
      </w:tr>
      <w:tr w:rsidR="008869B1" w:rsidRPr="008869B1" w14:paraId="6B339338" w14:textId="77777777" w:rsidTr="008869B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879E30A" w14:textId="77777777" w:rsidR="008869B1" w:rsidRPr="008869B1" w:rsidRDefault="008869B1" w:rsidP="008869B1">
            <w:pPr>
              <w:spacing w:after="0" w:line="240" w:lineRule="auto"/>
              <w:jc w:val="center"/>
              <w:rPr>
                <w:rFonts w:ascii="Calibri" w:eastAsia="Times New Roman" w:hAnsi="Calibri" w:cs="Calibri"/>
                <w:color w:val="000000"/>
                <w:lang w:eastAsia="en-IN"/>
              </w:rPr>
            </w:pPr>
            <w:r w:rsidRPr="008869B1">
              <w:rPr>
                <w:rFonts w:ascii="Calibri" w:eastAsia="Times New Roman" w:hAnsi="Calibri" w:cs="Calibri"/>
                <w:color w:val="000000"/>
                <w:lang w:eastAsia="en-IN"/>
              </w:rPr>
              <w:t>UPDATE</w:t>
            </w:r>
          </w:p>
        </w:tc>
        <w:tc>
          <w:tcPr>
            <w:tcW w:w="3343" w:type="dxa"/>
            <w:tcBorders>
              <w:top w:val="nil"/>
              <w:left w:val="nil"/>
              <w:bottom w:val="single" w:sz="4" w:space="0" w:color="auto"/>
              <w:right w:val="single" w:sz="4" w:space="0" w:color="auto"/>
            </w:tcBorders>
            <w:shd w:val="clear" w:color="auto" w:fill="auto"/>
            <w:noWrap/>
            <w:vAlign w:val="center"/>
            <w:hideMark/>
          </w:tcPr>
          <w:p w14:paraId="6707CC20" w14:textId="77777777" w:rsidR="008869B1" w:rsidRPr="008869B1" w:rsidRDefault="008869B1" w:rsidP="008869B1">
            <w:pPr>
              <w:spacing w:after="0" w:line="240" w:lineRule="auto"/>
              <w:jc w:val="center"/>
              <w:rPr>
                <w:rFonts w:ascii="Calibri" w:eastAsia="Times New Roman" w:hAnsi="Calibri" w:cs="Calibri"/>
                <w:color w:val="000000"/>
                <w:lang w:eastAsia="en-IN"/>
              </w:rPr>
            </w:pPr>
            <w:r w:rsidRPr="008869B1">
              <w:rPr>
                <w:rFonts w:ascii="Calibri" w:eastAsia="Times New Roman" w:hAnsi="Calibri" w:cs="Calibri"/>
                <w:color w:val="000000"/>
                <w:lang w:eastAsia="en-IN"/>
              </w:rPr>
              <w:t>new rows modified by the update</w:t>
            </w:r>
          </w:p>
        </w:tc>
        <w:tc>
          <w:tcPr>
            <w:tcW w:w="3645" w:type="dxa"/>
            <w:tcBorders>
              <w:top w:val="nil"/>
              <w:left w:val="nil"/>
              <w:bottom w:val="single" w:sz="4" w:space="0" w:color="auto"/>
              <w:right w:val="single" w:sz="4" w:space="0" w:color="auto"/>
            </w:tcBorders>
            <w:shd w:val="clear" w:color="auto" w:fill="auto"/>
            <w:noWrap/>
            <w:vAlign w:val="center"/>
            <w:hideMark/>
          </w:tcPr>
          <w:p w14:paraId="312ECB22" w14:textId="77777777" w:rsidR="008869B1" w:rsidRPr="008869B1" w:rsidRDefault="008869B1" w:rsidP="008869B1">
            <w:pPr>
              <w:spacing w:after="0" w:line="240" w:lineRule="auto"/>
              <w:jc w:val="center"/>
              <w:rPr>
                <w:rFonts w:ascii="Calibri" w:eastAsia="Times New Roman" w:hAnsi="Calibri" w:cs="Calibri"/>
                <w:color w:val="000000"/>
                <w:lang w:eastAsia="en-IN"/>
              </w:rPr>
            </w:pPr>
            <w:r w:rsidRPr="008869B1">
              <w:rPr>
                <w:rFonts w:ascii="Calibri" w:eastAsia="Times New Roman" w:hAnsi="Calibri" w:cs="Calibri"/>
                <w:color w:val="000000"/>
                <w:lang w:eastAsia="en-IN"/>
              </w:rPr>
              <w:t>existing rows modified by the update</w:t>
            </w:r>
          </w:p>
        </w:tc>
      </w:tr>
      <w:tr w:rsidR="008869B1" w:rsidRPr="008869B1" w14:paraId="49AEFEE2" w14:textId="77777777" w:rsidTr="008869B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4A3AA34" w14:textId="77777777" w:rsidR="008869B1" w:rsidRPr="008869B1" w:rsidRDefault="008869B1" w:rsidP="008869B1">
            <w:pPr>
              <w:spacing w:after="0" w:line="240" w:lineRule="auto"/>
              <w:jc w:val="center"/>
              <w:rPr>
                <w:rFonts w:ascii="Calibri" w:eastAsia="Times New Roman" w:hAnsi="Calibri" w:cs="Calibri"/>
                <w:color w:val="000000"/>
                <w:lang w:eastAsia="en-IN"/>
              </w:rPr>
            </w:pPr>
            <w:r w:rsidRPr="008869B1">
              <w:rPr>
                <w:rFonts w:ascii="Calibri" w:eastAsia="Times New Roman" w:hAnsi="Calibri" w:cs="Calibri"/>
                <w:color w:val="000000"/>
                <w:lang w:eastAsia="en-IN"/>
              </w:rPr>
              <w:t>DELETE</w:t>
            </w:r>
          </w:p>
        </w:tc>
        <w:tc>
          <w:tcPr>
            <w:tcW w:w="3343" w:type="dxa"/>
            <w:tcBorders>
              <w:top w:val="nil"/>
              <w:left w:val="nil"/>
              <w:bottom w:val="single" w:sz="4" w:space="0" w:color="auto"/>
              <w:right w:val="single" w:sz="4" w:space="0" w:color="auto"/>
            </w:tcBorders>
            <w:shd w:val="clear" w:color="auto" w:fill="auto"/>
            <w:noWrap/>
            <w:vAlign w:val="center"/>
            <w:hideMark/>
          </w:tcPr>
          <w:p w14:paraId="05C5653C" w14:textId="77777777" w:rsidR="008869B1" w:rsidRPr="008869B1" w:rsidRDefault="008869B1" w:rsidP="008869B1">
            <w:pPr>
              <w:spacing w:after="0" w:line="240" w:lineRule="auto"/>
              <w:jc w:val="center"/>
              <w:rPr>
                <w:rFonts w:ascii="Calibri" w:eastAsia="Times New Roman" w:hAnsi="Calibri" w:cs="Calibri"/>
                <w:color w:val="000000"/>
                <w:lang w:eastAsia="en-IN"/>
              </w:rPr>
            </w:pPr>
            <w:r w:rsidRPr="008869B1">
              <w:rPr>
                <w:rFonts w:ascii="Calibri" w:eastAsia="Times New Roman" w:hAnsi="Calibri" w:cs="Calibri"/>
                <w:color w:val="000000"/>
                <w:lang w:eastAsia="en-IN"/>
              </w:rPr>
              <w:t>empty</w:t>
            </w:r>
          </w:p>
        </w:tc>
        <w:tc>
          <w:tcPr>
            <w:tcW w:w="3645" w:type="dxa"/>
            <w:tcBorders>
              <w:top w:val="nil"/>
              <w:left w:val="nil"/>
              <w:bottom w:val="single" w:sz="4" w:space="0" w:color="auto"/>
              <w:right w:val="single" w:sz="4" w:space="0" w:color="auto"/>
            </w:tcBorders>
            <w:shd w:val="clear" w:color="auto" w:fill="auto"/>
            <w:noWrap/>
            <w:vAlign w:val="center"/>
            <w:hideMark/>
          </w:tcPr>
          <w:p w14:paraId="00C96832" w14:textId="77777777" w:rsidR="008869B1" w:rsidRPr="008869B1" w:rsidRDefault="008869B1" w:rsidP="008869B1">
            <w:pPr>
              <w:spacing w:after="0" w:line="240" w:lineRule="auto"/>
              <w:jc w:val="center"/>
              <w:rPr>
                <w:rFonts w:ascii="Calibri" w:eastAsia="Times New Roman" w:hAnsi="Calibri" w:cs="Calibri"/>
                <w:color w:val="000000"/>
                <w:lang w:eastAsia="en-IN"/>
              </w:rPr>
            </w:pPr>
            <w:r w:rsidRPr="008869B1">
              <w:rPr>
                <w:rFonts w:ascii="Calibri" w:eastAsia="Times New Roman" w:hAnsi="Calibri" w:cs="Calibri"/>
                <w:color w:val="000000"/>
                <w:lang w:eastAsia="en-IN"/>
              </w:rPr>
              <w:t>rows to be deleted</w:t>
            </w:r>
          </w:p>
        </w:tc>
      </w:tr>
    </w:tbl>
    <w:p w14:paraId="0F42B0A0" w14:textId="5B4149A5" w:rsidR="00620C84" w:rsidRPr="008869B1" w:rsidRDefault="00620C84" w:rsidP="00620C84">
      <w:pPr>
        <w:rPr>
          <w:b/>
          <w:bCs/>
          <w:lang w:val="en-US"/>
        </w:rPr>
      </w:pPr>
    </w:p>
    <w:p w14:paraId="6EC0520B" w14:textId="48BC52F1" w:rsidR="00F9033C" w:rsidRDefault="00F9033C" w:rsidP="00F9033C">
      <w:pPr>
        <w:rPr>
          <w:lang w:val="en-US"/>
        </w:rPr>
      </w:pPr>
    </w:p>
    <w:p w14:paraId="7BC6C9DA" w14:textId="5E5F1139" w:rsidR="00BB2BD0" w:rsidRPr="00BB2BD0" w:rsidRDefault="00BB2BD0" w:rsidP="00BB2BD0">
      <w:pPr>
        <w:pStyle w:val="Heading3"/>
        <w:rPr>
          <w:b/>
          <w:bCs/>
          <w:lang w:val="en-US"/>
        </w:rPr>
      </w:pPr>
      <w:r w:rsidRPr="00BB2BD0">
        <w:rPr>
          <w:b/>
          <w:bCs/>
          <w:lang w:val="en-US"/>
        </w:rPr>
        <w:t>Practical</w:t>
      </w:r>
    </w:p>
    <w:p w14:paraId="764BC830" w14:textId="32D82872" w:rsidR="00F9033C" w:rsidRPr="00BB2BD0" w:rsidRDefault="00CD5F60" w:rsidP="00BB2BD0">
      <w:pPr>
        <w:pStyle w:val="ListParagraph"/>
        <w:numPr>
          <w:ilvl w:val="0"/>
          <w:numId w:val="9"/>
        </w:numPr>
        <w:rPr>
          <w:b/>
          <w:bCs/>
          <w:lang w:val="en-US"/>
        </w:rPr>
      </w:pPr>
      <w:r w:rsidRPr="00BB2BD0">
        <w:rPr>
          <w:b/>
          <w:bCs/>
          <w:lang w:val="en-US"/>
        </w:rPr>
        <w:t>Suppose, we add</w:t>
      </w:r>
      <w:r w:rsidR="00D8122F" w:rsidRPr="00BB2BD0">
        <w:rPr>
          <w:b/>
          <w:bCs/>
          <w:lang w:val="en-US"/>
        </w:rPr>
        <w:t>/remove</w:t>
      </w:r>
      <w:r w:rsidRPr="00BB2BD0">
        <w:rPr>
          <w:b/>
          <w:bCs/>
          <w:lang w:val="en-US"/>
        </w:rPr>
        <w:t xml:space="preserve"> a new employee in Employee tables, we want to some audit information to be captured automatically in Audit Table.</w:t>
      </w:r>
    </w:p>
    <w:p w14:paraId="7DCC502E" w14:textId="66E4C1CE" w:rsidR="00F9033C" w:rsidRDefault="00F9033C" w:rsidP="00F9033C">
      <w:pPr>
        <w:rPr>
          <w:lang w:val="en-US"/>
        </w:rPr>
      </w:pPr>
      <w:r w:rsidRPr="00F9033C">
        <w:rPr>
          <w:noProof/>
          <w:lang w:val="en-US"/>
        </w:rPr>
        <w:drawing>
          <wp:inline distT="0" distB="0" distL="0" distR="0" wp14:anchorId="348DA401" wp14:editId="41660D80">
            <wp:extent cx="5731510" cy="1108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108710"/>
                    </a:xfrm>
                    <a:prstGeom prst="rect">
                      <a:avLst/>
                    </a:prstGeom>
                  </pic:spPr>
                </pic:pic>
              </a:graphicData>
            </a:graphic>
          </wp:inline>
        </w:drawing>
      </w:r>
    </w:p>
    <w:p w14:paraId="70EBF524" w14:textId="27286934" w:rsidR="00D77478" w:rsidRDefault="00D77478" w:rsidP="00F9033C">
      <w:pPr>
        <w:rPr>
          <w:lang w:val="en-US"/>
        </w:rPr>
      </w:pPr>
    </w:p>
    <w:p w14:paraId="5458C4EF" w14:textId="44F7D4A7" w:rsidR="00D77478" w:rsidRDefault="00D77478" w:rsidP="00BB2BD0">
      <w:pPr>
        <w:pStyle w:val="ListParagraph"/>
        <w:numPr>
          <w:ilvl w:val="0"/>
          <w:numId w:val="9"/>
        </w:numPr>
        <w:rPr>
          <w:b/>
          <w:bCs/>
          <w:lang w:val="en-US"/>
        </w:rPr>
      </w:pPr>
      <w:r w:rsidRPr="00BB2BD0">
        <w:rPr>
          <w:b/>
          <w:bCs/>
          <w:lang w:val="en-US"/>
        </w:rPr>
        <w:t xml:space="preserve">We want </w:t>
      </w:r>
      <w:r w:rsidR="00BB2BD0" w:rsidRPr="00BB2BD0">
        <w:rPr>
          <w:b/>
          <w:bCs/>
          <w:lang w:val="en-US"/>
        </w:rPr>
        <w:t xml:space="preserve">to capture </w:t>
      </w:r>
      <w:r w:rsidRPr="00BB2BD0">
        <w:rPr>
          <w:b/>
          <w:bCs/>
          <w:lang w:val="en-US"/>
        </w:rPr>
        <w:t>employee id with date and time of data inserted or deleted.</w:t>
      </w:r>
    </w:p>
    <w:p w14:paraId="72A5D8BE" w14:textId="49A2E99B" w:rsidR="00464159" w:rsidRDefault="00464159" w:rsidP="00464159">
      <w:pPr>
        <w:rPr>
          <w:b/>
          <w:bCs/>
          <w:lang w:val="en-US"/>
        </w:rPr>
      </w:pPr>
      <w:r w:rsidRPr="00464159">
        <w:rPr>
          <w:b/>
          <w:bCs/>
          <w:noProof/>
          <w:lang w:val="en-US"/>
        </w:rPr>
        <w:lastRenderedPageBreak/>
        <w:drawing>
          <wp:inline distT="0" distB="0" distL="0" distR="0" wp14:anchorId="0F55596E" wp14:editId="45599E86">
            <wp:extent cx="5257800" cy="20003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9105" cy="2004665"/>
                    </a:xfrm>
                    <a:prstGeom prst="rect">
                      <a:avLst/>
                    </a:prstGeom>
                  </pic:spPr>
                </pic:pic>
              </a:graphicData>
            </a:graphic>
          </wp:inline>
        </w:drawing>
      </w:r>
    </w:p>
    <w:p w14:paraId="09E8C12B" w14:textId="05383675" w:rsidR="00E633E0" w:rsidRDefault="00C356FE" w:rsidP="00E633E0">
      <w:pPr>
        <w:pStyle w:val="ListParagraph"/>
        <w:numPr>
          <w:ilvl w:val="0"/>
          <w:numId w:val="10"/>
        </w:numPr>
        <w:rPr>
          <w:lang w:val="en-US"/>
        </w:rPr>
      </w:pPr>
      <w:r>
        <w:rPr>
          <w:lang w:val="en-US"/>
        </w:rPr>
        <w:t>Naming convention to use at starting ‘tr’.</w:t>
      </w:r>
    </w:p>
    <w:p w14:paraId="588DE152" w14:textId="4C5400B6" w:rsidR="00DA4659" w:rsidRDefault="00DA4659" w:rsidP="00BA3F43">
      <w:pPr>
        <w:ind w:left="360"/>
        <w:rPr>
          <w:lang w:val="en-US"/>
        </w:rPr>
      </w:pPr>
    </w:p>
    <w:p w14:paraId="1B2E6FF6" w14:textId="65761274" w:rsidR="00B44664" w:rsidRDefault="00B44664" w:rsidP="00B44664">
      <w:pPr>
        <w:pStyle w:val="Heading2"/>
        <w:rPr>
          <w:b/>
          <w:bCs/>
          <w:lang w:val="en-US"/>
        </w:rPr>
      </w:pPr>
      <w:r w:rsidRPr="00136BAA">
        <w:rPr>
          <w:b/>
          <w:bCs/>
          <w:lang w:val="en-US"/>
        </w:rPr>
        <w:t xml:space="preserve">After </w:t>
      </w:r>
      <w:r>
        <w:rPr>
          <w:b/>
          <w:bCs/>
          <w:lang w:val="en-US"/>
        </w:rPr>
        <w:t xml:space="preserve">Update </w:t>
      </w:r>
      <w:r w:rsidRPr="00136BAA">
        <w:rPr>
          <w:b/>
          <w:bCs/>
          <w:lang w:val="en-US"/>
        </w:rPr>
        <w:t>Trigger</w:t>
      </w:r>
    </w:p>
    <w:p w14:paraId="4400575C" w14:textId="77777777" w:rsidR="00822119" w:rsidRPr="00E07B84" w:rsidRDefault="00822119" w:rsidP="00E07B84">
      <w:pPr>
        <w:rPr>
          <w:b/>
        </w:rPr>
      </w:pPr>
      <w:r w:rsidRPr="00E07B84">
        <w:rPr>
          <w:b/>
        </w:rPr>
        <w:t xml:space="preserve">SQL Server provides two virtual tables that are available specifically for triggers called </w:t>
      </w:r>
      <w:r w:rsidRPr="00E07B84">
        <w:rPr>
          <w:rStyle w:val="HTMLCode"/>
          <w:rFonts w:eastAsiaTheme="minorHAnsi"/>
          <w:b/>
          <w:bCs/>
          <w:i/>
          <w:highlight w:val="yellow"/>
        </w:rPr>
        <w:t>INSERTED</w:t>
      </w:r>
      <w:r w:rsidRPr="00E07B84">
        <w:rPr>
          <w:b/>
        </w:rPr>
        <w:t xml:space="preserve"> and </w:t>
      </w:r>
      <w:r w:rsidRPr="00E07B84">
        <w:rPr>
          <w:rStyle w:val="HTMLCode"/>
          <w:rFonts w:eastAsiaTheme="minorHAnsi"/>
          <w:b/>
          <w:bCs/>
          <w:i/>
          <w:highlight w:val="yellow"/>
        </w:rPr>
        <w:t>DELETED</w:t>
      </w:r>
      <w:r w:rsidRPr="00E07B84">
        <w:rPr>
          <w:b/>
        </w:rPr>
        <w:t xml:space="preserve"> tables. </w:t>
      </w:r>
    </w:p>
    <w:p w14:paraId="4DAC2C8B" w14:textId="6A31B54A" w:rsidR="00FA75DC" w:rsidRPr="00E07B84" w:rsidRDefault="00E07B84" w:rsidP="00E07B84">
      <w:pPr>
        <w:rPr>
          <w:b/>
          <w:lang w:val="en-US"/>
        </w:rPr>
      </w:pPr>
      <w:r w:rsidRPr="005D4CBF">
        <w:rPr>
          <w:noProof/>
          <w:lang w:val="en-US"/>
        </w:rPr>
        <w:drawing>
          <wp:anchor distT="0" distB="0" distL="114300" distR="114300" simplePos="0" relativeHeight="251660288" behindDoc="0" locked="0" layoutInCell="1" allowOverlap="1" wp14:anchorId="1BC40A2D" wp14:editId="67587460">
            <wp:simplePos x="0" y="0"/>
            <wp:positionH relativeFrom="margin">
              <wp:align>center</wp:align>
            </wp:positionH>
            <wp:positionV relativeFrom="paragraph">
              <wp:posOffset>470560</wp:posOffset>
            </wp:positionV>
            <wp:extent cx="4854361" cy="2187130"/>
            <wp:effectExtent l="0" t="0" r="381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54361" cy="2187130"/>
                    </a:xfrm>
                    <a:prstGeom prst="rect">
                      <a:avLst/>
                    </a:prstGeom>
                  </pic:spPr>
                </pic:pic>
              </a:graphicData>
            </a:graphic>
          </wp:anchor>
        </w:drawing>
      </w:r>
      <w:r w:rsidR="00822119" w:rsidRPr="00E07B84">
        <w:rPr>
          <w:b/>
        </w:rPr>
        <w:t>SQL Server uses these tables to capture the data of the modified row before and after the event occurs.</w:t>
      </w:r>
    </w:p>
    <w:p w14:paraId="5B1D0D52" w14:textId="11F14F04" w:rsidR="005D4CBF" w:rsidRDefault="005D4CBF" w:rsidP="005D4CBF">
      <w:pPr>
        <w:pStyle w:val="ListParagraph"/>
        <w:numPr>
          <w:ilvl w:val="0"/>
          <w:numId w:val="13"/>
        </w:numPr>
        <w:rPr>
          <w:lang w:val="en-US"/>
        </w:rPr>
      </w:pPr>
      <w:r>
        <w:rPr>
          <w:lang w:val="en-US"/>
        </w:rPr>
        <w:t>The After trigger for UPDATE event, makes use of both inserted and deleted tables. The inserted table contains the updated data and the deleted table contains the old data.</w:t>
      </w:r>
    </w:p>
    <w:p w14:paraId="7A71D635" w14:textId="590DAC86" w:rsidR="00C1349E" w:rsidRDefault="00C1349E" w:rsidP="00363D93">
      <w:pPr>
        <w:rPr>
          <w:lang w:val="en-US"/>
        </w:rPr>
      </w:pPr>
    </w:p>
    <w:p w14:paraId="6540DFD3" w14:textId="3E93E627" w:rsidR="00A079A8" w:rsidRDefault="00A079A8">
      <w:pPr>
        <w:rPr>
          <w:lang w:val="en-US"/>
        </w:rPr>
      </w:pPr>
      <w:r>
        <w:rPr>
          <w:lang w:val="en-US"/>
        </w:rPr>
        <w:br w:type="page"/>
      </w:r>
    </w:p>
    <w:p w14:paraId="75332387" w14:textId="546AA28E" w:rsidR="00C1349E" w:rsidRDefault="00E07B84" w:rsidP="00A079A8">
      <w:pPr>
        <w:pStyle w:val="Heading3"/>
        <w:rPr>
          <w:b/>
          <w:bCs/>
          <w:lang w:val="en-US"/>
        </w:rPr>
      </w:pPr>
      <w:r w:rsidRPr="00E07B84">
        <w:rPr>
          <w:noProof/>
          <w:lang w:val="en-US"/>
        </w:rPr>
        <w:lastRenderedPageBreak/>
        <mc:AlternateContent>
          <mc:Choice Requires="wps">
            <w:drawing>
              <wp:anchor distT="45720" distB="45720" distL="114300" distR="114300" simplePos="0" relativeHeight="251667456" behindDoc="0" locked="0" layoutInCell="1" allowOverlap="1" wp14:anchorId="71835D0F" wp14:editId="3B71A58E">
                <wp:simplePos x="0" y="0"/>
                <wp:positionH relativeFrom="margin">
                  <wp:align>right</wp:align>
                </wp:positionH>
                <wp:positionV relativeFrom="paragraph">
                  <wp:posOffset>295588</wp:posOffset>
                </wp:positionV>
                <wp:extent cx="5723890" cy="1404620"/>
                <wp:effectExtent l="0" t="0" r="10160" b="203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404620"/>
                        </a:xfrm>
                        <a:prstGeom prst="rect">
                          <a:avLst/>
                        </a:prstGeom>
                        <a:solidFill>
                          <a:srgbClr val="FFFFFF"/>
                        </a:solidFill>
                        <a:ln w="9525">
                          <a:solidFill>
                            <a:srgbClr val="000000"/>
                          </a:solidFill>
                          <a:miter lim="800000"/>
                          <a:headEnd/>
                          <a:tailEnd/>
                        </a:ln>
                      </wps:spPr>
                      <wps:txbx>
                        <w:txbxContent>
                          <w:p w14:paraId="5987571C" w14:textId="0A13E284" w:rsidR="00E07B84" w:rsidRDefault="00E07B84" w:rsidP="00E07B8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835D0F" id="_x0000_s1027" type="#_x0000_t202" style="position:absolute;margin-left:399.5pt;margin-top:23.25pt;width:450.7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">
                <v:textbox style="mso-fit-shape-to-text:t">
                  <w:txbxContent>
                    <w:p w14:paraId="5987571C" w14:textId="0A13E284" w:rsidR="00E07B84" w:rsidRDefault="00E07B84" w:rsidP="00E07B84"/>
                  </w:txbxContent>
                </v:textbox>
                <w10:wrap type="square" anchorx="margin"/>
              </v:shape>
            </w:pict>
          </mc:Fallback>
        </mc:AlternateContent>
      </w:r>
      <w:r w:rsidR="00A079A8" w:rsidRPr="00A079A8">
        <w:rPr>
          <w:b/>
          <w:bCs/>
          <w:lang w:val="en-US"/>
        </w:rPr>
        <w:t>Practical</w:t>
      </w:r>
    </w:p>
    <w:p w14:paraId="046E20C3" w14:textId="55B679C7" w:rsidR="00A079A8" w:rsidRPr="00A079A8" w:rsidRDefault="00A079A8" w:rsidP="00A079A8">
      <w:pPr>
        <w:rPr>
          <w:lang w:val="en-US"/>
        </w:rPr>
      </w:pPr>
    </w:p>
    <w:p w14:paraId="04D4B475" w14:textId="59D50309" w:rsidR="00A079A8" w:rsidRDefault="00A079A8" w:rsidP="00363D93">
      <w:pPr>
        <w:rPr>
          <w:lang w:val="en-US"/>
        </w:rPr>
      </w:pPr>
    </w:p>
    <w:p w14:paraId="2B45099C" w14:textId="6CF22E54" w:rsidR="00341F79" w:rsidRDefault="00341F79" w:rsidP="00363D93">
      <w:pPr>
        <w:rPr>
          <w:lang w:val="en-US"/>
        </w:rPr>
      </w:pPr>
    </w:p>
    <w:p w14:paraId="755C3586" w14:textId="5D389158" w:rsidR="00951083" w:rsidRDefault="00951083">
      <w:pPr>
        <w:rPr>
          <w:lang w:val="en-US"/>
        </w:rPr>
      </w:pPr>
      <w:r>
        <w:rPr>
          <w:lang w:val="en-US"/>
        </w:rPr>
        <w:br w:type="page"/>
      </w:r>
    </w:p>
    <w:p w14:paraId="7E281891" w14:textId="7242F3B6" w:rsidR="00341F79" w:rsidRDefault="00F21216" w:rsidP="00F21216">
      <w:pPr>
        <w:pStyle w:val="Heading1"/>
        <w:rPr>
          <w:b/>
          <w:bCs/>
          <w:lang w:val="en-US"/>
        </w:rPr>
      </w:pPr>
      <w:r w:rsidRPr="00F21216">
        <w:rPr>
          <w:b/>
          <w:bCs/>
          <w:lang w:val="en-US"/>
        </w:rPr>
        <w:lastRenderedPageBreak/>
        <w:t>Instead of Trigger</w:t>
      </w:r>
    </w:p>
    <w:p w14:paraId="467C1A51" w14:textId="4B159792" w:rsidR="000B227B" w:rsidRPr="00C3528A" w:rsidRDefault="000B227B" w:rsidP="000B227B">
      <w:pPr>
        <w:pStyle w:val="NormalWeb"/>
        <w:numPr>
          <w:ilvl w:val="0"/>
          <w:numId w:val="13"/>
        </w:numPr>
        <w:rPr>
          <w:rFonts w:asciiTheme="minorHAnsi" w:hAnsiTheme="minorHAnsi" w:cstheme="minorHAnsi"/>
        </w:rPr>
      </w:pPr>
      <w:r w:rsidRPr="00C3528A">
        <w:rPr>
          <w:rFonts w:asciiTheme="minorHAnsi" w:hAnsiTheme="minorHAnsi" w:cstheme="minorHAnsi"/>
        </w:rPr>
        <w:t xml:space="preserve">An </w:t>
      </w:r>
      <w:r w:rsidRPr="000621A8">
        <w:rPr>
          <w:rStyle w:val="HTMLCode"/>
          <w:rFonts w:asciiTheme="minorHAnsi" w:eastAsiaTheme="majorEastAsia" w:hAnsiTheme="minorHAnsi" w:cstheme="minorHAnsi"/>
          <w:b/>
          <w:bCs/>
          <w:i/>
          <w:iCs/>
          <w:sz w:val="24"/>
          <w:szCs w:val="24"/>
        </w:rPr>
        <w:t>INSTEAD OF</w:t>
      </w:r>
      <w:r w:rsidRPr="00C3528A">
        <w:rPr>
          <w:rFonts w:asciiTheme="minorHAnsi" w:hAnsiTheme="minorHAnsi" w:cstheme="minorHAnsi"/>
        </w:rPr>
        <w:t xml:space="preserve"> trigger is a trigger that allows you to skip an </w:t>
      </w:r>
      <w:r w:rsidRPr="00C3528A">
        <w:rPr>
          <w:rStyle w:val="HTMLCode"/>
          <w:rFonts w:asciiTheme="minorHAnsi" w:eastAsiaTheme="majorEastAsia" w:hAnsiTheme="minorHAnsi" w:cstheme="minorHAnsi"/>
          <w:i/>
          <w:iCs/>
          <w:sz w:val="24"/>
          <w:szCs w:val="24"/>
        </w:rPr>
        <w:t>INSERT</w:t>
      </w:r>
      <w:r w:rsidRPr="00C3528A">
        <w:rPr>
          <w:rFonts w:asciiTheme="minorHAnsi" w:hAnsiTheme="minorHAnsi" w:cstheme="minorHAnsi"/>
        </w:rPr>
        <w:t xml:space="preserve">, </w:t>
      </w:r>
      <w:r w:rsidRPr="00C3528A">
        <w:rPr>
          <w:rStyle w:val="HTMLCode"/>
          <w:rFonts w:asciiTheme="minorHAnsi" w:eastAsiaTheme="majorEastAsia" w:hAnsiTheme="minorHAnsi" w:cstheme="minorHAnsi"/>
          <w:i/>
          <w:iCs/>
          <w:sz w:val="24"/>
          <w:szCs w:val="24"/>
        </w:rPr>
        <w:t>DELETE</w:t>
      </w:r>
      <w:r w:rsidRPr="00C3528A">
        <w:rPr>
          <w:rFonts w:asciiTheme="minorHAnsi" w:hAnsiTheme="minorHAnsi" w:cstheme="minorHAnsi"/>
        </w:rPr>
        <w:t xml:space="preserve">, or </w:t>
      </w:r>
      <w:r w:rsidRPr="00C3528A">
        <w:rPr>
          <w:rStyle w:val="HTMLCode"/>
          <w:rFonts w:asciiTheme="minorHAnsi" w:eastAsiaTheme="majorEastAsia" w:hAnsiTheme="minorHAnsi" w:cstheme="minorHAnsi"/>
          <w:i/>
          <w:iCs/>
          <w:sz w:val="24"/>
          <w:szCs w:val="24"/>
        </w:rPr>
        <w:t>UPDATE</w:t>
      </w:r>
      <w:r w:rsidRPr="00C3528A">
        <w:rPr>
          <w:rFonts w:asciiTheme="minorHAnsi" w:hAnsiTheme="minorHAnsi" w:cstheme="minorHAnsi"/>
        </w:rPr>
        <w:t xml:space="preserve"> statement to a table or a view and execute other statements defined in the trigger instead. </w:t>
      </w:r>
    </w:p>
    <w:p w14:paraId="19C615F9" w14:textId="0231AB0F" w:rsidR="000B227B" w:rsidRPr="00C3528A" w:rsidRDefault="000B227B" w:rsidP="000B227B">
      <w:pPr>
        <w:pStyle w:val="NormalWeb"/>
        <w:numPr>
          <w:ilvl w:val="0"/>
          <w:numId w:val="13"/>
        </w:numPr>
        <w:rPr>
          <w:rFonts w:asciiTheme="minorHAnsi" w:hAnsiTheme="minorHAnsi" w:cstheme="minorHAnsi"/>
        </w:rPr>
      </w:pPr>
      <w:r w:rsidRPr="00C3528A">
        <w:rPr>
          <w:rFonts w:asciiTheme="minorHAnsi" w:hAnsiTheme="minorHAnsi" w:cstheme="minorHAnsi"/>
        </w:rPr>
        <w:t>The actual insert, delete, or update operation does not occur at all.</w:t>
      </w:r>
    </w:p>
    <w:p w14:paraId="19CF5F7A" w14:textId="5F334F3C" w:rsidR="00E04FD7" w:rsidRDefault="000B227B" w:rsidP="00E04FD7">
      <w:pPr>
        <w:pStyle w:val="NormalWeb"/>
        <w:numPr>
          <w:ilvl w:val="0"/>
          <w:numId w:val="13"/>
        </w:numPr>
        <w:rPr>
          <w:rFonts w:asciiTheme="minorHAnsi" w:hAnsiTheme="minorHAnsi" w:cstheme="minorHAnsi"/>
        </w:rPr>
      </w:pPr>
      <w:r w:rsidRPr="00C3528A">
        <w:rPr>
          <w:rFonts w:asciiTheme="minorHAnsi" w:hAnsiTheme="minorHAnsi" w:cstheme="minorHAnsi"/>
        </w:rPr>
        <w:t xml:space="preserve">In other words, an </w:t>
      </w:r>
      <w:r w:rsidRPr="00C3528A">
        <w:rPr>
          <w:rStyle w:val="HTMLCode"/>
          <w:rFonts w:asciiTheme="minorHAnsi" w:eastAsiaTheme="majorEastAsia" w:hAnsiTheme="minorHAnsi" w:cstheme="minorHAnsi"/>
          <w:sz w:val="24"/>
          <w:szCs w:val="24"/>
        </w:rPr>
        <w:t>INSTEAD OF</w:t>
      </w:r>
      <w:r w:rsidRPr="00C3528A">
        <w:rPr>
          <w:rFonts w:asciiTheme="minorHAnsi" w:hAnsiTheme="minorHAnsi" w:cstheme="minorHAnsi"/>
        </w:rPr>
        <w:t xml:space="preserve"> trigger skips a DML statement and execute other statements.</w:t>
      </w:r>
    </w:p>
    <w:p w14:paraId="4E73A5AF" w14:textId="789BA5B2" w:rsidR="00E04FD7" w:rsidRPr="00334A7D" w:rsidRDefault="00E04FD7" w:rsidP="00E04FD7">
      <w:pPr>
        <w:pStyle w:val="NormalWeb"/>
        <w:numPr>
          <w:ilvl w:val="0"/>
          <w:numId w:val="13"/>
        </w:numPr>
        <w:rPr>
          <w:rFonts w:asciiTheme="minorHAnsi" w:hAnsiTheme="minorHAnsi" w:cstheme="minorHAnsi"/>
          <w:b/>
          <w:bCs/>
        </w:rPr>
      </w:pPr>
      <w:r w:rsidRPr="00334A7D">
        <w:rPr>
          <w:rFonts w:asciiTheme="minorHAnsi" w:hAnsiTheme="minorHAnsi" w:cstheme="minorHAnsi"/>
          <w:b/>
          <w:bCs/>
        </w:rPr>
        <w:t xml:space="preserve">Instead of Triggers usually used to update views correctly that are based on multiple tables. </w:t>
      </w:r>
    </w:p>
    <w:p w14:paraId="1F7B383B" w14:textId="5F375291" w:rsidR="00627B18" w:rsidRPr="006825D6" w:rsidRDefault="00627B18" w:rsidP="006825D6">
      <w:pPr>
        <w:pStyle w:val="Heading2"/>
        <w:rPr>
          <w:b/>
          <w:bCs/>
          <w:lang w:val="en-US"/>
        </w:rPr>
      </w:pPr>
      <w:r w:rsidRPr="006825D6">
        <w:rPr>
          <w:b/>
          <w:bCs/>
          <w:noProof/>
          <w:lang w:val="en-US"/>
        </w:rPr>
        <mc:AlternateContent>
          <mc:Choice Requires="wps">
            <w:drawing>
              <wp:anchor distT="45720" distB="45720" distL="114300" distR="114300" simplePos="0" relativeHeight="251662336" behindDoc="0" locked="0" layoutInCell="1" allowOverlap="1" wp14:anchorId="326A8684" wp14:editId="67E2BE51">
                <wp:simplePos x="0" y="0"/>
                <wp:positionH relativeFrom="margin">
                  <wp:align>left</wp:align>
                </wp:positionH>
                <wp:positionV relativeFrom="paragraph">
                  <wp:posOffset>321945</wp:posOffset>
                </wp:positionV>
                <wp:extent cx="4086225" cy="847725"/>
                <wp:effectExtent l="0" t="0" r="28575" b="2857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847725"/>
                        </a:xfrm>
                        <a:prstGeom prst="rect">
                          <a:avLst/>
                        </a:prstGeom>
                        <a:solidFill>
                          <a:srgbClr val="FFFFFF"/>
                        </a:solidFill>
                        <a:ln w="9525">
                          <a:solidFill>
                            <a:srgbClr val="000000"/>
                          </a:solidFill>
                          <a:miter lim="800000"/>
                          <a:headEnd/>
                          <a:tailEnd/>
                        </a:ln>
                      </wps:spPr>
                      <wps:txbx>
                        <w:txbxContent>
                          <w:p w14:paraId="71153987" w14:textId="612E58F1" w:rsidR="00627B18" w:rsidRPr="00627B18" w:rsidRDefault="00627B18" w:rsidP="00627B18">
                            <w:pPr>
                              <w:pStyle w:val="HTMLPreformatted"/>
                              <w:rPr>
                                <w:rStyle w:val="HTMLCode"/>
                                <w:rFonts w:eastAsiaTheme="majorEastAsia"/>
                                <w:b/>
                                <w:bCs/>
                              </w:rPr>
                            </w:pPr>
                            <w:r w:rsidRPr="00627B18">
                              <w:rPr>
                                <w:rStyle w:val="hljs-keyword"/>
                                <w:b/>
                                <w:bCs/>
                              </w:rPr>
                              <w:t>CREATE</w:t>
                            </w:r>
                            <w:r w:rsidRPr="00627B18">
                              <w:rPr>
                                <w:rStyle w:val="HTMLCode"/>
                                <w:rFonts w:eastAsiaTheme="majorEastAsia"/>
                                <w:b/>
                                <w:bCs/>
                              </w:rPr>
                              <w:t xml:space="preserve"> </w:t>
                            </w:r>
                            <w:r w:rsidRPr="00627B18">
                              <w:rPr>
                                <w:rStyle w:val="hljs-keyword"/>
                                <w:b/>
                                <w:bCs/>
                              </w:rPr>
                              <w:t>TRIGGER</w:t>
                            </w:r>
                            <w:r w:rsidRPr="00627B18">
                              <w:rPr>
                                <w:rStyle w:val="HTMLCode"/>
                                <w:rFonts w:eastAsiaTheme="majorEastAsia"/>
                                <w:b/>
                                <w:bCs/>
                              </w:rPr>
                              <w:t xml:space="preserve"> [</w:t>
                            </w:r>
                            <w:r w:rsidRPr="00627B18">
                              <w:rPr>
                                <w:rStyle w:val="HTMLCode"/>
                                <w:rFonts w:eastAsiaTheme="majorEastAsia"/>
                              </w:rPr>
                              <w:t>schema_name.] trigger_name</w:t>
                            </w:r>
                          </w:p>
                          <w:p w14:paraId="564CF590" w14:textId="77777777" w:rsidR="00627B18" w:rsidRPr="00627B18" w:rsidRDefault="00627B18" w:rsidP="00627B18">
                            <w:pPr>
                              <w:pStyle w:val="HTMLPreformatted"/>
                              <w:rPr>
                                <w:rStyle w:val="HTMLCode"/>
                                <w:rFonts w:eastAsiaTheme="majorEastAsia"/>
                                <w:b/>
                                <w:bCs/>
                              </w:rPr>
                            </w:pPr>
                            <w:r w:rsidRPr="00627B18">
                              <w:rPr>
                                <w:rStyle w:val="hljs-keyword"/>
                                <w:b/>
                                <w:bCs/>
                              </w:rPr>
                              <w:t>ON</w:t>
                            </w:r>
                            <w:r w:rsidRPr="00627B18">
                              <w:rPr>
                                <w:rStyle w:val="HTMLCode"/>
                                <w:rFonts w:eastAsiaTheme="majorEastAsia"/>
                                <w:b/>
                                <w:bCs/>
                              </w:rPr>
                              <w:t xml:space="preserve"> {</w:t>
                            </w:r>
                            <w:proofErr w:type="spellStart"/>
                            <w:r w:rsidRPr="00627B18">
                              <w:rPr>
                                <w:rStyle w:val="HTMLCode"/>
                                <w:rFonts w:eastAsiaTheme="majorEastAsia"/>
                              </w:rPr>
                              <w:t>table_name</w:t>
                            </w:r>
                            <w:proofErr w:type="spellEnd"/>
                            <w:r w:rsidRPr="00627B18">
                              <w:rPr>
                                <w:rStyle w:val="HTMLCode"/>
                                <w:rFonts w:eastAsiaTheme="majorEastAsia"/>
                              </w:rPr>
                              <w:t xml:space="preserve"> | </w:t>
                            </w:r>
                            <w:proofErr w:type="spellStart"/>
                            <w:r w:rsidRPr="00627B18">
                              <w:rPr>
                                <w:rStyle w:val="HTMLCode"/>
                                <w:rFonts w:eastAsiaTheme="majorEastAsia"/>
                              </w:rPr>
                              <w:t>view_</w:t>
                            </w:r>
                            <w:proofErr w:type="gramStart"/>
                            <w:r w:rsidRPr="00627B18">
                              <w:rPr>
                                <w:rStyle w:val="HTMLCode"/>
                                <w:rFonts w:eastAsiaTheme="majorEastAsia"/>
                                <w:b/>
                                <w:bCs/>
                              </w:rPr>
                              <w:t>name</w:t>
                            </w:r>
                            <w:proofErr w:type="spellEnd"/>
                            <w:r w:rsidRPr="00627B18">
                              <w:rPr>
                                <w:rStyle w:val="HTMLCode"/>
                                <w:rFonts w:eastAsiaTheme="majorEastAsia"/>
                                <w:b/>
                                <w:bCs/>
                              </w:rPr>
                              <w:t xml:space="preserve"> }</w:t>
                            </w:r>
                            <w:proofErr w:type="gramEnd"/>
                          </w:p>
                          <w:p w14:paraId="61758986" w14:textId="77777777" w:rsidR="00627B18" w:rsidRPr="00627B18" w:rsidRDefault="00627B18" w:rsidP="00627B18">
                            <w:pPr>
                              <w:pStyle w:val="HTMLPreformatted"/>
                              <w:rPr>
                                <w:rStyle w:val="HTMLCode"/>
                                <w:rFonts w:eastAsiaTheme="majorEastAsia"/>
                                <w:b/>
                                <w:bCs/>
                              </w:rPr>
                            </w:pPr>
                            <w:r w:rsidRPr="00627B18">
                              <w:rPr>
                                <w:rStyle w:val="HTMLCode"/>
                                <w:rFonts w:eastAsiaTheme="majorEastAsia"/>
                                <w:b/>
                                <w:bCs/>
                              </w:rPr>
                              <w:t xml:space="preserve">INSTEAD </w:t>
                            </w:r>
                            <w:r w:rsidRPr="00627B18">
                              <w:rPr>
                                <w:rStyle w:val="hljs-keyword"/>
                                <w:b/>
                                <w:bCs/>
                              </w:rPr>
                              <w:t>OF</w:t>
                            </w:r>
                            <w:r w:rsidRPr="00627B18">
                              <w:rPr>
                                <w:rStyle w:val="HTMLCode"/>
                                <w:rFonts w:eastAsiaTheme="majorEastAsia"/>
                                <w:b/>
                                <w:bCs/>
                              </w:rPr>
                              <w:t xml:space="preserve"> {[</w:t>
                            </w:r>
                            <w:r w:rsidRPr="00627B18">
                              <w:rPr>
                                <w:rStyle w:val="hljs-keyword"/>
                                <w:b/>
                                <w:bCs/>
                                <w:i/>
                                <w:iCs/>
                              </w:rPr>
                              <w:t>INSERT</w:t>
                            </w:r>
                            <w:r w:rsidRPr="00627B18">
                              <w:rPr>
                                <w:rStyle w:val="HTMLCode"/>
                                <w:rFonts w:eastAsiaTheme="majorEastAsia"/>
                                <w:b/>
                                <w:bCs/>
                              </w:rPr>
                              <w:t>] [,] [</w:t>
                            </w:r>
                            <w:r w:rsidRPr="00627B18">
                              <w:rPr>
                                <w:rStyle w:val="hljs-keyword"/>
                                <w:b/>
                                <w:bCs/>
                                <w:i/>
                                <w:iCs/>
                              </w:rPr>
                              <w:t>UPDATE</w:t>
                            </w:r>
                            <w:r w:rsidRPr="00627B18">
                              <w:rPr>
                                <w:rStyle w:val="HTMLCode"/>
                                <w:rFonts w:eastAsiaTheme="majorEastAsia"/>
                                <w:b/>
                                <w:bCs/>
                              </w:rPr>
                              <w:t>] [,] [</w:t>
                            </w:r>
                            <w:r w:rsidRPr="00627B18">
                              <w:rPr>
                                <w:rStyle w:val="hljs-keyword"/>
                                <w:b/>
                                <w:bCs/>
                                <w:i/>
                                <w:iCs/>
                              </w:rPr>
                              <w:t>DELETE</w:t>
                            </w:r>
                            <w:proofErr w:type="gramStart"/>
                            <w:r w:rsidRPr="00627B18">
                              <w:rPr>
                                <w:rStyle w:val="HTMLCode"/>
                                <w:rFonts w:eastAsiaTheme="majorEastAsia"/>
                                <w:b/>
                                <w:bCs/>
                              </w:rPr>
                              <w:t>] }</w:t>
                            </w:r>
                            <w:proofErr w:type="gramEnd"/>
                          </w:p>
                          <w:p w14:paraId="7529CF50" w14:textId="77777777" w:rsidR="00627B18" w:rsidRPr="00627B18" w:rsidRDefault="00627B18" w:rsidP="00627B18">
                            <w:pPr>
                              <w:pStyle w:val="HTMLPreformatted"/>
                              <w:rPr>
                                <w:rStyle w:val="HTMLCode"/>
                                <w:rFonts w:eastAsiaTheme="majorEastAsia"/>
                                <w:b/>
                                <w:bCs/>
                              </w:rPr>
                            </w:pPr>
                            <w:r w:rsidRPr="00627B18">
                              <w:rPr>
                                <w:rStyle w:val="hljs-keyword"/>
                                <w:b/>
                                <w:bCs/>
                              </w:rPr>
                              <w:t>AS</w:t>
                            </w:r>
                          </w:p>
                          <w:p w14:paraId="60033702" w14:textId="77777777" w:rsidR="00627B18" w:rsidRPr="00627B18" w:rsidRDefault="00627B18" w:rsidP="00627B18">
                            <w:pPr>
                              <w:pStyle w:val="HTMLPreformatted"/>
                              <w:rPr>
                                <w:b/>
                                <w:bCs/>
                              </w:rPr>
                            </w:pPr>
                            <w:r w:rsidRPr="00627B18">
                              <w:rPr>
                                <w:rStyle w:val="HTMLCode"/>
                                <w:rFonts w:eastAsiaTheme="majorEastAsia"/>
                                <w:b/>
                                <w:bCs/>
                              </w:rPr>
                              <w:t>{</w:t>
                            </w:r>
                            <w:r w:rsidRPr="00627B18">
                              <w:rPr>
                                <w:rStyle w:val="HTMLCode"/>
                                <w:rFonts w:eastAsiaTheme="majorEastAsia"/>
                              </w:rPr>
                              <w:t>sql_statements</w:t>
                            </w:r>
                            <w:r w:rsidRPr="00627B18">
                              <w:rPr>
                                <w:rStyle w:val="HTMLCode"/>
                                <w:rFonts w:eastAsiaTheme="majorEastAsia"/>
                                <w:b/>
                                <w:bCs/>
                              </w:rPr>
                              <w:t>}</w:t>
                            </w:r>
                          </w:p>
                          <w:p w14:paraId="47D96D74" w14:textId="635223A5" w:rsidR="00627B18" w:rsidRDefault="00627B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A8684" id="_x0000_s1028" type="#_x0000_t202" style="position:absolute;margin-left:0;margin-top:25.35pt;width:321.75pt;height:66.7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">
                <v:textbox>
                  <w:txbxContent>
                    <w:p w14:paraId="71153987" w14:textId="612E58F1" w:rsidR="00627B18" w:rsidRPr="00627B18" w:rsidRDefault="00627B18" w:rsidP="00627B18">
                      <w:pPr>
                        <w:pStyle w:val="HTMLPreformatted"/>
                        <w:rPr>
                          <w:rStyle w:val="HTMLCode"/>
                          <w:rFonts w:eastAsiaTheme="majorEastAsia"/>
                          <w:b/>
                          <w:bCs/>
                        </w:rPr>
                      </w:pPr>
                      <w:r w:rsidRPr="00627B18">
                        <w:rPr>
                          <w:rStyle w:val="hljs-keyword"/>
                          <w:b/>
                          <w:bCs/>
                        </w:rPr>
                        <w:t>CREATE</w:t>
                      </w:r>
                      <w:r w:rsidRPr="00627B18">
                        <w:rPr>
                          <w:rStyle w:val="HTMLCode"/>
                          <w:rFonts w:eastAsiaTheme="majorEastAsia"/>
                          <w:b/>
                          <w:bCs/>
                        </w:rPr>
                        <w:t xml:space="preserve"> </w:t>
                      </w:r>
                      <w:r w:rsidRPr="00627B18">
                        <w:rPr>
                          <w:rStyle w:val="hljs-keyword"/>
                          <w:b/>
                          <w:bCs/>
                        </w:rPr>
                        <w:t>TRIGGER</w:t>
                      </w:r>
                      <w:r w:rsidRPr="00627B18">
                        <w:rPr>
                          <w:rStyle w:val="HTMLCode"/>
                          <w:rFonts w:eastAsiaTheme="majorEastAsia"/>
                          <w:b/>
                          <w:bCs/>
                        </w:rPr>
                        <w:t xml:space="preserve"> [</w:t>
                      </w:r>
                      <w:r w:rsidRPr="00627B18">
                        <w:rPr>
                          <w:rStyle w:val="HTMLCode"/>
                          <w:rFonts w:eastAsiaTheme="majorEastAsia"/>
                        </w:rPr>
                        <w:t>schema_name.] trigger_name</w:t>
                      </w:r>
                    </w:p>
                    <w:p w14:paraId="564CF590" w14:textId="77777777" w:rsidR="00627B18" w:rsidRPr="00627B18" w:rsidRDefault="00627B18" w:rsidP="00627B18">
                      <w:pPr>
                        <w:pStyle w:val="HTMLPreformatted"/>
                        <w:rPr>
                          <w:rStyle w:val="HTMLCode"/>
                          <w:rFonts w:eastAsiaTheme="majorEastAsia"/>
                          <w:b/>
                          <w:bCs/>
                        </w:rPr>
                      </w:pPr>
                      <w:r w:rsidRPr="00627B18">
                        <w:rPr>
                          <w:rStyle w:val="hljs-keyword"/>
                          <w:b/>
                          <w:bCs/>
                        </w:rPr>
                        <w:t>ON</w:t>
                      </w:r>
                      <w:r w:rsidRPr="00627B18">
                        <w:rPr>
                          <w:rStyle w:val="HTMLCode"/>
                          <w:rFonts w:eastAsiaTheme="majorEastAsia"/>
                          <w:b/>
                          <w:bCs/>
                        </w:rPr>
                        <w:t xml:space="preserve"> {</w:t>
                      </w:r>
                      <w:proofErr w:type="spellStart"/>
                      <w:r w:rsidRPr="00627B18">
                        <w:rPr>
                          <w:rStyle w:val="HTMLCode"/>
                          <w:rFonts w:eastAsiaTheme="majorEastAsia"/>
                        </w:rPr>
                        <w:t>table_name</w:t>
                      </w:r>
                      <w:proofErr w:type="spellEnd"/>
                      <w:r w:rsidRPr="00627B18">
                        <w:rPr>
                          <w:rStyle w:val="HTMLCode"/>
                          <w:rFonts w:eastAsiaTheme="majorEastAsia"/>
                        </w:rPr>
                        <w:t xml:space="preserve"> | </w:t>
                      </w:r>
                      <w:proofErr w:type="spellStart"/>
                      <w:r w:rsidRPr="00627B18">
                        <w:rPr>
                          <w:rStyle w:val="HTMLCode"/>
                          <w:rFonts w:eastAsiaTheme="majorEastAsia"/>
                        </w:rPr>
                        <w:t>view_</w:t>
                      </w:r>
                      <w:proofErr w:type="gramStart"/>
                      <w:r w:rsidRPr="00627B18">
                        <w:rPr>
                          <w:rStyle w:val="HTMLCode"/>
                          <w:rFonts w:eastAsiaTheme="majorEastAsia"/>
                          <w:b/>
                          <w:bCs/>
                        </w:rPr>
                        <w:t>name</w:t>
                      </w:r>
                      <w:proofErr w:type="spellEnd"/>
                      <w:r w:rsidRPr="00627B18">
                        <w:rPr>
                          <w:rStyle w:val="HTMLCode"/>
                          <w:rFonts w:eastAsiaTheme="majorEastAsia"/>
                          <w:b/>
                          <w:bCs/>
                        </w:rPr>
                        <w:t xml:space="preserve"> }</w:t>
                      </w:r>
                      <w:proofErr w:type="gramEnd"/>
                    </w:p>
                    <w:p w14:paraId="61758986" w14:textId="77777777" w:rsidR="00627B18" w:rsidRPr="00627B18" w:rsidRDefault="00627B18" w:rsidP="00627B18">
                      <w:pPr>
                        <w:pStyle w:val="HTMLPreformatted"/>
                        <w:rPr>
                          <w:rStyle w:val="HTMLCode"/>
                          <w:rFonts w:eastAsiaTheme="majorEastAsia"/>
                          <w:b/>
                          <w:bCs/>
                        </w:rPr>
                      </w:pPr>
                      <w:r w:rsidRPr="00627B18">
                        <w:rPr>
                          <w:rStyle w:val="HTMLCode"/>
                          <w:rFonts w:eastAsiaTheme="majorEastAsia"/>
                          <w:b/>
                          <w:bCs/>
                        </w:rPr>
                        <w:t xml:space="preserve">INSTEAD </w:t>
                      </w:r>
                      <w:r w:rsidRPr="00627B18">
                        <w:rPr>
                          <w:rStyle w:val="hljs-keyword"/>
                          <w:b/>
                          <w:bCs/>
                        </w:rPr>
                        <w:t>OF</w:t>
                      </w:r>
                      <w:r w:rsidRPr="00627B18">
                        <w:rPr>
                          <w:rStyle w:val="HTMLCode"/>
                          <w:rFonts w:eastAsiaTheme="majorEastAsia"/>
                          <w:b/>
                          <w:bCs/>
                        </w:rPr>
                        <w:t xml:space="preserve"> {[</w:t>
                      </w:r>
                      <w:r w:rsidRPr="00627B18">
                        <w:rPr>
                          <w:rStyle w:val="hljs-keyword"/>
                          <w:b/>
                          <w:bCs/>
                          <w:i/>
                          <w:iCs/>
                        </w:rPr>
                        <w:t>INSERT</w:t>
                      </w:r>
                      <w:r w:rsidRPr="00627B18">
                        <w:rPr>
                          <w:rStyle w:val="HTMLCode"/>
                          <w:rFonts w:eastAsiaTheme="majorEastAsia"/>
                          <w:b/>
                          <w:bCs/>
                        </w:rPr>
                        <w:t>] [,] [</w:t>
                      </w:r>
                      <w:r w:rsidRPr="00627B18">
                        <w:rPr>
                          <w:rStyle w:val="hljs-keyword"/>
                          <w:b/>
                          <w:bCs/>
                          <w:i/>
                          <w:iCs/>
                        </w:rPr>
                        <w:t>UPDATE</w:t>
                      </w:r>
                      <w:r w:rsidRPr="00627B18">
                        <w:rPr>
                          <w:rStyle w:val="HTMLCode"/>
                          <w:rFonts w:eastAsiaTheme="majorEastAsia"/>
                          <w:b/>
                          <w:bCs/>
                        </w:rPr>
                        <w:t>] [,] [</w:t>
                      </w:r>
                      <w:r w:rsidRPr="00627B18">
                        <w:rPr>
                          <w:rStyle w:val="hljs-keyword"/>
                          <w:b/>
                          <w:bCs/>
                          <w:i/>
                          <w:iCs/>
                        </w:rPr>
                        <w:t>DELETE</w:t>
                      </w:r>
                      <w:proofErr w:type="gramStart"/>
                      <w:r w:rsidRPr="00627B18">
                        <w:rPr>
                          <w:rStyle w:val="HTMLCode"/>
                          <w:rFonts w:eastAsiaTheme="majorEastAsia"/>
                          <w:b/>
                          <w:bCs/>
                        </w:rPr>
                        <w:t>] }</w:t>
                      </w:r>
                      <w:proofErr w:type="gramEnd"/>
                    </w:p>
                    <w:p w14:paraId="7529CF50" w14:textId="77777777" w:rsidR="00627B18" w:rsidRPr="00627B18" w:rsidRDefault="00627B18" w:rsidP="00627B18">
                      <w:pPr>
                        <w:pStyle w:val="HTMLPreformatted"/>
                        <w:rPr>
                          <w:rStyle w:val="HTMLCode"/>
                          <w:rFonts w:eastAsiaTheme="majorEastAsia"/>
                          <w:b/>
                          <w:bCs/>
                        </w:rPr>
                      </w:pPr>
                      <w:r w:rsidRPr="00627B18">
                        <w:rPr>
                          <w:rStyle w:val="hljs-keyword"/>
                          <w:b/>
                          <w:bCs/>
                        </w:rPr>
                        <w:t>AS</w:t>
                      </w:r>
                    </w:p>
                    <w:p w14:paraId="60033702" w14:textId="77777777" w:rsidR="00627B18" w:rsidRPr="00627B18" w:rsidRDefault="00627B18" w:rsidP="00627B18">
                      <w:pPr>
                        <w:pStyle w:val="HTMLPreformatted"/>
                        <w:rPr>
                          <w:b/>
                          <w:bCs/>
                        </w:rPr>
                      </w:pPr>
                      <w:r w:rsidRPr="00627B18">
                        <w:rPr>
                          <w:rStyle w:val="HTMLCode"/>
                          <w:rFonts w:eastAsiaTheme="majorEastAsia"/>
                          <w:b/>
                          <w:bCs/>
                        </w:rPr>
                        <w:t>{</w:t>
                      </w:r>
                      <w:r w:rsidRPr="00627B18">
                        <w:rPr>
                          <w:rStyle w:val="HTMLCode"/>
                          <w:rFonts w:eastAsiaTheme="majorEastAsia"/>
                        </w:rPr>
                        <w:t>sql_statements</w:t>
                      </w:r>
                      <w:r w:rsidRPr="00627B18">
                        <w:rPr>
                          <w:rStyle w:val="HTMLCode"/>
                          <w:rFonts w:eastAsiaTheme="majorEastAsia"/>
                          <w:b/>
                          <w:bCs/>
                        </w:rPr>
                        <w:t>}</w:t>
                      </w:r>
                    </w:p>
                    <w:p w14:paraId="47D96D74" w14:textId="635223A5" w:rsidR="00627B18" w:rsidRDefault="00627B18"/>
                  </w:txbxContent>
                </v:textbox>
                <w10:wrap type="topAndBottom" anchorx="margin"/>
              </v:shape>
            </w:pict>
          </mc:Fallback>
        </mc:AlternateContent>
      </w:r>
      <w:r w:rsidRPr="006825D6">
        <w:rPr>
          <w:b/>
          <w:bCs/>
          <w:lang w:val="en-US"/>
        </w:rPr>
        <w:t>Syntax</w:t>
      </w:r>
      <w:r w:rsidR="006825D6" w:rsidRPr="006825D6">
        <w:rPr>
          <w:b/>
          <w:bCs/>
          <w:lang w:val="en-US"/>
        </w:rPr>
        <w:t xml:space="preserve"> of Instead Trigger</w:t>
      </w:r>
    </w:p>
    <w:p w14:paraId="5CBB9176" w14:textId="77777777" w:rsidR="006825D6" w:rsidRPr="006825D6" w:rsidRDefault="006825D6" w:rsidP="006825D6">
      <w:pPr>
        <w:pStyle w:val="NormalWeb"/>
        <w:rPr>
          <w:rFonts w:asciiTheme="minorHAnsi" w:hAnsiTheme="minorHAnsi" w:cstheme="minorHAnsi"/>
        </w:rPr>
      </w:pPr>
      <w:r w:rsidRPr="006825D6">
        <w:rPr>
          <w:rFonts w:asciiTheme="minorHAnsi" w:hAnsiTheme="minorHAnsi" w:cstheme="minorHAnsi"/>
        </w:rPr>
        <w:t>In this syntax:</w:t>
      </w:r>
    </w:p>
    <w:p w14:paraId="22C8424C" w14:textId="77777777" w:rsidR="006825D6" w:rsidRPr="006825D6" w:rsidRDefault="006825D6" w:rsidP="006825D6">
      <w:pPr>
        <w:pStyle w:val="NormalWeb"/>
        <w:numPr>
          <w:ilvl w:val="0"/>
          <w:numId w:val="13"/>
        </w:numPr>
        <w:rPr>
          <w:rFonts w:asciiTheme="minorHAnsi" w:hAnsiTheme="minorHAnsi" w:cstheme="minorHAnsi"/>
        </w:rPr>
      </w:pPr>
      <w:r w:rsidRPr="006825D6">
        <w:rPr>
          <w:rFonts w:asciiTheme="minorHAnsi" w:hAnsiTheme="minorHAnsi" w:cstheme="minorHAnsi"/>
        </w:rPr>
        <w:t xml:space="preserve">First, specify the name of the trigger and optionally the name of the schema to which the trigger belongs in the </w:t>
      </w:r>
      <w:r w:rsidRPr="006825D6">
        <w:rPr>
          <w:rFonts w:asciiTheme="minorHAnsi" w:hAnsiTheme="minorHAnsi" w:cstheme="minorHAnsi"/>
          <w:b/>
          <w:bCs/>
        </w:rPr>
        <w:t>CREATE TRIGGER</w:t>
      </w:r>
      <w:r w:rsidRPr="006825D6">
        <w:rPr>
          <w:rFonts w:asciiTheme="minorHAnsi" w:hAnsiTheme="minorHAnsi" w:cstheme="minorHAnsi"/>
        </w:rPr>
        <w:t xml:space="preserve"> clause.</w:t>
      </w:r>
    </w:p>
    <w:p w14:paraId="77A41CB2" w14:textId="77777777" w:rsidR="006825D6" w:rsidRPr="006825D6" w:rsidRDefault="006825D6" w:rsidP="006825D6">
      <w:pPr>
        <w:pStyle w:val="NormalWeb"/>
        <w:numPr>
          <w:ilvl w:val="0"/>
          <w:numId w:val="13"/>
        </w:numPr>
        <w:rPr>
          <w:rFonts w:asciiTheme="minorHAnsi" w:hAnsiTheme="minorHAnsi" w:cstheme="minorHAnsi"/>
        </w:rPr>
      </w:pPr>
      <w:r w:rsidRPr="006825D6">
        <w:rPr>
          <w:rFonts w:asciiTheme="minorHAnsi" w:hAnsiTheme="minorHAnsi" w:cstheme="minorHAnsi"/>
        </w:rPr>
        <w:t>Second, specify the name of the table or view which the trigger associated with.</w:t>
      </w:r>
    </w:p>
    <w:p w14:paraId="6DEDD69E" w14:textId="77777777" w:rsidR="006825D6" w:rsidRPr="006825D6" w:rsidRDefault="006825D6" w:rsidP="006825D6">
      <w:pPr>
        <w:pStyle w:val="NormalWeb"/>
        <w:numPr>
          <w:ilvl w:val="0"/>
          <w:numId w:val="13"/>
        </w:numPr>
        <w:rPr>
          <w:rFonts w:asciiTheme="minorHAnsi" w:hAnsiTheme="minorHAnsi" w:cstheme="minorHAnsi"/>
        </w:rPr>
      </w:pPr>
      <w:r w:rsidRPr="006825D6">
        <w:rPr>
          <w:rFonts w:asciiTheme="minorHAnsi" w:hAnsiTheme="minorHAnsi" w:cstheme="minorHAnsi"/>
        </w:rPr>
        <w:t xml:space="preserve">Third, specify an event such as </w:t>
      </w:r>
      <w:r w:rsidRPr="006825D6">
        <w:rPr>
          <w:rFonts w:asciiTheme="minorHAnsi" w:hAnsiTheme="minorHAnsi" w:cstheme="minorHAnsi"/>
          <w:b/>
          <w:bCs/>
          <w:i/>
          <w:iCs/>
        </w:rPr>
        <w:t>INSERT, DELETE, or UPDATE</w:t>
      </w:r>
      <w:r w:rsidRPr="006825D6">
        <w:rPr>
          <w:rFonts w:asciiTheme="minorHAnsi" w:hAnsiTheme="minorHAnsi" w:cstheme="minorHAnsi"/>
        </w:rPr>
        <w:t xml:space="preserve"> which the trigger will fire in the </w:t>
      </w:r>
      <w:r w:rsidRPr="006825D6">
        <w:rPr>
          <w:rFonts w:asciiTheme="minorHAnsi" w:hAnsiTheme="minorHAnsi" w:cstheme="minorHAnsi"/>
          <w:b/>
          <w:bCs/>
        </w:rPr>
        <w:t>INSTEAD OF</w:t>
      </w:r>
      <w:r w:rsidRPr="006825D6">
        <w:rPr>
          <w:rFonts w:asciiTheme="minorHAnsi" w:hAnsiTheme="minorHAnsi" w:cstheme="minorHAnsi"/>
        </w:rPr>
        <w:t xml:space="preserve"> clause. The trigger may be called to respond to one or multiple events.</w:t>
      </w:r>
    </w:p>
    <w:p w14:paraId="54451B09" w14:textId="281B6B31" w:rsidR="006825D6" w:rsidRPr="00BD2B1D" w:rsidRDefault="006825D6" w:rsidP="00140DD3">
      <w:pPr>
        <w:pStyle w:val="NormalWeb"/>
        <w:numPr>
          <w:ilvl w:val="0"/>
          <w:numId w:val="13"/>
        </w:numPr>
        <w:rPr>
          <w:lang w:val="en-US"/>
        </w:rPr>
      </w:pPr>
      <w:r w:rsidRPr="006825D6">
        <w:rPr>
          <w:rFonts w:asciiTheme="minorHAnsi" w:hAnsiTheme="minorHAnsi" w:cstheme="minorHAnsi"/>
        </w:rPr>
        <w:t xml:space="preserve">Fourth, place the trigger body after the </w:t>
      </w:r>
      <w:r w:rsidRPr="006825D6">
        <w:rPr>
          <w:rFonts w:asciiTheme="minorHAnsi" w:hAnsiTheme="minorHAnsi" w:cstheme="minorHAnsi"/>
          <w:b/>
          <w:bCs/>
        </w:rPr>
        <w:t>AS</w:t>
      </w:r>
      <w:r w:rsidRPr="006825D6">
        <w:rPr>
          <w:rFonts w:asciiTheme="minorHAnsi" w:hAnsiTheme="minorHAnsi" w:cstheme="minorHAnsi"/>
        </w:rPr>
        <w:t xml:space="preserve"> keyword. A trigger’s body may consist of one or more Transact-SQL statements.</w:t>
      </w:r>
    </w:p>
    <w:p w14:paraId="3EEC0361" w14:textId="2C708E29" w:rsidR="00BD2B1D" w:rsidRDefault="00BD2B1D" w:rsidP="00BD2B1D">
      <w:pPr>
        <w:pStyle w:val="NormalWeb"/>
        <w:rPr>
          <w:rFonts w:asciiTheme="minorHAnsi" w:hAnsiTheme="minorHAnsi" w:cstheme="minorHAnsi"/>
          <w:b/>
          <w:bCs/>
        </w:rPr>
      </w:pPr>
      <w:r w:rsidRPr="00245171">
        <w:rPr>
          <w:rFonts w:asciiTheme="minorHAnsi" w:hAnsiTheme="minorHAnsi" w:cstheme="minorHAnsi"/>
          <w:b/>
          <w:bCs/>
        </w:rPr>
        <w:t>Example</w:t>
      </w:r>
    </w:p>
    <w:p w14:paraId="48594232" w14:textId="77777777" w:rsidR="00245171" w:rsidRPr="00245171" w:rsidRDefault="00245171" w:rsidP="00245171">
      <w:pPr>
        <w:pStyle w:val="NormalWeb"/>
        <w:rPr>
          <w:rFonts w:asciiTheme="minorHAnsi" w:hAnsiTheme="minorHAnsi" w:cstheme="minorHAnsi"/>
        </w:rPr>
      </w:pPr>
      <w:r w:rsidRPr="00245171">
        <w:rPr>
          <w:rFonts w:asciiTheme="minorHAnsi" w:hAnsiTheme="minorHAnsi" w:cstheme="minorHAnsi"/>
        </w:rPr>
        <w:t xml:space="preserve">Suppose, an application needs to insert new brands into the </w:t>
      </w:r>
      <w:proofErr w:type="spellStart"/>
      <w:r w:rsidRPr="00245171">
        <w:rPr>
          <w:rStyle w:val="HTMLCode"/>
          <w:rFonts w:asciiTheme="minorHAnsi" w:eastAsiaTheme="majorEastAsia" w:hAnsiTheme="minorHAnsi" w:cstheme="minorHAnsi"/>
          <w:b/>
          <w:bCs/>
          <w:i/>
          <w:iCs/>
          <w:sz w:val="24"/>
          <w:szCs w:val="24"/>
        </w:rPr>
        <w:t>production.brands</w:t>
      </w:r>
      <w:proofErr w:type="spellEnd"/>
      <w:r w:rsidRPr="00245171">
        <w:rPr>
          <w:rFonts w:asciiTheme="minorHAnsi" w:hAnsiTheme="minorHAnsi" w:cstheme="minorHAnsi"/>
        </w:rPr>
        <w:t xml:space="preserve"> table. However, the new brands should be stored in another table called </w:t>
      </w:r>
      <w:proofErr w:type="spellStart"/>
      <w:r w:rsidRPr="00245171">
        <w:rPr>
          <w:rStyle w:val="HTMLCode"/>
          <w:rFonts w:asciiTheme="minorHAnsi" w:eastAsiaTheme="majorEastAsia" w:hAnsiTheme="minorHAnsi" w:cstheme="minorHAnsi"/>
          <w:b/>
          <w:bCs/>
          <w:i/>
          <w:iCs/>
          <w:sz w:val="24"/>
          <w:szCs w:val="24"/>
        </w:rPr>
        <w:t>production.brand_approvals</w:t>
      </w:r>
      <w:proofErr w:type="spellEnd"/>
      <w:r w:rsidRPr="00245171">
        <w:rPr>
          <w:rFonts w:asciiTheme="minorHAnsi" w:hAnsiTheme="minorHAnsi" w:cstheme="minorHAnsi"/>
        </w:rPr>
        <w:t xml:space="preserve"> for approval before inserting into the </w:t>
      </w:r>
      <w:proofErr w:type="spellStart"/>
      <w:r w:rsidRPr="00245171">
        <w:rPr>
          <w:rStyle w:val="HTMLCode"/>
          <w:rFonts w:asciiTheme="minorHAnsi" w:eastAsiaTheme="majorEastAsia" w:hAnsiTheme="minorHAnsi" w:cstheme="minorHAnsi"/>
          <w:b/>
          <w:bCs/>
          <w:i/>
          <w:iCs/>
          <w:sz w:val="24"/>
          <w:szCs w:val="24"/>
        </w:rPr>
        <w:t>production.brands</w:t>
      </w:r>
      <w:proofErr w:type="spellEnd"/>
      <w:r w:rsidRPr="00245171">
        <w:rPr>
          <w:rFonts w:asciiTheme="minorHAnsi" w:hAnsiTheme="minorHAnsi" w:cstheme="minorHAnsi"/>
        </w:rPr>
        <w:t xml:space="preserve"> table.</w:t>
      </w:r>
    </w:p>
    <w:p w14:paraId="234D49EA" w14:textId="25275DFB" w:rsidR="00245171" w:rsidRDefault="00571C49" w:rsidP="00245171">
      <w:pPr>
        <w:pStyle w:val="NormalWeb"/>
        <w:rPr>
          <w:rFonts w:asciiTheme="minorHAnsi" w:hAnsiTheme="minorHAnsi" w:cstheme="minorHAnsi"/>
        </w:rPr>
      </w:pPr>
      <w:r w:rsidRPr="00571C49">
        <w:rPr>
          <w:rFonts w:asciiTheme="minorHAnsi" w:hAnsiTheme="minorHAnsi" w:cstheme="minorHAnsi"/>
          <w:noProof/>
          <w:lang w:val="en-US" w:eastAsia="en-US"/>
        </w:rPr>
        <w:lastRenderedPageBreak/>
        <w:drawing>
          <wp:anchor distT="0" distB="0" distL="114300" distR="114300" simplePos="0" relativeHeight="251663360" behindDoc="0" locked="0" layoutInCell="1" allowOverlap="1" wp14:anchorId="156E1BBB" wp14:editId="69895BCB">
            <wp:simplePos x="0" y="0"/>
            <wp:positionH relativeFrom="margin">
              <wp:posOffset>1238250</wp:posOffset>
            </wp:positionH>
            <wp:positionV relativeFrom="paragraph">
              <wp:posOffset>758190</wp:posOffset>
            </wp:positionV>
            <wp:extent cx="2905125" cy="16573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5125" cy="1657350"/>
                    </a:xfrm>
                    <a:prstGeom prst="rect">
                      <a:avLst/>
                    </a:prstGeom>
                  </pic:spPr>
                </pic:pic>
              </a:graphicData>
            </a:graphic>
            <wp14:sizeRelH relativeFrom="margin">
              <wp14:pctWidth>0</wp14:pctWidth>
            </wp14:sizeRelH>
            <wp14:sizeRelV relativeFrom="margin">
              <wp14:pctHeight>0</wp14:pctHeight>
            </wp14:sizeRelV>
          </wp:anchor>
        </w:drawing>
      </w:r>
      <w:r w:rsidR="00245171" w:rsidRPr="00245171">
        <w:rPr>
          <w:rFonts w:asciiTheme="minorHAnsi" w:hAnsiTheme="minorHAnsi" w:cstheme="minorHAnsi"/>
        </w:rPr>
        <w:t xml:space="preserve">To accomplish this, you </w:t>
      </w:r>
      <w:r w:rsidR="00245171" w:rsidRPr="00245171">
        <w:rPr>
          <w:rFonts w:asciiTheme="minorHAnsi" w:eastAsiaTheme="majorEastAsia" w:hAnsiTheme="minorHAnsi" w:cstheme="minorHAnsi"/>
        </w:rPr>
        <w:t>create a view</w:t>
      </w:r>
      <w:r w:rsidR="00245171" w:rsidRPr="00245171">
        <w:rPr>
          <w:rFonts w:asciiTheme="minorHAnsi" w:hAnsiTheme="minorHAnsi" w:cstheme="minorHAnsi"/>
        </w:rPr>
        <w:t xml:space="preserve"> called </w:t>
      </w:r>
      <w:proofErr w:type="spellStart"/>
      <w:r w:rsidR="00245171" w:rsidRPr="00245171">
        <w:rPr>
          <w:rStyle w:val="HTMLCode"/>
          <w:rFonts w:asciiTheme="minorHAnsi" w:eastAsiaTheme="majorEastAsia" w:hAnsiTheme="minorHAnsi" w:cstheme="minorHAnsi"/>
          <w:b/>
          <w:bCs/>
          <w:i/>
          <w:iCs/>
          <w:sz w:val="24"/>
          <w:szCs w:val="24"/>
        </w:rPr>
        <w:t>production.vw_brands</w:t>
      </w:r>
      <w:proofErr w:type="spellEnd"/>
      <w:r w:rsidR="00245171" w:rsidRPr="00245171">
        <w:rPr>
          <w:rFonts w:asciiTheme="minorHAnsi" w:hAnsiTheme="minorHAnsi" w:cstheme="minorHAnsi"/>
        </w:rPr>
        <w:t xml:space="preserve"> for the application to insert new brands. If brands are inserted into the view, an </w:t>
      </w:r>
      <w:r w:rsidR="00245171" w:rsidRPr="00245171">
        <w:rPr>
          <w:rStyle w:val="HTMLCode"/>
          <w:rFonts w:asciiTheme="minorHAnsi" w:eastAsiaTheme="majorEastAsia" w:hAnsiTheme="minorHAnsi" w:cstheme="minorHAnsi"/>
          <w:sz w:val="24"/>
          <w:szCs w:val="24"/>
        </w:rPr>
        <w:t>INSTEAD OF</w:t>
      </w:r>
      <w:r w:rsidR="00245171" w:rsidRPr="00245171">
        <w:rPr>
          <w:rFonts w:asciiTheme="minorHAnsi" w:hAnsiTheme="minorHAnsi" w:cstheme="minorHAnsi"/>
        </w:rPr>
        <w:t xml:space="preserve"> trigger will be fired to insert brands into the </w:t>
      </w:r>
      <w:proofErr w:type="spellStart"/>
      <w:r w:rsidR="00245171" w:rsidRPr="00245171">
        <w:rPr>
          <w:rStyle w:val="HTMLCode"/>
          <w:rFonts w:asciiTheme="minorHAnsi" w:eastAsiaTheme="majorEastAsia" w:hAnsiTheme="minorHAnsi" w:cstheme="minorHAnsi"/>
          <w:b/>
          <w:bCs/>
          <w:i/>
          <w:iCs/>
          <w:sz w:val="24"/>
          <w:szCs w:val="24"/>
        </w:rPr>
        <w:t>production.brand_approvals</w:t>
      </w:r>
      <w:proofErr w:type="spellEnd"/>
      <w:r w:rsidR="00245171" w:rsidRPr="00245171">
        <w:rPr>
          <w:rFonts w:asciiTheme="minorHAnsi" w:hAnsiTheme="minorHAnsi" w:cstheme="minorHAnsi"/>
        </w:rPr>
        <w:t> table.</w:t>
      </w:r>
    </w:p>
    <w:p w14:paraId="200173A4" w14:textId="3FF4B75F" w:rsidR="00806C41" w:rsidRPr="00806C41" w:rsidRDefault="00806C41" w:rsidP="00806C41">
      <w:pPr>
        <w:pStyle w:val="Heading2"/>
        <w:rPr>
          <w:b/>
          <w:bCs/>
          <w:lang w:val="en-US"/>
        </w:rPr>
      </w:pPr>
      <w:r w:rsidRPr="00806C41">
        <w:rPr>
          <w:b/>
          <w:bCs/>
          <w:lang w:val="en-US"/>
        </w:rPr>
        <w:t>Practical</w:t>
      </w:r>
    </w:p>
    <w:p w14:paraId="27FF63A5" w14:textId="2F28877F" w:rsidR="00F21216" w:rsidRDefault="00F21216" w:rsidP="00571C49">
      <w:pPr>
        <w:pStyle w:val="NormalWeb"/>
        <w:rPr>
          <w:lang w:val="en-US"/>
        </w:rPr>
      </w:pPr>
      <w:r w:rsidRPr="00F21216">
        <w:rPr>
          <w:noProof/>
          <w:lang w:val="en-US" w:eastAsia="en-US"/>
        </w:rPr>
        <w:drawing>
          <wp:inline distT="0" distB="0" distL="0" distR="0" wp14:anchorId="4C1495F7" wp14:editId="4CC9F6B4">
            <wp:extent cx="5311600" cy="3330229"/>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1600" cy="3330229"/>
                    </a:xfrm>
                    <a:prstGeom prst="rect">
                      <a:avLst/>
                    </a:prstGeom>
                  </pic:spPr>
                </pic:pic>
              </a:graphicData>
            </a:graphic>
          </wp:inline>
        </w:drawing>
      </w:r>
    </w:p>
    <w:p w14:paraId="40E2CDCE" w14:textId="57FE3A4A" w:rsidR="00861CE1" w:rsidRDefault="00861CE1" w:rsidP="00571C49">
      <w:pPr>
        <w:pStyle w:val="NormalWeb"/>
        <w:rPr>
          <w:lang w:val="en-US"/>
        </w:rPr>
      </w:pPr>
    </w:p>
    <w:p w14:paraId="4F0F1CA5" w14:textId="11CAD823" w:rsidR="00861CE1" w:rsidRDefault="00861CE1">
      <w:pPr>
        <w:rPr>
          <w:rFonts w:ascii="Times New Roman" w:eastAsia="Times New Roman" w:hAnsi="Times New Roman" w:cs="Times New Roman"/>
          <w:sz w:val="24"/>
          <w:szCs w:val="24"/>
          <w:lang w:val="en-US" w:eastAsia="en-IN"/>
        </w:rPr>
      </w:pPr>
      <w:r>
        <w:rPr>
          <w:lang w:val="en-US"/>
        </w:rPr>
        <w:br w:type="page"/>
      </w:r>
    </w:p>
    <w:p w14:paraId="6554C9F7" w14:textId="77777777" w:rsidR="00AB56F7" w:rsidRDefault="00AB56F7" w:rsidP="00AB56F7">
      <w:pPr>
        <w:pStyle w:val="Heading1"/>
        <w:rPr>
          <w:b/>
          <w:bCs/>
          <w:lang w:val="en-US"/>
        </w:rPr>
      </w:pPr>
      <w:r w:rsidRPr="00AB56F7">
        <w:rPr>
          <w:b/>
          <w:bCs/>
          <w:lang w:val="en-US"/>
        </w:rPr>
        <w:lastRenderedPageBreak/>
        <w:t>Instead Of Insert</w:t>
      </w:r>
    </w:p>
    <w:p w14:paraId="06F5DDD9" w14:textId="77777777" w:rsidR="00FD3FF6" w:rsidRDefault="00AB56F7" w:rsidP="00AB56F7">
      <w:pPr>
        <w:pStyle w:val="ListParagraph"/>
        <w:numPr>
          <w:ilvl w:val="0"/>
          <w:numId w:val="15"/>
        </w:numPr>
        <w:rPr>
          <w:lang w:val="en-US"/>
        </w:rPr>
      </w:pPr>
      <w:r w:rsidRPr="00AB56F7">
        <w:rPr>
          <w:lang w:val="en-US"/>
        </w:rPr>
        <w:t xml:space="preserve">An </w:t>
      </w:r>
      <w:r w:rsidRPr="00FD3FF6">
        <w:rPr>
          <w:b/>
          <w:bCs/>
          <w:i/>
          <w:iCs/>
          <w:lang w:val="en-US"/>
        </w:rPr>
        <w:t>INSTEAD OF</w:t>
      </w:r>
      <w:r w:rsidRPr="00AB56F7">
        <w:rPr>
          <w:lang w:val="en-US"/>
        </w:rPr>
        <w:t xml:space="preserve"> trigger is a trigger that allows you to skip an </w:t>
      </w:r>
      <w:hyperlink r:id="rId11" w:history="1">
        <w:r w:rsidRPr="00AB56F7">
          <w:rPr>
            <w:lang w:val="en-US"/>
          </w:rPr>
          <w:t>INSERT</w:t>
        </w:r>
      </w:hyperlink>
      <w:r w:rsidRPr="00AB56F7">
        <w:rPr>
          <w:lang w:val="en-US"/>
        </w:rPr>
        <w:t xml:space="preserve">, </w:t>
      </w:r>
      <w:hyperlink r:id="rId12" w:history="1">
        <w:r w:rsidRPr="00AB56F7">
          <w:rPr>
            <w:lang w:val="en-US"/>
          </w:rPr>
          <w:t>DELETE</w:t>
        </w:r>
      </w:hyperlink>
      <w:r w:rsidRPr="00AB56F7">
        <w:rPr>
          <w:lang w:val="en-US"/>
        </w:rPr>
        <w:t xml:space="preserve">, or </w:t>
      </w:r>
      <w:hyperlink r:id="rId13" w:history="1">
        <w:r w:rsidRPr="00AB56F7">
          <w:rPr>
            <w:lang w:val="en-US"/>
          </w:rPr>
          <w:t>UPDATE</w:t>
        </w:r>
      </w:hyperlink>
      <w:r w:rsidRPr="00AB56F7">
        <w:rPr>
          <w:lang w:val="en-US"/>
        </w:rPr>
        <w:t xml:space="preserve"> statement to a table or a view and execute other statements defined in the trigger instead. </w:t>
      </w:r>
    </w:p>
    <w:p w14:paraId="42464C15" w14:textId="77777777" w:rsidR="00FD3FF6" w:rsidRDefault="00AB56F7" w:rsidP="00FD3FF6">
      <w:pPr>
        <w:pStyle w:val="ListParagraph"/>
        <w:numPr>
          <w:ilvl w:val="0"/>
          <w:numId w:val="15"/>
        </w:numPr>
        <w:rPr>
          <w:lang w:val="en-US"/>
        </w:rPr>
      </w:pPr>
      <w:r w:rsidRPr="00AB56F7">
        <w:rPr>
          <w:lang w:val="en-US"/>
        </w:rPr>
        <w:t>The actual insert, delete, or update operation does not occur at all.</w:t>
      </w:r>
    </w:p>
    <w:p w14:paraId="1B673FCF" w14:textId="25DCE337" w:rsidR="00AB56F7" w:rsidRPr="007842A7" w:rsidRDefault="00AB56F7" w:rsidP="00FD3FF6">
      <w:pPr>
        <w:pStyle w:val="ListParagraph"/>
        <w:numPr>
          <w:ilvl w:val="0"/>
          <w:numId w:val="15"/>
        </w:numPr>
        <w:rPr>
          <w:lang w:val="en-US"/>
        </w:rPr>
      </w:pPr>
      <w:r w:rsidRPr="00FD3FF6">
        <w:rPr>
          <w:rFonts w:cstheme="minorHAnsi"/>
        </w:rPr>
        <w:t xml:space="preserve">In other words, an </w:t>
      </w:r>
      <w:r w:rsidRPr="00FD3FF6">
        <w:rPr>
          <w:rStyle w:val="HTMLCode"/>
          <w:rFonts w:asciiTheme="minorHAnsi" w:eastAsiaTheme="majorEastAsia" w:hAnsiTheme="minorHAnsi" w:cstheme="minorHAnsi"/>
          <w:sz w:val="24"/>
          <w:szCs w:val="24"/>
        </w:rPr>
        <w:t>INSTEAD OF</w:t>
      </w:r>
      <w:r w:rsidRPr="00FD3FF6">
        <w:rPr>
          <w:rFonts w:cstheme="minorHAnsi"/>
        </w:rPr>
        <w:t xml:space="preserve"> trigger skips a DML statement and execute other statements.</w:t>
      </w:r>
    </w:p>
    <w:p w14:paraId="2ED075E9" w14:textId="77777777" w:rsidR="00827EEB" w:rsidRDefault="00947CC3" w:rsidP="00827EEB">
      <w:pPr>
        <w:pStyle w:val="Heading2"/>
        <w:rPr>
          <w:b/>
          <w:bCs/>
          <w:lang w:val="en-US"/>
        </w:rPr>
      </w:pPr>
      <w:r w:rsidRPr="00947CC3">
        <w:rPr>
          <w:noProof/>
          <w:lang w:val="en-US"/>
        </w:rPr>
        <mc:AlternateContent>
          <mc:Choice Requires="wps">
            <w:drawing>
              <wp:anchor distT="45720" distB="45720" distL="114300" distR="114300" simplePos="0" relativeHeight="251665408" behindDoc="0" locked="0" layoutInCell="1" allowOverlap="1" wp14:anchorId="222F67AC" wp14:editId="54973C67">
                <wp:simplePos x="0" y="0"/>
                <wp:positionH relativeFrom="margin">
                  <wp:align>left</wp:align>
                </wp:positionH>
                <wp:positionV relativeFrom="paragraph">
                  <wp:posOffset>353060</wp:posOffset>
                </wp:positionV>
                <wp:extent cx="3962400" cy="1323975"/>
                <wp:effectExtent l="0" t="0" r="19050" b="28575"/>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323975"/>
                        </a:xfrm>
                        <a:prstGeom prst="rect">
                          <a:avLst/>
                        </a:prstGeom>
                        <a:solidFill>
                          <a:srgbClr val="FFFFFF"/>
                        </a:solidFill>
                        <a:ln w="9525">
                          <a:solidFill>
                            <a:srgbClr val="000000"/>
                          </a:solidFill>
                          <a:miter lim="800000"/>
                          <a:headEnd/>
                          <a:tailEnd/>
                        </a:ln>
                      </wps:spPr>
                      <wps:txbx>
                        <w:txbxContent>
                          <w:p w14:paraId="2917D93D" w14:textId="77777777"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947CC3">
                              <w:rPr>
                                <w:rFonts w:ascii="Courier New" w:eastAsia="Times New Roman" w:hAnsi="Courier New" w:cs="Courier New"/>
                                <w:b/>
                                <w:bCs/>
                                <w:sz w:val="20"/>
                                <w:szCs w:val="20"/>
                                <w:lang w:eastAsia="en-IN"/>
                              </w:rPr>
                              <w:t xml:space="preserve">CREATE TRIGGER </w:t>
                            </w:r>
                            <w:r w:rsidRPr="00947CC3">
                              <w:rPr>
                                <w:rFonts w:ascii="Courier New" w:eastAsia="Times New Roman" w:hAnsi="Courier New" w:cs="Courier New"/>
                                <w:i/>
                                <w:iCs/>
                                <w:sz w:val="20"/>
                                <w:szCs w:val="20"/>
                                <w:lang w:eastAsia="en-IN"/>
                              </w:rPr>
                              <w:t>[</w:t>
                            </w:r>
                            <w:proofErr w:type="spellStart"/>
                            <w:r w:rsidRPr="00947CC3">
                              <w:rPr>
                                <w:rFonts w:ascii="Courier New" w:eastAsia="Times New Roman" w:hAnsi="Courier New" w:cs="Courier New"/>
                                <w:i/>
                                <w:iCs/>
                                <w:sz w:val="20"/>
                                <w:szCs w:val="20"/>
                                <w:lang w:eastAsia="en-IN"/>
                              </w:rPr>
                              <w:t>schema_name</w:t>
                            </w:r>
                            <w:proofErr w:type="spellEnd"/>
                            <w:r w:rsidRPr="00947CC3">
                              <w:rPr>
                                <w:rFonts w:ascii="Courier New" w:eastAsia="Times New Roman" w:hAnsi="Courier New" w:cs="Courier New"/>
                                <w:i/>
                                <w:iCs/>
                                <w:sz w:val="20"/>
                                <w:szCs w:val="20"/>
                                <w:lang w:eastAsia="en-IN"/>
                              </w:rPr>
                              <w:t xml:space="preserve">.] </w:t>
                            </w:r>
                            <w:proofErr w:type="spellStart"/>
                            <w:r w:rsidRPr="00947CC3">
                              <w:rPr>
                                <w:rFonts w:ascii="Courier New" w:eastAsia="Times New Roman" w:hAnsi="Courier New" w:cs="Courier New"/>
                                <w:i/>
                                <w:iCs/>
                                <w:sz w:val="20"/>
                                <w:szCs w:val="20"/>
                                <w:lang w:eastAsia="en-IN"/>
                              </w:rPr>
                              <w:t>trigger_name</w:t>
                            </w:r>
                            <w:proofErr w:type="spellEnd"/>
                          </w:p>
                          <w:p w14:paraId="12F5AEF6" w14:textId="77777777"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947CC3">
                              <w:rPr>
                                <w:rFonts w:ascii="Courier New" w:eastAsia="Times New Roman" w:hAnsi="Courier New" w:cs="Courier New"/>
                                <w:b/>
                                <w:bCs/>
                                <w:sz w:val="20"/>
                                <w:szCs w:val="20"/>
                                <w:lang w:eastAsia="en-IN"/>
                              </w:rPr>
                              <w:t xml:space="preserve">ON </w:t>
                            </w:r>
                            <w:r w:rsidRPr="00947CC3">
                              <w:rPr>
                                <w:rFonts w:ascii="Courier New" w:eastAsia="Times New Roman" w:hAnsi="Courier New" w:cs="Courier New"/>
                                <w:i/>
                                <w:iCs/>
                                <w:sz w:val="20"/>
                                <w:szCs w:val="20"/>
                                <w:lang w:eastAsia="en-IN"/>
                              </w:rPr>
                              <w:t>{</w:t>
                            </w:r>
                            <w:proofErr w:type="spellStart"/>
                            <w:r w:rsidRPr="00947CC3">
                              <w:rPr>
                                <w:rFonts w:ascii="Courier New" w:eastAsia="Times New Roman" w:hAnsi="Courier New" w:cs="Courier New"/>
                                <w:i/>
                                <w:iCs/>
                                <w:sz w:val="20"/>
                                <w:szCs w:val="20"/>
                                <w:lang w:eastAsia="en-IN"/>
                              </w:rPr>
                              <w:t>table_name</w:t>
                            </w:r>
                            <w:proofErr w:type="spellEnd"/>
                            <w:r w:rsidRPr="00947CC3">
                              <w:rPr>
                                <w:rFonts w:ascii="Courier New" w:eastAsia="Times New Roman" w:hAnsi="Courier New" w:cs="Courier New"/>
                                <w:i/>
                                <w:iCs/>
                                <w:sz w:val="20"/>
                                <w:szCs w:val="20"/>
                                <w:lang w:eastAsia="en-IN"/>
                              </w:rPr>
                              <w:t xml:space="preserve"> | </w:t>
                            </w:r>
                            <w:proofErr w:type="spellStart"/>
                            <w:r w:rsidRPr="00947CC3">
                              <w:rPr>
                                <w:rFonts w:ascii="Courier New" w:eastAsia="Times New Roman" w:hAnsi="Courier New" w:cs="Courier New"/>
                                <w:i/>
                                <w:iCs/>
                                <w:sz w:val="20"/>
                                <w:szCs w:val="20"/>
                                <w:lang w:eastAsia="en-IN"/>
                              </w:rPr>
                              <w:t>view_</w:t>
                            </w:r>
                            <w:proofErr w:type="gramStart"/>
                            <w:r w:rsidRPr="00947CC3">
                              <w:rPr>
                                <w:rFonts w:ascii="Courier New" w:eastAsia="Times New Roman" w:hAnsi="Courier New" w:cs="Courier New"/>
                                <w:i/>
                                <w:iCs/>
                                <w:sz w:val="20"/>
                                <w:szCs w:val="20"/>
                                <w:lang w:eastAsia="en-IN"/>
                              </w:rPr>
                              <w:t>name</w:t>
                            </w:r>
                            <w:proofErr w:type="spellEnd"/>
                            <w:r w:rsidRPr="00947CC3">
                              <w:rPr>
                                <w:rFonts w:ascii="Courier New" w:eastAsia="Times New Roman" w:hAnsi="Courier New" w:cs="Courier New"/>
                                <w:i/>
                                <w:iCs/>
                                <w:sz w:val="20"/>
                                <w:szCs w:val="20"/>
                                <w:lang w:eastAsia="en-IN"/>
                              </w:rPr>
                              <w:t xml:space="preserve"> }</w:t>
                            </w:r>
                            <w:proofErr w:type="gramEnd"/>
                          </w:p>
                          <w:p w14:paraId="7645D6E0" w14:textId="77777777"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947CC3">
                              <w:rPr>
                                <w:rFonts w:ascii="Courier New" w:eastAsia="Times New Roman" w:hAnsi="Courier New" w:cs="Courier New"/>
                                <w:b/>
                                <w:bCs/>
                                <w:sz w:val="20"/>
                                <w:szCs w:val="20"/>
                                <w:lang w:eastAsia="en-IN"/>
                              </w:rPr>
                              <w:t xml:space="preserve">INSTEAD OF </w:t>
                            </w:r>
                            <w:r w:rsidRPr="00947CC3">
                              <w:rPr>
                                <w:rFonts w:ascii="Courier New" w:eastAsia="Times New Roman" w:hAnsi="Courier New" w:cs="Courier New"/>
                                <w:i/>
                                <w:iCs/>
                                <w:sz w:val="20"/>
                                <w:szCs w:val="20"/>
                                <w:lang w:eastAsia="en-IN"/>
                              </w:rPr>
                              <w:t>{[INSERT] [,] [UPDATE] [,] [DELETE</w:t>
                            </w:r>
                            <w:proofErr w:type="gramStart"/>
                            <w:r w:rsidRPr="00947CC3">
                              <w:rPr>
                                <w:rFonts w:ascii="Courier New" w:eastAsia="Times New Roman" w:hAnsi="Courier New" w:cs="Courier New"/>
                                <w:i/>
                                <w:iCs/>
                                <w:sz w:val="20"/>
                                <w:szCs w:val="20"/>
                                <w:lang w:eastAsia="en-IN"/>
                              </w:rPr>
                              <w:t>] }</w:t>
                            </w:r>
                            <w:proofErr w:type="gramEnd"/>
                          </w:p>
                          <w:p w14:paraId="70514276" w14:textId="7E020C94" w:rsid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947CC3">
                              <w:rPr>
                                <w:rFonts w:ascii="Courier New" w:eastAsia="Times New Roman" w:hAnsi="Courier New" w:cs="Courier New"/>
                                <w:b/>
                                <w:bCs/>
                                <w:sz w:val="20"/>
                                <w:szCs w:val="20"/>
                                <w:lang w:eastAsia="en-IN"/>
                              </w:rPr>
                              <w:t>AS</w:t>
                            </w:r>
                          </w:p>
                          <w:p w14:paraId="2FA99728" w14:textId="0A21A681"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Pr>
                                <w:rFonts w:ascii="Courier New" w:eastAsia="Times New Roman" w:hAnsi="Courier New" w:cs="Courier New"/>
                                <w:b/>
                                <w:bCs/>
                                <w:sz w:val="20"/>
                                <w:szCs w:val="20"/>
                                <w:lang w:eastAsia="en-IN"/>
                              </w:rPr>
                              <w:t>BEGIN</w:t>
                            </w:r>
                          </w:p>
                          <w:p w14:paraId="786FA911" w14:textId="48F519C1" w:rsid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Pr>
                                <w:rFonts w:ascii="Courier New" w:eastAsia="Times New Roman" w:hAnsi="Courier New" w:cs="Courier New"/>
                                <w:i/>
                                <w:iCs/>
                                <w:sz w:val="20"/>
                                <w:szCs w:val="20"/>
                                <w:lang w:eastAsia="en-IN"/>
                              </w:rPr>
                              <w:tab/>
                            </w:r>
                            <w:r w:rsidRPr="00947CC3">
                              <w:rPr>
                                <w:rFonts w:ascii="Courier New" w:eastAsia="Times New Roman" w:hAnsi="Courier New" w:cs="Courier New"/>
                                <w:i/>
                                <w:iCs/>
                                <w:sz w:val="20"/>
                                <w:szCs w:val="20"/>
                                <w:lang w:eastAsia="en-IN"/>
                              </w:rPr>
                              <w:t>{</w:t>
                            </w:r>
                            <w:proofErr w:type="spellStart"/>
                            <w:r w:rsidRPr="00947CC3">
                              <w:rPr>
                                <w:rFonts w:ascii="Courier New" w:eastAsia="Times New Roman" w:hAnsi="Courier New" w:cs="Courier New"/>
                                <w:i/>
                                <w:iCs/>
                                <w:sz w:val="20"/>
                                <w:szCs w:val="20"/>
                                <w:lang w:eastAsia="en-IN"/>
                              </w:rPr>
                              <w:t>sql_statements</w:t>
                            </w:r>
                            <w:proofErr w:type="spellEnd"/>
                            <w:r w:rsidRPr="00947CC3">
                              <w:rPr>
                                <w:rFonts w:ascii="Courier New" w:eastAsia="Times New Roman" w:hAnsi="Courier New" w:cs="Courier New"/>
                                <w:i/>
                                <w:iCs/>
                                <w:sz w:val="20"/>
                                <w:szCs w:val="20"/>
                                <w:lang w:eastAsia="en-IN"/>
                              </w:rPr>
                              <w:t>}</w:t>
                            </w:r>
                          </w:p>
                          <w:p w14:paraId="2030F7D1" w14:textId="77777777"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p>
                          <w:p w14:paraId="1D6C3A60" w14:textId="45CE0655" w:rsidR="00947CC3" w:rsidRDefault="00947CC3">
                            <w:pPr>
                              <w:rPr>
                                <w:lang w:val="en-US"/>
                              </w:rPr>
                            </w:pPr>
                            <w:r>
                              <w:rPr>
                                <w:lang w:val="en-US"/>
                              </w:rPr>
                              <w:t>END</w:t>
                            </w:r>
                          </w:p>
                          <w:p w14:paraId="5CB7E652" w14:textId="790FA30D" w:rsidR="00947CC3" w:rsidRPr="00947CC3" w:rsidRDefault="00947CC3">
                            <w:pPr>
                              <w:rPr>
                                <w:lang w:val="en-US"/>
                              </w:rPr>
                            </w:pPr>
                            <w:r>
                              <w:rPr>
                                <w:lang w:val="en-US"/>
                              </w:rPr>
                              <w:t>EN</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F67AC" id="_x0000_s1029" type="#_x0000_t202" style="position:absolute;margin-left:0;margin-top:27.8pt;width:312pt;height:104.2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">
                <v:textbox>
                  <w:txbxContent>
                    <w:p w14:paraId="2917D93D" w14:textId="77777777"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947CC3">
                        <w:rPr>
                          <w:rFonts w:ascii="Courier New" w:eastAsia="Times New Roman" w:hAnsi="Courier New" w:cs="Courier New"/>
                          <w:b/>
                          <w:bCs/>
                          <w:sz w:val="20"/>
                          <w:szCs w:val="20"/>
                          <w:lang w:eastAsia="en-IN"/>
                        </w:rPr>
                        <w:t xml:space="preserve">CREATE TRIGGER </w:t>
                      </w:r>
                      <w:r w:rsidRPr="00947CC3">
                        <w:rPr>
                          <w:rFonts w:ascii="Courier New" w:eastAsia="Times New Roman" w:hAnsi="Courier New" w:cs="Courier New"/>
                          <w:i/>
                          <w:iCs/>
                          <w:sz w:val="20"/>
                          <w:szCs w:val="20"/>
                          <w:lang w:eastAsia="en-IN"/>
                        </w:rPr>
                        <w:t>[</w:t>
                      </w:r>
                      <w:proofErr w:type="spellStart"/>
                      <w:r w:rsidRPr="00947CC3">
                        <w:rPr>
                          <w:rFonts w:ascii="Courier New" w:eastAsia="Times New Roman" w:hAnsi="Courier New" w:cs="Courier New"/>
                          <w:i/>
                          <w:iCs/>
                          <w:sz w:val="20"/>
                          <w:szCs w:val="20"/>
                          <w:lang w:eastAsia="en-IN"/>
                        </w:rPr>
                        <w:t>schema_name</w:t>
                      </w:r>
                      <w:proofErr w:type="spellEnd"/>
                      <w:r w:rsidRPr="00947CC3">
                        <w:rPr>
                          <w:rFonts w:ascii="Courier New" w:eastAsia="Times New Roman" w:hAnsi="Courier New" w:cs="Courier New"/>
                          <w:i/>
                          <w:iCs/>
                          <w:sz w:val="20"/>
                          <w:szCs w:val="20"/>
                          <w:lang w:eastAsia="en-IN"/>
                        </w:rPr>
                        <w:t xml:space="preserve">.] </w:t>
                      </w:r>
                      <w:proofErr w:type="spellStart"/>
                      <w:r w:rsidRPr="00947CC3">
                        <w:rPr>
                          <w:rFonts w:ascii="Courier New" w:eastAsia="Times New Roman" w:hAnsi="Courier New" w:cs="Courier New"/>
                          <w:i/>
                          <w:iCs/>
                          <w:sz w:val="20"/>
                          <w:szCs w:val="20"/>
                          <w:lang w:eastAsia="en-IN"/>
                        </w:rPr>
                        <w:t>trigger_name</w:t>
                      </w:r>
                      <w:proofErr w:type="spellEnd"/>
                    </w:p>
                    <w:p w14:paraId="12F5AEF6" w14:textId="77777777"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947CC3">
                        <w:rPr>
                          <w:rFonts w:ascii="Courier New" w:eastAsia="Times New Roman" w:hAnsi="Courier New" w:cs="Courier New"/>
                          <w:b/>
                          <w:bCs/>
                          <w:sz w:val="20"/>
                          <w:szCs w:val="20"/>
                          <w:lang w:eastAsia="en-IN"/>
                        </w:rPr>
                        <w:t xml:space="preserve">ON </w:t>
                      </w:r>
                      <w:r w:rsidRPr="00947CC3">
                        <w:rPr>
                          <w:rFonts w:ascii="Courier New" w:eastAsia="Times New Roman" w:hAnsi="Courier New" w:cs="Courier New"/>
                          <w:i/>
                          <w:iCs/>
                          <w:sz w:val="20"/>
                          <w:szCs w:val="20"/>
                          <w:lang w:eastAsia="en-IN"/>
                        </w:rPr>
                        <w:t>{</w:t>
                      </w:r>
                      <w:proofErr w:type="spellStart"/>
                      <w:r w:rsidRPr="00947CC3">
                        <w:rPr>
                          <w:rFonts w:ascii="Courier New" w:eastAsia="Times New Roman" w:hAnsi="Courier New" w:cs="Courier New"/>
                          <w:i/>
                          <w:iCs/>
                          <w:sz w:val="20"/>
                          <w:szCs w:val="20"/>
                          <w:lang w:eastAsia="en-IN"/>
                        </w:rPr>
                        <w:t>table_name</w:t>
                      </w:r>
                      <w:proofErr w:type="spellEnd"/>
                      <w:r w:rsidRPr="00947CC3">
                        <w:rPr>
                          <w:rFonts w:ascii="Courier New" w:eastAsia="Times New Roman" w:hAnsi="Courier New" w:cs="Courier New"/>
                          <w:i/>
                          <w:iCs/>
                          <w:sz w:val="20"/>
                          <w:szCs w:val="20"/>
                          <w:lang w:eastAsia="en-IN"/>
                        </w:rPr>
                        <w:t xml:space="preserve"> | </w:t>
                      </w:r>
                      <w:proofErr w:type="spellStart"/>
                      <w:r w:rsidRPr="00947CC3">
                        <w:rPr>
                          <w:rFonts w:ascii="Courier New" w:eastAsia="Times New Roman" w:hAnsi="Courier New" w:cs="Courier New"/>
                          <w:i/>
                          <w:iCs/>
                          <w:sz w:val="20"/>
                          <w:szCs w:val="20"/>
                          <w:lang w:eastAsia="en-IN"/>
                        </w:rPr>
                        <w:t>view_</w:t>
                      </w:r>
                      <w:proofErr w:type="gramStart"/>
                      <w:r w:rsidRPr="00947CC3">
                        <w:rPr>
                          <w:rFonts w:ascii="Courier New" w:eastAsia="Times New Roman" w:hAnsi="Courier New" w:cs="Courier New"/>
                          <w:i/>
                          <w:iCs/>
                          <w:sz w:val="20"/>
                          <w:szCs w:val="20"/>
                          <w:lang w:eastAsia="en-IN"/>
                        </w:rPr>
                        <w:t>name</w:t>
                      </w:r>
                      <w:proofErr w:type="spellEnd"/>
                      <w:r w:rsidRPr="00947CC3">
                        <w:rPr>
                          <w:rFonts w:ascii="Courier New" w:eastAsia="Times New Roman" w:hAnsi="Courier New" w:cs="Courier New"/>
                          <w:i/>
                          <w:iCs/>
                          <w:sz w:val="20"/>
                          <w:szCs w:val="20"/>
                          <w:lang w:eastAsia="en-IN"/>
                        </w:rPr>
                        <w:t xml:space="preserve"> }</w:t>
                      </w:r>
                      <w:proofErr w:type="gramEnd"/>
                    </w:p>
                    <w:p w14:paraId="7645D6E0" w14:textId="77777777"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947CC3">
                        <w:rPr>
                          <w:rFonts w:ascii="Courier New" w:eastAsia="Times New Roman" w:hAnsi="Courier New" w:cs="Courier New"/>
                          <w:b/>
                          <w:bCs/>
                          <w:sz w:val="20"/>
                          <w:szCs w:val="20"/>
                          <w:lang w:eastAsia="en-IN"/>
                        </w:rPr>
                        <w:t xml:space="preserve">INSTEAD OF </w:t>
                      </w:r>
                      <w:r w:rsidRPr="00947CC3">
                        <w:rPr>
                          <w:rFonts w:ascii="Courier New" w:eastAsia="Times New Roman" w:hAnsi="Courier New" w:cs="Courier New"/>
                          <w:i/>
                          <w:iCs/>
                          <w:sz w:val="20"/>
                          <w:szCs w:val="20"/>
                          <w:lang w:eastAsia="en-IN"/>
                        </w:rPr>
                        <w:t>{[INSERT] [,] [UPDATE] [,] [DELETE</w:t>
                      </w:r>
                      <w:proofErr w:type="gramStart"/>
                      <w:r w:rsidRPr="00947CC3">
                        <w:rPr>
                          <w:rFonts w:ascii="Courier New" w:eastAsia="Times New Roman" w:hAnsi="Courier New" w:cs="Courier New"/>
                          <w:i/>
                          <w:iCs/>
                          <w:sz w:val="20"/>
                          <w:szCs w:val="20"/>
                          <w:lang w:eastAsia="en-IN"/>
                        </w:rPr>
                        <w:t>] }</w:t>
                      </w:r>
                      <w:proofErr w:type="gramEnd"/>
                    </w:p>
                    <w:p w14:paraId="70514276" w14:textId="7E020C94" w:rsid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947CC3">
                        <w:rPr>
                          <w:rFonts w:ascii="Courier New" w:eastAsia="Times New Roman" w:hAnsi="Courier New" w:cs="Courier New"/>
                          <w:b/>
                          <w:bCs/>
                          <w:sz w:val="20"/>
                          <w:szCs w:val="20"/>
                          <w:lang w:eastAsia="en-IN"/>
                        </w:rPr>
                        <w:t>AS</w:t>
                      </w:r>
                    </w:p>
                    <w:p w14:paraId="2FA99728" w14:textId="0A21A681"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Pr>
                          <w:rFonts w:ascii="Courier New" w:eastAsia="Times New Roman" w:hAnsi="Courier New" w:cs="Courier New"/>
                          <w:b/>
                          <w:bCs/>
                          <w:sz w:val="20"/>
                          <w:szCs w:val="20"/>
                          <w:lang w:eastAsia="en-IN"/>
                        </w:rPr>
                        <w:t>BEGIN</w:t>
                      </w:r>
                    </w:p>
                    <w:p w14:paraId="786FA911" w14:textId="48F519C1" w:rsid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Pr>
                          <w:rFonts w:ascii="Courier New" w:eastAsia="Times New Roman" w:hAnsi="Courier New" w:cs="Courier New"/>
                          <w:i/>
                          <w:iCs/>
                          <w:sz w:val="20"/>
                          <w:szCs w:val="20"/>
                          <w:lang w:eastAsia="en-IN"/>
                        </w:rPr>
                        <w:tab/>
                      </w:r>
                      <w:r w:rsidRPr="00947CC3">
                        <w:rPr>
                          <w:rFonts w:ascii="Courier New" w:eastAsia="Times New Roman" w:hAnsi="Courier New" w:cs="Courier New"/>
                          <w:i/>
                          <w:iCs/>
                          <w:sz w:val="20"/>
                          <w:szCs w:val="20"/>
                          <w:lang w:eastAsia="en-IN"/>
                        </w:rPr>
                        <w:t>{</w:t>
                      </w:r>
                      <w:proofErr w:type="spellStart"/>
                      <w:r w:rsidRPr="00947CC3">
                        <w:rPr>
                          <w:rFonts w:ascii="Courier New" w:eastAsia="Times New Roman" w:hAnsi="Courier New" w:cs="Courier New"/>
                          <w:i/>
                          <w:iCs/>
                          <w:sz w:val="20"/>
                          <w:szCs w:val="20"/>
                          <w:lang w:eastAsia="en-IN"/>
                        </w:rPr>
                        <w:t>sql_statements</w:t>
                      </w:r>
                      <w:proofErr w:type="spellEnd"/>
                      <w:r w:rsidRPr="00947CC3">
                        <w:rPr>
                          <w:rFonts w:ascii="Courier New" w:eastAsia="Times New Roman" w:hAnsi="Courier New" w:cs="Courier New"/>
                          <w:i/>
                          <w:iCs/>
                          <w:sz w:val="20"/>
                          <w:szCs w:val="20"/>
                          <w:lang w:eastAsia="en-IN"/>
                        </w:rPr>
                        <w:t>}</w:t>
                      </w:r>
                    </w:p>
                    <w:p w14:paraId="2030F7D1" w14:textId="77777777"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p>
                    <w:p w14:paraId="1D6C3A60" w14:textId="45CE0655" w:rsidR="00947CC3" w:rsidRDefault="00947CC3">
                      <w:pPr>
                        <w:rPr>
                          <w:lang w:val="en-US"/>
                        </w:rPr>
                      </w:pPr>
                      <w:r>
                        <w:rPr>
                          <w:lang w:val="en-US"/>
                        </w:rPr>
                        <w:t>END</w:t>
                      </w:r>
                    </w:p>
                    <w:p w14:paraId="5CB7E652" w14:textId="790FA30D" w:rsidR="00947CC3" w:rsidRPr="00947CC3" w:rsidRDefault="00947CC3">
                      <w:pPr>
                        <w:rPr>
                          <w:lang w:val="en-US"/>
                        </w:rPr>
                      </w:pPr>
                      <w:r>
                        <w:rPr>
                          <w:lang w:val="en-US"/>
                        </w:rPr>
                        <w:t>EN</w:t>
                      </w:r>
                      <w:bookmarkStart w:id="1" w:name="_GoBack"/>
                      <w:bookmarkEnd w:id="1"/>
                    </w:p>
                  </w:txbxContent>
                </v:textbox>
                <w10:wrap type="topAndBottom" anchorx="margin"/>
              </v:shape>
            </w:pict>
          </mc:Fallback>
        </mc:AlternateContent>
      </w:r>
      <w:r w:rsidR="007842A7" w:rsidRPr="007842A7">
        <w:rPr>
          <w:b/>
          <w:bCs/>
          <w:lang w:val="en-US"/>
        </w:rPr>
        <w:t>Syntax</w:t>
      </w:r>
    </w:p>
    <w:p w14:paraId="4BC9B5FC" w14:textId="3A92DA60" w:rsidR="00827EEB" w:rsidRPr="00827EEB" w:rsidRDefault="00827EEB" w:rsidP="00827EEB">
      <w:pPr>
        <w:rPr>
          <w:rFonts w:asciiTheme="majorHAnsi" w:eastAsiaTheme="majorEastAsia" w:hAnsiTheme="majorHAnsi" w:cstheme="majorBidi"/>
          <w:b/>
          <w:bCs/>
          <w:sz w:val="26"/>
          <w:szCs w:val="26"/>
          <w:lang w:val="en-US"/>
        </w:rPr>
      </w:pPr>
      <w:r w:rsidRPr="00827EEB">
        <w:rPr>
          <w:b/>
          <w:bCs/>
          <w:lang w:eastAsia="en-IN"/>
        </w:rPr>
        <w:t>In this syntax:</w:t>
      </w:r>
    </w:p>
    <w:p w14:paraId="145751A7" w14:textId="77777777" w:rsidR="00827EEB" w:rsidRPr="00827EEB" w:rsidRDefault="00827EEB" w:rsidP="00827EEB">
      <w:pPr>
        <w:pStyle w:val="ListParagraph"/>
        <w:numPr>
          <w:ilvl w:val="0"/>
          <w:numId w:val="15"/>
        </w:numPr>
        <w:rPr>
          <w:lang w:val="en-US"/>
        </w:rPr>
      </w:pPr>
      <w:r w:rsidRPr="00827EEB">
        <w:rPr>
          <w:lang w:val="en-US"/>
        </w:rPr>
        <w:t>First, specify the name of the trigger and optionally the name of the schema to which the trigger belongs in the CREATE TRIGGER clause.</w:t>
      </w:r>
    </w:p>
    <w:p w14:paraId="74E4239F" w14:textId="77777777" w:rsidR="00827EEB" w:rsidRPr="00827EEB" w:rsidRDefault="00827EEB" w:rsidP="00827EEB">
      <w:pPr>
        <w:pStyle w:val="ListParagraph"/>
        <w:numPr>
          <w:ilvl w:val="0"/>
          <w:numId w:val="15"/>
        </w:numPr>
        <w:rPr>
          <w:lang w:val="en-US"/>
        </w:rPr>
      </w:pPr>
      <w:r w:rsidRPr="00827EEB">
        <w:rPr>
          <w:lang w:val="en-US"/>
        </w:rPr>
        <w:t>Second, specify the name of the table or view which the trigger associated with.</w:t>
      </w:r>
    </w:p>
    <w:p w14:paraId="6F376E30" w14:textId="77777777" w:rsidR="00827EEB" w:rsidRPr="00827EEB" w:rsidRDefault="00827EEB" w:rsidP="00827EEB">
      <w:pPr>
        <w:pStyle w:val="ListParagraph"/>
        <w:numPr>
          <w:ilvl w:val="0"/>
          <w:numId w:val="15"/>
        </w:numPr>
        <w:rPr>
          <w:lang w:val="en-US"/>
        </w:rPr>
      </w:pPr>
      <w:r w:rsidRPr="00827EEB">
        <w:rPr>
          <w:lang w:val="en-US"/>
        </w:rPr>
        <w:t>Third, specify an event such as INSERT, DELETE, or UPDATE which the trigger will fire in the INSTEAD OF clause. The trigger may be called to respond to one or multiple events.</w:t>
      </w:r>
    </w:p>
    <w:p w14:paraId="3C8B2924" w14:textId="77777777" w:rsidR="00827EEB" w:rsidRPr="00827EEB" w:rsidRDefault="00827EEB" w:rsidP="00827EEB">
      <w:pPr>
        <w:pStyle w:val="ListParagraph"/>
        <w:numPr>
          <w:ilvl w:val="0"/>
          <w:numId w:val="15"/>
        </w:numPr>
        <w:rPr>
          <w:lang w:val="en-US"/>
        </w:rPr>
      </w:pPr>
      <w:r w:rsidRPr="00827EEB">
        <w:rPr>
          <w:lang w:val="en-US"/>
        </w:rPr>
        <w:t>Fourth, place the trigger body after the AS keyword. A trigger’s body may consist of one or more Transact-SQL statements.</w:t>
      </w:r>
    </w:p>
    <w:p w14:paraId="5DE5F478" w14:textId="203BA95F" w:rsidR="007842A7" w:rsidRDefault="007842A7" w:rsidP="007842A7">
      <w:pPr>
        <w:rPr>
          <w:lang w:val="en-US"/>
        </w:rPr>
      </w:pPr>
    </w:p>
    <w:p w14:paraId="17CF98C3" w14:textId="265CEF28" w:rsidR="007842A7" w:rsidRPr="007842A7" w:rsidRDefault="007842A7" w:rsidP="007842A7">
      <w:pPr>
        <w:rPr>
          <w:lang w:val="en-US"/>
        </w:rPr>
      </w:pPr>
    </w:p>
    <w:p w14:paraId="3143EECF" w14:textId="6F0F4B5C" w:rsidR="00AB56F7" w:rsidRDefault="00FD3FF6" w:rsidP="00FD3FF6">
      <w:pPr>
        <w:ind w:left="360"/>
        <w:rPr>
          <w:lang w:val="en-US"/>
        </w:rPr>
      </w:pPr>
      <w:r w:rsidRPr="00FD3FF6">
        <w:rPr>
          <w:noProof/>
          <w:lang w:val="en-US"/>
        </w:rPr>
        <w:drawing>
          <wp:inline distT="0" distB="0" distL="0" distR="0" wp14:anchorId="366B21A2" wp14:editId="56E114D3">
            <wp:extent cx="4486275" cy="29713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9123" cy="2979809"/>
                    </a:xfrm>
                    <a:prstGeom prst="rect">
                      <a:avLst/>
                    </a:prstGeom>
                  </pic:spPr>
                </pic:pic>
              </a:graphicData>
            </a:graphic>
          </wp:inline>
        </w:drawing>
      </w:r>
    </w:p>
    <w:p w14:paraId="38CB00C2" w14:textId="32F3F283" w:rsidR="00FD3FF6" w:rsidRDefault="00FD3FF6" w:rsidP="00FD3FF6">
      <w:pPr>
        <w:pStyle w:val="ListParagraph"/>
        <w:numPr>
          <w:ilvl w:val="0"/>
          <w:numId w:val="18"/>
        </w:numPr>
        <w:rPr>
          <w:lang w:val="en-US"/>
        </w:rPr>
      </w:pPr>
      <w:r>
        <w:rPr>
          <w:lang w:val="en-US"/>
        </w:rPr>
        <w:t xml:space="preserve">We have two tables here, </w:t>
      </w:r>
      <w:proofErr w:type="spellStart"/>
      <w:r>
        <w:rPr>
          <w:lang w:val="en-US"/>
        </w:rPr>
        <w:t>Tbl_Employees</w:t>
      </w:r>
      <w:proofErr w:type="spellEnd"/>
      <w:r>
        <w:rPr>
          <w:lang w:val="en-US"/>
        </w:rPr>
        <w:t xml:space="preserve"> and </w:t>
      </w:r>
      <w:proofErr w:type="spellStart"/>
      <w:r>
        <w:rPr>
          <w:lang w:val="en-US"/>
        </w:rPr>
        <w:t>tbl_Department</w:t>
      </w:r>
      <w:proofErr w:type="spellEnd"/>
      <w:r>
        <w:rPr>
          <w:lang w:val="en-US"/>
        </w:rPr>
        <w:t>.</w:t>
      </w:r>
    </w:p>
    <w:p w14:paraId="53AB649B" w14:textId="20A05D95" w:rsidR="00FD3FF6" w:rsidRDefault="00FD3FF6" w:rsidP="00FD3FF6">
      <w:pPr>
        <w:pStyle w:val="ListParagraph"/>
        <w:numPr>
          <w:ilvl w:val="0"/>
          <w:numId w:val="19"/>
        </w:numPr>
        <w:rPr>
          <w:lang w:val="en-US"/>
        </w:rPr>
      </w:pPr>
      <w:r>
        <w:rPr>
          <w:lang w:val="en-US"/>
        </w:rPr>
        <w:lastRenderedPageBreak/>
        <w:t xml:space="preserve">Now we create a view based on these two tables so we want Id, Name, </w:t>
      </w:r>
      <w:proofErr w:type="gramStart"/>
      <w:r>
        <w:rPr>
          <w:lang w:val="en-US"/>
        </w:rPr>
        <w:t>Gender</w:t>
      </w:r>
      <w:proofErr w:type="gramEnd"/>
      <w:r>
        <w:rPr>
          <w:lang w:val="en-US"/>
        </w:rPr>
        <w:t xml:space="preserve"> from </w:t>
      </w:r>
      <w:proofErr w:type="spellStart"/>
      <w:r w:rsidR="008B58B9">
        <w:rPr>
          <w:lang w:val="en-US"/>
        </w:rPr>
        <w:t>tbl_employee</w:t>
      </w:r>
      <w:proofErr w:type="spellEnd"/>
      <w:r w:rsidR="008B58B9">
        <w:rPr>
          <w:lang w:val="en-US"/>
        </w:rPr>
        <w:t xml:space="preserve"> table and </w:t>
      </w:r>
      <w:proofErr w:type="spellStart"/>
      <w:r w:rsidR="008B58B9">
        <w:rPr>
          <w:lang w:val="en-US"/>
        </w:rPr>
        <w:t>DepartName</w:t>
      </w:r>
      <w:proofErr w:type="spellEnd"/>
      <w:r w:rsidR="008B58B9">
        <w:rPr>
          <w:lang w:val="en-US"/>
        </w:rPr>
        <w:t xml:space="preserve"> from </w:t>
      </w:r>
      <w:proofErr w:type="spellStart"/>
      <w:r w:rsidR="008B58B9">
        <w:rPr>
          <w:lang w:val="en-US"/>
        </w:rPr>
        <w:t>Tbl_department</w:t>
      </w:r>
      <w:proofErr w:type="spellEnd"/>
      <w:r w:rsidR="008B58B9">
        <w:rPr>
          <w:lang w:val="en-US"/>
        </w:rPr>
        <w:t xml:space="preserve"> table.</w:t>
      </w:r>
    </w:p>
    <w:p w14:paraId="4332DB52" w14:textId="4D619A6A" w:rsidR="00E55C4C" w:rsidRDefault="00E55C4C" w:rsidP="00FD3FF6">
      <w:pPr>
        <w:pStyle w:val="ListParagraph"/>
        <w:numPr>
          <w:ilvl w:val="0"/>
          <w:numId w:val="19"/>
        </w:numPr>
        <w:rPr>
          <w:lang w:val="en-US"/>
        </w:rPr>
      </w:pPr>
      <w:r>
        <w:rPr>
          <w:lang w:val="en-US"/>
        </w:rPr>
        <w:t>So, to create a view we need to join these two table</w:t>
      </w:r>
      <w:r w:rsidR="006C6448">
        <w:rPr>
          <w:lang w:val="en-US"/>
        </w:rPr>
        <w:t xml:space="preserve">, </w:t>
      </w:r>
      <w:proofErr w:type="gramStart"/>
      <w:r w:rsidR="006C6448">
        <w:rPr>
          <w:lang w:val="en-US"/>
        </w:rPr>
        <w:t>So</w:t>
      </w:r>
      <w:proofErr w:type="gramEnd"/>
      <w:r w:rsidR="006C6448">
        <w:rPr>
          <w:lang w:val="en-US"/>
        </w:rPr>
        <w:t>, this view is based on multiple</w:t>
      </w:r>
      <w:r w:rsidR="00AD3751">
        <w:rPr>
          <w:lang w:val="en-US"/>
        </w:rPr>
        <w:t xml:space="preserve"> base</w:t>
      </w:r>
      <w:r w:rsidR="006C6448">
        <w:rPr>
          <w:lang w:val="en-US"/>
        </w:rPr>
        <w:t xml:space="preserve"> table</w:t>
      </w:r>
      <w:r w:rsidR="003A4073">
        <w:rPr>
          <w:lang w:val="en-US"/>
        </w:rPr>
        <w:t>s.</w:t>
      </w:r>
    </w:p>
    <w:p w14:paraId="346DAC40" w14:textId="50C8B30A" w:rsidR="008D5FD2" w:rsidRDefault="008D5FD2" w:rsidP="00FD3FF6">
      <w:pPr>
        <w:pStyle w:val="ListParagraph"/>
        <w:numPr>
          <w:ilvl w:val="0"/>
          <w:numId w:val="19"/>
        </w:numPr>
        <w:rPr>
          <w:lang w:val="en-US"/>
        </w:rPr>
      </w:pPr>
      <w:proofErr w:type="gramStart"/>
      <w:r>
        <w:rPr>
          <w:lang w:val="en-US"/>
        </w:rPr>
        <w:t>as</w:t>
      </w:r>
      <w:proofErr w:type="gramEnd"/>
      <w:r>
        <w:rPr>
          <w:lang w:val="en-US"/>
        </w:rPr>
        <w:t xml:space="preserve"> we know View is a virtual table meaning it is nothing more than stored SQL Query</w:t>
      </w:r>
      <w:r w:rsidR="005B064B">
        <w:rPr>
          <w:lang w:val="en-US"/>
        </w:rPr>
        <w:t>, it doesn’t really contain any data.</w:t>
      </w:r>
    </w:p>
    <w:p w14:paraId="6C951464" w14:textId="4CF7F008" w:rsidR="0003260D" w:rsidRDefault="0003260D" w:rsidP="00FD3FF6">
      <w:pPr>
        <w:pStyle w:val="ListParagraph"/>
        <w:numPr>
          <w:ilvl w:val="0"/>
          <w:numId w:val="19"/>
        </w:numPr>
        <w:rPr>
          <w:lang w:val="en-US"/>
        </w:rPr>
      </w:pPr>
      <w:r>
        <w:rPr>
          <w:lang w:val="en-US"/>
        </w:rPr>
        <w:t>The view actually gets its data from its underlying based tables.</w:t>
      </w:r>
    </w:p>
    <w:p w14:paraId="3E895FF3" w14:textId="3BB22964" w:rsidR="0003260D" w:rsidRDefault="0003260D" w:rsidP="0003260D">
      <w:pPr>
        <w:pStyle w:val="ListParagraph"/>
        <w:numPr>
          <w:ilvl w:val="0"/>
          <w:numId w:val="19"/>
        </w:numPr>
        <w:rPr>
          <w:lang w:val="en-US"/>
        </w:rPr>
      </w:pPr>
      <w:r>
        <w:rPr>
          <w:lang w:val="en-US"/>
        </w:rPr>
        <w:t xml:space="preserve">Now, when we try to insert a row into this View, behind the scenes insert </w:t>
      </w:r>
      <w:r w:rsidR="009C52EF">
        <w:rPr>
          <w:lang w:val="en-US"/>
        </w:rPr>
        <w:t>that row</w:t>
      </w:r>
      <w:r>
        <w:rPr>
          <w:lang w:val="en-US"/>
        </w:rPr>
        <w:t xml:space="preserve"> into these base tables.</w:t>
      </w:r>
    </w:p>
    <w:p w14:paraId="5EC0395F" w14:textId="281EB05F" w:rsidR="0003260D" w:rsidRDefault="00A26C51" w:rsidP="00FD3FF6">
      <w:pPr>
        <w:pStyle w:val="ListParagraph"/>
        <w:numPr>
          <w:ilvl w:val="0"/>
          <w:numId w:val="19"/>
        </w:numPr>
        <w:rPr>
          <w:lang w:val="en-US"/>
        </w:rPr>
      </w:pPr>
      <w:r>
        <w:rPr>
          <w:lang w:val="en-US"/>
        </w:rPr>
        <w:t>SQL server has confusion which column should go into which table or base table</w:t>
      </w:r>
      <w:r w:rsidR="00022434">
        <w:rPr>
          <w:lang w:val="en-US"/>
        </w:rPr>
        <w:t xml:space="preserve"> should be this row should be inserted because we already have a row with ID, so should another row should be inserted.</w:t>
      </w:r>
    </w:p>
    <w:p w14:paraId="3C60F438" w14:textId="54DB02F3" w:rsidR="00D44902" w:rsidRDefault="00D44902" w:rsidP="00FD3FF6">
      <w:pPr>
        <w:pStyle w:val="ListParagraph"/>
        <w:numPr>
          <w:ilvl w:val="0"/>
          <w:numId w:val="19"/>
        </w:numPr>
        <w:rPr>
          <w:lang w:val="en-US"/>
        </w:rPr>
      </w:pPr>
      <w:r>
        <w:rPr>
          <w:lang w:val="en-US"/>
        </w:rPr>
        <w:t>That why, if insert statement affecting multiple base tables, SQL server will throw an error stating so.</w:t>
      </w:r>
    </w:p>
    <w:p w14:paraId="710CF965" w14:textId="42526BE7" w:rsidR="009C52EF" w:rsidRDefault="009C52EF" w:rsidP="009C52EF">
      <w:pPr>
        <w:pStyle w:val="ListParagraph"/>
        <w:numPr>
          <w:ilvl w:val="0"/>
          <w:numId w:val="18"/>
        </w:numPr>
        <w:rPr>
          <w:b/>
          <w:bCs/>
          <w:lang w:val="en-US"/>
        </w:rPr>
      </w:pPr>
      <w:r w:rsidRPr="00F71EA1">
        <w:rPr>
          <w:b/>
          <w:bCs/>
          <w:lang w:val="en-US"/>
        </w:rPr>
        <w:t>Instead of triggers are used to update/insert in VIEW correctly</w:t>
      </w:r>
      <w:r w:rsidR="00F71EA1">
        <w:rPr>
          <w:b/>
          <w:bCs/>
          <w:lang w:val="en-US"/>
        </w:rPr>
        <w:t xml:space="preserve"> that are based on multiple base tables</w:t>
      </w:r>
      <w:r w:rsidRPr="00F71EA1">
        <w:rPr>
          <w:b/>
          <w:bCs/>
          <w:lang w:val="en-US"/>
        </w:rPr>
        <w:t>.</w:t>
      </w:r>
    </w:p>
    <w:p w14:paraId="6F025987" w14:textId="64F5BE46" w:rsidR="007842A7" w:rsidRDefault="007842A7" w:rsidP="007842A7">
      <w:pPr>
        <w:rPr>
          <w:b/>
          <w:bCs/>
          <w:lang w:val="en-US"/>
        </w:rPr>
      </w:pPr>
    </w:p>
    <w:p w14:paraId="42916A62" w14:textId="2ADC549C" w:rsidR="007842A7" w:rsidRPr="007842A7" w:rsidRDefault="007842A7" w:rsidP="007842A7">
      <w:pPr>
        <w:rPr>
          <w:b/>
          <w:bCs/>
          <w:lang w:val="en-US"/>
        </w:rPr>
      </w:pPr>
      <w:r w:rsidRPr="007842A7">
        <w:rPr>
          <w:b/>
          <w:bCs/>
          <w:noProof/>
          <w:lang w:val="en-US"/>
        </w:rPr>
        <w:drawing>
          <wp:inline distT="0" distB="0" distL="0" distR="0" wp14:anchorId="61A6BB70" wp14:editId="54719E90">
            <wp:extent cx="4115157" cy="272057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5157" cy="2720576"/>
                    </a:xfrm>
                    <a:prstGeom prst="rect">
                      <a:avLst/>
                    </a:prstGeom>
                  </pic:spPr>
                </pic:pic>
              </a:graphicData>
            </a:graphic>
          </wp:inline>
        </w:drawing>
      </w:r>
    </w:p>
    <w:sectPr w:rsidR="007842A7" w:rsidRPr="007842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A7801"/>
    <w:multiLevelType w:val="hybridMultilevel"/>
    <w:tmpl w:val="93E40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192D37"/>
    <w:multiLevelType w:val="multilevel"/>
    <w:tmpl w:val="80C4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E59F9"/>
    <w:multiLevelType w:val="hybridMultilevel"/>
    <w:tmpl w:val="D5A6FD5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64C1228"/>
    <w:multiLevelType w:val="hybridMultilevel"/>
    <w:tmpl w:val="99561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94778B"/>
    <w:multiLevelType w:val="hybridMultilevel"/>
    <w:tmpl w:val="BC92E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5321BE"/>
    <w:multiLevelType w:val="multilevel"/>
    <w:tmpl w:val="6FB2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0959F5"/>
    <w:multiLevelType w:val="hybridMultilevel"/>
    <w:tmpl w:val="C14CFEC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41273F57"/>
    <w:multiLevelType w:val="hybridMultilevel"/>
    <w:tmpl w:val="44140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1466706"/>
    <w:multiLevelType w:val="hybridMultilevel"/>
    <w:tmpl w:val="372AC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1DF4211"/>
    <w:multiLevelType w:val="hybridMultilevel"/>
    <w:tmpl w:val="A3BE4BB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nsid w:val="4BA9643E"/>
    <w:multiLevelType w:val="hybridMultilevel"/>
    <w:tmpl w:val="D0B8A5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F2A42DF"/>
    <w:multiLevelType w:val="hybridMultilevel"/>
    <w:tmpl w:val="42981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26C3945"/>
    <w:multiLevelType w:val="hybridMultilevel"/>
    <w:tmpl w:val="7300582A"/>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5A5D5CB4"/>
    <w:multiLevelType w:val="hybridMultilevel"/>
    <w:tmpl w:val="7CB48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EE82720"/>
    <w:multiLevelType w:val="hybridMultilevel"/>
    <w:tmpl w:val="1286F7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6450163D"/>
    <w:multiLevelType w:val="hybridMultilevel"/>
    <w:tmpl w:val="CD9A3E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A8112FC"/>
    <w:multiLevelType w:val="hybridMultilevel"/>
    <w:tmpl w:val="ED988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DA36607"/>
    <w:multiLevelType w:val="hybridMultilevel"/>
    <w:tmpl w:val="42563C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A3F1EE7"/>
    <w:multiLevelType w:val="multilevel"/>
    <w:tmpl w:val="52FA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782016"/>
    <w:multiLevelType w:val="hybridMultilevel"/>
    <w:tmpl w:val="3B301C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0"/>
  </w:num>
  <w:num w:numId="2">
    <w:abstractNumId w:val="3"/>
  </w:num>
  <w:num w:numId="3">
    <w:abstractNumId w:val="6"/>
  </w:num>
  <w:num w:numId="4">
    <w:abstractNumId w:val="9"/>
  </w:num>
  <w:num w:numId="5">
    <w:abstractNumId w:val="15"/>
  </w:num>
  <w:num w:numId="6">
    <w:abstractNumId w:val="19"/>
  </w:num>
  <w:num w:numId="7">
    <w:abstractNumId w:val="2"/>
  </w:num>
  <w:num w:numId="8">
    <w:abstractNumId w:val="13"/>
  </w:num>
  <w:num w:numId="9">
    <w:abstractNumId w:val="17"/>
  </w:num>
  <w:num w:numId="10">
    <w:abstractNumId w:val="8"/>
  </w:num>
  <w:num w:numId="11">
    <w:abstractNumId w:val="4"/>
  </w:num>
  <w:num w:numId="12">
    <w:abstractNumId w:val="1"/>
  </w:num>
  <w:num w:numId="13">
    <w:abstractNumId w:val="7"/>
  </w:num>
  <w:num w:numId="14">
    <w:abstractNumId w:val="5"/>
  </w:num>
  <w:num w:numId="15">
    <w:abstractNumId w:val="11"/>
  </w:num>
  <w:num w:numId="16">
    <w:abstractNumId w:val="16"/>
  </w:num>
  <w:num w:numId="17">
    <w:abstractNumId w:val="0"/>
  </w:num>
  <w:num w:numId="18">
    <w:abstractNumId w:val="14"/>
  </w:num>
  <w:num w:numId="19">
    <w:abstractNumId w:val="1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59F"/>
    <w:rsid w:val="00022434"/>
    <w:rsid w:val="0003260D"/>
    <w:rsid w:val="000621A8"/>
    <w:rsid w:val="0006447E"/>
    <w:rsid w:val="000B227B"/>
    <w:rsid w:val="000D3CB5"/>
    <w:rsid w:val="000F5579"/>
    <w:rsid w:val="00136BAA"/>
    <w:rsid w:val="001422AA"/>
    <w:rsid w:val="001C7E09"/>
    <w:rsid w:val="00245171"/>
    <w:rsid w:val="002F2EF6"/>
    <w:rsid w:val="00334A7D"/>
    <w:rsid w:val="00341F79"/>
    <w:rsid w:val="00363D93"/>
    <w:rsid w:val="00366B56"/>
    <w:rsid w:val="00391C47"/>
    <w:rsid w:val="003A4073"/>
    <w:rsid w:val="004277D4"/>
    <w:rsid w:val="00464159"/>
    <w:rsid w:val="00571C49"/>
    <w:rsid w:val="005A361D"/>
    <w:rsid w:val="005B064B"/>
    <w:rsid w:val="005D4CBF"/>
    <w:rsid w:val="005E57BB"/>
    <w:rsid w:val="00613CBB"/>
    <w:rsid w:val="00620C84"/>
    <w:rsid w:val="00627B18"/>
    <w:rsid w:val="006825D6"/>
    <w:rsid w:val="006B3AC2"/>
    <w:rsid w:val="006C6448"/>
    <w:rsid w:val="00702B86"/>
    <w:rsid w:val="007842A7"/>
    <w:rsid w:val="0079250F"/>
    <w:rsid w:val="007B46C0"/>
    <w:rsid w:val="00806C41"/>
    <w:rsid w:val="00822119"/>
    <w:rsid w:val="00827EEB"/>
    <w:rsid w:val="00841563"/>
    <w:rsid w:val="00861CE1"/>
    <w:rsid w:val="00881698"/>
    <w:rsid w:val="008869B1"/>
    <w:rsid w:val="008918E3"/>
    <w:rsid w:val="008B58B9"/>
    <w:rsid w:val="008C5AE0"/>
    <w:rsid w:val="008D5FD2"/>
    <w:rsid w:val="008E5646"/>
    <w:rsid w:val="00904A99"/>
    <w:rsid w:val="00926385"/>
    <w:rsid w:val="0094507D"/>
    <w:rsid w:val="00947CC3"/>
    <w:rsid w:val="00951083"/>
    <w:rsid w:val="009C52EF"/>
    <w:rsid w:val="009E25C8"/>
    <w:rsid w:val="00A079A8"/>
    <w:rsid w:val="00A26C51"/>
    <w:rsid w:val="00AB56F7"/>
    <w:rsid w:val="00AD0195"/>
    <w:rsid w:val="00AD3751"/>
    <w:rsid w:val="00B12685"/>
    <w:rsid w:val="00B15ECE"/>
    <w:rsid w:val="00B2167F"/>
    <w:rsid w:val="00B37A3D"/>
    <w:rsid w:val="00B44664"/>
    <w:rsid w:val="00B57968"/>
    <w:rsid w:val="00B82036"/>
    <w:rsid w:val="00BA3F43"/>
    <w:rsid w:val="00BB2BD0"/>
    <w:rsid w:val="00BD2B1D"/>
    <w:rsid w:val="00BD3CF8"/>
    <w:rsid w:val="00C1349E"/>
    <w:rsid w:val="00C3528A"/>
    <w:rsid w:val="00C356FE"/>
    <w:rsid w:val="00C51D0F"/>
    <w:rsid w:val="00CA67C1"/>
    <w:rsid w:val="00CC52C8"/>
    <w:rsid w:val="00CD5F60"/>
    <w:rsid w:val="00CF618A"/>
    <w:rsid w:val="00D44902"/>
    <w:rsid w:val="00D77478"/>
    <w:rsid w:val="00D8122F"/>
    <w:rsid w:val="00DA4659"/>
    <w:rsid w:val="00DC5F1F"/>
    <w:rsid w:val="00E04FD7"/>
    <w:rsid w:val="00E07B84"/>
    <w:rsid w:val="00E55C4C"/>
    <w:rsid w:val="00E633E0"/>
    <w:rsid w:val="00E904A4"/>
    <w:rsid w:val="00EA3752"/>
    <w:rsid w:val="00EA7190"/>
    <w:rsid w:val="00EB759F"/>
    <w:rsid w:val="00EF0E2D"/>
    <w:rsid w:val="00F21216"/>
    <w:rsid w:val="00F21A81"/>
    <w:rsid w:val="00F25C8B"/>
    <w:rsid w:val="00F71EA1"/>
    <w:rsid w:val="00F9033C"/>
    <w:rsid w:val="00FA75DC"/>
    <w:rsid w:val="00FD3F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4BF59"/>
  <w15:chartTrackingRefBased/>
  <w15:docId w15:val="{2D74006D-A8C8-451F-A947-BB7AB1AEC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16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5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2B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67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2167F"/>
    <w:pPr>
      <w:ind w:left="720"/>
      <w:contextualSpacing/>
    </w:pPr>
  </w:style>
  <w:style w:type="character" w:customStyle="1" w:styleId="Heading2Char">
    <w:name w:val="Heading 2 Char"/>
    <w:basedOn w:val="DefaultParagraphFont"/>
    <w:link w:val="Heading2"/>
    <w:uiPriority w:val="9"/>
    <w:rsid w:val="00B15E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2BD0"/>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82211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F618A"/>
    <w:rPr>
      <w:rFonts w:ascii="Courier New" w:eastAsia="Times New Roman" w:hAnsi="Courier New" w:cs="Courier New"/>
      <w:sz w:val="20"/>
      <w:szCs w:val="20"/>
      <w:lang w:eastAsia="en-IN"/>
    </w:rPr>
  </w:style>
  <w:style w:type="character" w:customStyle="1" w:styleId="hljs-keyword">
    <w:name w:val="hljs-keyword"/>
    <w:basedOn w:val="DefaultParagraphFont"/>
    <w:rsid w:val="00CF618A"/>
  </w:style>
  <w:style w:type="paragraph" w:styleId="NormalWeb">
    <w:name w:val="Normal (Web)"/>
    <w:basedOn w:val="Normal"/>
    <w:uiPriority w:val="99"/>
    <w:unhideWhenUsed/>
    <w:rsid w:val="000B22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B227B"/>
    <w:rPr>
      <w:color w:val="0000FF"/>
      <w:u w:val="single"/>
    </w:rPr>
  </w:style>
  <w:style w:type="character" w:styleId="SubtleEmphasis">
    <w:name w:val="Subtle Emphasis"/>
    <w:basedOn w:val="DefaultParagraphFont"/>
    <w:uiPriority w:val="19"/>
    <w:qFormat/>
    <w:rsid w:val="00861CE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59500">
      <w:bodyDiv w:val="1"/>
      <w:marLeft w:val="0"/>
      <w:marRight w:val="0"/>
      <w:marTop w:val="0"/>
      <w:marBottom w:val="0"/>
      <w:divBdr>
        <w:top w:val="none" w:sz="0" w:space="0" w:color="auto"/>
        <w:left w:val="none" w:sz="0" w:space="0" w:color="auto"/>
        <w:bottom w:val="none" w:sz="0" w:space="0" w:color="auto"/>
        <w:right w:val="none" w:sz="0" w:space="0" w:color="auto"/>
      </w:divBdr>
    </w:div>
    <w:div w:id="69158252">
      <w:bodyDiv w:val="1"/>
      <w:marLeft w:val="0"/>
      <w:marRight w:val="0"/>
      <w:marTop w:val="0"/>
      <w:marBottom w:val="0"/>
      <w:divBdr>
        <w:top w:val="none" w:sz="0" w:space="0" w:color="auto"/>
        <w:left w:val="none" w:sz="0" w:space="0" w:color="auto"/>
        <w:bottom w:val="none" w:sz="0" w:space="0" w:color="auto"/>
        <w:right w:val="none" w:sz="0" w:space="0" w:color="auto"/>
      </w:divBdr>
    </w:div>
    <w:div w:id="81806233">
      <w:bodyDiv w:val="1"/>
      <w:marLeft w:val="0"/>
      <w:marRight w:val="0"/>
      <w:marTop w:val="0"/>
      <w:marBottom w:val="0"/>
      <w:divBdr>
        <w:top w:val="none" w:sz="0" w:space="0" w:color="auto"/>
        <w:left w:val="none" w:sz="0" w:space="0" w:color="auto"/>
        <w:bottom w:val="none" w:sz="0" w:space="0" w:color="auto"/>
        <w:right w:val="none" w:sz="0" w:space="0" w:color="auto"/>
      </w:divBdr>
    </w:div>
    <w:div w:id="180820509">
      <w:bodyDiv w:val="1"/>
      <w:marLeft w:val="0"/>
      <w:marRight w:val="0"/>
      <w:marTop w:val="0"/>
      <w:marBottom w:val="0"/>
      <w:divBdr>
        <w:top w:val="none" w:sz="0" w:space="0" w:color="auto"/>
        <w:left w:val="none" w:sz="0" w:space="0" w:color="auto"/>
        <w:bottom w:val="none" w:sz="0" w:space="0" w:color="auto"/>
        <w:right w:val="none" w:sz="0" w:space="0" w:color="auto"/>
      </w:divBdr>
    </w:div>
    <w:div w:id="361589857">
      <w:bodyDiv w:val="1"/>
      <w:marLeft w:val="0"/>
      <w:marRight w:val="0"/>
      <w:marTop w:val="0"/>
      <w:marBottom w:val="0"/>
      <w:divBdr>
        <w:top w:val="none" w:sz="0" w:space="0" w:color="auto"/>
        <w:left w:val="none" w:sz="0" w:space="0" w:color="auto"/>
        <w:bottom w:val="none" w:sz="0" w:space="0" w:color="auto"/>
        <w:right w:val="none" w:sz="0" w:space="0" w:color="auto"/>
      </w:divBdr>
    </w:div>
    <w:div w:id="368920991">
      <w:bodyDiv w:val="1"/>
      <w:marLeft w:val="0"/>
      <w:marRight w:val="0"/>
      <w:marTop w:val="0"/>
      <w:marBottom w:val="0"/>
      <w:divBdr>
        <w:top w:val="none" w:sz="0" w:space="0" w:color="auto"/>
        <w:left w:val="none" w:sz="0" w:space="0" w:color="auto"/>
        <w:bottom w:val="none" w:sz="0" w:space="0" w:color="auto"/>
        <w:right w:val="none" w:sz="0" w:space="0" w:color="auto"/>
      </w:divBdr>
    </w:div>
    <w:div w:id="607154018">
      <w:bodyDiv w:val="1"/>
      <w:marLeft w:val="0"/>
      <w:marRight w:val="0"/>
      <w:marTop w:val="0"/>
      <w:marBottom w:val="0"/>
      <w:divBdr>
        <w:top w:val="none" w:sz="0" w:space="0" w:color="auto"/>
        <w:left w:val="none" w:sz="0" w:space="0" w:color="auto"/>
        <w:bottom w:val="none" w:sz="0" w:space="0" w:color="auto"/>
        <w:right w:val="none" w:sz="0" w:space="0" w:color="auto"/>
      </w:divBdr>
    </w:div>
    <w:div w:id="632636968">
      <w:bodyDiv w:val="1"/>
      <w:marLeft w:val="0"/>
      <w:marRight w:val="0"/>
      <w:marTop w:val="0"/>
      <w:marBottom w:val="0"/>
      <w:divBdr>
        <w:top w:val="none" w:sz="0" w:space="0" w:color="auto"/>
        <w:left w:val="none" w:sz="0" w:space="0" w:color="auto"/>
        <w:bottom w:val="none" w:sz="0" w:space="0" w:color="auto"/>
        <w:right w:val="none" w:sz="0" w:space="0" w:color="auto"/>
      </w:divBdr>
    </w:div>
    <w:div w:id="822739015">
      <w:bodyDiv w:val="1"/>
      <w:marLeft w:val="0"/>
      <w:marRight w:val="0"/>
      <w:marTop w:val="0"/>
      <w:marBottom w:val="0"/>
      <w:divBdr>
        <w:top w:val="none" w:sz="0" w:space="0" w:color="auto"/>
        <w:left w:val="none" w:sz="0" w:space="0" w:color="auto"/>
        <w:bottom w:val="none" w:sz="0" w:space="0" w:color="auto"/>
        <w:right w:val="none" w:sz="0" w:space="0" w:color="auto"/>
      </w:divBdr>
      <w:divsChild>
        <w:div w:id="1152212670">
          <w:marLeft w:val="0"/>
          <w:marRight w:val="0"/>
          <w:marTop w:val="0"/>
          <w:marBottom w:val="0"/>
          <w:divBdr>
            <w:top w:val="none" w:sz="0" w:space="0" w:color="auto"/>
            <w:left w:val="none" w:sz="0" w:space="0" w:color="auto"/>
            <w:bottom w:val="none" w:sz="0" w:space="0" w:color="auto"/>
            <w:right w:val="none" w:sz="0" w:space="0" w:color="auto"/>
          </w:divBdr>
          <w:divsChild>
            <w:div w:id="1609044212">
              <w:marLeft w:val="0"/>
              <w:marRight w:val="0"/>
              <w:marTop w:val="0"/>
              <w:marBottom w:val="0"/>
              <w:divBdr>
                <w:top w:val="none" w:sz="0" w:space="0" w:color="auto"/>
                <w:left w:val="none" w:sz="0" w:space="0" w:color="auto"/>
                <w:bottom w:val="none" w:sz="0" w:space="0" w:color="auto"/>
                <w:right w:val="none" w:sz="0" w:space="0" w:color="auto"/>
              </w:divBdr>
            </w:div>
            <w:div w:id="1678339002">
              <w:marLeft w:val="0"/>
              <w:marRight w:val="0"/>
              <w:marTop w:val="0"/>
              <w:marBottom w:val="0"/>
              <w:divBdr>
                <w:top w:val="none" w:sz="0" w:space="0" w:color="auto"/>
                <w:left w:val="none" w:sz="0" w:space="0" w:color="auto"/>
                <w:bottom w:val="none" w:sz="0" w:space="0" w:color="auto"/>
                <w:right w:val="none" w:sz="0" w:space="0" w:color="auto"/>
              </w:divBdr>
            </w:div>
            <w:div w:id="1678924293">
              <w:marLeft w:val="0"/>
              <w:marRight w:val="0"/>
              <w:marTop w:val="0"/>
              <w:marBottom w:val="0"/>
              <w:divBdr>
                <w:top w:val="none" w:sz="0" w:space="0" w:color="auto"/>
                <w:left w:val="none" w:sz="0" w:space="0" w:color="auto"/>
                <w:bottom w:val="none" w:sz="0" w:space="0" w:color="auto"/>
                <w:right w:val="none" w:sz="0" w:space="0" w:color="auto"/>
              </w:divBdr>
            </w:div>
            <w:div w:id="480733078">
              <w:marLeft w:val="0"/>
              <w:marRight w:val="0"/>
              <w:marTop w:val="0"/>
              <w:marBottom w:val="0"/>
              <w:divBdr>
                <w:top w:val="none" w:sz="0" w:space="0" w:color="auto"/>
                <w:left w:val="none" w:sz="0" w:space="0" w:color="auto"/>
                <w:bottom w:val="none" w:sz="0" w:space="0" w:color="auto"/>
                <w:right w:val="none" w:sz="0" w:space="0" w:color="auto"/>
              </w:divBdr>
            </w:div>
            <w:div w:id="2045209634">
              <w:marLeft w:val="0"/>
              <w:marRight w:val="0"/>
              <w:marTop w:val="0"/>
              <w:marBottom w:val="0"/>
              <w:divBdr>
                <w:top w:val="none" w:sz="0" w:space="0" w:color="auto"/>
                <w:left w:val="none" w:sz="0" w:space="0" w:color="auto"/>
                <w:bottom w:val="none" w:sz="0" w:space="0" w:color="auto"/>
                <w:right w:val="none" w:sz="0" w:space="0" w:color="auto"/>
              </w:divBdr>
            </w:div>
            <w:div w:id="1793745128">
              <w:marLeft w:val="0"/>
              <w:marRight w:val="0"/>
              <w:marTop w:val="0"/>
              <w:marBottom w:val="0"/>
              <w:divBdr>
                <w:top w:val="none" w:sz="0" w:space="0" w:color="auto"/>
                <w:left w:val="none" w:sz="0" w:space="0" w:color="auto"/>
                <w:bottom w:val="none" w:sz="0" w:space="0" w:color="auto"/>
                <w:right w:val="none" w:sz="0" w:space="0" w:color="auto"/>
              </w:divBdr>
            </w:div>
            <w:div w:id="1058674430">
              <w:marLeft w:val="0"/>
              <w:marRight w:val="0"/>
              <w:marTop w:val="0"/>
              <w:marBottom w:val="0"/>
              <w:divBdr>
                <w:top w:val="none" w:sz="0" w:space="0" w:color="auto"/>
                <w:left w:val="none" w:sz="0" w:space="0" w:color="auto"/>
                <w:bottom w:val="none" w:sz="0" w:space="0" w:color="auto"/>
                <w:right w:val="none" w:sz="0" w:space="0" w:color="auto"/>
              </w:divBdr>
            </w:div>
            <w:div w:id="455026070">
              <w:marLeft w:val="0"/>
              <w:marRight w:val="0"/>
              <w:marTop w:val="0"/>
              <w:marBottom w:val="0"/>
              <w:divBdr>
                <w:top w:val="none" w:sz="0" w:space="0" w:color="auto"/>
                <w:left w:val="none" w:sz="0" w:space="0" w:color="auto"/>
                <w:bottom w:val="none" w:sz="0" w:space="0" w:color="auto"/>
                <w:right w:val="none" w:sz="0" w:space="0" w:color="auto"/>
              </w:divBdr>
            </w:div>
            <w:div w:id="1986739926">
              <w:marLeft w:val="0"/>
              <w:marRight w:val="0"/>
              <w:marTop w:val="0"/>
              <w:marBottom w:val="0"/>
              <w:divBdr>
                <w:top w:val="none" w:sz="0" w:space="0" w:color="auto"/>
                <w:left w:val="none" w:sz="0" w:space="0" w:color="auto"/>
                <w:bottom w:val="none" w:sz="0" w:space="0" w:color="auto"/>
                <w:right w:val="none" w:sz="0" w:space="0" w:color="auto"/>
              </w:divBdr>
            </w:div>
            <w:div w:id="711223928">
              <w:marLeft w:val="0"/>
              <w:marRight w:val="0"/>
              <w:marTop w:val="0"/>
              <w:marBottom w:val="0"/>
              <w:divBdr>
                <w:top w:val="none" w:sz="0" w:space="0" w:color="auto"/>
                <w:left w:val="none" w:sz="0" w:space="0" w:color="auto"/>
                <w:bottom w:val="none" w:sz="0" w:space="0" w:color="auto"/>
                <w:right w:val="none" w:sz="0" w:space="0" w:color="auto"/>
              </w:divBdr>
            </w:div>
            <w:div w:id="387651588">
              <w:marLeft w:val="0"/>
              <w:marRight w:val="0"/>
              <w:marTop w:val="0"/>
              <w:marBottom w:val="0"/>
              <w:divBdr>
                <w:top w:val="none" w:sz="0" w:space="0" w:color="auto"/>
                <w:left w:val="none" w:sz="0" w:space="0" w:color="auto"/>
                <w:bottom w:val="none" w:sz="0" w:space="0" w:color="auto"/>
                <w:right w:val="none" w:sz="0" w:space="0" w:color="auto"/>
              </w:divBdr>
            </w:div>
            <w:div w:id="1761222389">
              <w:marLeft w:val="0"/>
              <w:marRight w:val="0"/>
              <w:marTop w:val="0"/>
              <w:marBottom w:val="0"/>
              <w:divBdr>
                <w:top w:val="none" w:sz="0" w:space="0" w:color="auto"/>
                <w:left w:val="none" w:sz="0" w:space="0" w:color="auto"/>
                <w:bottom w:val="none" w:sz="0" w:space="0" w:color="auto"/>
                <w:right w:val="none" w:sz="0" w:space="0" w:color="auto"/>
              </w:divBdr>
            </w:div>
            <w:div w:id="990868888">
              <w:marLeft w:val="0"/>
              <w:marRight w:val="0"/>
              <w:marTop w:val="0"/>
              <w:marBottom w:val="0"/>
              <w:divBdr>
                <w:top w:val="none" w:sz="0" w:space="0" w:color="auto"/>
                <w:left w:val="none" w:sz="0" w:space="0" w:color="auto"/>
                <w:bottom w:val="none" w:sz="0" w:space="0" w:color="auto"/>
                <w:right w:val="none" w:sz="0" w:space="0" w:color="auto"/>
              </w:divBdr>
            </w:div>
            <w:div w:id="1722443738">
              <w:marLeft w:val="0"/>
              <w:marRight w:val="0"/>
              <w:marTop w:val="0"/>
              <w:marBottom w:val="0"/>
              <w:divBdr>
                <w:top w:val="none" w:sz="0" w:space="0" w:color="auto"/>
                <w:left w:val="none" w:sz="0" w:space="0" w:color="auto"/>
                <w:bottom w:val="none" w:sz="0" w:space="0" w:color="auto"/>
                <w:right w:val="none" w:sz="0" w:space="0" w:color="auto"/>
              </w:divBdr>
            </w:div>
            <w:div w:id="901477123">
              <w:marLeft w:val="0"/>
              <w:marRight w:val="0"/>
              <w:marTop w:val="0"/>
              <w:marBottom w:val="0"/>
              <w:divBdr>
                <w:top w:val="none" w:sz="0" w:space="0" w:color="auto"/>
                <w:left w:val="none" w:sz="0" w:space="0" w:color="auto"/>
                <w:bottom w:val="none" w:sz="0" w:space="0" w:color="auto"/>
                <w:right w:val="none" w:sz="0" w:space="0" w:color="auto"/>
              </w:divBdr>
            </w:div>
            <w:div w:id="1447188439">
              <w:marLeft w:val="0"/>
              <w:marRight w:val="0"/>
              <w:marTop w:val="0"/>
              <w:marBottom w:val="0"/>
              <w:divBdr>
                <w:top w:val="none" w:sz="0" w:space="0" w:color="auto"/>
                <w:left w:val="none" w:sz="0" w:space="0" w:color="auto"/>
                <w:bottom w:val="none" w:sz="0" w:space="0" w:color="auto"/>
                <w:right w:val="none" w:sz="0" w:space="0" w:color="auto"/>
              </w:divBdr>
            </w:div>
            <w:div w:id="1942568834">
              <w:marLeft w:val="0"/>
              <w:marRight w:val="0"/>
              <w:marTop w:val="0"/>
              <w:marBottom w:val="0"/>
              <w:divBdr>
                <w:top w:val="none" w:sz="0" w:space="0" w:color="auto"/>
                <w:left w:val="none" w:sz="0" w:space="0" w:color="auto"/>
                <w:bottom w:val="none" w:sz="0" w:space="0" w:color="auto"/>
                <w:right w:val="none" w:sz="0" w:space="0" w:color="auto"/>
              </w:divBdr>
            </w:div>
            <w:div w:id="1886327268">
              <w:marLeft w:val="0"/>
              <w:marRight w:val="0"/>
              <w:marTop w:val="0"/>
              <w:marBottom w:val="0"/>
              <w:divBdr>
                <w:top w:val="none" w:sz="0" w:space="0" w:color="auto"/>
                <w:left w:val="none" w:sz="0" w:space="0" w:color="auto"/>
                <w:bottom w:val="none" w:sz="0" w:space="0" w:color="auto"/>
                <w:right w:val="none" w:sz="0" w:space="0" w:color="auto"/>
              </w:divBdr>
            </w:div>
            <w:div w:id="1524055387">
              <w:marLeft w:val="0"/>
              <w:marRight w:val="0"/>
              <w:marTop w:val="0"/>
              <w:marBottom w:val="0"/>
              <w:divBdr>
                <w:top w:val="none" w:sz="0" w:space="0" w:color="auto"/>
                <w:left w:val="none" w:sz="0" w:space="0" w:color="auto"/>
                <w:bottom w:val="none" w:sz="0" w:space="0" w:color="auto"/>
                <w:right w:val="none" w:sz="0" w:space="0" w:color="auto"/>
              </w:divBdr>
            </w:div>
            <w:div w:id="1961256323">
              <w:marLeft w:val="0"/>
              <w:marRight w:val="0"/>
              <w:marTop w:val="0"/>
              <w:marBottom w:val="0"/>
              <w:divBdr>
                <w:top w:val="none" w:sz="0" w:space="0" w:color="auto"/>
                <w:left w:val="none" w:sz="0" w:space="0" w:color="auto"/>
                <w:bottom w:val="none" w:sz="0" w:space="0" w:color="auto"/>
                <w:right w:val="none" w:sz="0" w:space="0" w:color="auto"/>
              </w:divBdr>
            </w:div>
            <w:div w:id="1832334684">
              <w:marLeft w:val="0"/>
              <w:marRight w:val="0"/>
              <w:marTop w:val="0"/>
              <w:marBottom w:val="0"/>
              <w:divBdr>
                <w:top w:val="none" w:sz="0" w:space="0" w:color="auto"/>
                <w:left w:val="none" w:sz="0" w:space="0" w:color="auto"/>
                <w:bottom w:val="none" w:sz="0" w:space="0" w:color="auto"/>
                <w:right w:val="none" w:sz="0" w:space="0" w:color="auto"/>
              </w:divBdr>
            </w:div>
            <w:div w:id="446699841">
              <w:marLeft w:val="0"/>
              <w:marRight w:val="0"/>
              <w:marTop w:val="0"/>
              <w:marBottom w:val="0"/>
              <w:divBdr>
                <w:top w:val="none" w:sz="0" w:space="0" w:color="auto"/>
                <w:left w:val="none" w:sz="0" w:space="0" w:color="auto"/>
                <w:bottom w:val="none" w:sz="0" w:space="0" w:color="auto"/>
                <w:right w:val="none" w:sz="0" w:space="0" w:color="auto"/>
              </w:divBdr>
            </w:div>
            <w:div w:id="144634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1120">
      <w:bodyDiv w:val="1"/>
      <w:marLeft w:val="0"/>
      <w:marRight w:val="0"/>
      <w:marTop w:val="0"/>
      <w:marBottom w:val="0"/>
      <w:divBdr>
        <w:top w:val="none" w:sz="0" w:space="0" w:color="auto"/>
        <w:left w:val="none" w:sz="0" w:space="0" w:color="auto"/>
        <w:bottom w:val="none" w:sz="0" w:space="0" w:color="auto"/>
        <w:right w:val="none" w:sz="0" w:space="0" w:color="auto"/>
      </w:divBdr>
    </w:div>
    <w:div w:id="1203251496">
      <w:bodyDiv w:val="1"/>
      <w:marLeft w:val="0"/>
      <w:marRight w:val="0"/>
      <w:marTop w:val="0"/>
      <w:marBottom w:val="0"/>
      <w:divBdr>
        <w:top w:val="none" w:sz="0" w:space="0" w:color="auto"/>
        <w:left w:val="none" w:sz="0" w:space="0" w:color="auto"/>
        <w:bottom w:val="none" w:sz="0" w:space="0" w:color="auto"/>
        <w:right w:val="none" w:sz="0" w:space="0" w:color="auto"/>
      </w:divBdr>
    </w:div>
    <w:div w:id="1266425084">
      <w:bodyDiv w:val="1"/>
      <w:marLeft w:val="0"/>
      <w:marRight w:val="0"/>
      <w:marTop w:val="0"/>
      <w:marBottom w:val="0"/>
      <w:divBdr>
        <w:top w:val="none" w:sz="0" w:space="0" w:color="auto"/>
        <w:left w:val="none" w:sz="0" w:space="0" w:color="auto"/>
        <w:bottom w:val="none" w:sz="0" w:space="0" w:color="auto"/>
        <w:right w:val="none" w:sz="0" w:space="0" w:color="auto"/>
      </w:divBdr>
    </w:div>
    <w:div w:id="1685209316">
      <w:bodyDiv w:val="1"/>
      <w:marLeft w:val="0"/>
      <w:marRight w:val="0"/>
      <w:marTop w:val="0"/>
      <w:marBottom w:val="0"/>
      <w:divBdr>
        <w:top w:val="none" w:sz="0" w:space="0" w:color="auto"/>
        <w:left w:val="none" w:sz="0" w:space="0" w:color="auto"/>
        <w:bottom w:val="none" w:sz="0" w:space="0" w:color="auto"/>
        <w:right w:val="none" w:sz="0" w:space="0" w:color="auto"/>
      </w:divBdr>
    </w:div>
    <w:div w:id="184562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qlservertutorial.net/sql-server-basics/sql-server-updat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qlservertutorial.net/sql-server-basics/sql-server-delet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qlservertutorial.net/sql-server-basics/sql-server-insert/"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1</Pages>
  <Words>1028</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kumar</dc:creator>
  <cp:keywords/>
  <dc:description/>
  <cp:lastModifiedBy>Shubham</cp:lastModifiedBy>
  <cp:revision>91</cp:revision>
  <dcterms:created xsi:type="dcterms:W3CDTF">2022-02-26T17:41:00Z</dcterms:created>
  <dcterms:modified xsi:type="dcterms:W3CDTF">2023-02-15T18:07:00Z</dcterms:modified>
</cp:coreProperties>
</file>