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wt38w5a0m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Tic-Tac-Toe Game – Low Level Design 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ali8fc40q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two-player Tic-Tac-Toe game</w:t>
      </w:r>
      <w:r w:rsidDel="00000000" w:rsidR="00000000" w:rsidRPr="00000000">
        <w:rPr>
          <w:rtl w:val="0"/>
        </w:rPr>
        <w:t xml:space="preserve"> that runs on the command line.</w:t>
        <w:br w:type="textWrapping"/>
        <w:t xml:space="preserve"> The game should allow two players to take turns, place their symbols on a 3×3 grid, and determine the winner or draw based on standard Tic-Tac-Toe rules.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6mfr6xf91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Game Rules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game is played on a </w:t>
      </w:r>
      <w:r w:rsidDel="00000000" w:rsidR="00000000" w:rsidRPr="00000000">
        <w:rPr>
          <w:b w:val="1"/>
          <w:bCs w:val="1"/>
          <w:rtl w:val="0"/>
        </w:rPr>
        <w:t xml:space="preserve">3 × 3 grid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players take turns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player chooses one symbol: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'X'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'0'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wins if they place </w:t>
      </w:r>
      <w:r w:rsidDel="00000000" w:rsidR="00000000" w:rsidRPr="00000000">
        <w:rPr>
          <w:b w:val="1"/>
          <w:bCs w:val="1"/>
          <w:rtl w:val="0"/>
        </w:rPr>
        <w:t xml:space="preserve">three identical symbols in a straight line</w:t>
      </w:r>
      <w:r w:rsidDel="00000000" w:rsidR="00000000" w:rsidRPr="00000000">
        <w:rPr>
          <w:rtl w:val="0"/>
        </w:rPr>
        <w:t xml:space="preserve">, which can be: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row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column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 diagonal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Anti-diagonal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all 9 cells are filled and no player has won, the match is a </w:t>
      </w:r>
      <w:r w:rsidDel="00000000" w:rsidR="00000000" w:rsidRPr="00000000">
        <w:rPr>
          <w:b w:val="1"/>
          <w:bCs w:val="1"/>
          <w:rtl w:val="0"/>
        </w:rPr>
        <w:t xml:space="preserve">draw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9kfvjudc3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Game Entities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qx3unqt89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Board (Grid)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3×3 matrix representing the game board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cell can be in one of the following states: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Empty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Occupied by Player 1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Occupied by Player 2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uhn7ejyza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Player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players participate in the game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player is associated with: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symbol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turn order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vl5vm5sct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Functional Requirements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l5r4lpp2s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Initialize Game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Initializes the game state.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empty 3×3 grid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symbols to Player 1 and Player 2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move counter to 0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tv8c40rcg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Start / Play Game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the overall gameplay loop.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Signature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current board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Alternate turns between players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input for row and column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move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board state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win or draw after every move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Validation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must be within grid boundaries (1–3)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Cell must be empty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b3ml4oufj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Place Move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a player to place their symbol on the board.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the selected cell with the current player’s symbol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 move counter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3aiwsgy7r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Check Win Condition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whether the last move resulted in a win.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Signature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checkIfWon(row, column)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row of the last move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column of the last move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main diagonal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anti-diagonal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any condition is satisfied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htt9cetfe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Display Board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Prints the current state of the game board after each move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Signature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Prints the grid with: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for Player 1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for Player 2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Empty cells displayed clearly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k2jcd07si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Game Termination Conditions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mojsml5fc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player wins if they complete: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full row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full column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full diagonal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lqv76yu4d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Draw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9 moves are completed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winning condition is met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c6xbpqin0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Constraints &amp; Assumptions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size is fixed at 3×3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game session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instance of the game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undo/redo functionality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 player (human vs human only)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persistence of game state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