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54F0F" w14:textId="13FD6358" w:rsidR="00443696" w:rsidRPr="00F00AA7" w:rsidRDefault="004B1147" w:rsidP="00F00AA7">
      <w:pPr>
        <w:jc w:val="center"/>
        <w:rPr>
          <w:rFonts w:ascii="Arial" w:hAnsi="Arial" w:cs="Arial"/>
          <w:b/>
          <w:bCs/>
          <w:color w:val="444444"/>
          <w:sz w:val="36"/>
          <w:szCs w:val="36"/>
          <w:u w:val="single"/>
          <w:shd w:val="clear" w:color="auto" w:fill="FFFFFF"/>
        </w:rPr>
      </w:pPr>
      <w:r w:rsidRPr="004B1147">
        <w:rPr>
          <w:rFonts w:ascii="Arial" w:hAnsi="Arial" w:cs="Arial"/>
          <w:b/>
          <w:bCs/>
          <w:color w:val="444444"/>
          <w:sz w:val="36"/>
          <w:szCs w:val="36"/>
          <w:u w:val="single"/>
          <w:shd w:val="clear" w:color="auto" w:fill="FFFFFF"/>
        </w:rPr>
        <w:t>INTRODUCTION</w:t>
      </w:r>
    </w:p>
    <w:p w14:paraId="3D0467FE" w14:textId="77777777" w:rsidR="00443696" w:rsidRPr="00912F23" w:rsidRDefault="00443696" w:rsidP="004B1147">
      <w:pPr>
        <w:jc w:val="both"/>
        <w:rPr>
          <w:rFonts w:ascii="Arial" w:hAnsi="Arial" w:cs="Arial"/>
          <w:b/>
          <w:bCs/>
          <w:color w:val="000000" w:themeColor="text1"/>
          <w:sz w:val="28"/>
          <w:szCs w:val="28"/>
          <w:shd w:val="clear" w:color="auto" w:fill="FFFFFF"/>
        </w:rPr>
      </w:pPr>
    </w:p>
    <w:p w14:paraId="1A0578DF" w14:textId="50F1DDCD" w:rsidR="004B1147" w:rsidRPr="004B1147" w:rsidRDefault="004B1147" w:rsidP="004B1147">
      <w:pPr>
        <w:jc w:val="both"/>
        <w:rPr>
          <w:b/>
          <w:bCs/>
          <w:sz w:val="40"/>
          <w:szCs w:val="40"/>
          <w:u w:val="single"/>
        </w:rPr>
      </w:pPr>
      <w:r w:rsidRPr="00912F23">
        <w:rPr>
          <w:rFonts w:ascii="Arial" w:hAnsi="Arial" w:cs="Arial"/>
          <w:b/>
          <w:bCs/>
          <w:color w:val="000000" w:themeColor="text1"/>
          <w:sz w:val="28"/>
          <w:szCs w:val="28"/>
          <w:shd w:val="clear" w:color="auto" w:fill="FFFFFF"/>
        </w:rPr>
        <w:t>This project entitled "</w:t>
      </w:r>
      <w:r w:rsidR="00912F23" w:rsidRPr="00912F23">
        <w:rPr>
          <w:rFonts w:ascii="Arial" w:hAnsi="Arial" w:cs="Arial"/>
          <w:b/>
          <w:bCs/>
          <w:color w:val="000000" w:themeColor="text1"/>
          <w:sz w:val="28"/>
          <w:szCs w:val="28"/>
          <w:shd w:val="clear" w:color="auto" w:fill="FFFFFF"/>
        </w:rPr>
        <w:t>BANK MARKETING</w:t>
      </w:r>
      <w:r w:rsidRPr="00912F23">
        <w:rPr>
          <w:rFonts w:ascii="Arial" w:hAnsi="Arial" w:cs="Arial"/>
          <w:b/>
          <w:bCs/>
          <w:color w:val="000000" w:themeColor="text1"/>
          <w:sz w:val="28"/>
          <w:szCs w:val="28"/>
          <w:shd w:val="clear" w:color="auto" w:fill="FFFFFF"/>
        </w:rPr>
        <w:t xml:space="preserve">" has been brought to fruition jointly by NEHA SINGH and SHUBHNEET TIWARI of  BABU BANARSI DAS NORTHERN INDIA INSTITUTE OF TECHNOLOGY ,LUCKNOW under the mentor-ship of our course instructor Mr. </w:t>
      </w:r>
      <w:r w:rsidR="00912F23" w:rsidRPr="00912F23">
        <w:rPr>
          <w:rFonts w:ascii="Arial" w:hAnsi="Arial" w:cs="Arial"/>
          <w:b/>
          <w:bCs/>
          <w:color w:val="000000" w:themeColor="text1"/>
          <w:sz w:val="28"/>
          <w:szCs w:val="28"/>
          <w:shd w:val="clear" w:color="auto" w:fill="FFFFFF"/>
        </w:rPr>
        <w:t xml:space="preserve">Abhijeet  </w:t>
      </w:r>
      <w:r w:rsidRPr="00912F23">
        <w:rPr>
          <w:rFonts w:ascii="Arial" w:hAnsi="Arial" w:cs="Arial"/>
          <w:b/>
          <w:bCs/>
          <w:color w:val="000000" w:themeColor="text1"/>
          <w:sz w:val="28"/>
          <w:szCs w:val="28"/>
          <w:shd w:val="clear" w:color="auto" w:fill="FFFFFF"/>
        </w:rPr>
        <w:t xml:space="preserve">and Mr. Amit Singh as a part of our Machine learning through python  summer internship program at ETL Labs Pvt. Ltd. The project aims </w:t>
      </w:r>
      <w:r w:rsidR="00912F23" w:rsidRPr="00912F23">
        <w:rPr>
          <w:rFonts w:ascii="Arial" w:hAnsi="Arial" w:cs="Arial"/>
          <w:b/>
          <w:bCs/>
          <w:color w:val="000000" w:themeColor="text1"/>
          <w:sz w:val="28"/>
          <w:szCs w:val="28"/>
          <w:shd w:val="clear" w:color="auto" w:fill="FFFFFF"/>
        </w:rPr>
        <w:t>to</w:t>
      </w:r>
      <w:r w:rsidR="00912F23" w:rsidRPr="00912F23">
        <w:rPr>
          <w:rFonts w:ascii="inherit" w:hAnsi="inherit"/>
          <w:b/>
          <w:bCs/>
          <w:color w:val="000000" w:themeColor="text1"/>
          <w:shd w:val="clear" w:color="auto" w:fill="FFFFFF"/>
        </w:rPr>
        <w:t xml:space="preserve"> </w:t>
      </w:r>
      <w:r w:rsidR="00912F23" w:rsidRPr="00912F23">
        <w:rPr>
          <w:rFonts w:ascii="inherit" w:hAnsi="inherit"/>
          <w:b/>
          <w:bCs/>
          <w:color w:val="000000" w:themeColor="text1"/>
          <w:sz w:val="28"/>
          <w:szCs w:val="28"/>
          <w:shd w:val="clear" w:color="auto" w:fill="FFFFFF"/>
        </w:rPr>
        <w:t>find the best strategies to improve for the next marketing campaign. how can the financial institution have a greater effectiveness for future marketing campaigns? in order to answer this, we have to analyze the last marketing campaign the bank performed and identify the patterns that will help us find conclusions in order to develop future strategies.</w:t>
      </w:r>
      <w:r w:rsidRPr="00912F23">
        <w:rPr>
          <w:rFonts w:ascii="Arial" w:hAnsi="Arial" w:cs="Arial"/>
          <w:b/>
          <w:bCs/>
          <w:color w:val="000000" w:themeColor="text1"/>
          <w:sz w:val="28"/>
          <w:szCs w:val="28"/>
          <w:shd w:val="clear" w:color="auto" w:fill="FFFFFF"/>
        </w:rPr>
        <w:t xml:space="preserve"> A vivid description via graphical analysis,prediction of the rates in future and regression model of the same by making use of linear regression of the available variables.</w:t>
      </w:r>
    </w:p>
    <w:p w14:paraId="55A48F26" w14:textId="77777777" w:rsidR="004B1147" w:rsidRDefault="004B1147" w:rsidP="00A0169A">
      <w:pPr>
        <w:jc w:val="center"/>
        <w:rPr>
          <w:b/>
          <w:bCs/>
          <w:sz w:val="28"/>
          <w:szCs w:val="28"/>
          <w:u w:val="single"/>
        </w:rPr>
      </w:pPr>
    </w:p>
    <w:p w14:paraId="1D0F1FD7" w14:textId="77777777" w:rsidR="004B1147" w:rsidRDefault="004B1147" w:rsidP="00A0169A">
      <w:pPr>
        <w:jc w:val="center"/>
        <w:rPr>
          <w:b/>
          <w:bCs/>
          <w:sz w:val="28"/>
          <w:szCs w:val="28"/>
          <w:u w:val="single"/>
        </w:rPr>
      </w:pPr>
    </w:p>
    <w:p w14:paraId="45B92685" w14:textId="77777777" w:rsidR="004B1147" w:rsidRDefault="004B1147" w:rsidP="00A0169A">
      <w:pPr>
        <w:jc w:val="center"/>
        <w:rPr>
          <w:b/>
          <w:bCs/>
          <w:sz w:val="28"/>
          <w:szCs w:val="28"/>
          <w:u w:val="single"/>
        </w:rPr>
      </w:pPr>
    </w:p>
    <w:p w14:paraId="1B8BA00D" w14:textId="77777777" w:rsidR="004B1147" w:rsidRDefault="004B1147" w:rsidP="00A0169A">
      <w:pPr>
        <w:jc w:val="center"/>
        <w:rPr>
          <w:b/>
          <w:bCs/>
          <w:sz w:val="28"/>
          <w:szCs w:val="28"/>
          <w:u w:val="single"/>
        </w:rPr>
      </w:pPr>
    </w:p>
    <w:p w14:paraId="36772E67" w14:textId="77777777" w:rsidR="004B1147" w:rsidRDefault="004B1147" w:rsidP="00A0169A">
      <w:pPr>
        <w:jc w:val="center"/>
        <w:rPr>
          <w:b/>
          <w:bCs/>
          <w:sz w:val="28"/>
          <w:szCs w:val="28"/>
          <w:u w:val="single"/>
        </w:rPr>
      </w:pPr>
    </w:p>
    <w:p w14:paraId="35B746F3" w14:textId="71035147" w:rsidR="004B1147" w:rsidRDefault="004B1147" w:rsidP="00A0169A">
      <w:pPr>
        <w:jc w:val="center"/>
        <w:rPr>
          <w:b/>
          <w:bCs/>
          <w:sz w:val="28"/>
          <w:szCs w:val="28"/>
          <w:u w:val="single"/>
        </w:rPr>
      </w:pPr>
    </w:p>
    <w:p w14:paraId="2751F426" w14:textId="0E102A41" w:rsidR="004B1147" w:rsidRDefault="004B1147" w:rsidP="00A0169A">
      <w:pPr>
        <w:jc w:val="center"/>
        <w:rPr>
          <w:b/>
          <w:bCs/>
          <w:sz w:val="28"/>
          <w:szCs w:val="28"/>
          <w:u w:val="single"/>
        </w:rPr>
      </w:pPr>
    </w:p>
    <w:p w14:paraId="1D31A7ED" w14:textId="1503FE4D" w:rsidR="004B1147" w:rsidRDefault="004B1147" w:rsidP="00A0169A">
      <w:pPr>
        <w:jc w:val="center"/>
        <w:rPr>
          <w:b/>
          <w:bCs/>
          <w:sz w:val="28"/>
          <w:szCs w:val="28"/>
          <w:u w:val="single"/>
        </w:rPr>
      </w:pPr>
    </w:p>
    <w:p w14:paraId="553F8339" w14:textId="009A04D7" w:rsidR="004B1147" w:rsidRDefault="004B1147" w:rsidP="00A0169A">
      <w:pPr>
        <w:jc w:val="center"/>
        <w:rPr>
          <w:b/>
          <w:bCs/>
          <w:sz w:val="28"/>
          <w:szCs w:val="28"/>
          <w:u w:val="single"/>
        </w:rPr>
      </w:pPr>
    </w:p>
    <w:p w14:paraId="2FB86B7F" w14:textId="5100B43D" w:rsidR="004B1147" w:rsidRDefault="004B1147" w:rsidP="00A0169A">
      <w:pPr>
        <w:jc w:val="center"/>
        <w:rPr>
          <w:b/>
          <w:bCs/>
          <w:sz w:val="28"/>
          <w:szCs w:val="28"/>
          <w:u w:val="single"/>
        </w:rPr>
      </w:pPr>
    </w:p>
    <w:p w14:paraId="230F69FB" w14:textId="21618DDD" w:rsidR="004B1147" w:rsidRDefault="004B1147" w:rsidP="00A0169A">
      <w:pPr>
        <w:jc w:val="center"/>
        <w:rPr>
          <w:b/>
          <w:bCs/>
          <w:sz w:val="28"/>
          <w:szCs w:val="28"/>
          <w:u w:val="single"/>
        </w:rPr>
      </w:pPr>
    </w:p>
    <w:p w14:paraId="368C1C4C" w14:textId="38264E40" w:rsidR="004B1147" w:rsidRDefault="004B1147" w:rsidP="00A0169A">
      <w:pPr>
        <w:jc w:val="center"/>
        <w:rPr>
          <w:b/>
          <w:bCs/>
          <w:sz w:val="28"/>
          <w:szCs w:val="28"/>
          <w:u w:val="single"/>
        </w:rPr>
      </w:pPr>
    </w:p>
    <w:p w14:paraId="29EDF352" w14:textId="6D163EEE" w:rsidR="004B1147" w:rsidRDefault="004B1147" w:rsidP="00443696">
      <w:pPr>
        <w:rPr>
          <w:b/>
          <w:bCs/>
          <w:sz w:val="28"/>
          <w:szCs w:val="28"/>
          <w:u w:val="single"/>
        </w:rPr>
      </w:pPr>
    </w:p>
    <w:p w14:paraId="0979317E" w14:textId="77777777" w:rsidR="00443696" w:rsidRDefault="00443696" w:rsidP="00443696">
      <w:pPr>
        <w:rPr>
          <w:b/>
          <w:bCs/>
          <w:sz w:val="28"/>
          <w:szCs w:val="28"/>
          <w:u w:val="single"/>
        </w:rPr>
      </w:pPr>
    </w:p>
    <w:p w14:paraId="4C06E1B1" w14:textId="77777777" w:rsidR="00F00AA7" w:rsidRDefault="00F00AA7" w:rsidP="00912F23">
      <w:pPr>
        <w:rPr>
          <w:b/>
          <w:bCs/>
          <w:sz w:val="28"/>
          <w:szCs w:val="28"/>
          <w:u w:val="single"/>
        </w:rPr>
      </w:pPr>
    </w:p>
    <w:p w14:paraId="31B0EA4F" w14:textId="64C9EB18" w:rsidR="004E776F" w:rsidRDefault="00F00AA7" w:rsidP="00A0169A">
      <w:pPr>
        <w:jc w:val="center"/>
        <w:rPr>
          <w:b/>
          <w:bCs/>
          <w:sz w:val="28"/>
          <w:szCs w:val="28"/>
          <w:u w:val="single"/>
        </w:rPr>
      </w:pPr>
      <w:r>
        <w:rPr>
          <w:b/>
          <w:bCs/>
          <w:sz w:val="28"/>
          <w:szCs w:val="28"/>
          <w:u w:val="single"/>
        </w:rPr>
        <w:lastRenderedPageBreak/>
        <w:t>BANK MARKETING</w:t>
      </w:r>
    </w:p>
    <w:p w14:paraId="31F53EFE" w14:textId="755F74D8" w:rsidR="00A0169A" w:rsidRDefault="00912F23" w:rsidP="00A0169A">
      <w:pPr>
        <w:jc w:val="both"/>
      </w:pPr>
      <w:r>
        <w:rPr>
          <w:rFonts w:ascii="inherit" w:hAnsi="inherit"/>
          <w:shd w:val="clear" w:color="auto" w:fill="FFFFFF"/>
        </w:rPr>
        <w:t>This is the classic marketing bank dataset uploaded originally in the UCI Machine Learning Repository. The dataset gives you information about a marketing campaign of a financial institution in which you will have to analyze in order to find ways to look for future strategies in order to improve future marketing campaigns for the bank.</w:t>
      </w:r>
    </w:p>
    <w:p w14:paraId="50BD5A03" w14:textId="0B331257" w:rsidR="00BC70FA" w:rsidRDefault="00BC70FA" w:rsidP="00A0169A">
      <w:pPr>
        <w:jc w:val="both"/>
      </w:pPr>
    </w:p>
    <w:p w14:paraId="77AF1753" w14:textId="00B075B1" w:rsidR="00BC70FA" w:rsidRDefault="00BC70FA" w:rsidP="00BC70FA">
      <w:pPr>
        <w:pStyle w:val="NormalWeb"/>
        <w:spacing w:before="0" w:beforeAutospacing="0" w:after="0" w:afterAutospacing="0"/>
        <w:rPr>
          <w:rFonts w:ascii="&amp;quot" w:hAnsi="&amp;quot"/>
          <w:color w:val="000000"/>
          <w:sz w:val="21"/>
          <w:szCs w:val="21"/>
        </w:rPr>
      </w:pPr>
      <w:r>
        <w:rPr>
          <w:rFonts w:ascii="&amp;quot" w:hAnsi="&amp;quot"/>
          <w:color w:val="000000"/>
          <w:sz w:val="21"/>
          <w:szCs w:val="21"/>
        </w:rPr>
        <w:t>Data will be fetched by web scraping from “</w:t>
      </w:r>
      <w:r w:rsidRPr="00BC70FA">
        <w:rPr>
          <w:rFonts w:ascii="&amp;quot" w:hAnsi="&amp;quot"/>
          <w:b/>
          <w:bCs/>
          <w:color w:val="000000"/>
          <w:sz w:val="21"/>
          <w:szCs w:val="21"/>
        </w:rPr>
        <w:t>https://www.kaggle.com/janiobachmann/bank-marketing-dataset</w:t>
      </w:r>
      <w:r>
        <w:rPr>
          <w:rFonts w:ascii="&amp;quot" w:hAnsi="&amp;quot"/>
          <w:color w:val="000000"/>
          <w:sz w:val="21"/>
          <w:szCs w:val="21"/>
        </w:rPr>
        <w:t xml:space="preserve"> “.</w:t>
      </w:r>
    </w:p>
    <w:p w14:paraId="0C9FA653" w14:textId="63BC7945" w:rsidR="00CD50F8" w:rsidRDefault="00CD50F8" w:rsidP="00BC70FA">
      <w:pPr>
        <w:pStyle w:val="NormalWeb"/>
        <w:spacing w:before="0" w:beforeAutospacing="0" w:after="0" w:afterAutospacing="0"/>
        <w:rPr>
          <w:rFonts w:ascii="&amp;quot" w:hAnsi="&amp;quot"/>
          <w:color w:val="000000"/>
          <w:sz w:val="21"/>
          <w:szCs w:val="21"/>
        </w:rPr>
      </w:pPr>
    </w:p>
    <w:p w14:paraId="24F33EB6" w14:textId="22B98BF5" w:rsidR="00CD50F8" w:rsidRDefault="00CD50F8" w:rsidP="00BC70FA">
      <w:pPr>
        <w:pStyle w:val="NormalWeb"/>
        <w:spacing w:before="0" w:beforeAutospacing="0" w:after="0" w:afterAutospacing="0"/>
        <w:rPr>
          <w:rFonts w:ascii="&amp;quot" w:hAnsi="&amp;quot"/>
          <w:color w:val="000000"/>
          <w:sz w:val="21"/>
          <w:szCs w:val="21"/>
        </w:rPr>
      </w:pPr>
    </w:p>
    <w:p w14:paraId="5D2E4631" w14:textId="77777777" w:rsidR="00CD50F8" w:rsidRPr="00852D2B" w:rsidRDefault="00CD50F8" w:rsidP="00CD50F8">
      <w:pPr>
        <w:pStyle w:val="NormalWeb"/>
        <w:spacing w:before="0" w:beforeAutospacing="0" w:after="0" w:afterAutospacing="0"/>
        <w:rPr>
          <w:rFonts w:ascii="&amp;quot" w:hAnsi="&amp;quot"/>
          <w:b/>
          <w:bCs/>
          <w:color w:val="000000"/>
          <w:sz w:val="25"/>
        </w:rPr>
      </w:pPr>
      <w:r w:rsidRPr="00852D2B">
        <w:rPr>
          <w:rFonts w:ascii="&amp;quot" w:hAnsi="&amp;quot"/>
          <w:b/>
          <w:bCs/>
          <w:color w:val="000000"/>
          <w:sz w:val="25"/>
          <w:u w:val="single"/>
        </w:rPr>
        <w:t>Packages used-</w:t>
      </w:r>
    </w:p>
    <w:p w14:paraId="5347B5AB" w14:textId="0E26947F" w:rsidR="00CD50F8" w:rsidRDefault="00CD50F8" w:rsidP="00CD50F8">
      <w:pPr>
        <w:pStyle w:val="NormalWeb"/>
        <w:spacing w:before="240" w:beforeAutospacing="0" w:after="0" w:afterAutospacing="0"/>
        <w:rPr>
          <w:rFonts w:ascii="&amp;quot" w:hAnsi="&amp;quot"/>
          <w:b/>
          <w:bCs/>
          <w:color w:val="000000"/>
          <w:sz w:val="21"/>
          <w:szCs w:val="21"/>
        </w:rPr>
      </w:pPr>
      <w:r>
        <w:rPr>
          <w:rFonts w:ascii="&amp;quot" w:hAnsi="&amp;quot"/>
          <w:b/>
          <w:bCs/>
          <w:color w:val="000000"/>
          <w:sz w:val="21"/>
          <w:szCs w:val="21"/>
          <w:u w:val="single"/>
        </w:rPr>
        <w:t xml:space="preserve">Pandas : </w:t>
      </w:r>
      <w:r w:rsidRPr="00443696">
        <w:rPr>
          <w:rFonts w:ascii="&amp;quot" w:hAnsi="&amp;quot"/>
          <w:color w:val="000000"/>
          <w:sz w:val="21"/>
          <w:szCs w:val="21"/>
        </w:rPr>
        <w:t>A Python package providing fast, flexible, and expressive data structures designed to make working with “relational” or “labeled” data both easy and intuitive. It aims to be the fundamental high-level building block for doing practical, real world data analysis in Python.</w:t>
      </w:r>
    </w:p>
    <w:p w14:paraId="0111423B" w14:textId="791B956A" w:rsidR="00CD50F8" w:rsidRPr="00443696" w:rsidRDefault="00CD50F8" w:rsidP="00CD50F8">
      <w:pPr>
        <w:pStyle w:val="NormalWeb"/>
        <w:spacing w:before="240" w:beforeAutospacing="0" w:after="0" w:afterAutospacing="0"/>
        <w:rPr>
          <w:rFonts w:ascii="&amp;quot" w:hAnsi="&amp;quot"/>
          <w:color w:val="000000"/>
          <w:sz w:val="21"/>
          <w:szCs w:val="21"/>
        </w:rPr>
      </w:pPr>
      <w:r>
        <w:rPr>
          <w:rFonts w:ascii="&amp;quot" w:hAnsi="&amp;quot"/>
          <w:b/>
          <w:bCs/>
          <w:color w:val="000000"/>
          <w:sz w:val="21"/>
          <w:szCs w:val="21"/>
          <w:u w:val="single"/>
        </w:rPr>
        <w:t xml:space="preserve">Numpy : </w:t>
      </w:r>
      <w:r w:rsidRPr="00443696">
        <w:rPr>
          <w:rFonts w:ascii="&amp;quot" w:hAnsi="&amp;quot"/>
          <w:color w:val="000000"/>
          <w:sz w:val="21"/>
          <w:szCs w:val="21"/>
        </w:rPr>
        <w:t>It is a library for the Python programming language, adding support for large, multi-dimensional arrays and matrices, along with a large collection of high-level mathematical functions to operate on these arrays</w:t>
      </w:r>
    </w:p>
    <w:p w14:paraId="5C894296" w14:textId="18CC5AB2" w:rsidR="00CD50F8" w:rsidRDefault="00CD50F8" w:rsidP="00BC70FA">
      <w:pPr>
        <w:pStyle w:val="NormalWeb"/>
        <w:spacing w:before="0" w:beforeAutospacing="0" w:after="0" w:afterAutospacing="0"/>
        <w:rPr>
          <w:rFonts w:ascii="&amp;quot" w:hAnsi="&amp;quot"/>
          <w:color w:val="000000"/>
          <w:sz w:val="21"/>
          <w:szCs w:val="21"/>
        </w:rPr>
      </w:pPr>
    </w:p>
    <w:p w14:paraId="72C02F36" w14:textId="4BD3288B" w:rsidR="00CD50F8" w:rsidRPr="00443696" w:rsidRDefault="00CD50F8" w:rsidP="00BC70FA">
      <w:pPr>
        <w:pStyle w:val="NormalWeb"/>
        <w:spacing w:before="0" w:beforeAutospacing="0" w:after="0" w:afterAutospacing="0"/>
        <w:rPr>
          <w:rFonts w:ascii="Arial" w:hAnsi="Arial" w:cs="Arial"/>
          <w:color w:val="222222"/>
          <w:sz w:val="22"/>
          <w:szCs w:val="22"/>
          <w:shd w:val="clear" w:color="auto" w:fill="FFFFFF"/>
        </w:rPr>
      </w:pPr>
      <w:r>
        <w:rPr>
          <w:rFonts w:ascii="Arial" w:hAnsi="Arial" w:cs="Arial"/>
          <w:b/>
          <w:bCs/>
          <w:color w:val="222222"/>
          <w:shd w:val="clear" w:color="auto" w:fill="FFFFFF"/>
        </w:rPr>
        <w:t>Matplotlib</w:t>
      </w:r>
      <w:r>
        <w:rPr>
          <w:rFonts w:ascii="Arial" w:hAnsi="Arial" w:cs="Arial"/>
          <w:color w:val="222222"/>
          <w:shd w:val="clear" w:color="auto" w:fill="FFFFFF"/>
        </w:rPr>
        <w:t> </w:t>
      </w:r>
      <w:r w:rsidRPr="00443696">
        <w:rPr>
          <w:rFonts w:ascii="Arial" w:hAnsi="Arial" w:cs="Arial"/>
          <w:color w:val="222222"/>
          <w:shd w:val="clear" w:color="auto" w:fill="FFFFFF"/>
        </w:rPr>
        <w:t xml:space="preserve">: </w:t>
      </w:r>
      <w:r w:rsidRPr="00443696">
        <w:rPr>
          <w:rFonts w:ascii="Arial" w:hAnsi="Arial" w:cs="Arial"/>
          <w:color w:val="222222"/>
          <w:sz w:val="22"/>
          <w:szCs w:val="22"/>
          <w:shd w:val="clear" w:color="auto" w:fill="FFFFFF"/>
        </w:rPr>
        <w:t>It is a plotting library for the Python programming language and its numerical mathematics extension NumPy.</w:t>
      </w:r>
    </w:p>
    <w:p w14:paraId="7EC72AB8" w14:textId="39BEC6F6" w:rsidR="00CD50F8" w:rsidRPr="00443696" w:rsidRDefault="00CD50F8" w:rsidP="00BC70FA">
      <w:pPr>
        <w:pStyle w:val="NormalWeb"/>
        <w:spacing w:before="0" w:beforeAutospacing="0" w:after="0" w:afterAutospacing="0"/>
        <w:rPr>
          <w:rFonts w:ascii="Arial" w:hAnsi="Arial" w:cs="Arial"/>
          <w:color w:val="222222"/>
          <w:sz w:val="22"/>
          <w:szCs w:val="22"/>
          <w:shd w:val="clear" w:color="auto" w:fill="FFFFFF"/>
        </w:rPr>
      </w:pPr>
    </w:p>
    <w:p w14:paraId="25FA5CFC" w14:textId="453519FF" w:rsidR="00852D2B" w:rsidRPr="00443696" w:rsidRDefault="00852D2B" w:rsidP="00BC70FA">
      <w:pPr>
        <w:pStyle w:val="NormalWeb"/>
        <w:spacing w:before="0" w:beforeAutospacing="0" w:after="0" w:afterAutospacing="0"/>
        <w:rPr>
          <w:rFonts w:ascii="Arial" w:hAnsi="Arial" w:cs="Arial"/>
          <w:color w:val="222222"/>
          <w:sz w:val="20"/>
          <w:szCs w:val="20"/>
          <w:shd w:val="clear" w:color="auto" w:fill="FFFFFF"/>
        </w:rPr>
      </w:pPr>
      <w:r w:rsidRPr="00852D2B">
        <w:rPr>
          <w:rFonts w:ascii="Arial" w:hAnsi="Arial" w:cs="Arial"/>
          <w:b/>
          <w:bCs/>
          <w:color w:val="222222"/>
          <w:shd w:val="clear" w:color="auto" w:fill="FFFFFF"/>
        </w:rPr>
        <w:t>Sklearn</w:t>
      </w:r>
      <w:r>
        <w:rPr>
          <w:rFonts w:ascii="Arial" w:hAnsi="Arial" w:cs="Arial"/>
          <w:b/>
          <w:bCs/>
          <w:color w:val="222222"/>
          <w:sz w:val="22"/>
          <w:szCs w:val="22"/>
          <w:shd w:val="clear" w:color="auto" w:fill="FFFFFF"/>
        </w:rPr>
        <w:t>:</w:t>
      </w:r>
      <w:r w:rsidRPr="00852D2B">
        <w:rPr>
          <w:rFonts w:ascii="Arial" w:hAnsi="Arial" w:cs="Arial"/>
          <w:color w:val="222222"/>
          <w:shd w:val="clear" w:color="auto" w:fill="FFFFFF"/>
        </w:rPr>
        <w:t xml:space="preserve"> </w:t>
      </w:r>
      <w:r w:rsidRPr="00443696">
        <w:rPr>
          <w:rFonts w:ascii="Arial" w:hAnsi="Arial" w:cs="Arial"/>
          <w:color w:val="222222"/>
          <w:sz w:val="20"/>
          <w:szCs w:val="20"/>
          <w:shd w:val="clear" w:color="auto" w:fill="FFFFFF"/>
        </w:rPr>
        <w:t>It features various classification, regression and clustering algorithms including support vector machines, random forests, gradient boosting, k-means and DBSCAN, and is designed to interoperate with the Python numerical and scientific libraries NumPy and SciPy</w:t>
      </w:r>
      <w:r w:rsidR="00443696">
        <w:rPr>
          <w:rFonts w:ascii="Arial" w:hAnsi="Arial" w:cs="Arial"/>
          <w:color w:val="222222"/>
          <w:sz w:val="20"/>
          <w:szCs w:val="20"/>
          <w:shd w:val="clear" w:color="auto" w:fill="FFFFFF"/>
        </w:rPr>
        <w:t>.</w:t>
      </w:r>
    </w:p>
    <w:p w14:paraId="656999F1" w14:textId="1F439F6D" w:rsidR="00852D2B" w:rsidRPr="00443696" w:rsidRDefault="00852D2B" w:rsidP="00BC70FA">
      <w:pPr>
        <w:pStyle w:val="NormalWeb"/>
        <w:spacing w:before="0" w:beforeAutospacing="0" w:after="0" w:afterAutospacing="0"/>
        <w:rPr>
          <w:rFonts w:ascii="Arial" w:hAnsi="Arial" w:cs="Arial"/>
          <w:color w:val="222222"/>
          <w:shd w:val="clear" w:color="auto" w:fill="FFFFFF"/>
        </w:rPr>
      </w:pPr>
    </w:p>
    <w:p w14:paraId="0047C928" w14:textId="39763710" w:rsidR="00852D2B" w:rsidRPr="004B1147" w:rsidRDefault="00852D2B" w:rsidP="00BC70FA">
      <w:pPr>
        <w:pStyle w:val="NormalWeb"/>
        <w:spacing w:before="0" w:beforeAutospacing="0" w:after="0" w:afterAutospacing="0"/>
        <w:rPr>
          <w:rFonts w:ascii="Arial" w:hAnsi="Arial" w:cs="Arial"/>
          <w:b/>
          <w:bCs/>
          <w:color w:val="222222"/>
          <w:u w:val="single"/>
          <w:shd w:val="clear" w:color="auto" w:fill="FFFFFF"/>
        </w:rPr>
      </w:pPr>
      <w:r w:rsidRPr="004B1147">
        <w:rPr>
          <w:rFonts w:ascii="Arial" w:hAnsi="Arial" w:cs="Arial"/>
          <w:b/>
          <w:bCs/>
          <w:color w:val="222222"/>
          <w:u w:val="single"/>
          <w:shd w:val="clear" w:color="auto" w:fill="FFFFFF"/>
        </w:rPr>
        <w:t>Keywords:</w:t>
      </w:r>
    </w:p>
    <w:p w14:paraId="0C05F548" w14:textId="17CB0ADE" w:rsidR="00852D2B" w:rsidRDefault="00852D2B" w:rsidP="00BC70FA">
      <w:pPr>
        <w:pStyle w:val="NormalWeb"/>
        <w:spacing w:before="0" w:beforeAutospacing="0" w:after="0" w:afterAutospacing="0"/>
        <w:rPr>
          <w:rFonts w:ascii="Arial" w:hAnsi="Arial" w:cs="Arial"/>
          <w:color w:val="222222"/>
          <w:shd w:val="clear" w:color="auto" w:fill="FFFFFF"/>
        </w:rPr>
      </w:pPr>
      <w:r w:rsidRPr="00852D2B">
        <w:rPr>
          <w:rFonts w:ascii="Arial" w:hAnsi="Arial" w:cs="Arial"/>
          <w:color w:val="222222"/>
          <w:shd w:val="clear" w:color="auto" w:fill="FFFFFF"/>
        </w:rPr>
        <w:t>Machine learni</w:t>
      </w:r>
      <w:r>
        <w:rPr>
          <w:rFonts w:ascii="Arial" w:hAnsi="Arial" w:cs="Arial"/>
          <w:color w:val="222222"/>
          <w:shd w:val="clear" w:color="auto" w:fill="FFFFFF"/>
        </w:rPr>
        <w:t>n</w:t>
      </w:r>
      <w:r w:rsidRPr="00852D2B">
        <w:rPr>
          <w:rFonts w:ascii="Arial" w:hAnsi="Arial" w:cs="Arial"/>
          <w:color w:val="222222"/>
          <w:shd w:val="clear" w:color="auto" w:fill="FFFFFF"/>
        </w:rPr>
        <w:t>g, pattern recognition, classification, supervised learning</w:t>
      </w:r>
    </w:p>
    <w:p w14:paraId="6915109A" w14:textId="682ADA8E" w:rsidR="00852D2B" w:rsidRPr="00AB3330" w:rsidRDefault="00852D2B" w:rsidP="00BC70FA">
      <w:pPr>
        <w:pStyle w:val="NormalWeb"/>
        <w:spacing w:before="0" w:beforeAutospacing="0" w:after="0" w:afterAutospacing="0"/>
        <w:rPr>
          <w:rFonts w:ascii="Arial" w:hAnsi="Arial" w:cs="Arial"/>
          <w:b/>
          <w:bCs/>
          <w:color w:val="222222"/>
          <w:shd w:val="clear" w:color="auto" w:fill="FFFFFF"/>
        </w:rPr>
      </w:pPr>
    </w:p>
    <w:p w14:paraId="5B37C51C" w14:textId="21331CA3" w:rsidR="00852D2B" w:rsidRDefault="00852D2B" w:rsidP="00BC70FA">
      <w:pPr>
        <w:pStyle w:val="NormalWeb"/>
        <w:spacing w:before="0" w:beforeAutospacing="0" w:after="0" w:afterAutospacing="0"/>
        <w:rPr>
          <w:rFonts w:ascii="Arial" w:hAnsi="Arial" w:cs="Arial"/>
          <w:b/>
          <w:bCs/>
          <w:color w:val="222222"/>
          <w:shd w:val="clear" w:color="auto" w:fill="FFFFFF"/>
        </w:rPr>
      </w:pPr>
      <w:r w:rsidRPr="00AB3330">
        <w:rPr>
          <w:rFonts w:ascii="Arial" w:hAnsi="Arial" w:cs="Arial"/>
          <w:b/>
          <w:bCs/>
          <w:color w:val="222222"/>
          <w:shd w:val="clear" w:color="auto" w:fill="FFFFFF"/>
        </w:rPr>
        <w:t>DATA COLLECTION :</w:t>
      </w:r>
    </w:p>
    <w:p w14:paraId="40DE5A41" w14:textId="77777777" w:rsidR="00443696" w:rsidRPr="00917D07" w:rsidRDefault="00443696" w:rsidP="00BC70FA">
      <w:pPr>
        <w:pStyle w:val="NormalWeb"/>
        <w:spacing w:before="0" w:beforeAutospacing="0" w:after="0" w:afterAutospacing="0"/>
        <w:rPr>
          <w:rFonts w:ascii="Arial" w:hAnsi="Arial" w:cs="Arial"/>
          <w:b/>
          <w:bCs/>
          <w:color w:val="222222"/>
          <w:shd w:val="clear" w:color="auto" w:fill="FFFFFF"/>
        </w:rPr>
      </w:pPr>
    </w:p>
    <w:p w14:paraId="3F7A9FAA" w14:textId="2044F484" w:rsidR="00852D2B" w:rsidRDefault="00AB3330" w:rsidP="00BC70FA">
      <w:pPr>
        <w:pStyle w:val="NormalWeb"/>
        <w:spacing w:before="0" w:beforeAutospacing="0" w:after="0" w:afterAutospacing="0"/>
        <w:rPr>
          <w:rFonts w:ascii="Helvetica" w:hAnsi="Helvetica" w:cs="Helvetica"/>
          <w:color w:val="000000"/>
          <w:sz w:val="21"/>
          <w:szCs w:val="21"/>
          <w:shd w:val="clear" w:color="auto" w:fill="FFFFFF"/>
        </w:rPr>
      </w:pPr>
      <w:r w:rsidRPr="00AB3330">
        <w:rPr>
          <w:rFonts w:ascii="Helvetica" w:hAnsi="Helvetica" w:cs="Helvetica"/>
          <w:color w:val="000000"/>
          <w:sz w:val="21"/>
          <w:szCs w:val="21"/>
          <w:shd w:val="clear" w:color="auto" w:fill="FFFFFF"/>
        </w:rPr>
        <w:t xml:space="preserve">This is the first stage in data analysis. In this process data is gathered from source in an established systematic </w:t>
      </w:r>
      <w:r>
        <w:rPr>
          <w:rFonts w:ascii="Helvetica" w:hAnsi="Helvetica" w:cs="Helvetica"/>
          <w:color w:val="000000"/>
          <w:sz w:val="21"/>
          <w:szCs w:val="21"/>
          <w:shd w:val="clear" w:color="auto" w:fill="FFFFFF"/>
        </w:rPr>
        <w:t>way.</w:t>
      </w:r>
    </w:p>
    <w:p w14:paraId="1F37046C" w14:textId="6F0BCE2A" w:rsidR="00AB3330" w:rsidRPr="00917D07" w:rsidRDefault="00AB3330" w:rsidP="00BC70FA">
      <w:pPr>
        <w:pStyle w:val="NormalWeb"/>
        <w:spacing w:before="0" w:beforeAutospacing="0" w:after="0" w:afterAutospacing="0"/>
        <w:rPr>
          <w:rFonts w:ascii="Helvetica" w:hAnsi="Helvetica" w:cs="Helvetica"/>
          <w:b/>
          <w:bCs/>
          <w:color w:val="000000"/>
          <w:sz w:val="21"/>
          <w:szCs w:val="21"/>
          <w:shd w:val="clear" w:color="auto" w:fill="FFFFFF"/>
        </w:rPr>
      </w:pPr>
      <w:r>
        <w:rPr>
          <w:rFonts w:ascii="Helvetica" w:hAnsi="Helvetica" w:cs="Helvetica"/>
          <w:color w:val="000000"/>
          <w:sz w:val="21"/>
          <w:szCs w:val="21"/>
          <w:shd w:val="clear" w:color="auto" w:fill="FFFFFF"/>
        </w:rPr>
        <w:t xml:space="preserve">   </w:t>
      </w:r>
    </w:p>
    <w:p w14:paraId="1F18D39F" w14:textId="058DCA03" w:rsidR="00917D07" w:rsidRPr="00917D07" w:rsidRDefault="00AB3330" w:rsidP="00BC70FA">
      <w:pPr>
        <w:pStyle w:val="NormalWeb"/>
        <w:spacing w:before="0" w:beforeAutospacing="0" w:after="0" w:afterAutospacing="0"/>
        <w:rPr>
          <w:rFonts w:ascii="Helvetica" w:hAnsi="Helvetica" w:cs="Helvetica"/>
          <w:b/>
          <w:bCs/>
          <w:color w:val="000000"/>
          <w:sz w:val="21"/>
          <w:szCs w:val="21"/>
          <w:shd w:val="clear" w:color="auto" w:fill="FFFFFF"/>
        </w:rPr>
      </w:pPr>
      <w:r w:rsidRPr="00917D07">
        <w:rPr>
          <w:rFonts w:ascii="Helvetica" w:hAnsi="Helvetica" w:cs="Helvetica"/>
          <w:b/>
          <w:bCs/>
          <w:color w:val="000000"/>
          <w:sz w:val="21"/>
          <w:szCs w:val="21"/>
          <w:shd w:val="clear" w:color="auto" w:fill="FFFFFF"/>
        </w:rPr>
        <w:t>HEADING COLUMNS:</w:t>
      </w:r>
    </w:p>
    <w:p w14:paraId="74794CA7" w14:textId="1C837EF3"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Age</w:t>
      </w:r>
      <w:r>
        <w:rPr>
          <w:rFonts w:ascii="Arial" w:hAnsi="Arial" w:cs="Arial"/>
          <w:color w:val="222222"/>
          <w:sz w:val="22"/>
          <w:szCs w:val="22"/>
          <w:shd w:val="clear" w:color="auto" w:fill="FFFFFF"/>
        </w:rPr>
        <w:t xml:space="preserve">                                                                                            </w:t>
      </w:r>
      <w:r w:rsidRPr="00AB3330">
        <w:rPr>
          <w:rFonts w:ascii="Arial" w:hAnsi="Arial" w:cs="Arial"/>
          <w:color w:val="222222"/>
          <w:sz w:val="22"/>
          <w:szCs w:val="22"/>
          <w:shd w:val="clear" w:color="auto" w:fill="FFFFFF"/>
        </w:rPr>
        <w:t>loan</w:t>
      </w:r>
    </w:p>
    <w:p w14:paraId="69E2481C" w14:textId="53E285DD"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Job</w:t>
      </w:r>
      <w:r>
        <w:rPr>
          <w:rFonts w:ascii="Arial" w:hAnsi="Arial" w:cs="Arial"/>
          <w:color w:val="222222"/>
          <w:sz w:val="22"/>
          <w:szCs w:val="22"/>
          <w:shd w:val="clear" w:color="auto" w:fill="FFFFFF"/>
        </w:rPr>
        <w:t xml:space="preserve">                                                                                             </w:t>
      </w:r>
      <w:r w:rsidRPr="00AB3330">
        <w:rPr>
          <w:rFonts w:ascii="Arial" w:hAnsi="Arial" w:cs="Arial"/>
          <w:color w:val="222222"/>
          <w:sz w:val="22"/>
          <w:szCs w:val="22"/>
          <w:shd w:val="clear" w:color="auto" w:fill="FFFFFF"/>
        </w:rPr>
        <w:t>day</w:t>
      </w:r>
    </w:p>
    <w:p w14:paraId="5FEE22F6" w14:textId="6D0EAA96"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Marital</w:t>
      </w:r>
      <w:r>
        <w:rPr>
          <w:rFonts w:ascii="Arial" w:hAnsi="Arial" w:cs="Arial"/>
          <w:color w:val="222222"/>
          <w:sz w:val="22"/>
          <w:szCs w:val="22"/>
          <w:shd w:val="clear" w:color="auto" w:fill="FFFFFF"/>
        </w:rPr>
        <w:t xml:space="preserve">                                                                                        </w:t>
      </w:r>
      <w:r w:rsidRPr="00AB3330">
        <w:rPr>
          <w:rFonts w:ascii="Arial" w:hAnsi="Arial" w:cs="Arial"/>
          <w:color w:val="222222"/>
          <w:sz w:val="22"/>
          <w:szCs w:val="22"/>
          <w:shd w:val="clear" w:color="auto" w:fill="FFFFFF"/>
        </w:rPr>
        <w:t>month</w:t>
      </w:r>
    </w:p>
    <w:p w14:paraId="0D641A0A" w14:textId="54F78DB0"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Education</w:t>
      </w:r>
      <w:r>
        <w:rPr>
          <w:rFonts w:ascii="Arial" w:hAnsi="Arial" w:cs="Arial"/>
          <w:color w:val="222222"/>
          <w:sz w:val="22"/>
          <w:szCs w:val="22"/>
          <w:shd w:val="clear" w:color="auto" w:fill="FFFFFF"/>
        </w:rPr>
        <w:t xml:space="preserve">                                                                                 </w:t>
      </w:r>
      <w:r w:rsidR="00917D07">
        <w:rPr>
          <w:rFonts w:ascii="Arial" w:hAnsi="Arial" w:cs="Arial"/>
          <w:color w:val="222222"/>
          <w:sz w:val="22"/>
          <w:szCs w:val="22"/>
          <w:shd w:val="clear" w:color="auto" w:fill="FFFFFF"/>
        </w:rPr>
        <w:t xml:space="preserve"> </w:t>
      </w:r>
      <w:r>
        <w:rPr>
          <w:rFonts w:ascii="Arial" w:hAnsi="Arial" w:cs="Arial"/>
          <w:color w:val="222222"/>
          <w:sz w:val="22"/>
          <w:szCs w:val="22"/>
          <w:shd w:val="clear" w:color="auto" w:fill="FFFFFF"/>
        </w:rPr>
        <w:t xml:space="preserve"> </w:t>
      </w:r>
      <w:r w:rsidRPr="00AB3330">
        <w:rPr>
          <w:rFonts w:ascii="Arial" w:hAnsi="Arial" w:cs="Arial"/>
          <w:color w:val="222222"/>
          <w:sz w:val="22"/>
          <w:szCs w:val="22"/>
          <w:shd w:val="clear" w:color="auto" w:fill="FFFFFF"/>
        </w:rPr>
        <w:t>duration</w:t>
      </w:r>
    </w:p>
    <w:p w14:paraId="18301516" w14:textId="51A22879"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Default</w:t>
      </w:r>
      <w:r w:rsidR="00917D07">
        <w:rPr>
          <w:rFonts w:ascii="Arial" w:hAnsi="Arial" w:cs="Arial"/>
          <w:color w:val="222222"/>
          <w:sz w:val="22"/>
          <w:szCs w:val="22"/>
          <w:shd w:val="clear" w:color="auto" w:fill="FFFFFF"/>
        </w:rPr>
        <w:t xml:space="preserve">                                                                                        </w:t>
      </w:r>
      <w:r w:rsidR="00917D07" w:rsidRPr="00AB3330">
        <w:rPr>
          <w:rFonts w:ascii="Arial" w:hAnsi="Arial" w:cs="Arial"/>
          <w:color w:val="222222"/>
          <w:sz w:val="22"/>
          <w:szCs w:val="22"/>
          <w:shd w:val="clear" w:color="auto" w:fill="FFFFFF"/>
        </w:rPr>
        <w:t>campaign</w:t>
      </w:r>
    </w:p>
    <w:p w14:paraId="45844D93" w14:textId="1CDB717C"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Balance</w:t>
      </w:r>
      <w:r w:rsidR="00917D07">
        <w:rPr>
          <w:rFonts w:ascii="Arial" w:hAnsi="Arial" w:cs="Arial"/>
          <w:color w:val="222222"/>
          <w:sz w:val="22"/>
          <w:szCs w:val="22"/>
          <w:shd w:val="clear" w:color="auto" w:fill="FFFFFF"/>
        </w:rPr>
        <w:t xml:space="preserve">                                                                                       </w:t>
      </w:r>
      <w:r w:rsidR="00917D07" w:rsidRPr="00AB3330">
        <w:rPr>
          <w:rFonts w:ascii="Arial" w:hAnsi="Arial" w:cs="Arial"/>
          <w:color w:val="222222"/>
          <w:sz w:val="22"/>
          <w:szCs w:val="22"/>
          <w:shd w:val="clear" w:color="auto" w:fill="FFFFFF"/>
        </w:rPr>
        <w:t>pdays</w:t>
      </w:r>
      <w:r w:rsidR="00917D07">
        <w:rPr>
          <w:rFonts w:ascii="Arial" w:hAnsi="Arial" w:cs="Arial"/>
          <w:color w:val="222222"/>
          <w:sz w:val="22"/>
          <w:szCs w:val="22"/>
          <w:shd w:val="clear" w:color="auto" w:fill="FFFFFF"/>
        </w:rPr>
        <w:t xml:space="preserve"> </w:t>
      </w:r>
    </w:p>
    <w:p w14:paraId="76D5E282" w14:textId="20F775E6"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Housing</w:t>
      </w:r>
      <w:r>
        <w:rPr>
          <w:rFonts w:ascii="Arial" w:hAnsi="Arial" w:cs="Arial"/>
          <w:color w:val="222222"/>
          <w:sz w:val="22"/>
          <w:szCs w:val="22"/>
          <w:shd w:val="clear" w:color="auto" w:fill="FFFFFF"/>
        </w:rPr>
        <w:t xml:space="preserve"> </w:t>
      </w:r>
      <w:r w:rsidR="00917D07">
        <w:rPr>
          <w:rFonts w:ascii="Arial" w:hAnsi="Arial" w:cs="Arial"/>
          <w:color w:val="222222"/>
          <w:sz w:val="22"/>
          <w:szCs w:val="22"/>
          <w:shd w:val="clear" w:color="auto" w:fill="FFFFFF"/>
        </w:rPr>
        <w:t xml:space="preserve">                                                                                      </w:t>
      </w:r>
      <w:r w:rsidR="00917D07" w:rsidRPr="00AB3330">
        <w:rPr>
          <w:rFonts w:ascii="Arial" w:hAnsi="Arial" w:cs="Arial"/>
          <w:color w:val="222222"/>
          <w:sz w:val="22"/>
          <w:szCs w:val="22"/>
          <w:shd w:val="clear" w:color="auto" w:fill="FFFFFF"/>
        </w:rPr>
        <w:t>previous</w:t>
      </w:r>
    </w:p>
    <w:p w14:paraId="34919242" w14:textId="55C8E9CB" w:rsidR="00AB3330" w:rsidRDefault="00AB3330" w:rsidP="00917D07">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Contact</w:t>
      </w:r>
      <w:r w:rsidR="00917D07">
        <w:rPr>
          <w:rFonts w:ascii="Arial" w:hAnsi="Arial" w:cs="Arial"/>
          <w:color w:val="222222"/>
          <w:sz w:val="22"/>
          <w:szCs w:val="22"/>
          <w:shd w:val="clear" w:color="auto" w:fill="FFFFFF"/>
        </w:rPr>
        <w:t xml:space="preserve">                                                                                        </w:t>
      </w:r>
      <w:r w:rsidR="00917D07" w:rsidRPr="00AB3330">
        <w:rPr>
          <w:rFonts w:ascii="Arial" w:hAnsi="Arial" w:cs="Arial"/>
          <w:color w:val="222222"/>
          <w:sz w:val="22"/>
          <w:szCs w:val="22"/>
          <w:shd w:val="clear" w:color="auto" w:fill="FFFFFF"/>
        </w:rPr>
        <w:t>poutcome</w:t>
      </w:r>
    </w:p>
    <w:p w14:paraId="697C6B39" w14:textId="386D6E28" w:rsidR="00AB3330" w:rsidRDefault="00917D07" w:rsidP="00BC70FA">
      <w:pPr>
        <w:pStyle w:val="NormalWeb"/>
        <w:numPr>
          <w:ilvl w:val="0"/>
          <w:numId w:val="1"/>
        </w:numPr>
        <w:spacing w:before="0" w:beforeAutospacing="0" w:after="0" w:afterAutospacing="0"/>
        <w:rPr>
          <w:rFonts w:ascii="Arial" w:hAnsi="Arial" w:cs="Arial"/>
          <w:color w:val="222222"/>
          <w:sz w:val="22"/>
          <w:szCs w:val="22"/>
          <w:shd w:val="clear" w:color="auto" w:fill="FFFFFF"/>
        </w:rPr>
      </w:pPr>
      <w:r w:rsidRPr="00AB3330">
        <w:rPr>
          <w:rFonts w:ascii="Arial" w:hAnsi="Arial" w:cs="Arial"/>
          <w:color w:val="222222"/>
          <w:sz w:val="22"/>
          <w:szCs w:val="22"/>
          <w:shd w:val="clear" w:color="auto" w:fill="FFFFFF"/>
        </w:rPr>
        <w:t>Depo</w:t>
      </w:r>
      <w:r>
        <w:rPr>
          <w:rFonts w:ascii="Arial" w:hAnsi="Arial" w:cs="Arial"/>
          <w:color w:val="222222"/>
          <w:sz w:val="22"/>
          <w:szCs w:val="22"/>
          <w:shd w:val="clear" w:color="auto" w:fill="FFFFFF"/>
        </w:rPr>
        <w:t>s</w:t>
      </w:r>
      <w:r w:rsidRPr="00AB3330">
        <w:rPr>
          <w:rFonts w:ascii="Arial" w:hAnsi="Arial" w:cs="Arial"/>
          <w:color w:val="222222"/>
          <w:sz w:val="22"/>
          <w:szCs w:val="22"/>
          <w:shd w:val="clear" w:color="auto" w:fill="FFFFFF"/>
        </w:rPr>
        <w:t>i</w:t>
      </w:r>
      <w:r>
        <w:rPr>
          <w:rFonts w:ascii="Arial" w:hAnsi="Arial" w:cs="Arial"/>
          <w:color w:val="222222"/>
          <w:sz w:val="22"/>
          <w:szCs w:val="22"/>
          <w:shd w:val="clear" w:color="auto" w:fill="FFFFFF"/>
        </w:rPr>
        <w:t>t</w:t>
      </w:r>
    </w:p>
    <w:p w14:paraId="4BB25310" w14:textId="77777777" w:rsidR="00917D07" w:rsidRPr="00917D07" w:rsidRDefault="00917D07" w:rsidP="00917D07">
      <w:pPr>
        <w:pStyle w:val="NormalWeb"/>
        <w:spacing w:before="0" w:beforeAutospacing="0" w:after="0" w:afterAutospacing="0"/>
        <w:ind w:left="720"/>
        <w:rPr>
          <w:rFonts w:ascii="Arial" w:hAnsi="Arial" w:cs="Arial"/>
          <w:color w:val="222222"/>
          <w:sz w:val="22"/>
          <w:szCs w:val="22"/>
          <w:shd w:val="clear" w:color="auto" w:fill="FFFFFF"/>
        </w:rPr>
      </w:pPr>
    </w:p>
    <w:p w14:paraId="402A7E2C" w14:textId="393737D3" w:rsidR="00CD50F8" w:rsidRPr="00852D2B" w:rsidRDefault="00CD50F8" w:rsidP="00BC70FA">
      <w:pPr>
        <w:pStyle w:val="NormalWeb"/>
        <w:spacing w:before="0" w:beforeAutospacing="0" w:after="0" w:afterAutospacing="0"/>
        <w:rPr>
          <w:rFonts w:ascii="Arial" w:hAnsi="Arial" w:cs="Arial"/>
          <w:b/>
          <w:bCs/>
          <w:color w:val="222222"/>
          <w:sz w:val="20"/>
          <w:szCs w:val="20"/>
          <w:shd w:val="clear" w:color="auto" w:fill="FFFFFF"/>
        </w:rPr>
      </w:pPr>
    </w:p>
    <w:p w14:paraId="16656B54" w14:textId="77777777" w:rsidR="00CD50F8" w:rsidRPr="00CD50F8" w:rsidRDefault="00CD50F8" w:rsidP="00BC70FA">
      <w:pPr>
        <w:pStyle w:val="NormalWeb"/>
        <w:spacing w:before="0" w:beforeAutospacing="0" w:after="0" w:afterAutospacing="0"/>
        <w:rPr>
          <w:rFonts w:ascii="&amp;quot" w:hAnsi="&amp;quot"/>
          <w:b/>
          <w:bCs/>
          <w:color w:val="000000"/>
          <w:sz w:val="19"/>
          <w:szCs w:val="20"/>
        </w:rPr>
      </w:pPr>
    </w:p>
    <w:p w14:paraId="156773AF" w14:textId="77777777" w:rsidR="00973631" w:rsidRDefault="00973631" w:rsidP="00973631">
      <w:pPr>
        <w:spacing w:before="100" w:beforeAutospacing="1" w:after="100" w:afterAutospacing="1" w:line="240" w:lineRule="auto"/>
        <w:outlineLvl w:val="1"/>
        <w:rPr>
          <w:rFonts w:ascii="Arial" w:eastAsia="Times New Roman" w:hAnsi="Arial" w:cs="Arial"/>
          <w:b/>
          <w:bCs/>
          <w:color w:val="222222"/>
          <w:sz w:val="36"/>
          <w:szCs w:val="36"/>
          <w:lang w:eastAsia="en-IN"/>
        </w:rPr>
      </w:pPr>
    </w:p>
    <w:p w14:paraId="09F6C170" w14:textId="0BBE0F8E" w:rsidR="00973631" w:rsidRPr="00973631" w:rsidRDefault="00973631" w:rsidP="00973631">
      <w:pPr>
        <w:spacing w:before="100" w:beforeAutospacing="1" w:after="100" w:afterAutospacing="1" w:line="240" w:lineRule="auto"/>
        <w:outlineLvl w:val="1"/>
        <w:rPr>
          <w:rFonts w:ascii="Arial" w:eastAsia="Times New Roman" w:hAnsi="Arial" w:cs="Arial"/>
          <w:b/>
          <w:bCs/>
          <w:color w:val="222222"/>
          <w:sz w:val="36"/>
          <w:szCs w:val="36"/>
          <w:lang w:eastAsia="en-IN"/>
        </w:rPr>
      </w:pPr>
      <w:r w:rsidRPr="00973631">
        <w:rPr>
          <w:rFonts w:ascii="Arial" w:eastAsia="Times New Roman" w:hAnsi="Arial" w:cs="Arial"/>
          <w:b/>
          <w:bCs/>
          <w:color w:val="222222"/>
          <w:sz w:val="36"/>
          <w:szCs w:val="36"/>
          <w:lang w:eastAsia="en-IN"/>
        </w:rPr>
        <w:lastRenderedPageBreak/>
        <w:t>Splitting the Data set</w:t>
      </w:r>
    </w:p>
    <w:p w14:paraId="5A679F3B" w14:textId="77777777" w:rsidR="00973631" w:rsidRPr="00973631" w:rsidRDefault="00973631" w:rsidP="00973631">
      <w:pPr>
        <w:spacing w:before="480" w:after="240" w:line="480" w:lineRule="auto"/>
        <w:rPr>
          <w:rFonts w:ascii="Arial" w:eastAsia="Times New Roman" w:hAnsi="Arial" w:cs="Arial"/>
          <w:color w:val="222222"/>
          <w:sz w:val="27"/>
          <w:szCs w:val="27"/>
          <w:lang w:eastAsia="en-IN"/>
        </w:rPr>
      </w:pPr>
      <w:r w:rsidRPr="00973631">
        <w:rPr>
          <w:rFonts w:ascii="Arial" w:eastAsia="Times New Roman" w:hAnsi="Arial" w:cs="Arial"/>
          <w:color w:val="222222"/>
          <w:sz w:val="27"/>
          <w:szCs w:val="27"/>
          <w:lang w:eastAsia="en-IN"/>
        </w:rPr>
        <w:t>As we have seen already, In Machine learning we have two kinds of datasets</w:t>
      </w:r>
    </w:p>
    <w:p w14:paraId="545492F4" w14:textId="77777777" w:rsidR="00973631" w:rsidRPr="00973631" w:rsidRDefault="00973631" w:rsidP="00973631">
      <w:pPr>
        <w:numPr>
          <w:ilvl w:val="0"/>
          <w:numId w:val="2"/>
        </w:numPr>
        <w:spacing w:after="100" w:afterAutospacing="1" w:line="240" w:lineRule="auto"/>
        <w:ind w:left="0"/>
        <w:rPr>
          <w:rFonts w:ascii="Arial" w:eastAsia="Times New Roman" w:hAnsi="Arial" w:cs="Arial"/>
          <w:color w:val="222222"/>
          <w:sz w:val="24"/>
          <w:szCs w:val="24"/>
          <w:lang w:eastAsia="en-IN"/>
        </w:rPr>
      </w:pPr>
      <w:r w:rsidRPr="00973631">
        <w:rPr>
          <w:rFonts w:ascii="Arial" w:eastAsia="Times New Roman" w:hAnsi="Arial" w:cs="Arial"/>
          <w:color w:val="222222"/>
          <w:sz w:val="24"/>
          <w:szCs w:val="24"/>
          <w:lang w:eastAsia="en-IN"/>
        </w:rPr>
        <w:t>Training dataset - used to train our model</w:t>
      </w:r>
    </w:p>
    <w:p w14:paraId="4B968E2E" w14:textId="77777777" w:rsidR="00973631" w:rsidRPr="00973631" w:rsidRDefault="00973631" w:rsidP="00973631">
      <w:pPr>
        <w:numPr>
          <w:ilvl w:val="0"/>
          <w:numId w:val="2"/>
        </w:numPr>
        <w:spacing w:after="100" w:afterAutospacing="1" w:line="240" w:lineRule="auto"/>
        <w:ind w:left="0"/>
        <w:rPr>
          <w:rFonts w:ascii="Arial" w:eastAsia="Times New Roman" w:hAnsi="Arial" w:cs="Arial"/>
          <w:color w:val="222222"/>
          <w:sz w:val="24"/>
          <w:szCs w:val="24"/>
          <w:lang w:eastAsia="en-IN"/>
        </w:rPr>
      </w:pPr>
      <w:r w:rsidRPr="00973631">
        <w:rPr>
          <w:rFonts w:ascii="Arial" w:eastAsia="Times New Roman" w:hAnsi="Arial" w:cs="Arial"/>
          <w:color w:val="222222"/>
          <w:sz w:val="24"/>
          <w:szCs w:val="24"/>
          <w:lang w:eastAsia="en-IN"/>
        </w:rPr>
        <w:t>Testing dataset - used to test if our model is making accurate predictions</w:t>
      </w:r>
    </w:p>
    <w:p w14:paraId="69D957FF" w14:textId="47E89BB9" w:rsidR="00973631" w:rsidRPr="00973631" w:rsidRDefault="00973631" w:rsidP="00973631">
      <w:pPr>
        <w:spacing w:before="480" w:after="240" w:line="480" w:lineRule="auto"/>
        <w:rPr>
          <w:rFonts w:ascii="Arial" w:eastAsia="Times New Roman" w:hAnsi="Arial" w:cs="Arial"/>
          <w:color w:val="222222"/>
          <w:sz w:val="27"/>
          <w:szCs w:val="27"/>
          <w:lang w:eastAsia="en-IN"/>
        </w:rPr>
      </w:pPr>
      <w:r w:rsidRPr="00973631">
        <w:rPr>
          <w:rFonts w:ascii="Arial" w:eastAsia="Times New Roman" w:hAnsi="Arial" w:cs="Arial"/>
          <w:color w:val="222222"/>
          <w:sz w:val="27"/>
          <w:szCs w:val="27"/>
          <w:lang w:eastAsia="en-IN"/>
        </w:rPr>
        <w:t xml:space="preserve">Our dataset has </w:t>
      </w:r>
      <w:r w:rsidR="00BF6ACC">
        <w:rPr>
          <w:rFonts w:ascii="Arial" w:eastAsia="Times New Roman" w:hAnsi="Arial" w:cs="Arial"/>
          <w:color w:val="222222"/>
          <w:sz w:val="27"/>
          <w:szCs w:val="27"/>
          <w:lang w:eastAsia="en-IN"/>
        </w:rPr>
        <w:t>248</w:t>
      </w:r>
      <w:r w:rsidRPr="00973631">
        <w:rPr>
          <w:rFonts w:ascii="Arial" w:eastAsia="Times New Roman" w:hAnsi="Arial" w:cs="Arial"/>
          <w:color w:val="222222"/>
          <w:sz w:val="27"/>
          <w:szCs w:val="27"/>
          <w:lang w:eastAsia="en-IN"/>
        </w:rPr>
        <w:t xml:space="preserve"> records. We are going to use 80% of it for training the model and 20% of the records to evaluate our model. copy paste the below commands to prepare our data sets</w:t>
      </w:r>
    </w:p>
    <w:p w14:paraId="527E9E06" w14:textId="77777777" w:rsidR="00973631" w:rsidRPr="00973631" w:rsidRDefault="00973631" w:rsidP="00973631">
      <w:pPr>
        <w:spacing w:before="100" w:beforeAutospacing="1" w:after="100" w:afterAutospacing="1" w:line="240" w:lineRule="auto"/>
        <w:outlineLvl w:val="1"/>
        <w:rPr>
          <w:rFonts w:ascii="Arial" w:eastAsia="Times New Roman" w:hAnsi="Arial" w:cs="Arial"/>
          <w:b/>
          <w:bCs/>
          <w:color w:val="222222"/>
          <w:sz w:val="36"/>
          <w:szCs w:val="36"/>
          <w:lang w:eastAsia="en-IN"/>
        </w:rPr>
      </w:pPr>
      <w:r w:rsidRPr="00973631">
        <w:rPr>
          <w:rFonts w:ascii="Arial" w:eastAsia="Times New Roman" w:hAnsi="Arial" w:cs="Arial"/>
          <w:b/>
          <w:bCs/>
          <w:color w:val="222222"/>
          <w:sz w:val="36"/>
          <w:szCs w:val="36"/>
          <w:lang w:eastAsia="en-IN"/>
        </w:rPr>
        <w:t>Evaluating the model and training the Model</w:t>
      </w:r>
    </w:p>
    <w:p w14:paraId="5E812EEF" w14:textId="77777777" w:rsidR="00973631" w:rsidRPr="00973631" w:rsidRDefault="00973631" w:rsidP="00973631">
      <w:pPr>
        <w:spacing w:before="480" w:after="240" w:line="480" w:lineRule="auto"/>
        <w:rPr>
          <w:rFonts w:ascii="Arial" w:eastAsia="Times New Roman" w:hAnsi="Arial" w:cs="Arial"/>
          <w:color w:val="222222"/>
          <w:sz w:val="27"/>
          <w:szCs w:val="27"/>
          <w:lang w:eastAsia="en-IN"/>
        </w:rPr>
      </w:pPr>
      <w:r w:rsidRPr="00973631">
        <w:rPr>
          <w:rFonts w:ascii="Arial" w:eastAsia="Times New Roman" w:hAnsi="Arial" w:cs="Arial"/>
          <w:color w:val="222222"/>
          <w:sz w:val="27"/>
          <w:szCs w:val="27"/>
          <w:lang w:eastAsia="en-IN"/>
        </w:rPr>
        <w:t>We are going to apply the below four algorithms to this problem and evaluate its effectiveness. And finally choose the best algorithm and train it.</w:t>
      </w:r>
    </w:p>
    <w:p w14:paraId="1CF2701A" w14:textId="16B20E1D" w:rsidR="00973631" w:rsidRPr="00973631" w:rsidRDefault="00973631" w:rsidP="00973631">
      <w:pPr>
        <w:spacing w:after="100" w:afterAutospacing="1" w:line="240" w:lineRule="auto"/>
        <w:rPr>
          <w:rFonts w:ascii="Arial" w:eastAsia="Times New Roman" w:hAnsi="Arial" w:cs="Arial"/>
          <w:color w:val="222222"/>
          <w:sz w:val="24"/>
          <w:szCs w:val="24"/>
          <w:lang w:eastAsia="en-IN"/>
        </w:rPr>
      </w:pPr>
      <w:r w:rsidRPr="00973631">
        <w:rPr>
          <w:rFonts w:ascii="Arial" w:eastAsia="Times New Roman" w:hAnsi="Arial" w:cs="Arial"/>
          <w:b/>
          <w:bCs/>
          <w:color w:val="222222"/>
          <w:sz w:val="24"/>
          <w:szCs w:val="24"/>
          <w:u w:val="single"/>
          <w:lang w:eastAsia="en-IN"/>
        </w:rPr>
        <w:t>Logistic Regression</w:t>
      </w:r>
      <w:r w:rsidRPr="00973631">
        <w:rPr>
          <w:rFonts w:ascii="Arial" w:eastAsia="Times New Roman" w:hAnsi="Arial" w:cs="Arial"/>
          <w:color w:val="222222"/>
          <w:sz w:val="24"/>
          <w:szCs w:val="24"/>
          <w:lang w:eastAsia="en-IN"/>
        </w:rPr>
        <w:t xml:space="preserve"> : Logistic Regression is a classification algorithm. It is used to predict a binary outcome (1 / 0, Yes / No, True / False) given a set of independent variables. To represent binary / categorical outcome, we use dummy variables</w:t>
      </w:r>
      <w:r>
        <w:rPr>
          <w:rFonts w:ascii="Arial" w:eastAsia="Times New Roman" w:hAnsi="Arial" w:cs="Arial"/>
          <w:color w:val="222222"/>
          <w:sz w:val="24"/>
          <w:szCs w:val="24"/>
          <w:lang w:eastAsia="en-IN"/>
        </w:rPr>
        <w:t>.</w:t>
      </w:r>
    </w:p>
    <w:p w14:paraId="415340A3" w14:textId="206D030B" w:rsidR="00BC70FA" w:rsidRDefault="00973631" w:rsidP="00A0169A">
      <w:pPr>
        <w:jc w:val="both"/>
        <w:rPr>
          <w:rFonts w:ascii="Arial" w:hAnsi="Arial" w:cs="Arial"/>
          <w:color w:val="222222"/>
          <w:shd w:val="clear" w:color="auto" w:fill="FFFEFC"/>
        </w:rPr>
      </w:pPr>
      <w:r w:rsidRPr="00973631">
        <w:rPr>
          <w:rFonts w:ascii="Arial" w:hAnsi="Arial" w:cs="Arial"/>
          <w:b/>
          <w:bCs/>
          <w:color w:val="222222"/>
          <w:u w:val="single"/>
          <w:shd w:val="clear" w:color="auto" w:fill="FFFEFC"/>
        </w:rPr>
        <w:t>Decision tree</w:t>
      </w:r>
      <w:r>
        <w:rPr>
          <w:rFonts w:ascii="Arial" w:hAnsi="Arial" w:cs="Arial"/>
          <w:color w:val="222222"/>
          <w:shd w:val="clear" w:color="auto" w:fill="FFFEFC"/>
        </w:rPr>
        <w:t xml:space="preserve"> : </w:t>
      </w:r>
      <w:r w:rsidRPr="00973631">
        <w:rPr>
          <w:rFonts w:ascii="Arial" w:hAnsi="Arial" w:cs="Arial"/>
          <w:color w:val="222222"/>
          <w:sz w:val="24"/>
          <w:szCs w:val="24"/>
          <w:shd w:val="clear" w:color="auto" w:fill="FFFEFC"/>
        </w:rPr>
        <w:t>Decision tree is a type of supervised learning algorithm (having a pre-defined target variable) that is mostly used in classification problems. It works for both categorical and continuous input and output variables</w:t>
      </w:r>
    </w:p>
    <w:p w14:paraId="111A75DF" w14:textId="41AAD7DB" w:rsidR="00973631" w:rsidRDefault="00973631" w:rsidP="00A0169A">
      <w:pPr>
        <w:jc w:val="both"/>
        <w:rPr>
          <w:rFonts w:ascii="Arial" w:hAnsi="Arial" w:cs="Arial"/>
          <w:color w:val="222222"/>
          <w:sz w:val="24"/>
          <w:szCs w:val="24"/>
          <w:shd w:val="clear" w:color="auto" w:fill="FFFEFC"/>
        </w:rPr>
      </w:pPr>
      <w:r w:rsidRPr="00973631">
        <w:rPr>
          <w:rFonts w:ascii="Arial" w:hAnsi="Arial" w:cs="Arial"/>
          <w:b/>
          <w:bCs/>
          <w:color w:val="222222"/>
          <w:u w:val="single"/>
          <w:shd w:val="clear" w:color="auto" w:fill="FFFEFC"/>
        </w:rPr>
        <w:t>Random forest</w:t>
      </w:r>
      <w:r>
        <w:rPr>
          <w:rFonts w:ascii="Arial" w:hAnsi="Arial" w:cs="Arial"/>
          <w:color w:val="222222"/>
          <w:shd w:val="clear" w:color="auto" w:fill="FFFEFC"/>
        </w:rPr>
        <w:t xml:space="preserve"> : </w:t>
      </w:r>
      <w:r w:rsidRPr="00973631">
        <w:rPr>
          <w:rFonts w:ascii="Arial" w:hAnsi="Arial" w:cs="Arial"/>
          <w:color w:val="222222"/>
          <w:sz w:val="24"/>
          <w:szCs w:val="24"/>
          <w:shd w:val="clear" w:color="auto" w:fill="FFFEFC"/>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p>
    <w:p w14:paraId="5227C99E" w14:textId="5FD7444F" w:rsidR="00BF6ACC" w:rsidRDefault="00BF6ACC" w:rsidP="00A0169A">
      <w:pPr>
        <w:jc w:val="both"/>
        <w:rPr>
          <w:rFonts w:ascii="Arial" w:hAnsi="Arial" w:cs="Arial"/>
          <w:color w:val="222222"/>
          <w:sz w:val="24"/>
          <w:szCs w:val="24"/>
          <w:shd w:val="clear" w:color="auto" w:fill="FFFEFC"/>
        </w:rPr>
      </w:pPr>
    </w:p>
    <w:p w14:paraId="43421BB7" w14:textId="0D4903F8" w:rsidR="00A0169A" w:rsidRDefault="00C353BA" w:rsidP="00C353BA">
      <w:pPr>
        <w:rPr>
          <w:b/>
          <w:bCs/>
          <w:sz w:val="28"/>
          <w:szCs w:val="28"/>
          <w:u w:val="single"/>
        </w:rPr>
      </w:pPr>
      <w:bookmarkStart w:id="0" w:name="_GoBack"/>
      <w:bookmarkEnd w:id="0"/>
      <w:r>
        <w:rPr>
          <w:b/>
          <w:bCs/>
          <w:sz w:val="28"/>
          <w:szCs w:val="28"/>
          <w:u w:val="single"/>
        </w:rPr>
        <w:t>CONCLUSION</w:t>
      </w:r>
    </w:p>
    <w:p w14:paraId="4529E788" w14:textId="3B7EA00D" w:rsidR="00C353BA" w:rsidRPr="00C353BA" w:rsidRDefault="00C353BA" w:rsidP="00C353BA">
      <w:pPr>
        <w:rPr>
          <w:sz w:val="28"/>
          <w:szCs w:val="28"/>
        </w:rPr>
      </w:pPr>
      <w:r w:rsidRPr="00C353BA">
        <w:rPr>
          <w:sz w:val="28"/>
          <w:szCs w:val="28"/>
        </w:rPr>
        <w:t>This project gives the 98% accuracy report</w:t>
      </w:r>
      <w:r>
        <w:rPr>
          <w:sz w:val="28"/>
          <w:szCs w:val="28"/>
        </w:rPr>
        <w:t xml:space="preserve">. we conclude that  this analysis is vaery useful for marketing and we come to know the applications of machine learning broadly. </w:t>
      </w:r>
      <w:r w:rsidRPr="00C353BA">
        <w:rPr>
          <w:sz w:val="28"/>
          <w:szCs w:val="28"/>
        </w:rPr>
        <w:t xml:space="preserve"> </w:t>
      </w:r>
    </w:p>
    <w:sectPr w:rsidR="00C353BA" w:rsidRPr="00C353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1CC49" w14:textId="77777777" w:rsidR="00D2006A" w:rsidRDefault="00D2006A" w:rsidP="00F00AA7">
      <w:pPr>
        <w:spacing w:after="0" w:line="240" w:lineRule="auto"/>
      </w:pPr>
      <w:r>
        <w:separator/>
      </w:r>
    </w:p>
  </w:endnote>
  <w:endnote w:type="continuationSeparator" w:id="0">
    <w:p w14:paraId="0482D935" w14:textId="77777777" w:rsidR="00D2006A" w:rsidRDefault="00D2006A" w:rsidP="00F00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4DF64" w14:textId="77777777" w:rsidR="00D2006A" w:rsidRDefault="00D2006A" w:rsidP="00F00AA7">
      <w:pPr>
        <w:spacing w:after="0" w:line="240" w:lineRule="auto"/>
      </w:pPr>
      <w:r>
        <w:separator/>
      </w:r>
    </w:p>
  </w:footnote>
  <w:footnote w:type="continuationSeparator" w:id="0">
    <w:p w14:paraId="4BDCB8F2" w14:textId="77777777" w:rsidR="00D2006A" w:rsidRDefault="00D2006A" w:rsidP="00F00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028"/>
    <w:multiLevelType w:val="hybridMultilevel"/>
    <w:tmpl w:val="0BDC3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950D96"/>
    <w:multiLevelType w:val="multilevel"/>
    <w:tmpl w:val="A790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B37C5"/>
    <w:multiLevelType w:val="multilevel"/>
    <w:tmpl w:val="938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9A"/>
    <w:rsid w:val="0028713C"/>
    <w:rsid w:val="00443696"/>
    <w:rsid w:val="004B1147"/>
    <w:rsid w:val="004E776F"/>
    <w:rsid w:val="00684283"/>
    <w:rsid w:val="00852D2B"/>
    <w:rsid w:val="00886F28"/>
    <w:rsid w:val="00912F23"/>
    <w:rsid w:val="00917D07"/>
    <w:rsid w:val="00973631"/>
    <w:rsid w:val="00A0169A"/>
    <w:rsid w:val="00AB3330"/>
    <w:rsid w:val="00BC70FA"/>
    <w:rsid w:val="00BF6ACC"/>
    <w:rsid w:val="00C353BA"/>
    <w:rsid w:val="00CD50F8"/>
    <w:rsid w:val="00D2006A"/>
    <w:rsid w:val="00F0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D3C3"/>
  <w15:chartTrackingRefBased/>
  <w15:docId w15:val="{F65F53E6-6551-4975-94C4-41D8F77BA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36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0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70FA"/>
    <w:rPr>
      <w:color w:val="0000FF"/>
      <w:u w:val="single"/>
    </w:rPr>
  </w:style>
  <w:style w:type="paragraph" w:styleId="Header">
    <w:name w:val="header"/>
    <w:basedOn w:val="Normal"/>
    <w:link w:val="HeaderChar"/>
    <w:uiPriority w:val="99"/>
    <w:unhideWhenUsed/>
    <w:rsid w:val="00F00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AA7"/>
  </w:style>
  <w:style w:type="paragraph" w:styleId="Footer">
    <w:name w:val="footer"/>
    <w:basedOn w:val="Normal"/>
    <w:link w:val="FooterChar"/>
    <w:uiPriority w:val="99"/>
    <w:unhideWhenUsed/>
    <w:rsid w:val="00F00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AA7"/>
  </w:style>
  <w:style w:type="character" w:customStyle="1" w:styleId="Heading2Char">
    <w:name w:val="Heading 2 Char"/>
    <w:basedOn w:val="DefaultParagraphFont"/>
    <w:link w:val="Heading2"/>
    <w:uiPriority w:val="9"/>
    <w:rsid w:val="0097363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8549">
      <w:bodyDiv w:val="1"/>
      <w:marLeft w:val="0"/>
      <w:marRight w:val="0"/>
      <w:marTop w:val="0"/>
      <w:marBottom w:val="0"/>
      <w:divBdr>
        <w:top w:val="none" w:sz="0" w:space="0" w:color="auto"/>
        <w:left w:val="none" w:sz="0" w:space="0" w:color="auto"/>
        <w:bottom w:val="none" w:sz="0" w:space="0" w:color="auto"/>
        <w:right w:val="none" w:sz="0" w:space="0" w:color="auto"/>
      </w:divBdr>
    </w:div>
    <w:div w:id="1385368345">
      <w:bodyDiv w:val="1"/>
      <w:marLeft w:val="0"/>
      <w:marRight w:val="0"/>
      <w:marTop w:val="0"/>
      <w:marBottom w:val="0"/>
      <w:divBdr>
        <w:top w:val="none" w:sz="0" w:space="0" w:color="auto"/>
        <w:left w:val="none" w:sz="0" w:space="0" w:color="auto"/>
        <w:bottom w:val="none" w:sz="0" w:space="0" w:color="auto"/>
        <w:right w:val="none" w:sz="0" w:space="0" w:color="auto"/>
      </w:divBdr>
      <w:divsChild>
        <w:div w:id="587276803">
          <w:marLeft w:val="0"/>
          <w:marRight w:val="0"/>
          <w:marTop w:val="0"/>
          <w:marBottom w:val="0"/>
          <w:divBdr>
            <w:top w:val="none" w:sz="0" w:space="0" w:color="auto"/>
            <w:left w:val="none" w:sz="0" w:space="0" w:color="auto"/>
            <w:bottom w:val="none" w:sz="0" w:space="0" w:color="auto"/>
            <w:right w:val="none" w:sz="0" w:space="0" w:color="auto"/>
          </w:divBdr>
        </w:div>
      </w:divsChild>
    </w:div>
    <w:div w:id="1623537668">
      <w:bodyDiv w:val="1"/>
      <w:marLeft w:val="0"/>
      <w:marRight w:val="0"/>
      <w:marTop w:val="0"/>
      <w:marBottom w:val="0"/>
      <w:divBdr>
        <w:top w:val="none" w:sz="0" w:space="0" w:color="auto"/>
        <w:left w:val="none" w:sz="0" w:space="0" w:color="auto"/>
        <w:bottom w:val="none" w:sz="0" w:space="0" w:color="auto"/>
        <w:right w:val="none" w:sz="0" w:space="0" w:color="auto"/>
      </w:divBdr>
    </w:div>
    <w:div w:id="19562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08389-E23D-472A-A717-4490F45D1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Singh</dc:creator>
  <cp:keywords/>
  <dc:description/>
  <cp:lastModifiedBy>Neha Singh</cp:lastModifiedBy>
  <cp:revision>3</cp:revision>
  <dcterms:created xsi:type="dcterms:W3CDTF">2019-07-27T14:19:00Z</dcterms:created>
  <dcterms:modified xsi:type="dcterms:W3CDTF">2019-07-28T07:41:00Z</dcterms:modified>
</cp:coreProperties>
</file>