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7CBC2" w14:textId="77777777" w:rsidR="004F7575" w:rsidRPr="004F7575" w:rsidRDefault="004F7575" w:rsidP="004F75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Crop Yield Prediction Using Machine Learning</w:t>
      </w:r>
    </w:p>
    <w:p w14:paraId="07309092" w14:textId="77777777" w:rsidR="004F7575" w:rsidRPr="004F7575" w:rsidRDefault="004F7575" w:rsidP="004F75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Project Overview</w:t>
      </w:r>
    </w:p>
    <w:p w14:paraId="6D26E244" w14:textId="77777777" w:rsidR="004F7575" w:rsidRPr="004F7575" w:rsidRDefault="004F7575" w:rsidP="004F7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Agriculture plays a vital role in the economy, and accurate crop yield prediction helps farmers and policymakers make better decisions.</w:t>
      </w: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This project focuses on predicting </w:t>
      </w:r>
      <w:r w:rsidRPr="004F75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crop yield (in tonnes)</w:t>
      </w: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using historical agricultural data and machine learning techniques.</w:t>
      </w:r>
    </w:p>
    <w:p w14:paraId="07C33182" w14:textId="77777777" w:rsidR="004F7575" w:rsidRPr="004F7575" w:rsidRDefault="004F7575" w:rsidP="004F7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takes inputs such as soil condition, rainfall, temperature, fertilizer usage, and land area to predict expected crop yield.</w:t>
      </w:r>
    </w:p>
    <w:p w14:paraId="6ADF7644" w14:textId="77777777" w:rsidR="004F7575" w:rsidRPr="004F7575" w:rsidRDefault="004F7575" w:rsidP="004F75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Problem Statement</w:t>
      </w:r>
    </w:p>
    <w:p w14:paraId="19C8F522" w14:textId="77777777" w:rsidR="004F7575" w:rsidRPr="004F7575" w:rsidRDefault="004F7575" w:rsidP="004F7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Farmers often face uncertainty in estimating crop yield due to changing environmental conditions. Traditional methods rely on experience and intuition, which may not always be accurate.</w:t>
      </w:r>
    </w:p>
    <w:p w14:paraId="4D70D884" w14:textId="77777777" w:rsidR="004F7575" w:rsidRPr="004F7575" w:rsidRDefault="004F7575" w:rsidP="004F7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Objective:</w:t>
      </w: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To build a machine learning model that predicts crop yield based on multiple agricultural and environmental factors.</w:t>
      </w:r>
    </w:p>
    <w:p w14:paraId="1359487E" w14:textId="77777777" w:rsidR="004F7575" w:rsidRPr="004F7575" w:rsidRDefault="004F7575" w:rsidP="004F75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Dataset Description</w:t>
      </w:r>
    </w:p>
    <w:p w14:paraId="633ECD48" w14:textId="77777777" w:rsidR="004F7575" w:rsidRPr="004F7575" w:rsidRDefault="004F7575" w:rsidP="004F7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dataset contains approximately </w:t>
      </w:r>
      <w:r w:rsidRPr="004F75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100,000 records</w:t>
      </w: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agricultural data.</w:t>
      </w:r>
    </w:p>
    <w:p w14:paraId="7B56363E" w14:textId="77777777" w:rsidR="004F7575" w:rsidRPr="004F7575" w:rsidRDefault="004F7575" w:rsidP="004F75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Features: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3827"/>
      </w:tblGrid>
      <w:tr w:rsidR="004F7575" w:rsidRPr="004F7575" w14:paraId="372878C9" w14:textId="77777777" w:rsidTr="004F7575">
        <w:trPr>
          <w:tblHeader/>
          <w:tblCellSpacing w:w="15" w:type="dxa"/>
        </w:trPr>
        <w:tc>
          <w:tcPr>
            <w:tcW w:w="3069" w:type="dxa"/>
            <w:vAlign w:val="center"/>
            <w:hideMark/>
          </w:tcPr>
          <w:p w14:paraId="356BE8BA" w14:textId="77777777" w:rsidR="004F7575" w:rsidRPr="004F7575" w:rsidRDefault="004F7575" w:rsidP="004F7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F757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Column Name</w:t>
            </w:r>
          </w:p>
        </w:tc>
        <w:tc>
          <w:tcPr>
            <w:tcW w:w="3782" w:type="dxa"/>
            <w:vAlign w:val="center"/>
            <w:hideMark/>
          </w:tcPr>
          <w:p w14:paraId="07CBF952" w14:textId="77777777" w:rsidR="004F7575" w:rsidRPr="004F7575" w:rsidRDefault="004F7575" w:rsidP="004F7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F757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4F7575" w:rsidRPr="004F7575" w14:paraId="0037D893" w14:textId="77777777" w:rsidTr="004F7575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26AE8120" w14:textId="77777777" w:rsidR="004F7575" w:rsidRPr="004F7575" w:rsidRDefault="004F7575" w:rsidP="004F75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75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Farmer_ID</w:t>
            </w:r>
          </w:p>
        </w:tc>
        <w:tc>
          <w:tcPr>
            <w:tcW w:w="3782" w:type="dxa"/>
            <w:vAlign w:val="center"/>
            <w:hideMark/>
          </w:tcPr>
          <w:p w14:paraId="0F9C74C1" w14:textId="77777777" w:rsidR="004F7575" w:rsidRPr="004F7575" w:rsidRDefault="004F7575" w:rsidP="004F75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75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Unique identifier for farmer</w:t>
            </w:r>
          </w:p>
        </w:tc>
      </w:tr>
      <w:tr w:rsidR="004F7575" w:rsidRPr="004F7575" w14:paraId="4CFECCA3" w14:textId="77777777" w:rsidTr="004F7575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797C2550" w14:textId="77777777" w:rsidR="004F7575" w:rsidRPr="004F7575" w:rsidRDefault="004F7575" w:rsidP="004F75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75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Farmer_Name</w:t>
            </w:r>
          </w:p>
        </w:tc>
        <w:tc>
          <w:tcPr>
            <w:tcW w:w="3782" w:type="dxa"/>
            <w:vAlign w:val="center"/>
            <w:hideMark/>
          </w:tcPr>
          <w:p w14:paraId="2AB06AD2" w14:textId="77777777" w:rsidR="004F7575" w:rsidRPr="004F7575" w:rsidRDefault="004F7575" w:rsidP="004F75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75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Name of farmer</w:t>
            </w:r>
          </w:p>
        </w:tc>
      </w:tr>
      <w:tr w:rsidR="004F7575" w:rsidRPr="004F7575" w14:paraId="0644D3F9" w14:textId="77777777" w:rsidTr="004F7575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65FD5497" w14:textId="77777777" w:rsidR="004F7575" w:rsidRPr="004F7575" w:rsidRDefault="004F7575" w:rsidP="004F75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75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Region</w:t>
            </w:r>
          </w:p>
        </w:tc>
        <w:tc>
          <w:tcPr>
            <w:tcW w:w="3782" w:type="dxa"/>
            <w:vAlign w:val="center"/>
            <w:hideMark/>
          </w:tcPr>
          <w:p w14:paraId="42A31AB8" w14:textId="77777777" w:rsidR="004F7575" w:rsidRPr="004F7575" w:rsidRDefault="004F7575" w:rsidP="004F75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75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Geographical region</w:t>
            </w:r>
          </w:p>
        </w:tc>
      </w:tr>
      <w:tr w:rsidR="004F7575" w:rsidRPr="004F7575" w14:paraId="2A1A8006" w14:textId="77777777" w:rsidTr="004F7575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1984A3BE" w14:textId="77777777" w:rsidR="004F7575" w:rsidRPr="004F7575" w:rsidRDefault="004F7575" w:rsidP="004F75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75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Crop_Type</w:t>
            </w:r>
          </w:p>
        </w:tc>
        <w:tc>
          <w:tcPr>
            <w:tcW w:w="3782" w:type="dxa"/>
            <w:vAlign w:val="center"/>
            <w:hideMark/>
          </w:tcPr>
          <w:p w14:paraId="108A70EA" w14:textId="77777777" w:rsidR="004F7575" w:rsidRPr="004F7575" w:rsidRDefault="004F7575" w:rsidP="004F75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75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Type of crop grown</w:t>
            </w:r>
          </w:p>
        </w:tc>
      </w:tr>
      <w:tr w:rsidR="004F7575" w:rsidRPr="004F7575" w14:paraId="21CEA140" w14:textId="77777777" w:rsidTr="004F7575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55AE36CD" w14:textId="77777777" w:rsidR="004F7575" w:rsidRPr="004F7575" w:rsidRDefault="004F7575" w:rsidP="004F75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75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Soil_pH</w:t>
            </w:r>
          </w:p>
        </w:tc>
        <w:tc>
          <w:tcPr>
            <w:tcW w:w="3782" w:type="dxa"/>
            <w:vAlign w:val="center"/>
            <w:hideMark/>
          </w:tcPr>
          <w:p w14:paraId="17794166" w14:textId="77777777" w:rsidR="004F7575" w:rsidRPr="004F7575" w:rsidRDefault="004F7575" w:rsidP="004F75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75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Soil acidity/alkalinity</w:t>
            </w:r>
          </w:p>
        </w:tc>
      </w:tr>
      <w:tr w:rsidR="004F7575" w:rsidRPr="004F7575" w14:paraId="25F4C025" w14:textId="77777777" w:rsidTr="004F7575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0F0CDAC3" w14:textId="77777777" w:rsidR="004F7575" w:rsidRPr="004F7575" w:rsidRDefault="004F7575" w:rsidP="004F75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75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Rainfall_mm</w:t>
            </w:r>
          </w:p>
        </w:tc>
        <w:tc>
          <w:tcPr>
            <w:tcW w:w="3782" w:type="dxa"/>
            <w:vAlign w:val="center"/>
            <w:hideMark/>
          </w:tcPr>
          <w:p w14:paraId="7B311B64" w14:textId="77777777" w:rsidR="004F7575" w:rsidRPr="004F7575" w:rsidRDefault="004F7575" w:rsidP="004F75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75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Rainfall in millimeters</w:t>
            </w:r>
          </w:p>
        </w:tc>
      </w:tr>
      <w:tr w:rsidR="004F7575" w:rsidRPr="004F7575" w14:paraId="6D064053" w14:textId="77777777" w:rsidTr="004F7575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397C05D0" w14:textId="77777777" w:rsidR="004F7575" w:rsidRPr="004F7575" w:rsidRDefault="004F7575" w:rsidP="004F75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75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Fertilizer_Type</w:t>
            </w:r>
          </w:p>
        </w:tc>
        <w:tc>
          <w:tcPr>
            <w:tcW w:w="3782" w:type="dxa"/>
            <w:vAlign w:val="center"/>
            <w:hideMark/>
          </w:tcPr>
          <w:p w14:paraId="65F7C325" w14:textId="77777777" w:rsidR="004F7575" w:rsidRPr="004F7575" w:rsidRDefault="004F7575" w:rsidP="004F75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75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Type of fertilizer used</w:t>
            </w:r>
          </w:p>
        </w:tc>
      </w:tr>
      <w:tr w:rsidR="004F7575" w:rsidRPr="004F7575" w14:paraId="17D593F5" w14:textId="77777777" w:rsidTr="004F7575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23DEA0D9" w14:textId="77777777" w:rsidR="004F7575" w:rsidRPr="004F7575" w:rsidRDefault="004F7575" w:rsidP="004F75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75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Fertilizer_Quantity_kg</w:t>
            </w:r>
          </w:p>
        </w:tc>
        <w:tc>
          <w:tcPr>
            <w:tcW w:w="3782" w:type="dxa"/>
            <w:vAlign w:val="center"/>
            <w:hideMark/>
          </w:tcPr>
          <w:p w14:paraId="2ECD5F81" w14:textId="77777777" w:rsidR="004F7575" w:rsidRPr="004F7575" w:rsidRDefault="004F7575" w:rsidP="004F75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75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Quantity of fertilizer</w:t>
            </w:r>
          </w:p>
        </w:tc>
      </w:tr>
      <w:tr w:rsidR="004F7575" w:rsidRPr="004F7575" w14:paraId="0A31F39F" w14:textId="77777777" w:rsidTr="004F7575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7799EB67" w14:textId="77777777" w:rsidR="004F7575" w:rsidRPr="004F7575" w:rsidRDefault="004F7575" w:rsidP="004F75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75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Pesticide_Used_Liters</w:t>
            </w:r>
          </w:p>
        </w:tc>
        <w:tc>
          <w:tcPr>
            <w:tcW w:w="3782" w:type="dxa"/>
            <w:vAlign w:val="center"/>
            <w:hideMark/>
          </w:tcPr>
          <w:p w14:paraId="66E8C09B" w14:textId="77777777" w:rsidR="004F7575" w:rsidRPr="004F7575" w:rsidRDefault="004F7575" w:rsidP="004F75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75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Pesticide usage</w:t>
            </w:r>
          </w:p>
        </w:tc>
      </w:tr>
      <w:tr w:rsidR="004F7575" w:rsidRPr="004F7575" w14:paraId="0369A582" w14:textId="77777777" w:rsidTr="004F7575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395BD129" w14:textId="77777777" w:rsidR="004F7575" w:rsidRPr="004F7575" w:rsidRDefault="004F7575" w:rsidP="004F75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75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Temperature_C</w:t>
            </w:r>
          </w:p>
        </w:tc>
        <w:tc>
          <w:tcPr>
            <w:tcW w:w="3782" w:type="dxa"/>
            <w:vAlign w:val="center"/>
            <w:hideMark/>
          </w:tcPr>
          <w:p w14:paraId="1273E6CB" w14:textId="77777777" w:rsidR="004F7575" w:rsidRPr="004F7575" w:rsidRDefault="004F7575" w:rsidP="004F75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75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Temperature in Celsius</w:t>
            </w:r>
          </w:p>
        </w:tc>
      </w:tr>
      <w:tr w:rsidR="004F7575" w:rsidRPr="004F7575" w14:paraId="14D8E0D5" w14:textId="77777777" w:rsidTr="004F7575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06FF22B4" w14:textId="77777777" w:rsidR="004F7575" w:rsidRPr="004F7575" w:rsidRDefault="004F7575" w:rsidP="004F75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75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Humidity_Percent</w:t>
            </w:r>
          </w:p>
        </w:tc>
        <w:tc>
          <w:tcPr>
            <w:tcW w:w="3782" w:type="dxa"/>
            <w:vAlign w:val="center"/>
            <w:hideMark/>
          </w:tcPr>
          <w:p w14:paraId="04E308E5" w14:textId="77777777" w:rsidR="004F7575" w:rsidRPr="004F7575" w:rsidRDefault="004F7575" w:rsidP="004F75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75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Humidity percentage</w:t>
            </w:r>
          </w:p>
        </w:tc>
      </w:tr>
      <w:tr w:rsidR="004F7575" w:rsidRPr="004F7575" w14:paraId="4326F2E7" w14:textId="77777777" w:rsidTr="004F7575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5F36023A" w14:textId="77777777" w:rsidR="004F7575" w:rsidRPr="004F7575" w:rsidRDefault="004F7575" w:rsidP="004F75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75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Land_Area_Acres</w:t>
            </w:r>
          </w:p>
        </w:tc>
        <w:tc>
          <w:tcPr>
            <w:tcW w:w="3782" w:type="dxa"/>
            <w:vAlign w:val="center"/>
            <w:hideMark/>
          </w:tcPr>
          <w:p w14:paraId="36004369" w14:textId="77777777" w:rsidR="004F7575" w:rsidRPr="004F7575" w:rsidRDefault="004F7575" w:rsidP="004F75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75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Area of land</w:t>
            </w:r>
          </w:p>
        </w:tc>
      </w:tr>
      <w:tr w:rsidR="004F7575" w:rsidRPr="004F7575" w14:paraId="37557C8B" w14:textId="77777777" w:rsidTr="004F7575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48416700" w14:textId="77777777" w:rsidR="004F7575" w:rsidRPr="004F7575" w:rsidRDefault="004F7575" w:rsidP="004F75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75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Yield_Tonnes</w:t>
            </w:r>
          </w:p>
        </w:tc>
        <w:tc>
          <w:tcPr>
            <w:tcW w:w="3782" w:type="dxa"/>
            <w:vAlign w:val="center"/>
            <w:hideMark/>
          </w:tcPr>
          <w:p w14:paraId="10195819" w14:textId="77777777" w:rsidR="004F7575" w:rsidRPr="004F7575" w:rsidRDefault="004F7575" w:rsidP="004F75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75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Target variable (crop yield)</w:t>
            </w:r>
          </w:p>
        </w:tc>
      </w:tr>
    </w:tbl>
    <w:p w14:paraId="6597A295" w14:textId="77777777" w:rsidR="004F7575" w:rsidRPr="004F7575" w:rsidRDefault="0046213C" w:rsidP="004F75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6213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788919D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4C14DF8E" w14:textId="77777777" w:rsidR="004F7575" w:rsidRPr="004F7575" w:rsidRDefault="004F7575" w:rsidP="004F75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Tools &amp; Technologies Used</w:t>
      </w:r>
    </w:p>
    <w:p w14:paraId="57D11597" w14:textId="77777777" w:rsidR="004F7575" w:rsidRPr="004F7575" w:rsidRDefault="004F7575" w:rsidP="004F75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Python</w:t>
      </w:r>
    </w:p>
    <w:p w14:paraId="0B3614E1" w14:textId="77777777" w:rsidR="004F7575" w:rsidRPr="004F7575" w:rsidRDefault="004F7575" w:rsidP="004F75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Jupyter Notebook</w:t>
      </w:r>
    </w:p>
    <w:p w14:paraId="34CBB91B" w14:textId="77777777" w:rsidR="004F7575" w:rsidRPr="004F7575" w:rsidRDefault="004F7575" w:rsidP="004F75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Pandas, NumPy</w:t>
      </w: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Data handling</w:t>
      </w:r>
    </w:p>
    <w:p w14:paraId="06891196" w14:textId="77777777" w:rsidR="004F7575" w:rsidRPr="004F7575" w:rsidRDefault="004F7575" w:rsidP="004F75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Matplotlib, Seaborn</w:t>
      </w: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Data visualization</w:t>
      </w:r>
    </w:p>
    <w:p w14:paraId="537453A0" w14:textId="77777777" w:rsidR="004F7575" w:rsidRPr="004F7575" w:rsidRDefault="004F7575" w:rsidP="004F75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Scikit-learn</w:t>
      </w: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Machine learning</w:t>
      </w:r>
    </w:p>
    <w:p w14:paraId="30B8FA71" w14:textId="77777777" w:rsidR="004F7575" w:rsidRPr="004F7575" w:rsidRDefault="004F7575" w:rsidP="004F75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XGBoost</w:t>
      </w: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Advanced regression model</w:t>
      </w:r>
    </w:p>
    <w:p w14:paraId="436C884F" w14:textId="77777777" w:rsidR="004F7575" w:rsidRPr="004F7575" w:rsidRDefault="004F7575" w:rsidP="004F75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Joblib</w:t>
      </w: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Model serialization</w:t>
      </w:r>
    </w:p>
    <w:p w14:paraId="35B60E93" w14:textId="77777777" w:rsidR="004F7575" w:rsidRPr="004F7575" w:rsidRDefault="004F7575" w:rsidP="004F75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Streamlit</w:t>
      </w: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Web application</w:t>
      </w:r>
    </w:p>
    <w:p w14:paraId="4F984AAF" w14:textId="77777777" w:rsidR="004F7575" w:rsidRPr="004F7575" w:rsidRDefault="004F7575" w:rsidP="004F75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Data Preprocessing</w:t>
      </w:r>
    </w:p>
    <w:p w14:paraId="2075FE98" w14:textId="77777777" w:rsidR="004F7575" w:rsidRPr="004F7575" w:rsidRDefault="004F7575" w:rsidP="004F75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5.1 Handling Missing Values</w:t>
      </w:r>
    </w:p>
    <w:p w14:paraId="69B4D55F" w14:textId="77777777" w:rsidR="004F7575" w:rsidRPr="004F7575" w:rsidRDefault="004F7575" w:rsidP="004F75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Checked for missing values using </w:t>
      </w:r>
      <w:r w:rsidRPr="004F757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.isnull()</w:t>
      </w:r>
    </w:p>
    <w:p w14:paraId="596A9AA4" w14:textId="77777777" w:rsidR="004F7575" w:rsidRPr="004F7575" w:rsidRDefault="004F7575" w:rsidP="004F75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Dataset had no major missing-value issues</w:t>
      </w:r>
    </w:p>
    <w:p w14:paraId="69BB6C74" w14:textId="77777777" w:rsidR="004F7575" w:rsidRPr="004F7575" w:rsidRDefault="004F7575" w:rsidP="004F75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5.2 Dropping Irrelevant Columns</w:t>
      </w:r>
    </w:p>
    <w:p w14:paraId="563C870A" w14:textId="77777777" w:rsidR="004F7575" w:rsidRPr="004F7575" w:rsidRDefault="004F7575" w:rsidP="004F7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following columns were removed as they do not contribute to prediction:</w:t>
      </w:r>
    </w:p>
    <w:p w14:paraId="6B156FDC" w14:textId="77777777" w:rsidR="004F7575" w:rsidRPr="004F7575" w:rsidRDefault="004F7575" w:rsidP="004F75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Farmer_ID</w:t>
      </w:r>
    </w:p>
    <w:p w14:paraId="307133F9" w14:textId="77777777" w:rsidR="004F7575" w:rsidRPr="004F7575" w:rsidRDefault="004F7575" w:rsidP="004F75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Farmer_Name</w:t>
      </w:r>
    </w:p>
    <w:p w14:paraId="01E3A443" w14:textId="77777777" w:rsidR="004F7575" w:rsidRPr="004F7575" w:rsidRDefault="0046213C" w:rsidP="004F75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6213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EEA9578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2C9F04AB" w14:textId="77777777" w:rsidR="004F7575" w:rsidRPr="004F7575" w:rsidRDefault="004F7575" w:rsidP="004F75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Exploratory Data Analysis (EDA)</w:t>
      </w:r>
    </w:p>
    <w:p w14:paraId="6B82E198" w14:textId="77777777" w:rsidR="004F7575" w:rsidRPr="004F7575" w:rsidRDefault="004F7575" w:rsidP="004F7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EDA was performed to understand data distribution and relationships.</w:t>
      </w:r>
    </w:p>
    <w:p w14:paraId="17157D61" w14:textId="77777777" w:rsidR="004F7575" w:rsidRPr="004F7575" w:rsidRDefault="004F7575" w:rsidP="004F75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Steps:</w:t>
      </w:r>
    </w:p>
    <w:p w14:paraId="2E77C124" w14:textId="77777777" w:rsidR="004F7575" w:rsidRPr="004F7575" w:rsidRDefault="004F7575" w:rsidP="004F75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Summary statistics using </w:t>
      </w:r>
      <w:r w:rsidRPr="004F757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describe()</w:t>
      </w:r>
    </w:p>
    <w:p w14:paraId="43393FD2" w14:textId="77777777" w:rsidR="004F7575" w:rsidRPr="004F7575" w:rsidRDefault="004F7575" w:rsidP="004F75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Scatter plots:</w:t>
      </w:r>
    </w:p>
    <w:p w14:paraId="0652288B" w14:textId="77777777" w:rsidR="004F7575" w:rsidRPr="004F7575" w:rsidRDefault="004F7575" w:rsidP="004F757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Yield vs Rainfall</w:t>
      </w:r>
    </w:p>
    <w:p w14:paraId="18EA1A64" w14:textId="77777777" w:rsidR="004F7575" w:rsidRPr="004F7575" w:rsidRDefault="004F7575" w:rsidP="004F757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Yield vs Temperature</w:t>
      </w:r>
    </w:p>
    <w:p w14:paraId="68032327" w14:textId="77777777" w:rsidR="004F7575" w:rsidRPr="004F7575" w:rsidRDefault="004F7575" w:rsidP="004F757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Yield vs Fertilizer Quantity</w:t>
      </w:r>
    </w:p>
    <w:p w14:paraId="5B686B2E" w14:textId="77777777" w:rsidR="004F7575" w:rsidRPr="004F7575" w:rsidRDefault="004F7575" w:rsidP="004F75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Correlation heatmap to identify influential features</w:t>
      </w:r>
    </w:p>
    <w:p w14:paraId="4FE49FA6" w14:textId="77777777" w:rsidR="004F7575" w:rsidRPr="004F7575" w:rsidRDefault="004F7575" w:rsidP="004F75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Histograms and boxplots for outlier detection</w:t>
      </w:r>
    </w:p>
    <w:p w14:paraId="5939ACBA" w14:textId="77777777" w:rsidR="004F7575" w:rsidRPr="004F7575" w:rsidRDefault="004F7575" w:rsidP="004F75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Categorical Feature Encoding</w:t>
      </w:r>
    </w:p>
    <w:p w14:paraId="14A43902" w14:textId="77777777" w:rsidR="004F7575" w:rsidRPr="004F7575" w:rsidRDefault="004F7575" w:rsidP="004F7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Categorical variables were converted into numerical form using </w:t>
      </w:r>
      <w:r w:rsidRPr="004F75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One-Hot Encoding</w:t>
      </w: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7B2BC89B" w14:textId="77777777" w:rsidR="004F7575" w:rsidRPr="004F7575" w:rsidRDefault="004F7575" w:rsidP="004F75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Region</w:t>
      </w:r>
    </w:p>
    <w:p w14:paraId="59BBDC11" w14:textId="77777777" w:rsidR="004F7575" w:rsidRPr="004F7575" w:rsidRDefault="004F7575" w:rsidP="004F75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Crop_Type</w:t>
      </w:r>
    </w:p>
    <w:p w14:paraId="16F65876" w14:textId="77777777" w:rsidR="004F7575" w:rsidRPr="004F7575" w:rsidRDefault="004F7575" w:rsidP="004F75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Fertilizer_Type</w:t>
      </w:r>
    </w:p>
    <w:p w14:paraId="03AC6A02" w14:textId="77777777" w:rsidR="004F7575" w:rsidRPr="004F7575" w:rsidRDefault="004F7575" w:rsidP="004F7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ensured compatibility with machine learning algorithms.</w:t>
      </w:r>
    </w:p>
    <w:p w14:paraId="086B789D" w14:textId="77777777" w:rsidR="004F7575" w:rsidRPr="004F7575" w:rsidRDefault="0046213C" w:rsidP="004F75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6213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D8015FF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1DFEE71E" w14:textId="77777777" w:rsidR="004F7575" w:rsidRPr="004F7575" w:rsidRDefault="004F7575" w:rsidP="004F75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Outlier Detection</w:t>
      </w:r>
    </w:p>
    <w:p w14:paraId="56F539B2" w14:textId="77777777" w:rsidR="004F7575" w:rsidRPr="004F7575" w:rsidRDefault="004F7575" w:rsidP="004F7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Outliers were identified using the </w:t>
      </w:r>
      <w:r w:rsidRPr="004F75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Interquartile Range (IQR)</w:t>
      </w: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method to understand data spread and variability.</w:t>
      </w: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Outliers were analyzed but not aggressively removed to preserve real-world variance.</w:t>
      </w:r>
    </w:p>
    <w:p w14:paraId="18B34CAA" w14:textId="77777777" w:rsidR="004F7575" w:rsidRPr="004F7575" w:rsidRDefault="0046213C" w:rsidP="004F75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6213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D815075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3190D7EC" w14:textId="77777777" w:rsidR="004F7575" w:rsidRPr="004F7575" w:rsidRDefault="004F7575" w:rsidP="004F75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 Feature Engineering</w:t>
      </w:r>
    </w:p>
    <w:p w14:paraId="1CB83B20" w14:textId="77777777" w:rsidR="004F7575" w:rsidRPr="004F7575" w:rsidRDefault="004F7575" w:rsidP="004F7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improve model performance, additional features were created:</w:t>
      </w:r>
    </w:p>
    <w:p w14:paraId="62C0EB8D" w14:textId="77777777" w:rsidR="004F7575" w:rsidRPr="004F7575" w:rsidRDefault="004F7575" w:rsidP="004F75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Soil Health Score</w:t>
      </w: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based on optimal soil pH</w:t>
      </w:r>
    </w:p>
    <w:p w14:paraId="1E197184" w14:textId="77777777" w:rsidR="004F7575" w:rsidRPr="004F7575" w:rsidRDefault="004F7575" w:rsidP="004F75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Temperature Stress Score</w:t>
      </w: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deviation from ideal temperature</w:t>
      </w:r>
    </w:p>
    <w:p w14:paraId="5124A101" w14:textId="77777777" w:rsidR="004F7575" w:rsidRPr="004F7575" w:rsidRDefault="004F7575" w:rsidP="004F75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Moisture Index</w:t>
      </w: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rainfall relative to humidity</w:t>
      </w:r>
    </w:p>
    <w:p w14:paraId="05418B38" w14:textId="77777777" w:rsidR="004F7575" w:rsidRPr="004F7575" w:rsidRDefault="004F7575" w:rsidP="004F75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Fertilizer Efficiency</w:t>
      </w: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fertilizer per acre</w:t>
      </w:r>
    </w:p>
    <w:p w14:paraId="3E868D61" w14:textId="77777777" w:rsidR="004F7575" w:rsidRPr="004F7575" w:rsidRDefault="004F7575" w:rsidP="004F75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Pesticide Intensity</w:t>
      </w: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pesticide per acre</w:t>
      </w:r>
    </w:p>
    <w:p w14:paraId="4AEA9841" w14:textId="77777777" w:rsidR="004F7575" w:rsidRPr="004F7575" w:rsidRDefault="004F7575" w:rsidP="004F7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features helped the model learn deeper patterns.</w:t>
      </w:r>
    </w:p>
    <w:p w14:paraId="24DFE389" w14:textId="77777777" w:rsidR="004F7575" w:rsidRPr="004F7575" w:rsidRDefault="0046213C" w:rsidP="004F75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6213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6E1479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3C28C427" w14:textId="77777777" w:rsidR="004F7575" w:rsidRPr="004F7575" w:rsidRDefault="004F7575" w:rsidP="004F75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 Train-Test Split</w:t>
      </w:r>
    </w:p>
    <w:p w14:paraId="02F9EDA7" w14:textId="77777777" w:rsidR="004F7575" w:rsidRPr="004F7575" w:rsidRDefault="004F7575" w:rsidP="004F7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dataset was split into:</w:t>
      </w:r>
    </w:p>
    <w:p w14:paraId="491EDF35" w14:textId="77777777" w:rsidR="004F7575" w:rsidRPr="004F7575" w:rsidRDefault="004F7575" w:rsidP="004F75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80% Training data</w:t>
      </w:r>
    </w:p>
    <w:p w14:paraId="4065CF4B" w14:textId="77777777" w:rsidR="004F7575" w:rsidRPr="004F7575" w:rsidRDefault="004F7575" w:rsidP="004F75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20% Testing data</w:t>
      </w:r>
    </w:p>
    <w:p w14:paraId="1CCE5554" w14:textId="77777777" w:rsidR="004F7575" w:rsidRPr="004F7575" w:rsidRDefault="004F7575" w:rsidP="004F7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Target variable: </w:t>
      </w:r>
      <w:r w:rsidRPr="004F757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Yield_Tonnes</w:t>
      </w:r>
    </w:p>
    <w:p w14:paraId="32AC2C44" w14:textId="77777777" w:rsidR="004F7575" w:rsidRPr="004F7575" w:rsidRDefault="0046213C" w:rsidP="004F75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6213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A8A6014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122B01C0" w14:textId="77777777" w:rsidR="004F7575" w:rsidRPr="004F7575" w:rsidRDefault="004F7575" w:rsidP="004F75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11. Model Building</w:t>
      </w:r>
    </w:p>
    <w:p w14:paraId="16EEDC73" w14:textId="77777777" w:rsidR="004F7575" w:rsidRPr="004F7575" w:rsidRDefault="004F7575" w:rsidP="004F7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following regression models were trained and evaluated:</w:t>
      </w:r>
    </w:p>
    <w:p w14:paraId="648BD602" w14:textId="77777777" w:rsidR="004F7575" w:rsidRPr="004F7575" w:rsidRDefault="004F7575" w:rsidP="004F75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Linear Regression</w:t>
      </w:r>
    </w:p>
    <w:p w14:paraId="639DE756" w14:textId="77777777" w:rsidR="004F7575" w:rsidRPr="004F7575" w:rsidRDefault="004F7575" w:rsidP="004F75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Random Forest Regressor</w:t>
      </w:r>
    </w:p>
    <w:p w14:paraId="3BC0BB90" w14:textId="77777777" w:rsidR="004F7575" w:rsidRPr="004F7575" w:rsidRDefault="004F7575" w:rsidP="004F75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XGBoost Regressor</w:t>
      </w:r>
    </w:p>
    <w:p w14:paraId="6BE85DAC" w14:textId="77777777" w:rsidR="004F7575" w:rsidRPr="004F7575" w:rsidRDefault="0046213C" w:rsidP="004F75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6213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1D9A3A5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C5E91EF" w14:textId="77777777" w:rsidR="004F7575" w:rsidRPr="004F7575" w:rsidRDefault="004F7575" w:rsidP="004F75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 Model Evaluation Metrics</w:t>
      </w:r>
    </w:p>
    <w:p w14:paraId="631160CD" w14:textId="77777777" w:rsidR="004F7575" w:rsidRPr="004F7575" w:rsidRDefault="004F7575" w:rsidP="004F7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Models were evaluated using:</w:t>
      </w:r>
    </w:p>
    <w:p w14:paraId="2CBB96A7" w14:textId="77777777" w:rsidR="004F7575" w:rsidRPr="004F7575" w:rsidRDefault="004F7575" w:rsidP="004F75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MAE (Mean Absolute Error)</w:t>
      </w:r>
    </w:p>
    <w:p w14:paraId="338F5A03" w14:textId="77777777" w:rsidR="004F7575" w:rsidRPr="004F7575" w:rsidRDefault="004F7575" w:rsidP="004F75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RMSE (Root Mean Squared Error)</w:t>
      </w:r>
    </w:p>
    <w:p w14:paraId="1D7CFAA9" w14:textId="77777777" w:rsidR="004F7575" w:rsidRPr="004F7575" w:rsidRDefault="004F7575" w:rsidP="004F75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R² Score</w:t>
      </w:r>
    </w:p>
    <w:p w14:paraId="5EA8E981" w14:textId="77777777" w:rsidR="004F7575" w:rsidRPr="004F7575" w:rsidRDefault="004F7575" w:rsidP="004F7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XGBoost showed the best overall performance.</w:t>
      </w:r>
    </w:p>
    <w:p w14:paraId="1112D7FA" w14:textId="77777777" w:rsidR="004F7575" w:rsidRPr="004F7575" w:rsidRDefault="0046213C" w:rsidP="004F75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6213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42D95AD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1AF44AB2" w14:textId="77777777" w:rsidR="004F7575" w:rsidRPr="004F7575" w:rsidRDefault="004F7575" w:rsidP="004F75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13. Hyperparameter Tuning</w:t>
      </w:r>
    </w:p>
    <w:p w14:paraId="28E23CF9" w14:textId="77777777" w:rsidR="004F7575" w:rsidRPr="004F7575" w:rsidRDefault="004F7575" w:rsidP="004F7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Hyperparameter tuning was performed using </w:t>
      </w:r>
      <w:r w:rsidRPr="004F75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RandomizedSearchCV</w:t>
      </w: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for:</w:t>
      </w:r>
    </w:p>
    <w:p w14:paraId="0A49D9AD" w14:textId="77777777" w:rsidR="004F7575" w:rsidRPr="004F7575" w:rsidRDefault="004F7575" w:rsidP="004F75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Random Forest</w:t>
      </w:r>
    </w:p>
    <w:p w14:paraId="4E3084AF" w14:textId="77777777" w:rsidR="004F7575" w:rsidRPr="004F7575" w:rsidRDefault="004F7575" w:rsidP="004F75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XGBoost</w:t>
      </w:r>
    </w:p>
    <w:p w14:paraId="365F0850" w14:textId="77777777" w:rsidR="004F7575" w:rsidRPr="004F7575" w:rsidRDefault="004F7575" w:rsidP="004F7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improved model accuracy and reduced prediction error.</w:t>
      </w:r>
    </w:p>
    <w:p w14:paraId="76CEBDA0" w14:textId="77777777" w:rsidR="004F7575" w:rsidRPr="004F7575" w:rsidRDefault="0046213C" w:rsidP="004F75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6213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1B2C30C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44D97C9" w14:textId="77777777" w:rsidR="004F7575" w:rsidRPr="004F7575" w:rsidRDefault="004F7575" w:rsidP="004F75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14. Feature Importance Analysis</w:t>
      </w:r>
    </w:p>
    <w:p w14:paraId="5FC4F32D" w14:textId="77777777" w:rsidR="004F7575" w:rsidRPr="004F7575" w:rsidRDefault="004F7575" w:rsidP="004F7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Feature importance analysis revealed that the most influential factors were:</w:t>
      </w:r>
    </w:p>
    <w:p w14:paraId="21B1FA9D" w14:textId="77777777" w:rsidR="004F7575" w:rsidRPr="004F7575" w:rsidRDefault="004F7575" w:rsidP="004F75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Rainfall</w:t>
      </w:r>
    </w:p>
    <w:p w14:paraId="43E816C7" w14:textId="77777777" w:rsidR="004F7575" w:rsidRPr="004F7575" w:rsidRDefault="004F7575" w:rsidP="004F75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Temperature</w:t>
      </w:r>
    </w:p>
    <w:p w14:paraId="39BE9D8B" w14:textId="77777777" w:rsidR="004F7575" w:rsidRPr="004F7575" w:rsidRDefault="004F7575" w:rsidP="004F75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Land Area</w:t>
      </w:r>
    </w:p>
    <w:p w14:paraId="60AEC1C0" w14:textId="77777777" w:rsidR="004F7575" w:rsidRPr="004F7575" w:rsidRDefault="004F7575" w:rsidP="004F75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Moisture Index</w:t>
      </w:r>
    </w:p>
    <w:p w14:paraId="2B4BBDF0" w14:textId="77777777" w:rsidR="004F7575" w:rsidRPr="004F7575" w:rsidRDefault="004F7575" w:rsidP="004F75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Fertilizer Efficiency</w:t>
      </w:r>
    </w:p>
    <w:p w14:paraId="13C27C34" w14:textId="77777777" w:rsidR="004F7575" w:rsidRPr="004F7575" w:rsidRDefault="004F7575" w:rsidP="004F75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Crop Type and Region (encoded features)</w:t>
      </w:r>
    </w:p>
    <w:p w14:paraId="27238C77" w14:textId="77777777" w:rsidR="004F7575" w:rsidRPr="004F7575" w:rsidRDefault="0046213C" w:rsidP="004F75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6213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065A260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9D08634" w14:textId="77777777" w:rsidR="004F7575" w:rsidRPr="004F7575" w:rsidRDefault="004F7575" w:rsidP="004F75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15. Model Saving (Pickle File)</w:t>
      </w:r>
    </w:p>
    <w:p w14:paraId="6FB92B9D" w14:textId="77777777" w:rsidR="004F7575" w:rsidRPr="004F7575" w:rsidRDefault="004F7575" w:rsidP="004F7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final trained model was saved using </w:t>
      </w:r>
      <w:r w:rsidRPr="004F75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joblib</w:t>
      </w: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along with feature columns:</w:t>
      </w:r>
    </w:p>
    <w:p w14:paraId="2DCB251D" w14:textId="77777777" w:rsidR="004F7575" w:rsidRPr="004F7575" w:rsidRDefault="004F7575" w:rsidP="004F7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757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final_crop_yield_model.pkl</w:t>
      </w:r>
    </w:p>
    <w:p w14:paraId="655BA5C5" w14:textId="77777777" w:rsidR="004F7575" w:rsidRPr="004F7575" w:rsidRDefault="004F7575" w:rsidP="004F7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ensures safe reuse during deployment.</w:t>
      </w:r>
    </w:p>
    <w:p w14:paraId="07F3676A" w14:textId="77777777" w:rsidR="004F7575" w:rsidRPr="004F7575" w:rsidRDefault="0046213C" w:rsidP="004F75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6213C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72EA8088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FD2EFC1" w14:textId="77777777" w:rsidR="004F7575" w:rsidRPr="004F7575" w:rsidRDefault="004F7575" w:rsidP="004F75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16. Deployment Using Streamlit</w:t>
      </w:r>
    </w:p>
    <w:p w14:paraId="7A4472F6" w14:textId="77777777" w:rsidR="004F7575" w:rsidRPr="004F7575" w:rsidRDefault="004F7575" w:rsidP="004F7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Streamlit web application was created where users can:</w:t>
      </w:r>
    </w:p>
    <w:p w14:paraId="2EFB3BE2" w14:textId="77777777" w:rsidR="004F7575" w:rsidRPr="004F7575" w:rsidRDefault="004F7575" w:rsidP="004F75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Enter crop and environmental details</w:t>
      </w:r>
    </w:p>
    <w:p w14:paraId="773511F5" w14:textId="77777777" w:rsidR="004F7575" w:rsidRPr="004F7575" w:rsidRDefault="004F7575" w:rsidP="004F75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Click a button to predict crop yield</w:t>
      </w:r>
    </w:p>
    <w:p w14:paraId="49FEE16F" w14:textId="77777777" w:rsidR="004F7575" w:rsidRPr="004F7575" w:rsidRDefault="004F7575" w:rsidP="004F75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predicted yield instantly</w:t>
      </w:r>
    </w:p>
    <w:p w14:paraId="521B3BB6" w14:textId="77777777" w:rsidR="004F7575" w:rsidRPr="004F7575" w:rsidRDefault="004F7575" w:rsidP="004F7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app loads the saved pickle file and ensures correct feature alignment.</w:t>
      </w:r>
    </w:p>
    <w:p w14:paraId="79CE8D88" w14:textId="77777777" w:rsidR="004F7575" w:rsidRPr="004F7575" w:rsidRDefault="0046213C" w:rsidP="004F75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6213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EE566C6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4188123" w14:textId="77777777" w:rsidR="004F7575" w:rsidRPr="004F7575" w:rsidRDefault="004F7575" w:rsidP="004F75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17. Results &amp; Conclusion</w:t>
      </w:r>
    </w:p>
    <w:p w14:paraId="3B1ED064" w14:textId="77777777" w:rsidR="004F7575" w:rsidRPr="004F7575" w:rsidRDefault="004F7575" w:rsidP="004F75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successfully predicts crop yield with good accuracy.</w:t>
      </w:r>
    </w:p>
    <w:p w14:paraId="282D5A68" w14:textId="77777777" w:rsidR="004F7575" w:rsidRPr="004F7575" w:rsidRDefault="004F7575" w:rsidP="004F75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Feature engineering and XGBoost significantly improved performance.</w:t>
      </w:r>
    </w:p>
    <w:p w14:paraId="6EF20598" w14:textId="77777777" w:rsidR="004F7575" w:rsidRPr="004F7575" w:rsidRDefault="004F7575" w:rsidP="004F75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model can help farmers and planners make data-driven decisions.</w:t>
      </w:r>
    </w:p>
    <w:p w14:paraId="55CD92CD" w14:textId="77777777" w:rsidR="004F7575" w:rsidRPr="004F7575" w:rsidRDefault="0046213C" w:rsidP="004F75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6213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9B26F83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A85A29B" w14:textId="77777777" w:rsidR="004F7575" w:rsidRPr="004F7575" w:rsidRDefault="004F7575" w:rsidP="004F75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18. Future Enhancements</w:t>
      </w:r>
    </w:p>
    <w:p w14:paraId="03BBEFE0" w14:textId="77777777" w:rsidR="004F7575" w:rsidRPr="004F7575" w:rsidRDefault="004F7575" w:rsidP="004F75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real-time weather API integration</w:t>
      </w:r>
    </w:p>
    <w:p w14:paraId="5BEE1680" w14:textId="77777777" w:rsidR="004F7575" w:rsidRPr="004F7575" w:rsidRDefault="004F7575" w:rsidP="004F75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Include satellite or soil sensor data</w:t>
      </w:r>
    </w:p>
    <w:p w14:paraId="57E21A32" w14:textId="77777777" w:rsidR="004F7575" w:rsidRPr="004F7575" w:rsidRDefault="004F7575" w:rsidP="004F75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Expand dataset with seasonal information</w:t>
      </w:r>
    </w:p>
    <w:p w14:paraId="1813C702" w14:textId="77777777" w:rsidR="004F7575" w:rsidRPr="004F7575" w:rsidRDefault="004F7575" w:rsidP="004F75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Deploy using cloud platforms (AWS, Azure)</w:t>
      </w:r>
    </w:p>
    <w:p w14:paraId="49C65F35" w14:textId="77777777" w:rsidR="004F7575" w:rsidRPr="004F7575" w:rsidRDefault="0046213C" w:rsidP="004F75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6213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3083FF5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A3F5908" w14:textId="77777777" w:rsidR="004F7575" w:rsidRPr="004F7575" w:rsidRDefault="004F7575" w:rsidP="004F75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19. Final Outcome</w:t>
      </w:r>
    </w:p>
    <w:p w14:paraId="4B476D82" w14:textId="77777777" w:rsidR="004F7575" w:rsidRPr="004F7575" w:rsidRDefault="004F7575" w:rsidP="004F7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End-to-end ML pipeline</w:t>
      </w: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4F757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Clean EDA and feature engineering</w:t>
      </w: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4F757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Optimized model</w:t>
      </w: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4F757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Saved pickle file</w:t>
      </w: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4F757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Working Streamlit application</w:t>
      </w:r>
    </w:p>
    <w:p w14:paraId="59149E51" w14:textId="77777777" w:rsidR="004F7575" w:rsidRDefault="004F7575"/>
    <w:sectPr w:rsidR="004F75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E0345"/>
    <w:multiLevelType w:val="multilevel"/>
    <w:tmpl w:val="53681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750E3"/>
    <w:multiLevelType w:val="multilevel"/>
    <w:tmpl w:val="BD24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9353E"/>
    <w:multiLevelType w:val="multilevel"/>
    <w:tmpl w:val="7146E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A744B"/>
    <w:multiLevelType w:val="multilevel"/>
    <w:tmpl w:val="66B80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C10EE1"/>
    <w:multiLevelType w:val="multilevel"/>
    <w:tmpl w:val="EDCC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902E22"/>
    <w:multiLevelType w:val="multilevel"/>
    <w:tmpl w:val="04A69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AB14E3"/>
    <w:multiLevelType w:val="multilevel"/>
    <w:tmpl w:val="D8560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A44120"/>
    <w:multiLevelType w:val="multilevel"/>
    <w:tmpl w:val="ECAE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537D8A"/>
    <w:multiLevelType w:val="multilevel"/>
    <w:tmpl w:val="CA6AE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FE7F19"/>
    <w:multiLevelType w:val="multilevel"/>
    <w:tmpl w:val="6C20A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FA23F7"/>
    <w:multiLevelType w:val="multilevel"/>
    <w:tmpl w:val="E39A0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671EAD"/>
    <w:multiLevelType w:val="multilevel"/>
    <w:tmpl w:val="F6A6E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9A1C27"/>
    <w:multiLevelType w:val="multilevel"/>
    <w:tmpl w:val="7E06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1B295F"/>
    <w:multiLevelType w:val="multilevel"/>
    <w:tmpl w:val="BA921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37692B"/>
    <w:multiLevelType w:val="multilevel"/>
    <w:tmpl w:val="C618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0358612">
    <w:abstractNumId w:val="7"/>
  </w:num>
  <w:num w:numId="2" w16cid:durableId="1263950372">
    <w:abstractNumId w:val="3"/>
  </w:num>
  <w:num w:numId="3" w16cid:durableId="1434981677">
    <w:abstractNumId w:val="0"/>
  </w:num>
  <w:num w:numId="4" w16cid:durableId="1795715218">
    <w:abstractNumId w:val="5"/>
  </w:num>
  <w:num w:numId="5" w16cid:durableId="949045834">
    <w:abstractNumId w:val="9"/>
  </w:num>
  <w:num w:numId="6" w16cid:durableId="688799375">
    <w:abstractNumId w:val="2"/>
  </w:num>
  <w:num w:numId="7" w16cid:durableId="1756632060">
    <w:abstractNumId w:val="6"/>
  </w:num>
  <w:num w:numId="8" w16cid:durableId="999237709">
    <w:abstractNumId w:val="11"/>
  </w:num>
  <w:num w:numId="9" w16cid:durableId="1137836900">
    <w:abstractNumId w:val="8"/>
  </w:num>
  <w:num w:numId="10" w16cid:durableId="1138104623">
    <w:abstractNumId w:val="10"/>
  </w:num>
  <w:num w:numId="11" w16cid:durableId="1074551120">
    <w:abstractNumId w:val="12"/>
  </w:num>
  <w:num w:numId="12" w16cid:durableId="1774351230">
    <w:abstractNumId w:val="4"/>
  </w:num>
  <w:num w:numId="13" w16cid:durableId="1973440873">
    <w:abstractNumId w:val="1"/>
  </w:num>
  <w:num w:numId="14" w16cid:durableId="2083523690">
    <w:abstractNumId w:val="13"/>
  </w:num>
  <w:num w:numId="15" w16cid:durableId="56946324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575"/>
    <w:rsid w:val="00320978"/>
    <w:rsid w:val="0046213C"/>
    <w:rsid w:val="004F7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E2FA2"/>
  <w15:chartTrackingRefBased/>
  <w15:docId w15:val="{C11D5CD3-5D70-FB47-867C-0D32003B2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7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75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5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5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5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5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5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5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75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F75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5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5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5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5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5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5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5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5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5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5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5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57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F75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F757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F757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75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7575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730</Words>
  <Characters>4162</Characters>
  <Application>Microsoft Office Word</Application>
  <DocSecurity>0</DocSecurity>
  <Lines>34</Lines>
  <Paragraphs>9</Paragraphs>
  <ScaleCrop>false</ScaleCrop>
  <Company/>
  <LinksUpToDate>false</LinksUpToDate>
  <CharactersWithSpaces>4883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Bonde</dc:creator>
  <cp:keywords/>
  <dc:description/>
  <cp:lastModifiedBy>Aditya Bonde</cp:lastModifiedBy>
  <cp:revision>1</cp:revision>
  <dcterms:created xsi:type="dcterms:W3CDTF">2025-12-28T19:26:00Z</dcterms:created>
  <dcterms:modified xsi:type="dcterms:W3CDTF">2025-12-28T19:29:00Z</dcterms:modified>
</cp:coreProperties>
</file>