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</w:rPr>
        <w:id w:val="667677924"/>
        <w:docPartObj>
          <w:docPartGallery w:val="Cover Pages"/>
          <w:docPartUnique/>
        </w:docPartObj>
      </w:sdtPr>
      <w:sdtContent>
        <w:p w14:paraId="5297A06D" w14:textId="7034C48C" w:rsidR="00A57EF5" w:rsidRPr="00066F80" w:rsidRDefault="00A57EF5">
          <w:pPr>
            <w:rPr>
              <w:sz w:val="24"/>
              <w:szCs w:val="24"/>
            </w:rPr>
          </w:pPr>
          <w:r w:rsidRPr="00066F80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1DF2646B" wp14:editId="770329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8C6B6CA" id="Group 157" o:spid="_x0000_s1026" style="position:absolute;margin-left:0;margin-top:0;width:8in;height:95.7pt;z-index:2516725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66F8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4E6D32" wp14:editId="0EC001A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C46DB8" w14:textId="5C065AED" w:rsidR="00A57EF5" w:rsidRDefault="00A57EF5" w:rsidP="00A57E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7B1F80D" w14:textId="14B92754" w:rsidR="00A57EF5" w:rsidRDefault="00A57EF5" w:rsidP="00A57EF5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F4E6D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1C46DB8" w14:textId="5C065AED" w:rsidR="00A57EF5" w:rsidRDefault="00A57EF5" w:rsidP="00A57EF5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7B1F80D" w14:textId="14B92754" w:rsidR="00A57EF5" w:rsidRDefault="00A57EF5" w:rsidP="00A57EF5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66F8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70BA852" wp14:editId="154557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140B1E" w14:textId="38C0ACDB" w:rsidR="00A57EF5" w:rsidRPr="00A57EF5" w:rsidRDefault="00A57EF5" w:rsidP="00A57EF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n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70BA852" id="Text Box 161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C140B1E" w14:textId="38C0ACDB" w:rsidR="00A57EF5" w:rsidRPr="00A57EF5" w:rsidRDefault="00A57EF5" w:rsidP="00A57EF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  <w:lang w:val="en-C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C23AE7" w14:textId="77777777" w:rsidR="00066F80" w:rsidRPr="00066F80" w:rsidRDefault="00A57EF5">
          <w:pPr>
            <w:rPr>
              <w:sz w:val="24"/>
              <w:szCs w:val="24"/>
            </w:rPr>
          </w:pPr>
          <w:r w:rsidRPr="00066F80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203645B6" wp14:editId="0F5DEF1E">
                    <wp:simplePos x="0" y="0"/>
                    <wp:positionH relativeFrom="page">
                      <wp:posOffset>359229</wp:posOffset>
                    </wp:positionH>
                    <wp:positionV relativeFrom="page">
                      <wp:posOffset>1611086</wp:posOffset>
                    </wp:positionV>
                    <wp:extent cx="6803571" cy="7139940"/>
                    <wp:effectExtent l="0" t="0" r="0" b="381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03571" cy="7139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C4351" w14:textId="71A6B88B" w:rsidR="00A57EF5" w:rsidRPr="00A57EF5" w:rsidRDefault="00066F80" w:rsidP="00066F80">
                                <w:pPr>
                                  <w:spacing w:after="0" w:line="480" w:lineRule="auto"/>
                                  <w:ind w:left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    </w:t>
                                </w:r>
                                <w:r w:rsidR="00A57EF5" w:rsidRPr="00A57EF5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Software </w:t>
                                </w:r>
                                <w:r w:rsidR="00A57EF5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Development Project</w:t>
                                </w:r>
                              </w:p>
                              <w:p w14:paraId="705F5A2E" w14:textId="0F19A5A0" w:rsidR="00A57EF5" w:rsidRPr="00A57EF5" w:rsidRDefault="00066F80" w:rsidP="00066F80">
                                <w:pPr>
                                  <w:spacing w:after="0" w:line="480" w:lineRule="auto"/>
                                  <w:ind w:firstLine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  </w:t>
                                </w:r>
                                <w:r w:rsidR="00A57EF5" w:rsidRPr="00A57EF5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Course code: </w:t>
                                </w:r>
                                <w:r w:rsidR="00A57EF5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24F_CST8319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_450</w:t>
                                </w:r>
                              </w:p>
                              <w:p w14:paraId="15139C29" w14:textId="416BB932" w:rsidR="00A57EF5" w:rsidRPr="00CF18F9" w:rsidRDefault="00066F80" w:rsidP="00066F80">
                                <w:pPr>
                                  <w:spacing w:after="0" w:line="480" w:lineRule="auto"/>
                                  <w:ind w:left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     </w:t>
                                </w:r>
                                <w:r w:rsidR="00A57EF5"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Facilitator: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Moe Osman</w:t>
                                </w:r>
                              </w:p>
                              <w:p w14:paraId="2C5A97B4" w14:textId="45726026" w:rsidR="00A57EF5" w:rsidRPr="00CF18F9" w:rsidRDefault="00A57EF5" w:rsidP="00A57EF5">
                                <w:pPr>
                                  <w:spacing w:after="0" w:line="48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2A7AA0D2" w14:textId="4FDF6AF8" w:rsidR="00A57EF5" w:rsidRPr="00CF18F9" w:rsidRDefault="00A57EF5" w:rsidP="00A57EF5">
                                <w:pPr>
                                  <w:spacing w:after="0" w:line="48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3D785641" w14:textId="49178BC7" w:rsidR="00A57EF5" w:rsidRPr="00CF18F9" w:rsidRDefault="00A57EF5" w:rsidP="00066F80">
                                <w:pPr>
                                  <w:spacing w:after="0" w:line="480" w:lineRule="auto"/>
                                  <w:ind w:left="720" w:firstLine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Group Assignment</w:t>
                                </w:r>
                              </w:p>
                              <w:p w14:paraId="4C91DDC5" w14:textId="768DA2D6" w:rsidR="00A57EF5" w:rsidRPr="00CF18F9" w:rsidRDefault="00A57EF5" w:rsidP="00066F80">
                                <w:pPr>
                                  <w:spacing w:after="0" w:line="480" w:lineRule="auto"/>
                                  <w:ind w:left="720" w:firstLine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Project Proposal: PACT</w:t>
                                </w:r>
                              </w:p>
                              <w:p w14:paraId="12F5A676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74FFB2D0" w14:textId="275A2969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107BCD60" w14:textId="48F36BFF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7882A06E" w14:textId="4627EA19" w:rsidR="00A57EF5" w:rsidRPr="00CF18F9" w:rsidRDefault="00A57EF5" w:rsidP="00066F80">
                                <w:pPr>
                                  <w:spacing w:after="0" w:line="240" w:lineRule="auto"/>
                                  <w:ind w:left="1440" w:firstLine="72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i/>
                                    <w:iCs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11</w:t>
                                </w:r>
                              </w:p>
                              <w:tbl>
                                <w:tblPr>
                                  <w:tblW w:w="9840" w:type="dxa"/>
                                  <w:tblInd w:w="-2237" w:type="dxa"/>
                                  <w:tblBorders>
                                    <w:top w:val="outset" w:sz="6" w:space="0" w:color="auto"/>
                                    <w:left w:val="outset" w:sz="6" w:space="0" w:color="auto"/>
                                    <w:bottom w:val="outset" w:sz="6" w:space="0" w:color="auto"/>
                                    <w:right w:val="outset" w:sz="6" w:space="0" w:color="auto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2"/>
                                  <w:gridCol w:w="3748"/>
                                </w:tblGrid>
                                <w:tr w:rsidR="00A57EF5" w:rsidRPr="00CF18F9" w14:paraId="7FE38654" w14:textId="77777777" w:rsidTr="00066F80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12" w:space="0" w:color="auto"/>
                                        <w:left w:val="single" w:sz="12" w:space="0" w:color="auto"/>
                                        <w:bottom w:val="single" w:sz="12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4651A3E1" w14:textId="77777777" w:rsidR="00A57EF5" w:rsidRPr="00CF18F9" w:rsidRDefault="00A57EF5" w:rsidP="00A57EF5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CF18F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12" w:space="0" w:color="auto"/>
                                        <w:left w:val="single" w:sz="6" w:space="0" w:color="auto"/>
                                        <w:bottom w:val="single" w:sz="12" w:space="0" w:color="auto"/>
                                        <w:right w:val="single" w:sz="12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4508DBC2" w14:textId="77777777" w:rsidR="00A57EF5" w:rsidRPr="00CF18F9" w:rsidRDefault="00A57EF5" w:rsidP="00A57EF5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CF18F9"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Student number</w:t>
                                      </w:r>
                                    </w:p>
                                  </w:tc>
                                </w:tr>
                                <w:tr w:rsidR="00A57EF5" w:rsidRPr="00CF18F9" w14:paraId="628DD9DC" w14:textId="77777777" w:rsidTr="00066F80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1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56A53116" w14:textId="146945FF" w:rsidR="00A57EF5" w:rsidRPr="00CF18F9" w:rsidRDefault="00A57EF5" w:rsidP="00A57EF5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12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1A58FA7A" w14:textId="6783BCC4" w:rsidR="00A57EF5" w:rsidRPr="00CF18F9" w:rsidRDefault="00A57EF5" w:rsidP="00A57EF5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</w:p>
                                  </w:tc>
                                </w:tr>
                                <w:tr w:rsidR="0017658B" w:rsidRPr="00CF18F9" w14:paraId="4DDC1161" w14:textId="77777777" w:rsidTr="00066F80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76EBA7F5" w14:textId="39CBD6DD" w:rsidR="0017658B" w:rsidRPr="00CF18F9" w:rsidRDefault="0017658B" w:rsidP="0017658B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B4069C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Abou-El-Kheir, Adam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49975671" w14:textId="136C2B28" w:rsidR="0017658B" w:rsidRPr="00CF18F9" w:rsidRDefault="0017658B" w:rsidP="0017658B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B4069C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041139787</w:t>
                                      </w:r>
                                    </w:p>
                                  </w:tc>
                                </w:tr>
                                <w:tr w:rsidR="0017658B" w:rsidRPr="00CF18F9" w14:paraId="6C835A70" w14:textId="77777777" w:rsidTr="0017658B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14:paraId="0E939866" w14:textId="656D0513" w:rsidR="0017658B" w:rsidRPr="00CF18F9" w:rsidRDefault="0017658B" w:rsidP="0017658B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CF18F9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Concepcion Perez, Michelle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4F4A3295" w14:textId="146115D0" w:rsidR="0017658B" w:rsidRPr="00CF18F9" w:rsidRDefault="0017658B" w:rsidP="0017658B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CF18F9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041044464</w:t>
                                      </w:r>
                                    </w:p>
                                  </w:tc>
                                </w:tr>
                                <w:tr w:rsidR="007342AD" w:rsidRPr="00CF18F9" w14:paraId="1FB8EA02" w14:textId="77777777" w:rsidTr="0017658B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14:paraId="06317280" w14:textId="7E89BA9E" w:rsidR="007342AD" w:rsidRPr="00CF18F9" w:rsidRDefault="007342AD" w:rsidP="007342AD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 xml:space="preserve">Dinesh Ranaweera 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32025D10" w14:textId="32A0400F" w:rsidR="007342AD" w:rsidRPr="00CF18F9" w:rsidRDefault="007342AD" w:rsidP="007342AD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1D4E2B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041</w:t>
                                      </w: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090901</w:t>
                                      </w:r>
                                    </w:p>
                                  </w:tc>
                                </w:tr>
                                <w:tr w:rsidR="007342AD" w:rsidRPr="00CF18F9" w14:paraId="3445BBEE" w14:textId="77777777" w:rsidTr="00066F80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13F6153D" w14:textId="50F689DF" w:rsidR="007342AD" w:rsidRPr="00CF18F9" w:rsidRDefault="007342AD" w:rsidP="007342AD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Laperrière</w:t>
                                      </w:r>
                                      <w:r w:rsidRPr="00CF18F9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 xml:space="preserve">, </w:t>
                                      </w: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François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629975B6" w14:textId="716D86BF" w:rsidR="007342AD" w:rsidRPr="00CF18F9" w:rsidRDefault="007342AD" w:rsidP="007342AD">
                                      <w:pPr>
                                        <w:spacing w:after="0" w:line="240" w:lineRule="auto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 xml:space="preserve">                   </w:t>
                                      </w:r>
                                      <w:r w:rsidRPr="001D4E2B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041125096</w:t>
                                      </w:r>
                                    </w:p>
                                  </w:tc>
                                </w:tr>
                                <w:tr w:rsidR="007342AD" w:rsidRPr="00CF18F9" w14:paraId="0A889176" w14:textId="77777777" w:rsidTr="007342AD">
                                  <w:trPr>
                                    <w:trHeight w:val="496"/>
                                  </w:trPr>
                                  <w:tc>
                                    <w:tcPr>
                                      <w:tcW w:w="6092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</w:tcPr>
                                    <w:p w14:paraId="72477A1E" w14:textId="6377F65A" w:rsidR="007342AD" w:rsidRPr="00D12592" w:rsidRDefault="00D12592" w:rsidP="007342AD">
                                      <w:pPr>
                                        <w:spacing w:after="0" w:line="240" w:lineRule="auto"/>
                                        <w:jc w:val="center"/>
                                        <w:textAlignment w:val="baseline"/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 w:rsidRPr="00D12592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Qingyi Zhang</w:t>
                                      </w:r>
                                    </w:p>
                                  </w:tc>
                                  <w:tc>
                                    <w:tcPr>
                                      <w:tcW w:w="3748" w:type="dxa"/>
                                      <w:tcBorders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tcBorders>
                                      <w:shd w:val="clear" w:color="auto" w:fill="auto"/>
                                      <w:vAlign w:val="center"/>
                                      <w:hideMark/>
                                    </w:tcPr>
                                    <w:p w14:paraId="3B24B6E0" w14:textId="3546BF73" w:rsidR="007342AD" w:rsidRPr="00CF18F9" w:rsidRDefault="007342AD" w:rsidP="007342AD">
                                      <w:pPr>
                                        <w:spacing w:after="0" w:line="240" w:lineRule="auto"/>
                                        <w:textAlignment w:val="baseline"/>
                                        <w:rPr>
                                          <w:rFonts w:ascii="Times New Roman" w:eastAsia="Times New Roman" w:hAnsi="Times New Roman" w:cs="Times New Roman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 xml:space="preserve">                   </w:t>
                                      </w:r>
                                      <w:r w:rsidR="002759E5" w:rsidRPr="002759E5">
                                        <w:rPr>
                                          <w:rFonts w:ascii="Arial" w:eastAsia="Times New Roman" w:hAnsi="Arial" w:cs="Arial"/>
                                          <w:kern w:val="0"/>
                                          <w:sz w:val="24"/>
                                          <w:szCs w:val="24"/>
                                          <w:lang w:eastAsia="en-CA"/>
                                          <w14:ligatures w14:val="none"/>
                                        </w:rPr>
                                        <w:t>040545120</w:t>
                                      </w:r>
                                    </w:p>
                                  </w:tc>
                                </w:tr>
                              </w:tbl>
                              <w:p w14:paraId="3441066D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  <w:p w14:paraId="3DA06408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both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4D2A57FA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both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6C7E0030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both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38DA20A2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both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2322AF9C" w14:textId="1BDF6E45" w:rsidR="00A57EF5" w:rsidRPr="00CF18F9" w:rsidRDefault="00A57EF5" w:rsidP="00A57EF5">
                                <w:pPr>
                                  <w:spacing w:after="0" w:line="240" w:lineRule="auto"/>
                                  <w:ind w:left="1440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Date: </w:t>
                                </w:r>
                                <w:r w:rsidR="00066F80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September 22, 2024.</w:t>
                                </w: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04B7B576" w14:textId="77777777" w:rsidR="00A57EF5" w:rsidRPr="00CF18F9" w:rsidRDefault="00A57EF5" w:rsidP="00A57EF5">
                                <w:pPr>
                                  <w:spacing w:after="0" w:line="240" w:lineRule="auto"/>
                                  <w:textAlignment w:val="baseline"/>
                                  <w:rPr>
                                    <w:rFonts w:ascii="Segoe UI" w:eastAsia="Times New Roman" w:hAnsi="Segoe UI" w:cs="Segoe UI"/>
                                    <w:kern w:val="0"/>
                                    <w:sz w:val="18"/>
                                    <w:szCs w:val="18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 </w:t>
                                </w:r>
                              </w:p>
                              <w:p w14:paraId="16B935C7" w14:textId="77777777" w:rsidR="00A57EF5" w:rsidRDefault="00A57EF5" w:rsidP="00A57EF5"/>
                              <w:p w14:paraId="0C962B0C" w14:textId="6E8C99C1" w:rsidR="00A57EF5" w:rsidRDefault="00A57EF5" w:rsidP="00A57EF5">
                                <w:pPr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77FE2A39" w14:textId="601A006D" w:rsidR="00A57EF5" w:rsidRDefault="00A57EF5" w:rsidP="00A57EF5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645B6" id="Text Box 163" o:spid="_x0000_s1028" type="#_x0000_t202" style="position:absolute;margin-left:28.3pt;margin-top:126.85pt;width:535.7pt;height:562.2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" filled="f" stroked="f" strokeweight=".5pt">
                    <v:textbox inset="126pt,0,54pt,0">
                      <w:txbxContent>
                        <w:p w14:paraId="4C6C4351" w14:textId="71A6B88B" w:rsidR="00A57EF5" w:rsidRPr="00A57EF5" w:rsidRDefault="00066F80" w:rsidP="00066F80">
                          <w:pPr>
                            <w:spacing w:after="0" w:line="480" w:lineRule="auto"/>
                            <w:ind w:left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     </w:t>
                          </w:r>
                          <w:r w:rsidR="00A57EF5" w:rsidRPr="00A57EF5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Software </w:t>
                          </w:r>
                          <w:r w:rsidR="00A57EF5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Development Project</w:t>
                          </w:r>
                        </w:p>
                        <w:p w14:paraId="705F5A2E" w14:textId="0F19A5A0" w:rsidR="00A57EF5" w:rsidRPr="00A57EF5" w:rsidRDefault="00066F80" w:rsidP="00066F80">
                          <w:pPr>
                            <w:spacing w:after="0" w:line="480" w:lineRule="auto"/>
                            <w:ind w:firstLine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   </w:t>
                          </w:r>
                          <w:r w:rsidR="00A57EF5" w:rsidRPr="00A57EF5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Course code: </w:t>
                          </w:r>
                          <w:r w:rsidR="00A57EF5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24F_CST8319</w:t>
                          </w: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_450</w:t>
                          </w:r>
                        </w:p>
                        <w:p w14:paraId="15139C29" w14:textId="416BB932" w:rsidR="00A57EF5" w:rsidRPr="00CF18F9" w:rsidRDefault="00066F80" w:rsidP="00066F80">
                          <w:pPr>
                            <w:spacing w:after="0" w:line="480" w:lineRule="auto"/>
                            <w:ind w:left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      </w:t>
                          </w:r>
                          <w:r w:rsidR="00A57EF5"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Facilitator:</w:t>
                          </w: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 Moe Osman</w:t>
                          </w:r>
                        </w:p>
                        <w:p w14:paraId="2C5A97B4" w14:textId="45726026" w:rsidR="00A57EF5" w:rsidRPr="00CF18F9" w:rsidRDefault="00A57EF5" w:rsidP="00A57EF5">
                          <w:pPr>
                            <w:spacing w:after="0" w:line="48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2A7AA0D2" w14:textId="4FDF6AF8" w:rsidR="00A57EF5" w:rsidRPr="00CF18F9" w:rsidRDefault="00A57EF5" w:rsidP="00A57EF5">
                          <w:pPr>
                            <w:spacing w:after="0" w:line="48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3D785641" w14:textId="49178BC7" w:rsidR="00A57EF5" w:rsidRPr="00CF18F9" w:rsidRDefault="00A57EF5" w:rsidP="00066F80">
                          <w:pPr>
                            <w:spacing w:after="0" w:line="480" w:lineRule="auto"/>
                            <w:ind w:left="720" w:firstLine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Group Assignment</w:t>
                          </w:r>
                        </w:p>
                        <w:p w14:paraId="4C91DDC5" w14:textId="768DA2D6" w:rsidR="00A57EF5" w:rsidRPr="00CF18F9" w:rsidRDefault="00A57EF5" w:rsidP="00066F80">
                          <w:pPr>
                            <w:spacing w:after="0" w:line="480" w:lineRule="auto"/>
                            <w:ind w:left="720" w:firstLine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Project Proposal: PACT</w:t>
                          </w:r>
                        </w:p>
                        <w:p w14:paraId="12F5A676" w14:textId="77777777" w:rsidR="00A57EF5" w:rsidRPr="00CF18F9" w:rsidRDefault="00A57EF5" w:rsidP="00A57EF5">
                          <w:pPr>
                            <w:spacing w:after="0" w:line="24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74FFB2D0" w14:textId="275A2969" w:rsidR="00A57EF5" w:rsidRPr="00CF18F9" w:rsidRDefault="00A57EF5" w:rsidP="00A57EF5">
                          <w:pPr>
                            <w:spacing w:after="0" w:line="24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107BCD60" w14:textId="48F36BFF" w:rsidR="00A57EF5" w:rsidRPr="00CF18F9" w:rsidRDefault="00A57EF5" w:rsidP="00A57EF5">
                          <w:pPr>
                            <w:spacing w:after="0" w:line="24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7882A06E" w14:textId="4627EA19" w:rsidR="00A57EF5" w:rsidRPr="00CF18F9" w:rsidRDefault="00A57EF5" w:rsidP="00066F80">
                          <w:pPr>
                            <w:spacing w:after="0" w:line="240" w:lineRule="auto"/>
                            <w:ind w:left="1440" w:firstLine="72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b/>
                              <w:bCs/>
                              <w:i/>
                              <w:iCs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Group </w:t>
                          </w:r>
                          <w:r>
                            <w:rPr>
                              <w:rFonts w:ascii="Arial" w:eastAsia="Times New Roman" w:hAnsi="Arial" w:cs="Arial"/>
                              <w:b/>
                              <w:bCs/>
                              <w:i/>
                              <w:iCs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11</w:t>
                          </w:r>
                        </w:p>
                        <w:tbl>
                          <w:tblPr>
                            <w:tblW w:w="9840" w:type="dxa"/>
                            <w:tblInd w:w="-2237" w:type="dxa"/>
                            <w:tblBorders>
                              <w:top w:val="outset" w:sz="6" w:space="0" w:color="auto"/>
                              <w:left w:val="outset" w:sz="6" w:space="0" w:color="auto"/>
                              <w:bottom w:val="outset" w:sz="6" w:space="0" w:color="auto"/>
                              <w:right w:val="outset" w:sz="6" w:space="0" w:color="auto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2"/>
                            <w:gridCol w:w="3748"/>
                          </w:tblGrid>
                          <w:tr w:rsidR="00A57EF5" w:rsidRPr="00CF18F9" w14:paraId="7FE38654" w14:textId="77777777" w:rsidTr="00066F80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4651A3E1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4508DBC2" w14:textId="77777777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Student number</w:t>
                                </w:r>
                              </w:p>
                            </w:tc>
                          </w:tr>
                          <w:tr w:rsidR="00A57EF5" w:rsidRPr="00CF18F9" w14:paraId="628DD9DC" w14:textId="77777777" w:rsidTr="00066F80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56A53116" w14:textId="146945FF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12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1A58FA7A" w14:textId="6783BCC4" w:rsidR="00A57EF5" w:rsidRPr="00CF18F9" w:rsidRDefault="00A57EF5" w:rsidP="00A57EF5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</w:p>
                            </w:tc>
                          </w:tr>
                          <w:tr w:rsidR="0017658B" w:rsidRPr="00CF18F9" w14:paraId="4DDC1161" w14:textId="77777777" w:rsidTr="00066F80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76EBA7F5" w14:textId="39CBD6DD" w:rsidR="0017658B" w:rsidRPr="00CF18F9" w:rsidRDefault="0017658B" w:rsidP="0017658B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B4069C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Abou-El-Kheir, Adam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49975671" w14:textId="136C2B28" w:rsidR="0017658B" w:rsidRPr="00CF18F9" w:rsidRDefault="0017658B" w:rsidP="0017658B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B4069C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041139787</w:t>
                                </w:r>
                              </w:p>
                            </w:tc>
                          </w:tr>
                          <w:tr w:rsidR="0017658B" w:rsidRPr="00CF18F9" w14:paraId="6C835A70" w14:textId="77777777" w:rsidTr="0017658B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939866" w14:textId="656D0513" w:rsidR="0017658B" w:rsidRPr="00CF18F9" w:rsidRDefault="0017658B" w:rsidP="0017658B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Concepcion Perez, Michelle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4F4A3295" w14:textId="146115D0" w:rsidR="0017658B" w:rsidRPr="00CF18F9" w:rsidRDefault="0017658B" w:rsidP="0017658B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041044464</w:t>
                                </w:r>
                              </w:p>
                            </w:tc>
                          </w:tr>
                          <w:tr w:rsidR="007342AD" w:rsidRPr="00CF18F9" w14:paraId="1FB8EA02" w14:textId="77777777" w:rsidTr="0017658B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317280" w14:textId="7E89BA9E" w:rsidR="007342AD" w:rsidRPr="00CF18F9" w:rsidRDefault="007342AD" w:rsidP="007342AD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Dinesh Ranaweera 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32025D10" w14:textId="32A0400F" w:rsidR="007342AD" w:rsidRPr="00CF18F9" w:rsidRDefault="007342AD" w:rsidP="007342AD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1D4E2B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041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090901</w:t>
                                </w:r>
                              </w:p>
                            </w:tc>
                          </w:tr>
                          <w:tr w:rsidR="007342AD" w:rsidRPr="00CF18F9" w14:paraId="3445BBEE" w14:textId="77777777" w:rsidTr="00066F80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13F6153D" w14:textId="50F689DF" w:rsidR="007342AD" w:rsidRPr="00CF18F9" w:rsidRDefault="007342AD" w:rsidP="007342AD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Laperrière</w:t>
                                </w:r>
                                <w:r w:rsidRPr="00CF18F9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François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629975B6" w14:textId="716D86BF" w:rsidR="007342AD" w:rsidRPr="00CF18F9" w:rsidRDefault="007342AD" w:rsidP="007342AD">
                                <w:pPr>
                                  <w:spacing w:after="0" w:line="240" w:lineRule="auto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                  </w:t>
                                </w:r>
                                <w:r w:rsidRPr="001D4E2B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041125096</w:t>
                                </w:r>
                              </w:p>
                            </w:tc>
                          </w:tr>
                          <w:tr w:rsidR="007342AD" w:rsidRPr="00CF18F9" w14:paraId="0A889176" w14:textId="77777777" w:rsidTr="007342AD">
                            <w:trPr>
                              <w:trHeight w:val="496"/>
                            </w:trPr>
                            <w:tc>
                              <w:tcPr>
                                <w:tcW w:w="6092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477A1E" w14:textId="6377F65A" w:rsidR="007342AD" w:rsidRPr="00D12592" w:rsidRDefault="00D12592" w:rsidP="007342AD">
                                <w:pPr>
                                  <w:spacing w:after="0" w:line="240" w:lineRule="auto"/>
                                  <w:jc w:val="center"/>
                                  <w:textAlignment w:val="baseline"/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 w:rsidRPr="00D12592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Qingyi Zhang</w:t>
                                </w:r>
                              </w:p>
                            </w:tc>
                            <w:tc>
                              <w:tcPr>
                                <w:tcW w:w="3748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  <w:hideMark/>
                              </w:tcPr>
                              <w:p w14:paraId="3B24B6E0" w14:textId="3546BF73" w:rsidR="007342AD" w:rsidRPr="00CF18F9" w:rsidRDefault="007342AD" w:rsidP="007342AD">
                                <w:pPr>
                                  <w:spacing w:after="0" w:line="240" w:lineRule="auto"/>
                                  <w:textAlignment w:val="baseline"/>
                                  <w:rPr>
                                    <w:rFonts w:ascii="Times New Roman" w:eastAsia="Times New Roman" w:hAnsi="Times New Roman" w:cs="Times New Roman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 xml:space="preserve">                   </w:t>
                                </w:r>
                                <w:r w:rsidR="002759E5" w:rsidRPr="002759E5">
                                  <w:rPr>
                                    <w:rFonts w:ascii="Arial" w:eastAsia="Times New Roman" w:hAnsi="Arial" w:cs="Arial"/>
                                    <w:kern w:val="0"/>
                                    <w:sz w:val="24"/>
                                    <w:szCs w:val="24"/>
                                    <w:lang w:eastAsia="en-CA"/>
                                    <w14:ligatures w14:val="none"/>
                                  </w:rPr>
                                  <w:t>040545120</w:t>
                                </w:r>
                              </w:p>
                            </w:tc>
                          </w:tr>
                        </w:tbl>
                        <w:p w14:paraId="3441066D" w14:textId="77777777" w:rsidR="00A57EF5" w:rsidRPr="00CF18F9" w:rsidRDefault="00A57EF5" w:rsidP="00A57EF5">
                          <w:pPr>
                            <w:spacing w:after="0" w:line="240" w:lineRule="auto"/>
                            <w:jc w:val="center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</w:p>
                        <w:p w14:paraId="3DA06408" w14:textId="77777777" w:rsidR="00A57EF5" w:rsidRPr="00CF18F9" w:rsidRDefault="00A57EF5" w:rsidP="00A57EF5">
                          <w:pPr>
                            <w:spacing w:after="0" w:line="240" w:lineRule="auto"/>
                            <w:jc w:val="both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4D2A57FA" w14:textId="77777777" w:rsidR="00A57EF5" w:rsidRPr="00CF18F9" w:rsidRDefault="00A57EF5" w:rsidP="00A57EF5">
                          <w:pPr>
                            <w:spacing w:after="0" w:line="240" w:lineRule="auto"/>
                            <w:jc w:val="both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6C7E0030" w14:textId="77777777" w:rsidR="00A57EF5" w:rsidRPr="00CF18F9" w:rsidRDefault="00A57EF5" w:rsidP="00A57EF5">
                          <w:pPr>
                            <w:spacing w:after="0" w:line="240" w:lineRule="auto"/>
                            <w:jc w:val="both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38DA20A2" w14:textId="77777777" w:rsidR="00A57EF5" w:rsidRPr="00CF18F9" w:rsidRDefault="00A57EF5" w:rsidP="00A57EF5">
                          <w:pPr>
                            <w:spacing w:after="0" w:line="240" w:lineRule="auto"/>
                            <w:jc w:val="both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2322AF9C" w14:textId="1BDF6E45" w:rsidR="00A57EF5" w:rsidRPr="00CF18F9" w:rsidRDefault="00A57EF5" w:rsidP="00A57EF5">
                          <w:pPr>
                            <w:spacing w:after="0" w:line="240" w:lineRule="auto"/>
                            <w:ind w:left="1440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 xml:space="preserve">Date: </w:t>
                          </w:r>
                          <w:r w:rsidR="00066F80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September 22, 2024.</w:t>
                          </w: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04B7B576" w14:textId="77777777" w:rsidR="00A57EF5" w:rsidRPr="00CF18F9" w:rsidRDefault="00A57EF5" w:rsidP="00A57EF5">
                          <w:pPr>
                            <w:spacing w:after="0" w:line="240" w:lineRule="auto"/>
                            <w:textAlignment w:val="baseline"/>
                            <w:rPr>
                              <w:rFonts w:ascii="Segoe UI" w:eastAsia="Times New Roman" w:hAnsi="Segoe UI" w:cs="Segoe UI"/>
                              <w:kern w:val="0"/>
                              <w:sz w:val="18"/>
                              <w:szCs w:val="18"/>
                              <w:lang w:eastAsia="en-CA"/>
                              <w14:ligatures w14:val="none"/>
                            </w:rPr>
                          </w:pPr>
                          <w:r w:rsidRPr="00CF18F9">
                            <w:rPr>
                              <w:rFonts w:ascii="Arial" w:eastAsia="Times New Roman" w:hAnsi="Arial" w:cs="Arial"/>
                              <w:kern w:val="0"/>
                              <w:sz w:val="24"/>
                              <w:szCs w:val="24"/>
                              <w:lang w:eastAsia="en-CA"/>
                              <w14:ligatures w14:val="none"/>
                            </w:rPr>
                            <w:t> </w:t>
                          </w:r>
                        </w:p>
                        <w:p w14:paraId="16B935C7" w14:textId="77777777" w:rsidR="00A57EF5" w:rsidRDefault="00A57EF5" w:rsidP="00A57EF5"/>
                        <w:p w14:paraId="0C962B0C" w14:textId="6E8C99C1" w:rsidR="00A57EF5" w:rsidRDefault="00A57EF5" w:rsidP="00A57EF5">
                          <w:pPr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</w:p>
                        <w:p w14:paraId="77FE2A39" w14:textId="601A006D" w:rsidR="00A57EF5" w:rsidRDefault="00A57EF5" w:rsidP="00A57EF5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66F80">
            <w:rPr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CA"/>
              <w14:ligatures w14:val="standardContextual"/>
            </w:rPr>
            <w:id w:val="-1679025949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14:paraId="6431D0BE" w14:textId="2021DBB7" w:rsidR="00066F80" w:rsidRPr="00066F80" w:rsidRDefault="00066F80">
              <w:pPr>
                <w:pStyle w:val="TOCHeading"/>
                <w:rPr>
                  <w:sz w:val="24"/>
                  <w:szCs w:val="24"/>
                </w:rPr>
              </w:pPr>
              <w:r w:rsidRPr="00066F80">
                <w:rPr>
                  <w:sz w:val="24"/>
                  <w:szCs w:val="24"/>
                </w:rPr>
                <w:t>Contents</w:t>
              </w:r>
            </w:p>
            <w:p w14:paraId="3A678015" w14:textId="4AB2CC03" w:rsidR="0034740C" w:rsidRDefault="00066F80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r w:rsidRPr="00066F80">
                <w:rPr>
                  <w:sz w:val="24"/>
                  <w:szCs w:val="24"/>
                </w:rPr>
                <w:fldChar w:fldCharType="begin"/>
              </w:r>
              <w:r w:rsidRPr="00066F80">
                <w:rPr>
                  <w:sz w:val="24"/>
                  <w:szCs w:val="24"/>
                </w:rPr>
                <w:instrText xml:space="preserve"> TOC \o "1-3" \h \z \u </w:instrText>
              </w:r>
              <w:r w:rsidRPr="00066F80">
                <w:rPr>
                  <w:sz w:val="24"/>
                  <w:szCs w:val="24"/>
                </w:rPr>
                <w:fldChar w:fldCharType="separate"/>
              </w:r>
              <w:hyperlink w:anchor="_Toc177998444" w:history="1">
                <w:r w:rsidR="0034740C" w:rsidRPr="00BB4B95">
                  <w:rPr>
                    <w:rStyle w:val="Hyperlink"/>
                    <w:noProof/>
                  </w:rPr>
                  <w:t>Section 1: Project Name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_Toc177998444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2FA98709" w14:textId="555941B4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45" w:history="1">
                <w:r w:rsidR="0034740C" w:rsidRPr="00BB4B95">
                  <w:rPr>
                    <w:rStyle w:val="Hyperlink"/>
                    <w:noProof/>
                  </w:rPr>
                  <w:t>Section 2: Project Category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_Toc177998445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15AE4335" w14:textId="27D2B901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46" w:history="1">
                <w:r w:rsidR="0034740C" w:rsidRPr="00BB4B95">
                  <w:rPr>
                    <w:rStyle w:val="Hyperlink"/>
                    <w:noProof/>
                  </w:rPr>
                  <w:t>Section 3: Project Description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_Toc177998446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5955010C" w14:textId="3C81839F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47" w:history="1">
                <w:r w:rsidR="0034740C" w:rsidRPr="00BB4B95">
                  <w:rPr>
                    <w:rStyle w:val="Hyperlink"/>
                    <w:noProof/>
                  </w:rPr>
                  <w:t>Section 4: Project Deliverables (Key Features)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_Toc177998447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2D161D6D" w14:textId="2170E76E" w:rsidR="0034740C" w:rsidRDefault="00CC5319">
              <w:pPr>
                <w:pStyle w:val="TOC3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48" w:history="1">
                <w:r w:rsidR="0034740C" w:rsidRPr="00BB4B95">
                  <w:rPr>
                    <w:rStyle w:val="Hyperlink"/>
                    <w:rFonts w:ascii="Symbol" w:hAnsi="Symbol"/>
                    <w:bCs/>
                    <w:noProof/>
                  </w:rPr>
                  <w:t></w:t>
                </w:r>
                <w:r w:rsidR="0034740C">
                  <w:rPr>
                    <w:rFonts w:eastAsiaTheme="minorEastAsia"/>
                    <w:noProof/>
                    <w:sz w:val="24"/>
                    <w:szCs w:val="24"/>
                    <w:lang w:eastAsia="en-CA"/>
                  </w:rPr>
                  <w:tab/>
                </w:r>
                <w:r w:rsidR="0034740C" w:rsidRPr="00BB4B95">
                  <w:rPr>
                    <w:rStyle w:val="Hyperlink"/>
                    <w:noProof/>
                  </w:rPr>
                  <w:t>User Registration and Login: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_Toc177998448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44739FEF" w14:textId="7A91A3FA" w:rsidR="0034740C" w:rsidRDefault="00CC5319">
              <w:pPr>
                <w:pStyle w:val="TOC3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49" w:history="1">
                <w:r w:rsidR="0034740C" w:rsidRPr="00BB4B95">
                  <w:rPr>
                    <w:rStyle w:val="Hyperlink"/>
                    <w:rFonts w:ascii="Symbol" w:hAnsi="Symbol"/>
                    <w:bCs/>
                    <w:noProof/>
                  </w:rPr>
                  <w:t></w:t>
                </w:r>
                <w:r w:rsidR="0034740C">
                  <w:rPr>
                    <w:rFonts w:eastAsiaTheme="minorEastAsia"/>
                    <w:noProof/>
                    <w:sz w:val="24"/>
                    <w:szCs w:val="24"/>
                    <w:lang w:eastAsia="en-CA"/>
                  </w:rPr>
                  <w:tab/>
                </w:r>
                <w:r w:rsidR="0034740C" w:rsidRPr="00BB4B95">
                  <w:rPr>
                    <w:rStyle w:val="Hyperlink"/>
                    <w:noProof/>
                  </w:rPr>
                  <w:t>Availability Settings: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_Toc177998449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22CB7CA7" w14:textId="57B9220C" w:rsidR="0034740C" w:rsidRDefault="00CC5319">
              <w:pPr>
                <w:pStyle w:val="TOC3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0" w:history="1">
                <w:r w:rsidR="0034740C" w:rsidRPr="00BB4B95">
                  <w:rPr>
                    <w:rStyle w:val="Hyperlink"/>
                    <w:rFonts w:ascii="Symbol" w:hAnsi="Symbol"/>
                    <w:bCs/>
                    <w:noProof/>
                  </w:rPr>
                  <w:t></w:t>
                </w:r>
                <w:r w:rsidR="0034740C">
                  <w:rPr>
                    <w:rFonts w:eastAsiaTheme="minorEastAsia"/>
                    <w:noProof/>
                    <w:sz w:val="24"/>
                    <w:szCs w:val="24"/>
                    <w:lang w:eastAsia="en-CA"/>
                  </w:rPr>
                  <w:tab/>
                </w:r>
                <w:r w:rsidR="0034740C" w:rsidRPr="00BB4B95">
                  <w:rPr>
                    <w:rStyle w:val="Hyperlink"/>
                    <w:noProof/>
                  </w:rPr>
                  <w:t>Appointment Booking: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_Toc177998450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7379CA90" w14:textId="173BB697" w:rsidR="0034740C" w:rsidRDefault="00CC5319">
              <w:pPr>
                <w:pStyle w:val="TOC3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1" w:history="1">
                <w:r w:rsidR="0034740C" w:rsidRPr="00BB4B95">
                  <w:rPr>
                    <w:rStyle w:val="Hyperlink"/>
                    <w:rFonts w:ascii="Symbol" w:hAnsi="Symbol"/>
                    <w:bCs/>
                    <w:noProof/>
                  </w:rPr>
                  <w:t></w:t>
                </w:r>
                <w:r w:rsidR="0034740C">
                  <w:rPr>
                    <w:rFonts w:eastAsiaTheme="minorEastAsia"/>
                    <w:noProof/>
                    <w:sz w:val="24"/>
                    <w:szCs w:val="24"/>
                    <w:lang w:eastAsia="en-CA"/>
                  </w:rPr>
                  <w:tab/>
                </w:r>
                <w:r w:rsidR="0034740C" w:rsidRPr="00BB4B95">
                  <w:rPr>
                    <w:rStyle w:val="Hyperlink"/>
                    <w:noProof/>
                  </w:rPr>
                  <w:t>User Dashboard: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_Toc177998451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225CE37C" w14:textId="235662DB" w:rsidR="0034740C" w:rsidRDefault="00CC5319">
              <w:pPr>
                <w:pStyle w:val="TOC3"/>
                <w:tabs>
                  <w:tab w:val="left" w:pos="960"/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2" w:history="1">
                <w:r w:rsidR="0034740C" w:rsidRPr="00BB4B95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34740C">
                  <w:rPr>
                    <w:rFonts w:eastAsiaTheme="minorEastAsia"/>
                    <w:noProof/>
                    <w:sz w:val="24"/>
                    <w:szCs w:val="24"/>
                    <w:lang w:eastAsia="en-CA"/>
                  </w:rPr>
                  <w:tab/>
                </w:r>
                <w:r w:rsidR="0034740C" w:rsidRPr="00BB4B95">
                  <w:rPr>
                    <w:rStyle w:val="Hyperlink"/>
                    <w:noProof/>
                  </w:rPr>
                  <w:t>Simple User Interface: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_Toc177998452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2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608FD88C" w14:textId="73F83C13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3" w:history="1">
                <w:r w:rsidR="0034740C" w:rsidRPr="00BB4B95">
                  <w:rPr>
                    <w:rStyle w:val="Hyperlink"/>
                    <w:noProof/>
                  </w:rPr>
                  <w:t>Section 5: Project Technologies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_Toc177998453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3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09735E29" w14:textId="796605A5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4" w:history="1">
                <w:r w:rsidR="0034740C" w:rsidRPr="00BB4B95">
                  <w:rPr>
                    <w:rStyle w:val="Hyperlink"/>
                    <w:noProof/>
                  </w:rPr>
                  <w:t>Section 6: Project Considerations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_Toc177998454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4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29F00291" w14:textId="3D732EA5" w:rsidR="0034740C" w:rsidRDefault="00CC531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5" w:history="1">
                <w:r w:rsidR="0034740C" w:rsidRPr="00BB4B95">
                  <w:rPr>
                    <w:rStyle w:val="Hyperlink"/>
                    <w:noProof/>
                  </w:rPr>
                  <w:t>Security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_Toc177998455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4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779F4CF0" w14:textId="55887215" w:rsidR="0034740C" w:rsidRDefault="00CC531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6" w:history="1">
                <w:r w:rsidR="0034740C" w:rsidRPr="00BB4B95">
                  <w:rPr>
                    <w:rStyle w:val="Hyperlink"/>
                    <w:noProof/>
                  </w:rPr>
                  <w:t>Scalability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_Toc177998456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4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35579257" w14:textId="588CBB12" w:rsidR="0034740C" w:rsidRDefault="00CC531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7" w:history="1">
                <w:r w:rsidR="0034740C" w:rsidRPr="00BB4B95">
                  <w:rPr>
                    <w:rStyle w:val="Hyperlink"/>
                    <w:noProof/>
                  </w:rPr>
                  <w:t>Cost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_Toc177998457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4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7B95F6E2" w14:textId="02D0EE46" w:rsidR="0034740C" w:rsidRDefault="00CC531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sz w:val="24"/>
                  <w:szCs w:val="24"/>
                  <w:lang w:eastAsia="en-CA"/>
                </w:rPr>
              </w:pPr>
              <w:hyperlink w:anchor="_Toc177998458" w:history="1">
                <w:r w:rsidR="0034740C" w:rsidRPr="00BB4B95">
                  <w:rPr>
                    <w:rStyle w:val="Hyperlink"/>
                    <w:noProof/>
                  </w:rPr>
                  <w:t>Conclusion</w:t>
                </w:r>
                <w:r w:rsidR="0034740C">
                  <w:rPr>
                    <w:noProof/>
                    <w:webHidden/>
                  </w:rPr>
                  <w:tab/>
                </w:r>
                <w:r w:rsidR="0034740C">
                  <w:rPr>
                    <w:noProof/>
                    <w:webHidden/>
                  </w:rPr>
                  <w:fldChar w:fldCharType="begin"/>
                </w:r>
                <w:r w:rsidR="0034740C">
                  <w:rPr>
                    <w:noProof/>
                    <w:webHidden/>
                  </w:rPr>
                  <w:instrText xml:space="preserve"> PAGEREF _Toc177998458 \h </w:instrText>
                </w:r>
                <w:r w:rsidR="0034740C">
                  <w:rPr>
                    <w:noProof/>
                    <w:webHidden/>
                  </w:rPr>
                </w:r>
                <w:r w:rsidR="0034740C">
                  <w:rPr>
                    <w:noProof/>
                    <w:webHidden/>
                  </w:rPr>
                  <w:fldChar w:fldCharType="separate"/>
                </w:r>
                <w:r w:rsidR="0034740C">
                  <w:rPr>
                    <w:noProof/>
                    <w:webHidden/>
                  </w:rPr>
                  <w:t>4</w:t>
                </w:r>
                <w:r w:rsidR="0034740C">
                  <w:rPr>
                    <w:noProof/>
                    <w:webHidden/>
                  </w:rPr>
                  <w:fldChar w:fldCharType="end"/>
                </w:r>
              </w:hyperlink>
            </w:p>
            <w:p w14:paraId="66220554" w14:textId="432D2FCA" w:rsidR="00066F80" w:rsidRPr="00066F80" w:rsidRDefault="00066F80">
              <w:pPr>
                <w:rPr>
                  <w:sz w:val="24"/>
                  <w:szCs w:val="24"/>
                </w:rPr>
              </w:pPr>
              <w:r w:rsidRPr="00066F80">
                <w:rPr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77C5393D" w14:textId="3CE79709" w:rsidR="00066F80" w:rsidRDefault="00066F80">
          <w:pPr>
            <w:spacing w:line="278" w:lineRule="auto"/>
            <w:rPr>
              <w:sz w:val="24"/>
              <w:szCs w:val="24"/>
            </w:rPr>
          </w:pPr>
        </w:p>
        <w:p w14:paraId="34D00C43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5D7A6A7C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7BE83F26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7934330E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6D1B3225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3925222D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7E631FDC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55CA0923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5B378602" w14:textId="77777777" w:rsidR="007E2B69" w:rsidRDefault="007E2B69">
          <w:pPr>
            <w:spacing w:line="278" w:lineRule="auto"/>
            <w:rPr>
              <w:sz w:val="24"/>
              <w:szCs w:val="24"/>
            </w:rPr>
          </w:pPr>
        </w:p>
        <w:p w14:paraId="79ABE97D" w14:textId="77777777" w:rsidR="007E2B69" w:rsidRPr="00066F80" w:rsidRDefault="007E2B69">
          <w:pPr>
            <w:spacing w:line="278" w:lineRule="auto"/>
            <w:rPr>
              <w:sz w:val="24"/>
              <w:szCs w:val="24"/>
            </w:rPr>
          </w:pPr>
        </w:p>
        <w:p w14:paraId="33187AA0" w14:textId="525A92F9" w:rsidR="00A57EF5" w:rsidRPr="00066F80" w:rsidRDefault="00A57EF5">
          <w:pPr>
            <w:rPr>
              <w:sz w:val="24"/>
              <w:szCs w:val="24"/>
            </w:rPr>
          </w:pPr>
        </w:p>
      </w:sdtContent>
    </w:sdt>
    <w:p w14:paraId="51C164FB" w14:textId="77777777" w:rsidR="009A2DDC" w:rsidRPr="0034740C" w:rsidRDefault="009A2DDC" w:rsidP="0034740C">
      <w:pPr>
        <w:pStyle w:val="Heading2"/>
      </w:pPr>
      <w:bookmarkStart w:id="0" w:name="_Toc177998444"/>
      <w:r w:rsidRPr="0034740C">
        <w:t>Section 1: Project Name</w:t>
      </w:r>
      <w:bookmarkEnd w:id="0"/>
    </w:p>
    <w:p w14:paraId="034BC243" w14:textId="0A604D7F" w:rsidR="009A2DDC" w:rsidRPr="0066541F" w:rsidRDefault="009A2DDC" w:rsidP="009A2DDC">
      <w:pPr>
        <w:numPr>
          <w:ilvl w:val="0"/>
          <w:numId w:val="1"/>
        </w:numPr>
        <w:rPr>
          <w:sz w:val="24"/>
          <w:szCs w:val="24"/>
        </w:rPr>
      </w:pPr>
      <w:r w:rsidRPr="009A2DDC">
        <w:rPr>
          <w:b/>
          <w:bCs/>
          <w:sz w:val="24"/>
          <w:szCs w:val="24"/>
        </w:rPr>
        <w:t>P</w:t>
      </w:r>
      <w:r w:rsidRPr="00066F80">
        <w:rPr>
          <w:b/>
          <w:bCs/>
          <w:sz w:val="24"/>
          <w:szCs w:val="24"/>
        </w:rPr>
        <w:t xml:space="preserve">ACT </w:t>
      </w:r>
      <w:r w:rsidR="00A13E47" w:rsidRPr="0066541F">
        <w:rPr>
          <w:sz w:val="24"/>
          <w:szCs w:val="24"/>
        </w:rPr>
        <w:t>(P</w:t>
      </w:r>
      <w:r w:rsidR="000D0B8B" w:rsidRPr="0066541F">
        <w:rPr>
          <w:sz w:val="24"/>
          <w:szCs w:val="24"/>
        </w:rPr>
        <w:t xml:space="preserve">lanning </w:t>
      </w:r>
      <w:r w:rsidR="00686630" w:rsidRPr="0066541F">
        <w:rPr>
          <w:sz w:val="24"/>
          <w:szCs w:val="24"/>
        </w:rPr>
        <w:t>&amp;</w:t>
      </w:r>
      <w:r w:rsidR="000D0B8B" w:rsidRPr="0066541F">
        <w:rPr>
          <w:sz w:val="24"/>
          <w:szCs w:val="24"/>
        </w:rPr>
        <w:t xml:space="preserve"> </w:t>
      </w:r>
      <w:r w:rsidR="0066541F" w:rsidRPr="0066541F">
        <w:rPr>
          <w:sz w:val="24"/>
          <w:szCs w:val="24"/>
        </w:rPr>
        <w:t>Calendar Tool)</w:t>
      </w:r>
      <w:r w:rsidR="00686630" w:rsidRPr="0066541F">
        <w:rPr>
          <w:sz w:val="24"/>
          <w:szCs w:val="24"/>
        </w:rPr>
        <w:t xml:space="preserve"> </w:t>
      </w:r>
    </w:p>
    <w:p w14:paraId="2948CDB4" w14:textId="77777777" w:rsidR="009A2DDC" w:rsidRPr="009A2DDC" w:rsidRDefault="009A2DDC" w:rsidP="009A2DDC">
      <w:pPr>
        <w:spacing w:line="278" w:lineRule="auto"/>
        <w:ind w:left="720"/>
        <w:rPr>
          <w:sz w:val="24"/>
          <w:szCs w:val="24"/>
        </w:rPr>
      </w:pPr>
    </w:p>
    <w:p w14:paraId="0C6825FC" w14:textId="77777777" w:rsidR="009A2DDC" w:rsidRPr="0034740C" w:rsidRDefault="009A2DDC" w:rsidP="0034740C">
      <w:pPr>
        <w:pStyle w:val="Heading2"/>
      </w:pPr>
      <w:bookmarkStart w:id="1" w:name="_Toc177998445"/>
      <w:r w:rsidRPr="0034740C">
        <w:t>Section 2: Project Category</w:t>
      </w:r>
      <w:bookmarkEnd w:id="1"/>
    </w:p>
    <w:p w14:paraId="1285FD62" w14:textId="77777777" w:rsidR="009A2DDC" w:rsidRPr="00066F80" w:rsidRDefault="009A2DDC" w:rsidP="009A2DDC">
      <w:pPr>
        <w:numPr>
          <w:ilvl w:val="0"/>
          <w:numId w:val="2"/>
        </w:numPr>
        <w:rPr>
          <w:sz w:val="24"/>
          <w:szCs w:val="24"/>
        </w:rPr>
      </w:pPr>
      <w:r w:rsidRPr="009A2DDC">
        <w:rPr>
          <w:b/>
          <w:bCs/>
          <w:sz w:val="24"/>
          <w:szCs w:val="24"/>
        </w:rPr>
        <w:t>Web Application</w:t>
      </w:r>
    </w:p>
    <w:p w14:paraId="7A50B3EB" w14:textId="77777777" w:rsidR="009A2DDC" w:rsidRPr="009A2DDC" w:rsidRDefault="009A2DDC" w:rsidP="00313474">
      <w:pPr>
        <w:pStyle w:val="Heading2"/>
      </w:pPr>
    </w:p>
    <w:p w14:paraId="395651FD" w14:textId="77777777" w:rsidR="009A2DDC" w:rsidRPr="00066F80" w:rsidRDefault="009A2DDC" w:rsidP="00313474">
      <w:pPr>
        <w:pStyle w:val="Heading2"/>
      </w:pPr>
      <w:bookmarkStart w:id="2" w:name="_Toc177998446"/>
      <w:r w:rsidRPr="00066F80">
        <w:t>Section 3: Project Description</w:t>
      </w:r>
      <w:bookmarkEnd w:id="2"/>
    </w:p>
    <w:p w14:paraId="0F0AC1AD" w14:textId="77777777" w:rsidR="000D6B93" w:rsidRDefault="009A2DDC" w:rsidP="009A2DDC">
      <w:pPr>
        <w:rPr>
          <w:sz w:val="24"/>
          <w:szCs w:val="24"/>
        </w:rPr>
      </w:pPr>
      <w:r w:rsidRPr="00066F80">
        <w:rPr>
          <w:sz w:val="24"/>
          <w:szCs w:val="24"/>
        </w:rPr>
        <w:t>“</w:t>
      </w:r>
      <w:r w:rsidRPr="009A2DDC">
        <w:rPr>
          <w:sz w:val="24"/>
          <w:szCs w:val="24"/>
        </w:rPr>
        <w:t>P</w:t>
      </w:r>
      <w:r w:rsidRPr="00066F80">
        <w:rPr>
          <w:sz w:val="24"/>
          <w:szCs w:val="24"/>
        </w:rPr>
        <w:t>ACT”</w:t>
      </w:r>
      <w:r w:rsidRPr="009A2DDC">
        <w:rPr>
          <w:sz w:val="24"/>
          <w:szCs w:val="24"/>
        </w:rPr>
        <w:t xml:space="preserve"> is a web-based application</w:t>
      </w:r>
      <w:r w:rsidRPr="00066F80">
        <w:rPr>
          <w:sz w:val="24"/>
          <w:szCs w:val="24"/>
        </w:rPr>
        <w:t xml:space="preserve"> designed to simplify the process of scheduling appointments. Users can create and manage their available times, allowing others to easily book meetings. T</w:t>
      </w:r>
      <w:r w:rsidR="00283600">
        <w:rPr>
          <w:sz w:val="24"/>
          <w:szCs w:val="24"/>
        </w:rPr>
        <w:t>he</w:t>
      </w:r>
      <w:r w:rsidRPr="00066F80">
        <w:rPr>
          <w:sz w:val="24"/>
          <w:szCs w:val="24"/>
        </w:rPr>
        <w:t xml:space="preserve"> app aims to cut down on the back-and-forth emails and help everyone manage their time more efficiently. </w:t>
      </w:r>
    </w:p>
    <w:p w14:paraId="3F9426BF" w14:textId="54565514" w:rsidR="009A2DDC" w:rsidRPr="00066F80" w:rsidRDefault="000D6B93" w:rsidP="009A2DDC">
      <w:pPr>
        <w:rPr>
          <w:sz w:val="24"/>
          <w:szCs w:val="24"/>
        </w:rPr>
      </w:pPr>
      <w:r w:rsidRPr="000D6B93">
        <w:rPr>
          <w:sz w:val="24"/>
          <w:szCs w:val="24"/>
        </w:rPr>
        <w:t xml:space="preserve">Instead of exchanging multiple emails to find a time that works for both parties, users can check available slots directly in the app and book appointments in just a few clicks. This makes </w:t>
      </w:r>
      <w:r w:rsidRPr="000D6B93">
        <w:rPr>
          <w:b/>
          <w:bCs/>
          <w:sz w:val="24"/>
          <w:szCs w:val="24"/>
        </w:rPr>
        <w:t>PACT</w:t>
      </w:r>
      <w:r w:rsidRPr="000D6B93">
        <w:rPr>
          <w:sz w:val="24"/>
          <w:szCs w:val="24"/>
        </w:rPr>
        <w:t xml:space="preserve"> ideal for professionals, teams, or businesses that regularly schedule meetings or appointments.</w:t>
      </w:r>
    </w:p>
    <w:p w14:paraId="2B247DC7" w14:textId="77777777" w:rsidR="009A2DDC" w:rsidRPr="00066F80" w:rsidRDefault="009A2DDC" w:rsidP="00066F80">
      <w:pPr>
        <w:pStyle w:val="Heading2"/>
        <w:rPr>
          <w:sz w:val="24"/>
          <w:szCs w:val="24"/>
        </w:rPr>
      </w:pPr>
    </w:p>
    <w:p w14:paraId="319F48A7" w14:textId="77777777" w:rsidR="009A2DDC" w:rsidRPr="0034740C" w:rsidRDefault="009A2DDC" w:rsidP="0034740C">
      <w:pPr>
        <w:pStyle w:val="Heading2"/>
      </w:pPr>
      <w:bookmarkStart w:id="3" w:name="_Toc177998447"/>
      <w:r w:rsidRPr="0034740C">
        <w:t>Section 4: Project Deliverables (Key Features)</w:t>
      </w:r>
      <w:bookmarkEnd w:id="3"/>
    </w:p>
    <w:p w14:paraId="26292562" w14:textId="77777777" w:rsidR="00B62EE4" w:rsidRPr="00B62EE4" w:rsidRDefault="00B62EE4" w:rsidP="00B62EE4"/>
    <w:p w14:paraId="76FB09EB" w14:textId="77777777" w:rsidR="009A2DDC" w:rsidRPr="009A2DDC" w:rsidRDefault="009A2DDC" w:rsidP="009A2DDC">
      <w:pPr>
        <w:numPr>
          <w:ilvl w:val="0"/>
          <w:numId w:val="11"/>
        </w:numPr>
        <w:spacing w:line="278" w:lineRule="auto"/>
        <w:rPr>
          <w:b/>
          <w:bCs/>
          <w:sz w:val="24"/>
          <w:szCs w:val="24"/>
        </w:rPr>
      </w:pPr>
      <w:bookmarkStart w:id="4" w:name="_Toc177998448"/>
      <w:r w:rsidRPr="009A2DDC">
        <w:rPr>
          <w:rStyle w:val="Heading3Char"/>
          <w:sz w:val="24"/>
          <w:szCs w:val="24"/>
        </w:rPr>
        <w:t>User Registration and Login:</w:t>
      </w:r>
      <w:bookmarkEnd w:id="4"/>
      <w:r w:rsidRPr="009A2DDC">
        <w:rPr>
          <w:b/>
          <w:bCs/>
          <w:sz w:val="24"/>
          <w:szCs w:val="24"/>
        </w:rPr>
        <w:t xml:space="preserve"> </w:t>
      </w:r>
      <w:r w:rsidRPr="009A2DDC">
        <w:rPr>
          <w:sz w:val="24"/>
          <w:szCs w:val="24"/>
        </w:rPr>
        <w:t>Users can create accounts using their email and password. This keeps their data secure and allows them to access their personal settings.</w:t>
      </w:r>
    </w:p>
    <w:p w14:paraId="17B87F50" w14:textId="77777777" w:rsidR="009A2DDC" w:rsidRPr="009A2DDC" w:rsidRDefault="009A2DDC" w:rsidP="009A2DDC">
      <w:pPr>
        <w:numPr>
          <w:ilvl w:val="0"/>
          <w:numId w:val="11"/>
        </w:numPr>
        <w:spacing w:line="278" w:lineRule="auto"/>
        <w:rPr>
          <w:b/>
          <w:bCs/>
          <w:sz w:val="24"/>
          <w:szCs w:val="24"/>
        </w:rPr>
      </w:pPr>
      <w:bookmarkStart w:id="5" w:name="_Toc177998449"/>
      <w:r w:rsidRPr="009A2DDC">
        <w:rPr>
          <w:rStyle w:val="Heading3Char"/>
          <w:sz w:val="24"/>
          <w:szCs w:val="24"/>
        </w:rPr>
        <w:t>Availability Settings:</w:t>
      </w:r>
      <w:bookmarkEnd w:id="5"/>
      <w:r w:rsidRPr="009A2DDC">
        <w:rPr>
          <w:b/>
          <w:bCs/>
          <w:sz w:val="24"/>
          <w:szCs w:val="24"/>
        </w:rPr>
        <w:t xml:space="preserve"> </w:t>
      </w:r>
      <w:r w:rsidRPr="009A2DDC">
        <w:rPr>
          <w:sz w:val="24"/>
          <w:szCs w:val="24"/>
        </w:rPr>
        <w:t xml:space="preserve">Users can select which days and times they are free for meetings. </w:t>
      </w:r>
    </w:p>
    <w:p w14:paraId="1BF8D065" w14:textId="77777777" w:rsidR="009A2DDC" w:rsidRPr="009A2DDC" w:rsidRDefault="009A2DDC" w:rsidP="009A2DDC">
      <w:pPr>
        <w:numPr>
          <w:ilvl w:val="0"/>
          <w:numId w:val="11"/>
        </w:numPr>
        <w:spacing w:line="278" w:lineRule="auto"/>
        <w:rPr>
          <w:b/>
          <w:bCs/>
          <w:sz w:val="24"/>
          <w:szCs w:val="24"/>
        </w:rPr>
      </w:pPr>
      <w:bookmarkStart w:id="6" w:name="_Toc177998450"/>
      <w:r w:rsidRPr="009A2DDC">
        <w:rPr>
          <w:rStyle w:val="Heading3Char"/>
          <w:sz w:val="24"/>
          <w:szCs w:val="24"/>
        </w:rPr>
        <w:t>Appointment Booking:</w:t>
      </w:r>
      <w:bookmarkEnd w:id="6"/>
      <w:r w:rsidRPr="009A2DDC">
        <w:rPr>
          <w:b/>
          <w:bCs/>
          <w:sz w:val="24"/>
          <w:szCs w:val="24"/>
        </w:rPr>
        <w:t xml:space="preserve"> </w:t>
      </w:r>
      <w:r w:rsidRPr="009A2DDC">
        <w:rPr>
          <w:sz w:val="24"/>
          <w:szCs w:val="24"/>
        </w:rPr>
        <w:t>Other users can view the available time slots and book appointments directly in the app</w:t>
      </w:r>
    </w:p>
    <w:p w14:paraId="6EC826D1" w14:textId="38A4E0A0" w:rsidR="009A2DDC" w:rsidRPr="009A2DDC" w:rsidRDefault="009A2DDC" w:rsidP="009A2DDC">
      <w:pPr>
        <w:numPr>
          <w:ilvl w:val="0"/>
          <w:numId w:val="11"/>
        </w:numPr>
        <w:spacing w:line="278" w:lineRule="auto"/>
        <w:rPr>
          <w:b/>
          <w:bCs/>
          <w:sz w:val="24"/>
          <w:szCs w:val="24"/>
        </w:rPr>
      </w:pPr>
      <w:bookmarkStart w:id="7" w:name="_Toc177998451"/>
      <w:r w:rsidRPr="009A2DDC">
        <w:rPr>
          <w:rStyle w:val="Heading3Char"/>
          <w:sz w:val="24"/>
          <w:szCs w:val="24"/>
        </w:rPr>
        <w:t>User Dashboard:</w:t>
      </w:r>
      <w:bookmarkEnd w:id="7"/>
      <w:r w:rsidRPr="009A2DDC">
        <w:rPr>
          <w:b/>
          <w:bCs/>
          <w:sz w:val="24"/>
          <w:szCs w:val="24"/>
        </w:rPr>
        <w:t xml:space="preserve"> </w:t>
      </w:r>
      <w:r w:rsidRPr="009A2DDC">
        <w:rPr>
          <w:sz w:val="24"/>
          <w:szCs w:val="24"/>
        </w:rPr>
        <w:t>Each user will have a personal dashboard showing their upcoming appointments and allowing them to manage their availability easily</w:t>
      </w:r>
      <w:r w:rsidRPr="00066F80">
        <w:rPr>
          <w:sz w:val="24"/>
          <w:szCs w:val="24"/>
        </w:rPr>
        <w:t>.</w:t>
      </w:r>
    </w:p>
    <w:p w14:paraId="0F8604C8" w14:textId="77777777" w:rsidR="009A2DDC" w:rsidRPr="00066F80" w:rsidRDefault="009A2DDC" w:rsidP="009A2DDC">
      <w:pPr>
        <w:numPr>
          <w:ilvl w:val="0"/>
          <w:numId w:val="11"/>
        </w:numPr>
        <w:rPr>
          <w:sz w:val="24"/>
          <w:szCs w:val="24"/>
        </w:rPr>
      </w:pPr>
      <w:bookmarkStart w:id="8" w:name="_Toc177998452"/>
      <w:r w:rsidRPr="009A2DDC">
        <w:rPr>
          <w:rStyle w:val="Heading3Char"/>
          <w:sz w:val="24"/>
          <w:szCs w:val="24"/>
        </w:rPr>
        <w:t>Simple User Interface:</w:t>
      </w:r>
      <w:bookmarkEnd w:id="8"/>
      <w:r w:rsidRPr="009A2DDC">
        <w:rPr>
          <w:b/>
          <w:bCs/>
          <w:sz w:val="24"/>
          <w:szCs w:val="24"/>
        </w:rPr>
        <w:t xml:space="preserve"> </w:t>
      </w:r>
      <w:r w:rsidRPr="009A2DDC">
        <w:rPr>
          <w:sz w:val="24"/>
          <w:szCs w:val="24"/>
        </w:rPr>
        <w:t>The app will have a clear and easy-to-use design, making it simple for anyone to navigate and find what they need.</w:t>
      </w:r>
    </w:p>
    <w:p w14:paraId="421A1801" w14:textId="77777777" w:rsidR="009A2DDC" w:rsidRPr="00066F80" w:rsidRDefault="009A2DDC" w:rsidP="009A2DDC">
      <w:pPr>
        <w:rPr>
          <w:sz w:val="24"/>
          <w:szCs w:val="24"/>
        </w:rPr>
      </w:pPr>
    </w:p>
    <w:p w14:paraId="4EB4174F" w14:textId="77777777" w:rsidR="009A2DDC" w:rsidRPr="009A2DDC" w:rsidRDefault="009A2DDC" w:rsidP="009A2DDC">
      <w:pPr>
        <w:spacing w:line="278" w:lineRule="auto"/>
        <w:rPr>
          <w:sz w:val="24"/>
          <w:szCs w:val="24"/>
        </w:rPr>
      </w:pPr>
    </w:p>
    <w:p w14:paraId="1F5E8E10" w14:textId="77777777" w:rsidR="009A2DDC" w:rsidRPr="0034740C" w:rsidRDefault="009A2DDC" w:rsidP="0034740C">
      <w:pPr>
        <w:pStyle w:val="Heading2"/>
      </w:pPr>
      <w:bookmarkStart w:id="9" w:name="_Toc177998453"/>
      <w:r w:rsidRPr="0034740C">
        <w:lastRenderedPageBreak/>
        <w:t>Section 5: Project Technologies</w:t>
      </w:r>
      <w:bookmarkEnd w:id="9"/>
    </w:p>
    <w:p w14:paraId="3A43B21F" w14:textId="77777777" w:rsidR="00C02424" w:rsidRDefault="00DF5A34" w:rsidP="004926D3">
      <w:pPr>
        <w:numPr>
          <w:ilvl w:val="0"/>
          <w:numId w:val="4"/>
        </w:numPr>
        <w:spacing w:line="278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Backend</w:t>
      </w:r>
      <w:r w:rsidR="009A2DDC" w:rsidRPr="009A2DDC">
        <w:rPr>
          <w:b/>
          <w:bCs/>
          <w:sz w:val="24"/>
          <w:szCs w:val="24"/>
        </w:rPr>
        <w:t>:</w:t>
      </w:r>
      <w:r w:rsidR="009A2DDC" w:rsidRPr="009A2DDC">
        <w:rPr>
          <w:sz w:val="24"/>
          <w:szCs w:val="24"/>
        </w:rPr>
        <w:t xml:space="preserve"> </w:t>
      </w:r>
    </w:p>
    <w:p w14:paraId="6E8476B6" w14:textId="25474E00" w:rsidR="00F0197C" w:rsidRPr="00F0197C" w:rsidRDefault="00F0197C" w:rsidP="00B059F0">
      <w:pPr>
        <w:pStyle w:val="ListParagraph"/>
        <w:numPr>
          <w:ilvl w:val="0"/>
          <w:numId w:val="26"/>
        </w:numPr>
        <w:spacing w:line="360" w:lineRule="auto"/>
      </w:pPr>
      <w:r w:rsidRPr="00F0197C">
        <w:t xml:space="preserve">  Java, Servlets, and Apache Tomcat for building the server-side components.</w:t>
      </w:r>
    </w:p>
    <w:p w14:paraId="5B415921" w14:textId="3B880D99" w:rsidR="00F0197C" w:rsidRPr="00F0197C" w:rsidRDefault="00F0197C" w:rsidP="00B059F0">
      <w:pPr>
        <w:pStyle w:val="ListParagraph"/>
        <w:numPr>
          <w:ilvl w:val="0"/>
          <w:numId w:val="26"/>
        </w:numPr>
        <w:spacing w:line="360" w:lineRule="auto"/>
      </w:pPr>
      <w:r w:rsidRPr="00F0197C">
        <w:t xml:space="preserve">  Spring Boot can be considered for simplifying backend development and creating APIs.</w:t>
      </w:r>
    </w:p>
    <w:p w14:paraId="57D8CDA2" w14:textId="2385B36E" w:rsidR="00412D0C" w:rsidRPr="007C48EE" w:rsidRDefault="00412D0C" w:rsidP="00F0197C">
      <w:pPr>
        <w:pStyle w:val="ListParagraph"/>
        <w:numPr>
          <w:ilvl w:val="0"/>
          <w:numId w:val="21"/>
        </w:numPr>
        <w:rPr>
          <w:b/>
          <w:bCs/>
        </w:rPr>
      </w:pPr>
      <w:r w:rsidRPr="007C48EE">
        <w:rPr>
          <w:b/>
          <w:bCs/>
        </w:rPr>
        <w:t>Frontend:</w:t>
      </w:r>
    </w:p>
    <w:p w14:paraId="3355AF7F" w14:textId="5C8B3108" w:rsidR="00412D0C" w:rsidRPr="00412D0C" w:rsidRDefault="00412D0C" w:rsidP="00412D0C">
      <w:pPr>
        <w:numPr>
          <w:ilvl w:val="0"/>
          <w:numId w:val="15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HTML, CSS to create a responsive, user-friendly interface.</w:t>
      </w:r>
    </w:p>
    <w:p w14:paraId="509B4407" w14:textId="7CF61E27" w:rsidR="00412D0C" w:rsidRPr="00010628" w:rsidRDefault="00412D0C" w:rsidP="00010628">
      <w:pPr>
        <w:pStyle w:val="ListParagraph"/>
        <w:numPr>
          <w:ilvl w:val="0"/>
          <w:numId w:val="22"/>
        </w:numPr>
        <w:rPr>
          <w:b/>
          <w:bCs/>
        </w:rPr>
      </w:pPr>
      <w:r w:rsidRPr="00010628">
        <w:rPr>
          <w:b/>
          <w:bCs/>
        </w:rPr>
        <w:t>Database:</w:t>
      </w:r>
    </w:p>
    <w:p w14:paraId="6F8DAF0F" w14:textId="77777777" w:rsidR="00412D0C" w:rsidRPr="00412D0C" w:rsidRDefault="00412D0C" w:rsidP="00485B44">
      <w:pPr>
        <w:numPr>
          <w:ilvl w:val="0"/>
          <w:numId w:val="24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JDBC and MySQL for managing user data and appointment information.</w:t>
      </w:r>
    </w:p>
    <w:p w14:paraId="2981CF95" w14:textId="77777777" w:rsidR="00412D0C" w:rsidRPr="00412D0C" w:rsidRDefault="00412D0C" w:rsidP="00485B44">
      <w:pPr>
        <w:numPr>
          <w:ilvl w:val="0"/>
          <w:numId w:val="24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Using Hibernate or JPA for smoother interaction with the database.</w:t>
      </w:r>
    </w:p>
    <w:p w14:paraId="740547CA" w14:textId="16AE67DC" w:rsidR="00412D0C" w:rsidRPr="00485B44" w:rsidRDefault="00412D0C" w:rsidP="00485B44">
      <w:pPr>
        <w:pStyle w:val="ListParagraph"/>
        <w:numPr>
          <w:ilvl w:val="0"/>
          <w:numId w:val="23"/>
        </w:numPr>
        <w:rPr>
          <w:b/>
          <w:bCs/>
        </w:rPr>
      </w:pPr>
      <w:r w:rsidRPr="00485B44">
        <w:rPr>
          <w:b/>
          <w:bCs/>
        </w:rPr>
        <w:t>Design Patterns:</w:t>
      </w:r>
    </w:p>
    <w:p w14:paraId="09A00739" w14:textId="77777777" w:rsidR="00412D0C" w:rsidRPr="00412D0C" w:rsidRDefault="00412D0C" w:rsidP="00485B44">
      <w:pPr>
        <w:numPr>
          <w:ilvl w:val="0"/>
          <w:numId w:val="25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Singleton for managing database connections.</w:t>
      </w:r>
    </w:p>
    <w:p w14:paraId="5B41CC7A" w14:textId="77777777" w:rsidR="00412D0C" w:rsidRPr="00412D0C" w:rsidRDefault="00412D0C" w:rsidP="00485B44">
      <w:pPr>
        <w:numPr>
          <w:ilvl w:val="0"/>
          <w:numId w:val="25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Builder for handling complex object creation, such as user profiles.</w:t>
      </w:r>
    </w:p>
    <w:p w14:paraId="064E5C0F" w14:textId="77777777" w:rsidR="00412D0C" w:rsidRPr="00412D0C" w:rsidRDefault="00412D0C" w:rsidP="00485B44">
      <w:pPr>
        <w:numPr>
          <w:ilvl w:val="0"/>
          <w:numId w:val="25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Model-View-Controller (MVC) to keep the logic, interface, and control separated.</w:t>
      </w:r>
    </w:p>
    <w:p w14:paraId="072E68F8" w14:textId="4BA86DF4" w:rsidR="00412D0C" w:rsidRPr="00412D0C" w:rsidRDefault="00412D0C" w:rsidP="00485B44">
      <w:pPr>
        <w:numPr>
          <w:ilvl w:val="0"/>
          <w:numId w:val="25"/>
        </w:numPr>
        <w:spacing w:line="278" w:lineRule="auto"/>
        <w:rPr>
          <w:sz w:val="24"/>
          <w:szCs w:val="24"/>
        </w:rPr>
      </w:pPr>
      <w:r w:rsidRPr="00412D0C">
        <w:rPr>
          <w:sz w:val="24"/>
          <w:szCs w:val="24"/>
        </w:rPr>
        <w:t>Adapter and Proxy to manage external integrations</w:t>
      </w:r>
      <w:r w:rsidR="00974169">
        <w:rPr>
          <w:sz w:val="24"/>
          <w:szCs w:val="24"/>
        </w:rPr>
        <w:t>.</w:t>
      </w:r>
    </w:p>
    <w:p w14:paraId="5DC7B6EF" w14:textId="77777777" w:rsidR="009A2DDC" w:rsidRDefault="009A2DDC" w:rsidP="009A2DDC">
      <w:pPr>
        <w:spacing w:line="278" w:lineRule="auto"/>
        <w:ind w:left="720"/>
        <w:rPr>
          <w:sz w:val="24"/>
          <w:szCs w:val="24"/>
        </w:rPr>
      </w:pPr>
    </w:p>
    <w:p w14:paraId="598C697D" w14:textId="77777777" w:rsidR="006D37E2" w:rsidRDefault="006D37E2" w:rsidP="009A2DDC">
      <w:pPr>
        <w:spacing w:line="278" w:lineRule="auto"/>
        <w:ind w:left="720"/>
        <w:rPr>
          <w:sz w:val="24"/>
          <w:szCs w:val="24"/>
        </w:rPr>
      </w:pPr>
    </w:p>
    <w:p w14:paraId="78E37337" w14:textId="77777777" w:rsidR="006D37E2" w:rsidRDefault="006D37E2" w:rsidP="009A2DDC">
      <w:pPr>
        <w:spacing w:line="278" w:lineRule="auto"/>
        <w:ind w:left="720"/>
        <w:rPr>
          <w:sz w:val="24"/>
          <w:szCs w:val="24"/>
        </w:rPr>
      </w:pPr>
    </w:p>
    <w:p w14:paraId="5627CF7C" w14:textId="77777777" w:rsidR="006D37E2" w:rsidRDefault="006D37E2" w:rsidP="009A2DDC">
      <w:pPr>
        <w:spacing w:line="278" w:lineRule="auto"/>
        <w:ind w:left="720"/>
        <w:rPr>
          <w:sz w:val="24"/>
          <w:szCs w:val="24"/>
        </w:rPr>
      </w:pPr>
    </w:p>
    <w:p w14:paraId="637CE340" w14:textId="77777777" w:rsidR="00974169" w:rsidRPr="00C01920" w:rsidRDefault="00974169" w:rsidP="009A2DDC">
      <w:pPr>
        <w:spacing w:line="278" w:lineRule="auto"/>
        <w:ind w:left="720"/>
        <w:rPr>
          <w:sz w:val="24"/>
          <w:szCs w:val="24"/>
          <w:lang w:val="en-US"/>
        </w:rPr>
      </w:pPr>
    </w:p>
    <w:p w14:paraId="7229A399" w14:textId="77777777" w:rsidR="006D37E2" w:rsidRDefault="006D37E2" w:rsidP="009A2DDC">
      <w:pPr>
        <w:spacing w:line="278" w:lineRule="auto"/>
        <w:ind w:left="720"/>
        <w:rPr>
          <w:sz w:val="24"/>
          <w:szCs w:val="24"/>
        </w:rPr>
      </w:pPr>
    </w:p>
    <w:p w14:paraId="57749646" w14:textId="77777777" w:rsidR="006D37E2" w:rsidRPr="009A2DDC" w:rsidRDefault="006D37E2" w:rsidP="009A2DDC">
      <w:pPr>
        <w:spacing w:line="278" w:lineRule="auto"/>
        <w:ind w:left="720"/>
        <w:rPr>
          <w:sz w:val="24"/>
          <w:szCs w:val="24"/>
        </w:rPr>
      </w:pPr>
    </w:p>
    <w:p w14:paraId="65938E14" w14:textId="77777777" w:rsidR="009A2DDC" w:rsidRPr="0034740C" w:rsidRDefault="009A2DDC" w:rsidP="0034740C">
      <w:pPr>
        <w:pStyle w:val="Heading2"/>
      </w:pPr>
      <w:bookmarkStart w:id="10" w:name="_Toc177998454"/>
      <w:r w:rsidRPr="0034740C">
        <w:t>Section 6: Project Considerations</w:t>
      </w:r>
      <w:bookmarkEnd w:id="10"/>
    </w:p>
    <w:p w14:paraId="6F56BE33" w14:textId="77777777" w:rsidR="009A2DDC" w:rsidRPr="0034740C" w:rsidRDefault="009A2DDC" w:rsidP="0034740C">
      <w:pPr>
        <w:pStyle w:val="Heading3"/>
      </w:pPr>
      <w:bookmarkStart w:id="11" w:name="_Toc177998455"/>
      <w:r w:rsidRPr="0034740C">
        <w:t>Security</w:t>
      </w:r>
      <w:bookmarkEnd w:id="11"/>
    </w:p>
    <w:p w14:paraId="6DCB8D48" w14:textId="77777777" w:rsidR="009A2DDC" w:rsidRPr="009A2DDC" w:rsidRDefault="009A2DDC" w:rsidP="009A2DDC">
      <w:pPr>
        <w:numPr>
          <w:ilvl w:val="0"/>
          <w:numId w:val="12"/>
        </w:numPr>
        <w:spacing w:line="278" w:lineRule="auto"/>
        <w:rPr>
          <w:b/>
          <w:bCs/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Primary: </w:t>
      </w:r>
      <w:r w:rsidRPr="009A2DDC">
        <w:rPr>
          <w:sz w:val="24"/>
          <w:szCs w:val="24"/>
        </w:rPr>
        <w:t>Use HTTPS to keep data secure while being sent and implement JWT for secure logins.</w:t>
      </w:r>
    </w:p>
    <w:p w14:paraId="34F7EC95" w14:textId="77777777" w:rsidR="009A2DDC" w:rsidRPr="009A2DDC" w:rsidRDefault="009A2DDC" w:rsidP="009A2DDC">
      <w:pPr>
        <w:numPr>
          <w:ilvl w:val="0"/>
          <w:numId w:val="12"/>
        </w:numPr>
        <w:spacing w:line="278" w:lineRule="auto"/>
        <w:rPr>
          <w:b/>
          <w:bCs/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Alternative: </w:t>
      </w:r>
      <w:r w:rsidRPr="009A2DDC">
        <w:rPr>
          <w:sz w:val="24"/>
          <w:szCs w:val="24"/>
        </w:rPr>
        <w:t>Use a service like Auth0 for easier management of user logins and enhanced security features.</w:t>
      </w:r>
    </w:p>
    <w:p w14:paraId="263BD97C" w14:textId="77777777" w:rsidR="009A2DDC" w:rsidRPr="0034740C" w:rsidRDefault="009A2DDC" w:rsidP="0034740C">
      <w:pPr>
        <w:pStyle w:val="Heading3"/>
      </w:pPr>
      <w:bookmarkStart w:id="12" w:name="_Toc177998456"/>
      <w:r w:rsidRPr="0034740C">
        <w:t>Scalability</w:t>
      </w:r>
      <w:bookmarkEnd w:id="12"/>
    </w:p>
    <w:p w14:paraId="61133D37" w14:textId="77777777" w:rsidR="009A2DDC" w:rsidRPr="009A2DDC" w:rsidRDefault="009A2DDC" w:rsidP="009A2DDC">
      <w:pPr>
        <w:numPr>
          <w:ilvl w:val="0"/>
          <w:numId w:val="13"/>
        </w:numPr>
        <w:spacing w:line="278" w:lineRule="auto"/>
        <w:rPr>
          <w:b/>
          <w:bCs/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Primary: </w:t>
      </w:r>
      <w:r w:rsidRPr="009A2DDC">
        <w:rPr>
          <w:sz w:val="24"/>
          <w:szCs w:val="24"/>
        </w:rPr>
        <w:t>Build the app with a cloud database that can grow with the number of users.</w:t>
      </w:r>
    </w:p>
    <w:p w14:paraId="3A2058A6" w14:textId="1B43A768" w:rsidR="009A2DDC" w:rsidRPr="009A2DDC" w:rsidRDefault="009A2DDC" w:rsidP="009A2DDC">
      <w:pPr>
        <w:numPr>
          <w:ilvl w:val="0"/>
          <w:numId w:val="13"/>
        </w:numPr>
        <w:spacing w:line="278" w:lineRule="auto"/>
        <w:rPr>
          <w:b/>
          <w:bCs/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Alternative: </w:t>
      </w:r>
      <w:r w:rsidRPr="009A2DDC">
        <w:rPr>
          <w:sz w:val="24"/>
          <w:szCs w:val="24"/>
        </w:rPr>
        <w:t xml:space="preserve">Use a microservices architecture with </w:t>
      </w:r>
      <w:r w:rsidR="008D4122">
        <w:rPr>
          <w:sz w:val="24"/>
          <w:szCs w:val="24"/>
        </w:rPr>
        <w:t xml:space="preserve">tools like </w:t>
      </w:r>
      <w:r w:rsidRPr="009A2DDC">
        <w:rPr>
          <w:sz w:val="24"/>
          <w:szCs w:val="24"/>
        </w:rPr>
        <w:t>Docker to allow different parts of the app to scale independently.</w:t>
      </w:r>
    </w:p>
    <w:p w14:paraId="05F5A0D7" w14:textId="77777777" w:rsidR="009A2DDC" w:rsidRPr="00066F80" w:rsidRDefault="009A2DDC" w:rsidP="0034740C">
      <w:pPr>
        <w:pStyle w:val="Heading3"/>
      </w:pPr>
      <w:bookmarkStart w:id="13" w:name="_Toc177998457"/>
      <w:r w:rsidRPr="00066F80">
        <w:t>Cost</w:t>
      </w:r>
      <w:bookmarkEnd w:id="13"/>
    </w:p>
    <w:p w14:paraId="3B2804FD" w14:textId="77777777" w:rsidR="009A2DDC" w:rsidRPr="009A2DDC" w:rsidRDefault="009A2DDC" w:rsidP="009A2DDC">
      <w:pPr>
        <w:numPr>
          <w:ilvl w:val="0"/>
          <w:numId w:val="14"/>
        </w:numPr>
        <w:spacing w:line="278" w:lineRule="auto"/>
        <w:rPr>
          <w:b/>
          <w:bCs/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Primary: </w:t>
      </w:r>
      <w:r w:rsidRPr="009A2DDC">
        <w:rPr>
          <w:sz w:val="24"/>
          <w:szCs w:val="24"/>
        </w:rPr>
        <w:t>Costs mainly involve time spent on development and using some third-party services.</w:t>
      </w:r>
    </w:p>
    <w:p w14:paraId="0954302F" w14:textId="77777777" w:rsidR="009A2DDC" w:rsidRDefault="009A2DDC" w:rsidP="009A2DDC">
      <w:pPr>
        <w:numPr>
          <w:ilvl w:val="0"/>
          <w:numId w:val="14"/>
        </w:numPr>
        <w:spacing w:line="278" w:lineRule="auto"/>
        <w:rPr>
          <w:sz w:val="24"/>
          <w:szCs w:val="24"/>
        </w:rPr>
      </w:pPr>
      <w:r w:rsidRPr="009A2DDC">
        <w:rPr>
          <w:b/>
          <w:bCs/>
          <w:sz w:val="24"/>
          <w:szCs w:val="24"/>
        </w:rPr>
        <w:t xml:space="preserve">Alternative: </w:t>
      </w:r>
      <w:r w:rsidRPr="009A2DDC">
        <w:rPr>
          <w:sz w:val="24"/>
          <w:szCs w:val="24"/>
        </w:rPr>
        <w:t xml:space="preserve">Use free-tier services for databases and hosting. </w:t>
      </w:r>
    </w:p>
    <w:p w14:paraId="3CE2ED2A" w14:textId="77777777" w:rsidR="00273F84" w:rsidRDefault="00273F84" w:rsidP="00273F84">
      <w:pPr>
        <w:spacing w:line="278" w:lineRule="auto"/>
        <w:ind w:left="720"/>
        <w:rPr>
          <w:b/>
          <w:bCs/>
          <w:sz w:val="24"/>
          <w:szCs w:val="24"/>
        </w:rPr>
      </w:pPr>
    </w:p>
    <w:p w14:paraId="5D41C781" w14:textId="77777777" w:rsidR="00273F84" w:rsidRPr="00273F84" w:rsidRDefault="00273F84" w:rsidP="00487E63">
      <w:pPr>
        <w:pStyle w:val="Heading2"/>
      </w:pPr>
      <w:bookmarkStart w:id="14" w:name="_Toc177998458"/>
      <w:r w:rsidRPr="00273F84">
        <w:t>Conclusion</w:t>
      </w:r>
      <w:bookmarkEnd w:id="14"/>
    </w:p>
    <w:p w14:paraId="3576FE71" w14:textId="5F638E9E" w:rsidR="00066F80" w:rsidRPr="00066F80" w:rsidRDefault="00273F84" w:rsidP="2D9DFCFC">
      <w:pPr>
        <w:spacing w:line="278" w:lineRule="auto"/>
        <w:ind w:left="720"/>
        <w:rPr>
          <w:sz w:val="24"/>
          <w:szCs w:val="24"/>
        </w:rPr>
      </w:pPr>
      <w:r w:rsidRPr="00273F84">
        <w:rPr>
          <w:b/>
          <w:bCs/>
          <w:sz w:val="24"/>
          <w:szCs w:val="24"/>
        </w:rPr>
        <w:t>PACT</w:t>
      </w:r>
      <w:r w:rsidRPr="00273F84">
        <w:rPr>
          <w:sz w:val="24"/>
          <w:szCs w:val="24"/>
        </w:rPr>
        <w:t xml:space="preserve"> is designed to take the hassle out of scheduling by offering an easy-to-use, secure, and scalable platform. With features that allow users to manage their availability</w:t>
      </w:r>
      <w:r w:rsidR="00EC7C81">
        <w:rPr>
          <w:sz w:val="24"/>
          <w:szCs w:val="24"/>
        </w:rPr>
        <w:t xml:space="preserve"> and </w:t>
      </w:r>
      <w:r w:rsidRPr="00273F84">
        <w:rPr>
          <w:sz w:val="24"/>
          <w:szCs w:val="24"/>
        </w:rPr>
        <w:t xml:space="preserve">book appointments, </w:t>
      </w:r>
      <w:r w:rsidRPr="00273F84">
        <w:rPr>
          <w:b/>
          <w:bCs/>
          <w:sz w:val="24"/>
          <w:szCs w:val="24"/>
        </w:rPr>
        <w:t>PACT</w:t>
      </w:r>
      <w:r w:rsidRPr="00273F84">
        <w:rPr>
          <w:sz w:val="24"/>
          <w:szCs w:val="24"/>
        </w:rPr>
        <w:t xml:space="preserve"> will improve productivity and simplify time management. </w:t>
      </w:r>
    </w:p>
    <w:sectPr w:rsidR="00066F80" w:rsidRPr="00066F80" w:rsidSect="00A57EF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84111" w14:textId="77777777" w:rsidR="00066F80" w:rsidRDefault="00066F80" w:rsidP="00066F80">
      <w:pPr>
        <w:spacing w:after="0" w:line="240" w:lineRule="auto"/>
      </w:pPr>
      <w:r>
        <w:separator/>
      </w:r>
    </w:p>
  </w:endnote>
  <w:endnote w:type="continuationSeparator" w:id="0">
    <w:p w14:paraId="5DC27AE2" w14:textId="77777777" w:rsidR="00066F80" w:rsidRDefault="00066F80" w:rsidP="00066F80">
      <w:pPr>
        <w:spacing w:after="0" w:line="240" w:lineRule="auto"/>
      </w:pPr>
      <w:r>
        <w:continuationSeparator/>
      </w:r>
    </w:p>
  </w:endnote>
  <w:endnote w:type="continuationNotice" w:id="1">
    <w:p w14:paraId="21EEF609" w14:textId="77777777" w:rsidR="005A6E27" w:rsidRDefault="005A6E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3312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89D23" w14:textId="197EDDCF" w:rsidR="00066F80" w:rsidRDefault="00066F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A4D4E0" w14:textId="77777777" w:rsidR="00066F80" w:rsidRDefault="00066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A6266" w14:textId="77777777" w:rsidR="00066F80" w:rsidRDefault="00066F80" w:rsidP="00066F80">
      <w:pPr>
        <w:spacing w:after="0" w:line="240" w:lineRule="auto"/>
      </w:pPr>
      <w:r>
        <w:separator/>
      </w:r>
    </w:p>
  </w:footnote>
  <w:footnote w:type="continuationSeparator" w:id="0">
    <w:p w14:paraId="351531B6" w14:textId="77777777" w:rsidR="00066F80" w:rsidRDefault="00066F80" w:rsidP="00066F80">
      <w:pPr>
        <w:spacing w:after="0" w:line="240" w:lineRule="auto"/>
      </w:pPr>
      <w:r>
        <w:continuationSeparator/>
      </w:r>
    </w:p>
  </w:footnote>
  <w:footnote w:type="continuationNotice" w:id="1">
    <w:p w14:paraId="4B74EF9D" w14:textId="77777777" w:rsidR="005A6E27" w:rsidRDefault="005A6E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591B5F" w14:textId="77777777" w:rsidR="00066F80" w:rsidRPr="009A2DDC" w:rsidRDefault="00066F80" w:rsidP="00066F80">
    <w:pPr>
      <w:spacing w:line="278" w:lineRule="auto"/>
      <w:jc w:val="center"/>
      <w:rPr>
        <w:b/>
        <w:bCs/>
      </w:rPr>
    </w:pPr>
    <w:r w:rsidRPr="009A2DDC">
      <w:rPr>
        <w:b/>
        <w:bCs/>
      </w:rPr>
      <w:t>Project Proposal: P</w:t>
    </w:r>
    <w:r>
      <w:rPr>
        <w:b/>
        <w:bCs/>
      </w:rPr>
      <w:t>ACT</w:t>
    </w:r>
  </w:p>
  <w:p w14:paraId="61CDC181" w14:textId="77777777" w:rsidR="00066F80" w:rsidRDefault="0006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28C"/>
    <w:multiLevelType w:val="hybridMultilevel"/>
    <w:tmpl w:val="8E5AAE0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070CD"/>
    <w:multiLevelType w:val="multilevel"/>
    <w:tmpl w:val="F2D0BB9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67CF"/>
    <w:multiLevelType w:val="multilevel"/>
    <w:tmpl w:val="718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E4451"/>
    <w:multiLevelType w:val="multilevel"/>
    <w:tmpl w:val="53DE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B07AD"/>
    <w:multiLevelType w:val="multilevel"/>
    <w:tmpl w:val="5FA8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6013"/>
    <w:multiLevelType w:val="multilevel"/>
    <w:tmpl w:val="F024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90292"/>
    <w:multiLevelType w:val="multilevel"/>
    <w:tmpl w:val="C374D9D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730B6"/>
    <w:multiLevelType w:val="multilevel"/>
    <w:tmpl w:val="C712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D6690"/>
    <w:multiLevelType w:val="multilevel"/>
    <w:tmpl w:val="DD00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11082"/>
    <w:multiLevelType w:val="multilevel"/>
    <w:tmpl w:val="E73E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65848"/>
    <w:multiLevelType w:val="multilevel"/>
    <w:tmpl w:val="0CC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200F0"/>
    <w:multiLevelType w:val="hybridMultilevel"/>
    <w:tmpl w:val="237A5FD2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914EE8"/>
    <w:multiLevelType w:val="multilevel"/>
    <w:tmpl w:val="D8CCBD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CD0A0D"/>
    <w:multiLevelType w:val="multilevel"/>
    <w:tmpl w:val="A47C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8827DE"/>
    <w:multiLevelType w:val="hybridMultilevel"/>
    <w:tmpl w:val="3AA40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32CCF"/>
    <w:multiLevelType w:val="multilevel"/>
    <w:tmpl w:val="B55655A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575E7"/>
    <w:multiLevelType w:val="multilevel"/>
    <w:tmpl w:val="03D6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0A0D14"/>
    <w:multiLevelType w:val="multilevel"/>
    <w:tmpl w:val="E3DA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193702"/>
    <w:multiLevelType w:val="hybridMultilevel"/>
    <w:tmpl w:val="040A41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9D0040"/>
    <w:multiLevelType w:val="hybridMultilevel"/>
    <w:tmpl w:val="AFFAA4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779D9"/>
    <w:multiLevelType w:val="multilevel"/>
    <w:tmpl w:val="7630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078D4"/>
    <w:multiLevelType w:val="multilevel"/>
    <w:tmpl w:val="69E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447FB2"/>
    <w:multiLevelType w:val="multilevel"/>
    <w:tmpl w:val="528A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76AA5"/>
    <w:multiLevelType w:val="hybridMultilevel"/>
    <w:tmpl w:val="FFAE47A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C51FFA"/>
    <w:multiLevelType w:val="hybridMultilevel"/>
    <w:tmpl w:val="0046E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20935"/>
    <w:multiLevelType w:val="multilevel"/>
    <w:tmpl w:val="DE2A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70313">
    <w:abstractNumId w:val="17"/>
  </w:num>
  <w:num w:numId="2" w16cid:durableId="1988707418">
    <w:abstractNumId w:val="2"/>
  </w:num>
  <w:num w:numId="3" w16cid:durableId="10495856">
    <w:abstractNumId w:val="25"/>
  </w:num>
  <w:num w:numId="4" w16cid:durableId="2119908012">
    <w:abstractNumId w:val="9"/>
  </w:num>
  <w:num w:numId="5" w16cid:durableId="1756701569">
    <w:abstractNumId w:val="3"/>
  </w:num>
  <w:num w:numId="6" w16cid:durableId="1625695087">
    <w:abstractNumId w:val="16"/>
  </w:num>
  <w:num w:numId="7" w16cid:durableId="1031493340">
    <w:abstractNumId w:val="8"/>
  </w:num>
  <w:num w:numId="8" w16cid:durableId="1358505893">
    <w:abstractNumId w:val="5"/>
  </w:num>
  <w:num w:numId="9" w16cid:durableId="1421947067">
    <w:abstractNumId w:val="7"/>
  </w:num>
  <w:num w:numId="10" w16cid:durableId="2048288593">
    <w:abstractNumId w:val="13"/>
  </w:num>
  <w:num w:numId="11" w16cid:durableId="1564753442">
    <w:abstractNumId w:val="10"/>
  </w:num>
  <w:num w:numId="12" w16cid:durableId="476994332">
    <w:abstractNumId w:val="4"/>
  </w:num>
  <w:num w:numId="13" w16cid:durableId="1698579786">
    <w:abstractNumId w:val="22"/>
  </w:num>
  <w:num w:numId="14" w16cid:durableId="1266159836">
    <w:abstractNumId w:val="21"/>
  </w:num>
  <w:num w:numId="15" w16cid:durableId="402683085">
    <w:abstractNumId w:val="6"/>
  </w:num>
  <w:num w:numId="16" w16cid:durableId="1800143260">
    <w:abstractNumId w:val="12"/>
  </w:num>
  <w:num w:numId="17" w16cid:durableId="904872175">
    <w:abstractNumId w:val="20"/>
  </w:num>
  <w:num w:numId="18" w16cid:durableId="966394790">
    <w:abstractNumId w:val="11"/>
  </w:num>
  <w:num w:numId="19" w16cid:durableId="1024132087">
    <w:abstractNumId w:val="18"/>
  </w:num>
  <w:num w:numId="20" w16cid:durableId="1836342314">
    <w:abstractNumId w:val="23"/>
  </w:num>
  <w:num w:numId="21" w16cid:durableId="251085907">
    <w:abstractNumId w:val="19"/>
  </w:num>
  <w:num w:numId="22" w16cid:durableId="568031451">
    <w:abstractNumId w:val="14"/>
  </w:num>
  <w:num w:numId="23" w16cid:durableId="1501695486">
    <w:abstractNumId w:val="24"/>
  </w:num>
  <w:num w:numId="24" w16cid:durableId="739408416">
    <w:abstractNumId w:val="1"/>
  </w:num>
  <w:num w:numId="25" w16cid:durableId="1232499244">
    <w:abstractNumId w:val="15"/>
  </w:num>
  <w:num w:numId="26" w16cid:durableId="29657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DC"/>
    <w:rsid w:val="00001F99"/>
    <w:rsid w:val="00010251"/>
    <w:rsid w:val="00010628"/>
    <w:rsid w:val="00013790"/>
    <w:rsid w:val="00035592"/>
    <w:rsid w:val="00064DB2"/>
    <w:rsid w:val="00066F80"/>
    <w:rsid w:val="000A159E"/>
    <w:rsid w:val="000A50B9"/>
    <w:rsid w:val="000B71E0"/>
    <w:rsid w:val="000C6CEB"/>
    <w:rsid w:val="000D0B8B"/>
    <w:rsid w:val="000D6B93"/>
    <w:rsid w:val="0010201A"/>
    <w:rsid w:val="0017658B"/>
    <w:rsid w:val="00190FFB"/>
    <w:rsid w:val="001924BA"/>
    <w:rsid w:val="001A2E59"/>
    <w:rsid w:val="001D4E2B"/>
    <w:rsid w:val="001D6FBA"/>
    <w:rsid w:val="001E1B22"/>
    <w:rsid w:val="001E746D"/>
    <w:rsid w:val="001F2BFF"/>
    <w:rsid w:val="001F35B5"/>
    <w:rsid w:val="002564A0"/>
    <w:rsid w:val="002648EE"/>
    <w:rsid w:val="00266DB0"/>
    <w:rsid w:val="00270545"/>
    <w:rsid w:val="00273F84"/>
    <w:rsid w:val="002759E5"/>
    <w:rsid w:val="00282A06"/>
    <w:rsid w:val="00283600"/>
    <w:rsid w:val="002A5BB1"/>
    <w:rsid w:val="002B3267"/>
    <w:rsid w:val="002E68F1"/>
    <w:rsid w:val="00313474"/>
    <w:rsid w:val="00343B77"/>
    <w:rsid w:val="0034740C"/>
    <w:rsid w:val="00373C1D"/>
    <w:rsid w:val="003749A0"/>
    <w:rsid w:val="00392A13"/>
    <w:rsid w:val="003B0553"/>
    <w:rsid w:val="003C5DAB"/>
    <w:rsid w:val="003D15CE"/>
    <w:rsid w:val="003D1B7D"/>
    <w:rsid w:val="0040018E"/>
    <w:rsid w:val="00401BF5"/>
    <w:rsid w:val="00412D0C"/>
    <w:rsid w:val="0042682C"/>
    <w:rsid w:val="004346C3"/>
    <w:rsid w:val="00434B79"/>
    <w:rsid w:val="00452AE6"/>
    <w:rsid w:val="00455FCE"/>
    <w:rsid w:val="0047564A"/>
    <w:rsid w:val="00485B44"/>
    <w:rsid w:val="004866F2"/>
    <w:rsid w:val="00486D57"/>
    <w:rsid w:val="00487E63"/>
    <w:rsid w:val="004922AA"/>
    <w:rsid w:val="004926D3"/>
    <w:rsid w:val="004A3531"/>
    <w:rsid w:val="004B5DF9"/>
    <w:rsid w:val="004C2769"/>
    <w:rsid w:val="004E2A4D"/>
    <w:rsid w:val="00515E0C"/>
    <w:rsid w:val="00522D24"/>
    <w:rsid w:val="00533857"/>
    <w:rsid w:val="005414A8"/>
    <w:rsid w:val="00551E88"/>
    <w:rsid w:val="0056551B"/>
    <w:rsid w:val="00573E69"/>
    <w:rsid w:val="00575830"/>
    <w:rsid w:val="0057702F"/>
    <w:rsid w:val="005A6E27"/>
    <w:rsid w:val="005C4755"/>
    <w:rsid w:val="005C5A0A"/>
    <w:rsid w:val="005D150D"/>
    <w:rsid w:val="005F21B0"/>
    <w:rsid w:val="006023DA"/>
    <w:rsid w:val="00626399"/>
    <w:rsid w:val="006329B0"/>
    <w:rsid w:val="00632A64"/>
    <w:rsid w:val="00655806"/>
    <w:rsid w:val="0066541F"/>
    <w:rsid w:val="0067574A"/>
    <w:rsid w:val="00676AFF"/>
    <w:rsid w:val="00680DCE"/>
    <w:rsid w:val="00686630"/>
    <w:rsid w:val="006B2C85"/>
    <w:rsid w:val="006C7ECB"/>
    <w:rsid w:val="006D0D86"/>
    <w:rsid w:val="006D0F4E"/>
    <w:rsid w:val="006D37E2"/>
    <w:rsid w:val="006D7BFB"/>
    <w:rsid w:val="006F325A"/>
    <w:rsid w:val="00702A3A"/>
    <w:rsid w:val="00716099"/>
    <w:rsid w:val="00724A30"/>
    <w:rsid w:val="007342AD"/>
    <w:rsid w:val="0074081E"/>
    <w:rsid w:val="00751EBF"/>
    <w:rsid w:val="007546A9"/>
    <w:rsid w:val="00780A2E"/>
    <w:rsid w:val="007A0008"/>
    <w:rsid w:val="007C48EE"/>
    <w:rsid w:val="007C7575"/>
    <w:rsid w:val="007D010A"/>
    <w:rsid w:val="007E2B69"/>
    <w:rsid w:val="00800161"/>
    <w:rsid w:val="0088702C"/>
    <w:rsid w:val="00894151"/>
    <w:rsid w:val="008B38B6"/>
    <w:rsid w:val="008B51FF"/>
    <w:rsid w:val="008D4122"/>
    <w:rsid w:val="008F3A6A"/>
    <w:rsid w:val="009210E3"/>
    <w:rsid w:val="00923FDD"/>
    <w:rsid w:val="0093795D"/>
    <w:rsid w:val="00963059"/>
    <w:rsid w:val="00974169"/>
    <w:rsid w:val="009A2DDC"/>
    <w:rsid w:val="009B6881"/>
    <w:rsid w:val="009D51D0"/>
    <w:rsid w:val="009F7529"/>
    <w:rsid w:val="009F768F"/>
    <w:rsid w:val="00A05B8D"/>
    <w:rsid w:val="00A13E47"/>
    <w:rsid w:val="00A54878"/>
    <w:rsid w:val="00A57EF5"/>
    <w:rsid w:val="00A6220C"/>
    <w:rsid w:val="00A90BD7"/>
    <w:rsid w:val="00AD4F9E"/>
    <w:rsid w:val="00B059F0"/>
    <w:rsid w:val="00B12E06"/>
    <w:rsid w:val="00B268C1"/>
    <w:rsid w:val="00B34616"/>
    <w:rsid w:val="00B4069C"/>
    <w:rsid w:val="00B44E61"/>
    <w:rsid w:val="00B62EE4"/>
    <w:rsid w:val="00B67EED"/>
    <w:rsid w:val="00B85821"/>
    <w:rsid w:val="00B97804"/>
    <w:rsid w:val="00BC33DB"/>
    <w:rsid w:val="00BD43D2"/>
    <w:rsid w:val="00BE3AD4"/>
    <w:rsid w:val="00BF493D"/>
    <w:rsid w:val="00C01920"/>
    <w:rsid w:val="00C02424"/>
    <w:rsid w:val="00C24CA6"/>
    <w:rsid w:val="00C538CF"/>
    <w:rsid w:val="00C77E52"/>
    <w:rsid w:val="00CB1C95"/>
    <w:rsid w:val="00D04D05"/>
    <w:rsid w:val="00D12592"/>
    <w:rsid w:val="00D144E0"/>
    <w:rsid w:val="00D604AA"/>
    <w:rsid w:val="00D8648E"/>
    <w:rsid w:val="00D9598A"/>
    <w:rsid w:val="00DB5D6F"/>
    <w:rsid w:val="00DE2731"/>
    <w:rsid w:val="00DF2226"/>
    <w:rsid w:val="00DF5A34"/>
    <w:rsid w:val="00E13AEE"/>
    <w:rsid w:val="00E36BB9"/>
    <w:rsid w:val="00E41628"/>
    <w:rsid w:val="00E44572"/>
    <w:rsid w:val="00E50107"/>
    <w:rsid w:val="00EA48A4"/>
    <w:rsid w:val="00EC7C81"/>
    <w:rsid w:val="00ED5F11"/>
    <w:rsid w:val="00EF6644"/>
    <w:rsid w:val="00F006E5"/>
    <w:rsid w:val="00F0197C"/>
    <w:rsid w:val="00F01BDF"/>
    <w:rsid w:val="00F03F50"/>
    <w:rsid w:val="00F06A83"/>
    <w:rsid w:val="00F40821"/>
    <w:rsid w:val="00F55D47"/>
    <w:rsid w:val="00F97BDD"/>
    <w:rsid w:val="00F97ED9"/>
    <w:rsid w:val="00FC7C3D"/>
    <w:rsid w:val="00FD4F56"/>
    <w:rsid w:val="00FE55DB"/>
    <w:rsid w:val="00FF39B4"/>
    <w:rsid w:val="1BBD224B"/>
    <w:rsid w:val="1DC2C6AB"/>
    <w:rsid w:val="1FF41941"/>
    <w:rsid w:val="2D9DFCFC"/>
    <w:rsid w:val="33E207CA"/>
    <w:rsid w:val="3FD66A61"/>
    <w:rsid w:val="4676AA5A"/>
    <w:rsid w:val="53C48154"/>
    <w:rsid w:val="57088618"/>
    <w:rsid w:val="6A45F977"/>
    <w:rsid w:val="6D619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0092"/>
  <w15:chartTrackingRefBased/>
  <w15:docId w15:val="{AEC2B0B8-BBDF-4EB6-8B75-6640BA2E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F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D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D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DD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D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D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D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D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D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D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2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2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D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D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A2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DC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A2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D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57EF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57EF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6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F8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6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F80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66F8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66F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6F8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6F8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6EF590B61AB6499B51F5903C8CBAE7" ma:contentTypeVersion="6" ma:contentTypeDescription="Create a new document." ma:contentTypeScope="" ma:versionID="9e3b83c2b3cf09e35070558b449fe13c">
  <xsd:schema xmlns:xsd="http://www.w3.org/2001/XMLSchema" xmlns:xs="http://www.w3.org/2001/XMLSchema" xmlns:p="http://schemas.microsoft.com/office/2006/metadata/properties" xmlns:ns3="5c00afc7-2468-4023-b641-d6b1cffa99e4" targetNamespace="http://schemas.microsoft.com/office/2006/metadata/properties" ma:root="true" ma:fieldsID="067686cc8e8dba5c640b297853586735" ns3:_="">
    <xsd:import namespace="5c00afc7-2468-4023-b641-d6b1cffa9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0afc7-2468-4023-b641-d6b1cffa9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86E015-2574-4689-9A56-95D67A9E53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AF7935-95D6-43F4-8F2D-3C0282312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0afc7-2468-4023-b641-d6b1cffa9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7D538-2693-4B86-B888-1316494212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841B5-12E2-42E6-AAEC-EC2217CC4AB9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c00afc7-2468-4023-b641-d6b1cffa9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Links>
    <vt:vector size="90" baseType="variant">
      <vt:variant>
        <vt:i4>1310779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_Toc177998458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_Toc177998457</vt:lpwstr>
      </vt:variant>
      <vt:variant>
        <vt:i4>1310779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_Toc177998456</vt:lpwstr>
      </vt:variant>
      <vt:variant>
        <vt:i4>1310779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_Toc177998455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_Toc177998454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_Toc177998453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_Toc177998452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_Toc177998451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_Toc177998450</vt:lpwstr>
      </vt:variant>
      <vt:variant>
        <vt:i4>1376315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_Toc177998449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_Toc177998448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_Toc177998447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_Toc177998446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_Toc177998445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_Toc177998444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Concepcionperez</dc:creator>
  <cp:keywords/>
  <dc:description/>
  <cp:lastModifiedBy>Michelle Concepcionperez</cp:lastModifiedBy>
  <cp:revision>2</cp:revision>
  <dcterms:created xsi:type="dcterms:W3CDTF">2024-09-24T22:21:00Z</dcterms:created>
  <dcterms:modified xsi:type="dcterms:W3CDTF">2024-09-24T22:21:00Z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0x010100EB6EF590B61AB6499B51F5903C8CBAE7</vt:lpwstr>
  </property>
</Properties>
</file>