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6FEB"/>
        </w:rPr>
        <w:t>Competitive Brief — Notion vs Linear</w:t>
      </w:r>
    </w:p>
    <w:p>
      <w:r>
        <w:t>Generated by My Agent · Workflow: Competitor Intelligence · Runtime: ~30 seconds · Human equivalent: ~4 hours of analyst work.</w:t>
      </w:r>
    </w:p>
    <w:p>
      <w:pPr>
        <w:pStyle w:val="Heading1"/>
      </w:pPr>
      <w:r>
        <w:t>Executive Summary</w:t>
      </w:r>
    </w:p>
    <w:p>
      <w:r>
        <w:t>Notion has reinforced its all-in-one workspace position with the launch of Notion AI 2.0 and three strategic acquisitions (Cron, Skiff, Flowdash) in the last 90 days. Linear retains a clear advantage on speed and opinionated workflows for product/engineering teams, but Notion is actively closing the gap on issue tracking via AI.</w:t>
      </w:r>
    </w:p>
    <w:p>
      <w:pPr>
        <w:pStyle w:val="Heading1"/>
      </w:pPr>
      <w:r>
        <w:t>SWOT — Notion (target)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Strengths</w:t>
            </w:r>
          </w:p>
        </w:tc>
        <w:tc>
          <w:tcPr>
            <w:tcW w:type="dxa" w:w="4320"/>
          </w:tcPr>
          <w:p>
            <w:r>
              <w:t>Weaknesses</w:t>
            </w:r>
          </w:p>
        </w:tc>
      </w:tr>
      <w:tr>
        <w:tc>
          <w:tcPr>
            <w:tcW w:type="dxa" w:w="4320"/>
          </w:tcPr>
          <w:p>
            <w:r>
              <w:t>Ecosystem breadth · AI integration · Strong brand</w:t>
            </w:r>
          </w:p>
        </w:tc>
        <w:tc>
          <w:tcPr>
            <w:tcW w:type="dxa" w:w="4320"/>
          </w:tcPr>
          <w:p>
            <w:r>
              <w:t>Performance on large workspaces · Opinionated structure · Mobile UX</w:t>
            </w:r>
          </w:p>
        </w:tc>
      </w:tr>
      <w:tr>
        <w:tc>
          <w:tcPr>
            <w:tcW w:type="dxa" w:w="4320"/>
          </w:tcPr>
          <w:p>
            <w:r>
              <w:t>Opportunities</w:t>
            </w:r>
          </w:p>
        </w:tc>
        <w:tc>
          <w:tcPr>
            <w:tcW w:type="dxa" w:w="4320"/>
          </w:tcPr>
          <w:p>
            <w:r>
              <w:t>Threats</w:t>
            </w:r>
          </w:p>
        </w:tc>
      </w:tr>
      <w:tr>
        <w:tc>
          <w:tcPr>
            <w:tcW w:type="dxa" w:w="4320"/>
          </w:tcPr>
          <w:p>
            <w:r>
              <w:t>Vertical depth (issues, roadmaps) via AI · Enterprise expansion</w:t>
            </w:r>
          </w:p>
        </w:tc>
        <w:tc>
          <w:tcPr>
            <w:tcW w:type="dxa" w:w="4320"/>
          </w:tcPr>
          <w:p>
            <w:r>
              <w:t>Linear shipping AI roadmap · Cursor / Linear-native AI agents</w:t>
            </w:r>
          </w:p>
        </w:tc>
      </w:tr>
    </w:tbl>
    <w:p>
      <w:pPr>
        <w:pStyle w:val="Heading1"/>
      </w:pPr>
      <w:r>
        <w:t>Recommended Actions for Linear</w:t>
      </w:r>
    </w:p>
    <w:p>
      <w:pPr>
        <w:pStyle w:val="ListNumber"/>
      </w:pPr>
      <w:r>
        <w:rPr>
          <w:b/>
        </w:rPr>
        <w:t xml:space="preserve">Action 1: </w:t>
      </w:r>
      <w:r>
        <w:t>Double down on speed (sub-50ms interactions) as the core differentiator. Publish a public latency dashboard and benchmark vs Notion.</w:t>
      </w:r>
    </w:p>
    <w:p>
      <w:pPr>
        <w:pStyle w:val="ListNumber"/>
      </w:pPr>
      <w:r>
        <w:rPr>
          <w:b/>
        </w:rPr>
        <w:t xml:space="preserve">Action 2: </w:t>
      </w:r>
      <w:r>
        <w:t>Ship a native AI roadmap planner before Q3 to counter Notion AI 2.0 encroaching into product management.</w:t>
      </w:r>
    </w:p>
    <w:p>
      <w:pPr>
        <w:pStyle w:val="ListNumber"/>
      </w:pPr>
      <w:r>
        <w:rPr>
          <w:b/>
        </w:rPr>
        <w:t xml:space="preserve">Action 3: </w:t>
      </w:r>
      <w:r>
        <w:t>Expand integrations: Slack, GitHub, Figma — reduce switch cost for teams currently consolidating into Notion.</w:t>
      </w:r>
    </w:p>
    <w:p>
      <w:pPr>
        <w:pStyle w:val="Heading1"/>
      </w:pPr>
      <w:r>
        <w:t>Sources</w:t>
      </w:r>
    </w:p>
    <w:p>
      <w:pPr>
        <w:pStyle w:val="ListBullet"/>
      </w:pPr>
      <w:r>
        <w:t>Notion blog · Notion AI 2.0 launch announcement (Q1 2026)</w:t>
      </w:r>
    </w:p>
    <w:p>
      <w:pPr>
        <w:pStyle w:val="ListBullet"/>
      </w:pPr>
      <w:r>
        <w:t>TechCrunch · Notion acquires Cron, Skiff, Flowdash</w:t>
      </w:r>
    </w:p>
    <w:p>
      <w:pPr>
        <w:pStyle w:val="ListBullet"/>
      </w:pPr>
      <w:r>
        <w:t>LinkedIn · Notion hires ex-Figma VP Product</w:t>
      </w:r>
    </w:p>
    <w:p>
      <w:pPr>
        <w:pStyle w:val="ListBullet"/>
      </w:pPr>
      <w:r>
        <w:t>Crunchbase · Notion at $10B post-money valuation</w:t>
      </w:r>
    </w:p>
    <w:p>
      <w:pPr>
        <w:pStyle w:val="ListBullet"/>
      </w:pPr>
      <w:r>
        <w:t>Tavily search · 21 sources aggregated and ranked</w:t>
      </w:r>
    </w:p>
    <w:p>
      <w:r>
        <w:rPr>
          <w:i/>
          <w:color w:val="6E7681"/>
          <w:sz w:val="18"/>
        </w:rPr>
        <w:br/>
        <w:t>My Agent · Autonomous Workflow OS · Cost of this brief: $0.42 · Time saved: 3h 58min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