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3CF7A" w14:textId="77777777" w:rsidR="004821A7" w:rsidRPr="00A94C8F" w:rsidRDefault="00767EF1" w:rsidP="00767EF1">
      <w:pPr>
        <w:jc w:val="center"/>
        <w:rPr>
          <w:rFonts w:ascii="Times New Roman" w:hAnsi="Times New Roman" w:cs="Times New Roman"/>
          <w:sz w:val="32"/>
          <w:szCs w:val="32"/>
        </w:rPr>
      </w:pPr>
      <w:r w:rsidRPr="00A94C8F">
        <w:rPr>
          <w:rFonts w:ascii="Times New Roman" w:hAnsi="Times New Roman" w:cs="Times New Roman"/>
          <w:sz w:val="32"/>
          <w:szCs w:val="32"/>
        </w:rPr>
        <w:t>INTERNSHIP REPORT ON</w:t>
      </w:r>
    </w:p>
    <w:p w14:paraId="117B3684" w14:textId="439EBA53" w:rsidR="00767EF1" w:rsidRPr="009627F0" w:rsidRDefault="008536CF" w:rsidP="00767EF1">
      <w:pPr>
        <w:jc w:val="center"/>
        <w:rPr>
          <w:rFonts w:ascii="Times New Roman" w:hAnsi="Times New Roman" w:cs="Times New Roman"/>
          <w:b/>
          <w:bCs/>
          <w:iCs/>
          <w:sz w:val="32"/>
          <w:szCs w:val="32"/>
        </w:rPr>
      </w:pPr>
      <w:r w:rsidRPr="009627F0">
        <w:rPr>
          <w:rFonts w:ascii="Times New Roman" w:hAnsi="Times New Roman" w:cs="Times New Roman"/>
          <w:b/>
          <w:bCs/>
          <w:iCs/>
          <w:sz w:val="32"/>
          <w:szCs w:val="32"/>
        </w:rPr>
        <w:t xml:space="preserve"> MULTI-TECH </w:t>
      </w:r>
    </w:p>
    <w:p w14:paraId="3EE72C76" w14:textId="19AAA732" w:rsidR="00767EF1" w:rsidRPr="00A94C8F" w:rsidRDefault="00E944FB" w:rsidP="00CE013A">
      <w:pPr>
        <w:jc w:val="center"/>
        <w:rPr>
          <w:rFonts w:ascii="Times New Roman" w:hAnsi="Times New Roman" w:cs="Times New Roman"/>
          <w:sz w:val="32"/>
          <w:szCs w:val="32"/>
        </w:rPr>
      </w:pPr>
      <w:r w:rsidRPr="00A94C8F">
        <w:rPr>
          <w:noProof/>
          <w:sz w:val="32"/>
          <w:szCs w:val="32"/>
        </w:rPr>
        <w:drawing>
          <wp:anchor distT="0" distB="0" distL="0" distR="0" simplePos="0" relativeHeight="251658240" behindDoc="0" locked="0" layoutInCell="1" allowOverlap="1" wp14:anchorId="627D978E" wp14:editId="639A3492">
            <wp:simplePos x="0" y="0"/>
            <wp:positionH relativeFrom="page">
              <wp:posOffset>2032000</wp:posOffset>
            </wp:positionH>
            <wp:positionV relativeFrom="paragraph">
              <wp:posOffset>518160</wp:posOffset>
            </wp:positionV>
            <wp:extent cx="3299599" cy="104851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299599" cy="1048511"/>
                    </a:xfrm>
                    <a:prstGeom prst="rect">
                      <a:avLst/>
                    </a:prstGeom>
                  </pic:spPr>
                </pic:pic>
              </a:graphicData>
            </a:graphic>
          </wp:anchor>
        </w:drawing>
      </w:r>
      <w:r w:rsidR="00767EF1" w:rsidRPr="00A94C8F">
        <w:rPr>
          <w:rFonts w:ascii="Times New Roman" w:hAnsi="Times New Roman" w:cs="Times New Roman"/>
          <w:sz w:val="32"/>
          <w:szCs w:val="32"/>
        </w:rPr>
        <w:t>Submitted to Bengaluru City University</w:t>
      </w:r>
    </w:p>
    <w:p w14:paraId="5FFCCA78" w14:textId="3B6E832A" w:rsidR="00975C51" w:rsidRPr="00A94C8F" w:rsidRDefault="008879C3" w:rsidP="00767EF1">
      <w:pPr>
        <w:jc w:val="center"/>
        <w:rPr>
          <w:rFonts w:ascii="Times New Roman" w:hAnsi="Times New Roman" w:cs="Times New Roman"/>
          <w:sz w:val="32"/>
          <w:szCs w:val="32"/>
        </w:rPr>
      </w:pPr>
      <w:r w:rsidRPr="00A94C8F">
        <w:rPr>
          <w:noProof/>
          <w:sz w:val="32"/>
          <w:szCs w:val="32"/>
        </w:rPr>
        <mc:AlternateContent>
          <mc:Choice Requires="wps">
            <w:drawing>
              <wp:inline distT="0" distB="0" distL="0" distR="0" wp14:anchorId="313AF025" wp14:editId="2DDFBAAE">
                <wp:extent cx="304800" cy="304800"/>
                <wp:effectExtent l="0" t="0" r="0" b="0"/>
                <wp:docPr id="1295298432" name="AutoShape 2" descr="Bengaluru City University | Best University in Bengalur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42A50F" id="AutoShape 2" o:spid="_x0000_s1026" alt="Bengaluru City University | Best University in Bengalur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971E4" w:rsidRPr="00A94C8F">
        <w:rPr>
          <w:sz w:val="32"/>
          <w:szCs w:val="32"/>
        </w:rPr>
        <w:t xml:space="preserve"> </w:t>
      </w:r>
      <w:r w:rsidRPr="00A94C8F">
        <w:rPr>
          <w:noProof/>
          <w:sz w:val="32"/>
          <w:szCs w:val="32"/>
        </w:rPr>
        <mc:AlternateContent>
          <mc:Choice Requires="wps">
            <w:drawing>
              <wp:inline distT="0" distB="0" distL="0" distR="0" wp14:anchorId="683015C4" wp14:editId="7B095F6D">
                <wp:extent cx="304800" cy="304800"/>
                <wp:effectExtent l="0" t="0" r="0" b="0"/>
                <wp:docPr id="1998797976" name="AutoShape 3" descr="Bengaluru City University | Best University in Bengalur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55CB30" id="AutoShape 3" o:spid="_x0000_s1026" alt="Bengaluru City University | Best University in Bengalur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971E4" w:rsidRPr="00A94C8F">
        <w:rPr>
          <w:sz w:val="32"/>
          <w:szCs w:val="32"/>
        </w:rPr>
        <w:t xml:space="preserve"> </w:t>
      </w:r>
      <w:r w:rsidRPr="00A94C8F">
        <w:rPr>
          <w:noProof/>
          <w:sz w:val="32"/>
          <w:szCs w:val="32"/>
        </w:rPr>
        <mc:AlternateContent>
          <mc:Choice Requires="wps">
            <w:drawing>
              <wp:inline distT="0" distB="0" distL="0" distR="0" wp14:anchorId="5BDF2DE9" wp14:editId="319EDDF9">
                <wp:extent cx="304800" cy="304800"/>
                <wp:effectExtent l="0" t="0" r="0" b="0"/>
                <wp:docPr id="1317533037"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BFCEB1" id="AutoShap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971E4" w:rsidRPr="00A94C8F">
        <w:rPr>
          <w:sz w:val="32"/>
          <w:szCs w:val="32"/>
        </w:rPr>
        <w:t xml:space="preserve"> </w:t>
      </w:r>
      <w:r w:rsidRPr="00A94C8F">
        <w:rPr>
          <w:noProof/>
          <w:sz w:val="32"/>
          <w:szCs w:val="32"/>
        </w:rPr>
        <mc:AlternateContent>
          <mc:Choice Requires="wps">
            <w:drawing>
              <wp:inline distT="0" distB="0" distL="0" distR="0" wp14:anchorId="47D923D1" wp14:editId="36B65939">
                <wp:extent cx="304800" cy="304800"/>
                <wp:effectExtent l="0" t="0" r="0" b="0"/>
                <wp:docPr id="1474249984"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EA280A"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971E4" w:rsidRPr="00A94C8F">
        <w:rPr>
          <w:sz w:val="32"/>
          <w:szCs w:val="32"/>
        </w:rPr>
        <w:t xml:space="preserve"> </w:t>
      </w:r>
      <w:r w:rsidRPr="00A94C8F">
        <w:rPr>
          <w:noProof/>
          <w:sz w:val="32"/>
          <w:szCs w:val="32"/>
        </w:rPr>
        <mc:AlternateContent>
          <mc:Choice Requires="wps">
            <w:drawing>
              <wp:inline distT="0" distB="0" distL="0" distR="0" wp14:anchorId="05A7096E" wp14:editId="0C89A94A">
                <wp:extent cx="304800" cy="304800"/>
                <wp:effectExtent l="0" t="0" r="0" b="0"/>
                <wp:docPr id="888988776" name="AutoShape 4" descr="Bengaluru City University | Best University in Bengalur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DDB952" id="AutoShape 4" o:spid="_x0000_s1026" alt="Bengaluru City University | Best University in Bengalur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FF03E3F" w14:textId="63A0B7E8" w:rsidR="00975C51" w:rsidRPr="00A94C8F" w:rsidRDefault="00975C51" w:rsidP="00CE013A">
      <w:pPr>
        <w:jc w:val="center"/>
        <w:rPr>
          <w:rFonts w:ascii="Times New Roman" w:hAnsi="Times New Roman" w:cs="Times New Roman"/>
          <w:sz w:val="32"/>
          <w:szCs w:val="32"/>
        </w:rPr>
      </w:pPr>
      <w:r w:rsidRPr="00A94C8F">
        <w:rPr>
          <w:rFonts w:ascii="Times New Roman" w:hAnsi="Times New Roman" w:cs="Times New Roman"/>
          <w:sz w:val="32"/>
          <w:szCs w:val="32"/>
        </w:rPr>
        <w:t>In partial fulfilment for the award of B.</w:t>
      </w:r>
      <w:r w:rsidR="00A94C8F" w:rsidRPr="00A94C8F">
        <w:rPr>
          <w:rFonts w:ascii="Times New Roman" w:hAnsi="Times New Roman" w:cs="Times New Roman"/>
          <w:sz w:val="32"/>
          <w:szCs w:val="32"/>
        </w:rPr>
        <w:t xml:space="preserve"> </w:t>
      </w:r>
      <w:r w:rsidRPr="00A94C8F">
        <w:rPr>
          <w:rFonts w:ascii="Times New Roman" w:hAnsi="Times New Roman" w:cs="Times New Roman"/>
          <w:sz w:val="32"/>
          <w:szCs w:val="32"/>
        </w:rPr>
        <w:t>Com Degree</w:t>
      </w:r>
    </w:p>
    <w:p w14:paraId="3E91033A" w14:textId="77777777" w:rsidR="00975C51" w:rsidRPr="00A94C8F" w:rsidRDefault="00975C51" w:rsidP="00767EF1">
      <w:pPr>
        <w:jc w:val="center"/>
        <w:rPr>
          <w:rFonts w:ascii="Times New Roman" w:hAnsi="Times New Roman" w:cs="Times New Roman"/>
          <w:sz w:val="32"/>
          <w:szCs w:val="32"/>
        </w:rPr>
      </w:pPr>
      <w:r w:rsidRPr="00A94C8F">
        <w:rPr>
          <w:rFonts w:ascii="Times New Roman" w:hAnsi="Times New Roman" w:cs="Times New Roman"/>
          <w:sz w:val="32"/>
          <w:szCs w:val="32"/>
        </w:rPr>
        <w:t xml:space="preserve">by </w:t>
      </w:r>
    </w:p>
    <w:p w14:paraId="3E541933" w14:textId="44A38917" w:rsidR="006F73AF" w:rsidRPr="009627F0" w:rsidRDefault="00CE013A" w:rsidP="00E87FE6">
      <w:pPr>
        <w:jc w:val="center"/>
        <w:rPr>
          <w:rFonts w:ascii="Times New Roman" w:hAnsi="Times New Roman" w:cs="Times New Roman"/>
          <w:b/>
          <w:bCs/>
          <w:sz w:val="32"/>
          <w:szCs w:val="32"/>
        </w:rPr>
      </w:pPr>
      <w:r w:rsidRPr="009627F0">
        <w:rPr>
          <w:rFonts w:ascii="Times New Roman" w:hAnsi="Times New Roman" w:cs="Times New Roman"/>
          <w:b/>
          <w:bCs/>
          <w:sz w:val="32"/>
          <w:szCs w:val="32"/>
        </w:rPr>
        <w:t>EVALUATION OF INTERNSHIP REPORT</w:t>
      </w:r>
    </w:p>
    <w:p w14:paraId="75BC5D61" w14:textId="77777777" w:rsidR="003318A8" w:rsidRPr="009627F0" w:rsidRDefault="003318A8" w:rsidP="00CE013A">
      <w:pPr>
        <w:jc w:val="center"/>
        <w:rPr>
          <w:rFonts w:ascii="Times New Roman" w:hAnsi="Times New Roman" w:cs="Times New Roman"/>
          <w:b/>
          <w:bCs/>
          <w:sz w:val="32"/>
          <w:szCs w:val="32"/>
        </w:rPr>
      </w:pPr>
    </w:p>
    <w:p w14:paraId="5C1D215F" w14:textId="45AAA3A0" w:rsidR="00CE013A" w:rsidRPr="00A94C8F" w:rsidRDefault="00CE013A" w:rsidP="00CE013A">
      <w:pPr>
        <w:jc w:val="center"/>
        <w:rPr>
          <w:rFonts w:ascii="Times New Roman" w:hAnsi="Times New Roman" w:cs="Times New Roman"/>
          <w:sz w:val="32"/>
          <w:szCs w:val="32"/>
        </w:rPr>
      </w:pPr>
      <w:r w:rsidRPr="00A94C8F">
        <w:rPr>
          <w:rFonts w:ascii="Times New Roman" w:hAnsi="Times New Roman" w:cs="Times New Roman"/>
          <w:sz w:val="32"/>
          <w:szCs w:val="32"/>
        </w:rPr>
        <w:t>For submission to Bengaluru City University</w:t>
      </w:r>
    </w:p>
    <w:tbl>
      <w:tblPr>
        <w:tblStyle w:val="TableGrid"/>
        <w:tblpPr w:leftFromText="180" w:rightFromText="180" w:vertAnchor="text" w:tblpXSpec="center" w:tblpY="1"/>
        <w:tblOverlap w:val="never"/>
        <w:tblW w:w="9886" w:type="dxa"/>
        <w:tblLook w:val="04A0" w:firstRow="1" w:lastRow="0" w:firstColumn="1" w:lastColumn="0" w:noHBand="0" w:noVBand="1"/>
      </w:tblPr>
      <w:tblGrid>
        <w:gridCol w:w="4943"/>
        <w:gridCol w:w="4943"/>
      </w:tblGrid>
      <w:tr w:rsidR="00CE013A" w:rsidRPr="00A94C8F" w14:paraId="25FE7072" w14:textId="77777777" w:rsidTr="0021656D">
        <w:trPr>
          <w:trHeight w:val="379"/>
        </w:trPr>
        <w:tc>
          <w:tcPr>
            <w:tcW w:w="4943" w:type="dxa"/>
          </w:tcPr>
          <w:p w14:paraId="64963032" w14:textId="77777777" w:rsidR="00CE013A" w:rsidRPr="00A94C8F" w:rsidRDefault="00CE013A" w:rsidP="00C65D84">
            <w:pPr>
              <w:jc w:val="center"/>
              <w:rPr>
                <w:rFonts w:ascii="Times New Roman" w:hAnsi="Times New Roman" w:cs="Times New Roman"/>
                <w:sz w:val="32"/>
                <w:szCs w:val="32"/>
              </w:rPr>
            </w:pPr>
            <w:r w:rsidRPr="00A94C8F">
              <w:rPr>
                <w:rFonts w:ascii="Times New Roman" w:hAnsi="Times New Roman" w:cs="Times New Roman"/>
                <w:sz w:val="32"/>
                <w:szCs w:val="32"/>
              </w:rPr>
              <w:t xml:space="preserve">Student </w:t>
            </w:r>
          </w:p>
        </w:tc>
        <w:tc>
          <w:tcPr>
            <w:tcW w:w="4943" w:type="dxa"/>
          </w:tcPr>
          <w:p w14:paraId="70C3E393" w14:textId="77777777" w:rsidR="00CE013A" w:rsidRPr="00A94C8F" w:rsidRDefault="00CE013A" w:rsidP="00C65D84">
            <w:pPr>
              <w:jc w:val="center"/>
              <w:rPr>
                <w:rFonts w:ascii="Times New Roman" w:hAnsi="Times New Roman" w:cs="Times New Roman"/>
                <w:sz w:val="32"/>
                <w:szCs w:val="32"/>
              </w:rPr>
            </w:pPr>
            <w:r w:rsidRPr="00A94C8F">
              <w:rPr>
                <w:rFonts w:ascii="Times New Roman" w:hAnsi="Times New Roman" w:cs="Times New Roman"/>
                <w:sz w:val="32"/>
                <w:szCs w:val="32"/>
              </w:rPr>
              <w:t>Mentor/Supervisor</w:t>
            </w:r>
          </w:p>
        </w:tc>
      </w:tr>
      <w:tr w:rsidR="00CE013A" w:rsidRPr="00A94C8F" w14:paraId="54C3A7E8" w14:textId="77777777" w:rsidTr="0021656D">
        <w:trPr>
          <w:trHeight w:val="595"/>
        </w:trPr>
        <w:tc>
          <w:tcPr>
            <w:tcW w:w="4943" w:type="dxa"/>
          </w:tcPr>
          <w:p w14:paraId="20CCF5FB" w14:textId="03B583D9" w:rsidR="00C65D84" w:rsidRPr="00A94C8F" w:rsidRDefault="00CE013A" w:rsidP="00091499">
            <w:pPr>
              <w:rPr>
                <w:rFonts w:ascii="Times New Roman" w:hAnsi="Times New Roman" w:cs="Times New Roman"/>
                <w:sz w:val="32"/>
                <w:szCs w:val="32"/>
              </w:rPr>
            </w:pPr>
            <w:r w:rsidRPr="00A94C8F">
              <w:rPr>
                <w:rFonts w:ascii="Times New Roman" w:hAnsi="Times New Roman" w:cs="Times New Roman"/>
                <w:sz w:val="32"/>
                <w:szCs w:val="32"/>
              </w:rPr>
              <w:t>Name</w:t>
            </w:r>
            <w:r w:rsidR="00A9550E" w:rsidRPr="00A94C8F">
              <w:rPr>
                <w:rFonts w:ascii="Times New Roman" w:hAnsi="Times New Roman" w:cs="Times New Roman"/>
                <w:sz w:val="32"/>
                <w:szCs w:val="32"/>
              </w:rPr>
              <w:t xml:space="preserve">: </w:t>
            </w:r>
          </w:p>
        </w:tc>
        <w:tc>
          <w:tcPr>
            <w:tcW w:w="4943" w:type="dxa"/>
          </w:tcPr>
          <w:p w14:paraId="72056A15" w14:textId="66090945" w:rsidR="00CE013A" w:rsidRPr="00A94C8F" w:rsidRDefault="00C65D84" w:rsidP="00C65D84">
            <w:pPr>
              <w:rPr>
                <w:rFonts w:ascii="Times New Roman" w:hAnsi="Times New Roman" w:cs="Times New Roman"/>
                <w:sz w:val="32"/>
                <w:szCs w:val="32"/>
              </w:rPr>
            </w:pPr>
            <w:r w:rsidRPr="00A94C8F">
              <w:rPr>
                <w:rFonts w:ascii="Times New Roman" w:hAnsi="Times New Roman" w:cs="Times New Roman"/>
                <w:sz w:val="32"/>
                <w:szCs w:val="32"/>
              </w:rPr>
              <w:t>Name</w:t>
            </w:r>
            <w:r w:rsidR="00A9550E" w:rsidRPr="00A94C8F">
              <w:rPr>
                <w:rFonts w:ascii="Times New Roman" w:hAnsi="Times New Roman" w:cs="Times New Roman"/>
                <w:sz w:val="32"/>
                <w:szCs w:val="32"/>
              </w:rPr>
              <w:t xml:space="preserve">: </w:t>
            </w:r>
          </w:p>
        </w:tc>
      </w:tr>
      <w:tr w:rsidR="00C65D84" w:rsidRPr="00A94C8F" w14:paraId="705D9DB3" w14:textId="77777777" w:rsidTr="0021656D">
        <w:trPr>
          <w:trHeight w:val="379"/>
        </w:trPr>
        <w:tc>
          <w:tcPr>
            <w:tcW w:w="4943" w:type="dxa"/>
          </w:tcPr>
          <w:p w14:paraId="710D47EB" w14:textId="658FBEE6" w:rsidR="00C65D84" w:rsidRPr="00A94C8F" w:rsidRDefault="00C65D84" w:rsidP="00C65D84">
            <w:pPr>
              <w:jc w:val="both"/>
              <w:rPr>
                <w:rFonts w:ascii="Times New Roman" w:hAnsi="Times New Roman" w:cs="Times New Roman"/>
                <w:sz w:val="32"/>
                <w:szCs w:val="32"/>
              </w:rPr>
            </w:pPr>
            <w:r w:rsidRPr="00A94C8F">
              <w:rPr>
                <w:rFonts w:ascii="Times New Roman" w:hAnsi="Times New Roman" w:cs="Times New Roman"/>
                <w:sz w:val="32"/>
                <w:szCs w:val="32"/>
              </w:rPr>
              <w:t>Reg No</w:t>
            </w:r>
            <w:r w:rsidR="00A9550E" w:rsidRPr="00A94C8F">
              <w:rPr>
                <w:rFonts w:ascii="Times New Roman" w:hAnsi="Times New Roman" w:cs="Times New Roman"/>
                <w:sz w:val="32"/>
                <w:szCs w:val="32"/>
              </w:rPr>
              <w:t xml:space="preserve">: </w:t>
            </w:r>
          </w:p>
          <w:p w14:paraId="258CFE01" w14:textId="77777777" w:rsidR="00C65D84" w:rsidRPr="00A94C8F" w:rsidRDefault="00C65D84" w:rsidP="00C65D84">
            <w:pPr>
              <w:jc w:val="both"/>
              <w:rPr>
                <w:rFonts w:ascii="Times New Roman" w:hAnsi="Times New Roman" w:cs="Times New Roman"/>
                <w:sz w:val="32"/>
                <w:szCs w:val="32"/>
              </w:rPr>
            </w:pPr>
          </w:p>
        </w:tc>
        <w:tc>
          <w:tcPr>
            <w:tcW w:w="4943" w:type="dxa"/>
            <w:vMerge w:val="restart"/>
          </w:tcPr>
          <w:p w14:paraId="2CF93B1D" w14:textId="77777777" w:rsidR="00C65D84" w:rsidRPr="00A94C8F" w:rsidRDefault="00C65D84" w:rsidP="00C65D84">
            <w:pPr>
              <w:rPr>
                <w:rFonts w:ascii="Times New Roman" w:hAnsi="Times New Roman" w:cs="Times New Roman"/>
                <w:sz w:val="32"/>
                <w:szCs w:val="32"/>
              </w:rPr>
            </w:pPr>
            <w:r w:rsidRPr="00A94C8F">
              <w:rPr>
                <w:rFonts w:ascii="Times New Roman" w:hAnsi="Times New Roman" w:cs="Times New Roman"/>
                <w:sz w:val="32"/>
                <w:szCs w:val="32"/>
              </w:rPr>
              <w:t>Signature</w:t>
            </w:r>
          </w:p>
        </w:tc>
      </w:tr>
      <w:tr w:rsidR="00C65D84" w:rsidRPr="00A94C8F" w14:paraId="0E2FDEE3" w14:textId="77777777" w:rsidTr="0021656D">
        <w:trPr>
          <w:trHeight w:val="379"/>
        </w:trPr>
        <w:tc>
          <w:tcPr>
            <w:tcW w:w="4943" w:type="dxa"/>
          </w:tcPr>
          <w:p w14:paraId="5277D7E2" w14:textId="77777777" w:rsidR="00C65D84" w:rsidRPr="00A94C8F" w:rsidRDefault="00C65D84" w:rsidP="00C65D84">
            <w:pPr>
              <w:rPr>
                <w:rFonts w:ascii="Times New Roman" w:hAnsi="Times New Roman" w:cs="Times New Roman"/>
                <w:sz w:val="32"/>
                <w:szCs w:val="32"/>
              </w:rPr>
            </w:pPr>
            <w:r w:rsidRPr="00A94C8F">
              <w:rPr>
                <w:rFonts w:ascii="Times New Roman" w:hAnsi="Times New Roman" w:cs="Times New Roman"/>
                <w:sz w:val="32"/>
                <w:szCs w:val="32"/>
              </w:rPr>
              <w:t>Signature</w:t>
            </w:r>
          </w:p>
          <w:p w14:paraId="5AA1DCAE" w14:textId="77777777" w:rsidR="00C65D84" w:rsidRPr="00A94C8F" w:rsidRDefault="00C65D84" w:rsidP="00C65D84">
            <w:pPr>
              <w:rPr>
                <w:rFonts w:ascii="Times New Roman" w:hAnsi="Times New Roman" w:cs="Times New Roman"/>
                <w:sz w:val="32"/>
                <w:szCs w:val="32"/>
              </w:rPr>
            </w:pPr>
          </w:p>
        </w:tc>
        <w:tc>
          <w:tcPr>
            <w:tcW w:w="4943" w:type="dxa"/>
            <w:vMerge/>
          </w:tcPr>
          <w:p w14:paraId="0E9BE86A" w14:textId="77777777" w:rsidR="00C65D84" w:rsidRPr="00A94C8F" w:rsidRDefault="00C65D84" w:rsidP="00C65D84">
            <w:pPr>
              <w:jc w:val="center"/>
              <w:rPr>
                <w:rFonts w:ascii="Times New Roman" w:hAnsi="Times New Roman" w:cs="Times New Roman"/>
                <w:sz w:val="32"/>
                <w:szCs w:val="32"/>
              </w:rPr>
            </w:pPr>
          </w:p>
        </w:tc>
      </w:tr>
      <w:tr w:rsidR="00CE013A" w:rsidRPr="00A94C8F" w14:paraId="24C305DD" w14:textId="77777777" w:rsidTr="0021656D">
        <w:trPr>
          <w:trHeight w:val="618"/>
        </w:trPr>
        <w:tc>
          <w:tcPr>
            <w:tcW w:w="4943" w:type="dxa"/>
          </w:tcPr>
          <w:p w14:paraId="5D865CAA" w14:textId="77777777" w:rsidR="00CE013A" w:rsidRPr="00A94C8F" w:rsidRDefault="00C65D84" w:rsidP="00C65D84">
            <w:pPr>
              <w:rPr>
                <w:rFonts w:ascii="Times New Roman" w:hAnsi="Times New Roman" w:cs="Times New Roman"/>
                <w:sz w:val="32"/>
                <w:szCs w:val="32"/>
              </w:rPr>
            </w:pPr>
            <w:r w:rsidRPr="00A94C8F">
              <w:rPr>
                <w:rFonts w:ascii="Times New Roman" w:hAnsi="Times New Roman" w:cs="Times New Roman"/>
                <w:sz w:val="32"/>
                <w:szCs w:val="32"/>
              </w:rPr>
              <w:t>Date</w:t>
            </w:r>
          </w:p>
          <w:p w14:paraId="069DDA6D" w14:textId="77777777" w:rsidR="00C65D84" w:rsidRPr="00A94C8F" w:rsidRDefault="00C65D84" w:rsidP="00C65D84">
            <w:pPr>
              <w:rPr>
                <w:rFonts w:ascii="Times New Roman" w:hAnsi="Times New Roman" w:cs="Times New Roman"/>
                <w:sz w:val="32"/>
                <w:szCs w:val="32"/>
              </w:rPr>
            </w:pPr>
          </w:p>
        </w:tc>
        <w:tc>
          <w:tcPr>
            <w:tcW w:w="4943" w:type="dxa"/>
          </w:tcPr>
          <w:p w14:paraId="70D133F4" w14:textId="77777777" w:rsidR="00CE013A" w:rsidRPr="00A94C8F" w:rsidRDefault="00C65D84" w:rsidP="00C65D84">
            <w:pPr>
              <w:rPr>
                <w:rFonts w:ascii="Times New Roman" w:hAnsi="Times New Roman" w:cs="Times New Roman"/>
                <w:sz w:val="32"/>
                <w:szCs w:val="32"/>
              </w:rPr>
            </w:pPr>
            <w:r w:rsidRPr="00A94C8F">
              <w:rPr>
                <w:rFonts w:ascii="Times New Roman" w:hAnsi="Times New Roman" w:cs="Times New Roman"/>
                <w:sz w:val="32"/>
                <w:szCs w:val="32"/>
              </w:rPr>
              <w:t>Date</w:t>
            </w:r>
          </w:p>
        </w:tc>
      </w:tr>
    </w:tbl>
    <w:p w14:paraId="68C4AA40" w14:textId="77777777" w:rsidR="00C65D84" w:rsidRPr="00A94C8F" w:rsidRDefault="00C65D84" w:rsidP="00CE013A">
      <w:pPr>
        <w:jc w:val="center"/>
        <w:rPr>
          <w:rFonts w:ascii="Times New Roman" w:hAnsi="Times New Roman" w:cs="Times New Roman"/>
          <w:sz w:val="32"/>
          <w:szCs w:val="32"/>
        </w:rPr>
      </w:pPr>
      <w:r w:rsidRPr="00A94C8F">
        <w:rPr>
          <w:rFonts w:ascii="Times New Roman" w:hAnsi="Times New Roman" w:cs="Times New Roman"/>
          <w:sz w:val="32"/>
          <w:szCs w:val="32"/>
        </w:rPr>
        <w:br w:type="textWrapping" w:clear="all"/>
      </w:r>
    </w:p>
    <w:p w14:paraId="2675EE24" w14:textId="77777777" w:rsidR="003318A8" w:rsidRPr="00A94C8F" w:rsidRDefault="003318A8" w:rsidP="00BE3BD0">
      <w:pPr>
        <w:rPr>
          <w:rFonts w:ascii="Times New Roman" w:hAnsi="Times New Roman" w:cs="Times New Roman"/>
          <w:sz w:val="32"/>
          <w:szCs w:val="32"/>
        </w:rPr>
      </w:pPr>
    </w:p>
    <w:p w14:paraId="1660AC0C" w14:textId="77777777" w:rsidR="00CE013A" w:rsidRPr="00A94C8F" w:rsidRDefault="00C65D84" w:rsidP="00CE013A">
      <w:pPr>
        <w:jc w:val="center"/>
        <w:rPr>
          <w:rFonts w:ascii="Times New Roman" w:hAnsi="Times New Roman" w:cs="Times New Roman"/>
          <w:sz w:val="32"/>
          <w:szCs w:val="32"/>
        </w:rPr>
      </w:pPr>
      <w:r w:rsidRPr="00A94C8F">
        <w:rPr>
          <w:rFonts w:ascii="Times New Roman" w:hAnsi="Times New Roman" w:cs="Times New Roman"/>
          <w:sz w:val="32"/>
          <w:szCs w:val="32"/>
        </w:rPr>
        <w:t>Evaluation Summary</w:t>
      </w:r>
    </w:p>
    <w:tbl>
      <w:tblPr>
        <w:tblStyle w:val="TableGrid"/>
        <w:tblW w:w="0" w:type="auto"/>
        <w:tblInd w:w="392" w:type="dxa"/>
        <w:tblLook w:val="04A0" w:firstRow="1" w:lastRow="0" w:firstColumn="1" w:lastColumn="0" w:noHBand="0" w:noVBand="1"/>
      </w:tblPr>
      <w:tblGrid>
        <w:gridCol w:w="2244"/>
        <w:gridCol w:w="2112"/>
        <w:gridCol w:w="2285"/>
        <w:gridCol w:w="1987"/>
      </w:tblGrid>
      <w:tr w:rsidR="00C65D84" w:rsidRPr="00A94C8F" w14:paraId="0EEB40B7" w14:textId="77777777" w:rsidTr="00C65D84">
        <w:tc>
          <w:tcPr>
            <w:tcW w:w="2551" w:type="dxa"/>
          </w:tcPr>
          <w:p w14:paraId="15B515B0" w14:textId="77777777" w:rsidR="00C65D84" w:rsidRPr="00A94C8F" w:rsidRDefault="00C65D84" w:rsidP="00C65D84">
            <w:pPr>
              <w:rPr>
                <w:rFonts w:ascii="Times New Roman" w:hAnsi="Times New Roman" w:cs="Times New Roman"/>
                <w:sz w:val="32"/>
                <w:szCs w:val="32"/>
              </w:rPr>
            </w:pPr>
          </w:p>
        </w:tc>
        <w:tc>
          <w:tcPr>
            <w:tcW w:w="2397" w:type="dxa"/>
          </w:tcPr>
          <w:p w14:paraId="5F0DC5CC" w14:textId="77777777" w:rsidR="00C65D84" w:rsidRPr="00A94C8F" w:rsidRDefault="00C65D84" w:rsidP="00CE013A">
            <w:pPr>
              <w:jc w:val="center"/>
              <w:rPr>
                <w:rFonts w:ascii="Times New Roman" w:hAnsi="Times New Roman" w:cs="Times New Roman"/>
                <w:sz w:val="32"/>
                <w:szCs w:val="32"/>
              </w:rPr>
            </w:pPr>
            <w:r w:rsidRPr="00A94C8F">
              <w:rPr>
                <w:rFonts w:ascii="Times New Roman" w:hAnsi="Times New Roman" w:cs="Times New Roman"/>
                <w:sz w:val="32"/>
                <w:szCs w:val="32"/>
              </w:rPr>
              <w:t>Project</w:t>
            </w:r>
          </w:p>
        </w:tc>
        <w:tc>
          <w:tcPr>
            <w:tcW w:w="2671" w:type="dxa"/>
          </w:tcPr>
          <w:p w14:paraId="2E69FA2D" w14:textId="77777777" w:rsidR="00C65D84" w:rsidRPr="00A94C8F" w:rsidRDefault="00C65D84" w:rsidP="00CE013A">
            <w:pPr>
              <w:jc w:val="center"/>
              <w:rPr>
                <w:rFonts w:ascii="Times New Roman" w:hAnsi="Times New Roman" w:cs="Times New Roman"/>
                <w:sz w:val="32"/>
                <w:szCs w:val="32"/>
              </w:rPr>
            </w:pPr>
            <w:r w:rsidRPr="00A94C8F">
              <w:rPr>
                <w:rFonts w:ascii="Times New Roman" w:hAnsi="Times New Roman" w:cs="Times New Roman"/>
                <w:sz w:val="32"/>
                <w:szCs w:val="32"/>
              </w:rPr>
              <w:t>Viva-Voce</w:t>
            </w:r>
          </w:p>
        </w:tc>
        <w:tc>
          <w:tcPr>
            <w:tcW w:w="2303" w:type="dxa"/>
          </w:tcPr>
          <w:p w14:paraId="32AF6CBC" w14:textId="77777777" w:rsidR="00C65D84" w:rsidRPr="00A94C8F" w:rsidRDefault="00C65D84" w:rsidP="00CE013A">
            <w:pPr>
              <w:jc w:val="center"/>
              <w:rPr>
                <w:rFonts w:ascii="Times New Roman" w:hAnsi="Times New Roman" w:cs="Times New Roman"/>
                <w:sz w:val="32"/>
                <w:szCs w:val="32"/>
              </w:rPr>
            </w:pPr>
            <w:r w:rsidRPr="00A94C8F">
              <w:rPr>
                <w:rFonts w:ascii="Times New Roman" w:hAnsi="Times New Roman" w:cs="Times New Roman"/>
                <w:sz w:val="32"/>
                <w:szCs w:val="32"/>
              </w:rPr>
              <w:t>Total</w:t>
            </w:r>
          </w:p>
        </w:tc>
      </w:tr>
      <w:tr w:rsidR="00C65D84" w:rsidRPr="00A94C8F" w14:paraId="6AC64B22" w14:textId="77777777" w:rsidTr="00C65D84">
        <w:tc>
          <w:tcPr>
            <w:tcW w:w="2551" w:type="dxa"/>
          </w:tcPr>
          <w:p w14:paraId="721E6CD7" w14:textId="77777777" w:rsidR="00C65D84" w:rsidRPr="00A94C8F" w:rsidRDefault="00C65D84" w:rsidP="00CE013A">
            <w:pPr>
              <w:jc w:val="center"/>
              <w:rPr>
                <w:rFonts w:ascii="Times New Roman" w:hAnsi="Times New Roman" w:cs="Times New Roman"/>
                <w:sz w:val="32"/>
                <w:szCs w:val="32"/>
              </w:rPr>
            </w:pPr>
            <w:r w:rsidRPr="00A94C8F">
              <w:rPr>
                <w:rFonts w:ascii="Times New Roman" w:hAnsi="Times New Roman" w:cs="Times New Roman"/>
                <w:sz w:val="32"/>
                <w:szCs w:val="32"/>
              </w:rPr>
              <w:t>Max Marks</w:t>
            </w:r>
          </w:p>
        </w:tc>
        <w:tc>
          <w:tcPr>
            <w:tcW w:w="2397" w:type="dxa"/>
          </w:tcPr>
          <w:p w14:paraId="1442756F" w14:textId="77777777" w:rsidR="00C65D84" w:rsidRPr="00A94C8F" w:rsidRDefault="00C65D84" w:rsidP="00CE013A">
            <w:pPr>
              <w:jc w:val="center"/>
              <w:rPr>
                <w:rFonts w:ascii="Times New Roman" w:hAnsi="Times New Roman" w:cs="Times New Roman"/>
                <w:sz w:val="32"/>
                <w:szCs w:val="32"/>
              </w:rPr>
            </w:pPr>
            <w:r w:rsidRPr="00A94C8F">
              <w:rPr>
                <w:rFonts w:ascii="Times New Roman" w:hAnsi="Times New Roman" w:cs="Times New Roman"/>
                <w:sz w:val="32"/>
                <w:szCs w:val="32"/>
              </w:rPr>
              <w:t>60</w:t>
            </w:r>
          </w:p>
          <w:p w14:paraId="549FEA95" w14:textId="77777777" w:rsidR="00C65D84" w:rsidRPr="00A94C8F" w:rsidRDefault="00C65D84" w:rsidP="00CE013A">
            <w:pPr>
              <w:jc w:val="center"/>
              <w:rPr>
                <w:rFonts w:ascii="Times New Roman" w:hAnsi="Times New Roman" w:cs="Times New Roman"/>
                <w:sz w:val="32"/>
                <w:szCs w:val="32"/>
              </w:rPr>
            </w:pPr>
          </w:p>
        </w:tc>
        <w:tc>
          <w:tcPr>
            <w:tcW w:w="2671" w:type="dxa"/>
          </w:tcPr>
          <w:p w14:paraId="15F72601" w14:textId="77777777" w:rsidR="00C65D84" w:rsidRPr="00A94C8F" w:rsidRDefault="00C65D84" w:rsidP="00CE013A">
            <w:pPr>
              <w:jc w:val="center"/>
              <w:rPr>
                <w:rFonts w:ascii="Times New Roman" w:hAnsi="Times New Roman" w:cs="Times New Roman"/>
                <w:sz w:val="32"/>
                <w:szCs w:val="32"/>
              </w:rPr>
            </w:pPr>
            <w:r w:rsidRPr="00A94C8F">
              <w:rPr>
                <w:rFonts w:ascii="Times New Roman" w:hAnsi="Times New Roman" w:cs="Times New Roman"/>
                <w:sz w:val="32"/>
                <w:szCs w:val="32"/>
              </w:rPr>
              <w:t>40</w:t>
            </w:r>
          </w:p>
        </w:tc>
        <w:tc>
          <w:tcPr>
            <w:tcW w:w="2303" w:type="dxa"/>
          </w:tcPr>
          <w:p w14:paraId="4579BFF7" w14:textId="77777777" w:rsidR="00C65D84" w:rsidRPr="00A94C8F" w:rsidRDefault="00C65D84" w:rsidP="00CE013A">
            <w:pPr>
              <w:jc w:val="center"/>
              <w:rPr>
                <w:rFonts w:ascii="Times New Roman" w:hAnsi="Times New Roman" w:cs="Times New Roman"/>
                <w:sz w:val="32"/>
                <w:szCs w:val="32"/>
              </w:rPr>
            </w:pPr>
            <w:r w:rsidRPr="00A94C8F">
              <w:rPr>
                <w:rFonts w:ascii="Times New Roman" w:hAnsi="Times New Roman" w:cs="Times New Roman"/>
                <w:sz w:val="32"/>
                <w:szCs w:val="32"/>
              </w:rPr>
              <w:t>100</w:t>
            </w:r>
          </w:p>
        </w:tc>
      </w:tr>
      <w:tr w:rsidR="00C65D84" w:rsidRPr="00A94C8F" w14:paraId="628EA3A6" w14:textId="77777777" w:rsidTr="00C65D84">
        <w:tc>
          <w:tcPr>
            <w:tcW w:w="2551" w:type="dxa"/>
          </w:tcPr>
          <w:p w14:paraId="543D407A" w14:textId="77777777" w:rsidR="00C65D84" w:rsidRPr="00A94C8F" w:rsidRDefault="00C65D84" w:rsidP="00CE013A">
            <w:pPr>
              <w:jc w:val="center"/>
              <w:rPr>
                <w:rFonts w:ascii="Times New Roman" w:hAnsi="Times New Roman" w:cs="Times New Roman"/>
                <w:sz w:val="32"/>
                <w:szCs w:val="32"/>
              </w:rPr>
            </w:pPr>
            <w:r w:rsidRPr="00A94C8F">
              <w:rPr>
                <w:rFonts w:ascii="Times New Roman" w:hAnsi="Times New Roman" w:cs="Times New Roman"/>
                <w:sz w:val="32"/>
                <w:szCs w:val="32"/>
              </w:rPr>
              <w:t xml:space="preserve">Marks allotted </w:t>
            </w:r>
          </w:p>
        </w:tc>
        <w:tc>
          <w:tcPr>
            <w:tcW w:w="2397" w:type="dxa"/>
          </w:tcPr>
          <w:p w14:paraId="4CDF5C2A" w14:textId="77777777" w:rsidR="00C65D84" w:rsidRPr="00A94C8F" w:rsidRDefault="00C65D84" w:rsidP="00CE013A">
            <w:pPr>
              <w:jc w:val="center"/>
              <w:rPr>
                <w:rFonts w:ascii="Times New Roman" w:hAnsi="Times New Roman" w:cs="Times New Roman"/>
                <w:sz w:val="32"/>
                <w:szCs w:val="32"/>
              </w:rPr>
            </w:pPr>
          </w:p>
          <w:p w14:paraId="2FDF9AEA" w14:textId="77777777" w:rsidR="00C65D84" w:rsidRPr="00A94C8F" w:rsidRDefault="00C65D84" w:rsidP="00CE013A">
            <w:pPr>
              <w:jc w:val="center"/>
              <w:rPr>
                <w:rFonts w:ascii="Times New Roman" w:hAnsi="Times New Roman" w:cs="Times New Roman"/>
                <w:sz w:val="32"/>
                <w:szCs w:val="32"/>
              </w:rPr>
            </w:pPr>
          </w:p>
        </w:tc>
        <w:tc>
          <w:tcPr>
            <w:tcW w:w="2671" w:type="dxa"/>
          </w:tcPr>
          <w:p w14:paraId="3046CCD0" w14:textId="77777777" w:rsidR="00C65D84" w:rsidRPr="00A94C8F" w:rsidRDefault="00C65D84" w:rsidP="00CE013A">
            <w:pPr>
              <w:jc w:val="center"/>
              <w:rPr>
                <w:rFonts w:ascii="Times New Roman" w:hAnsi="Times New Roman" w:cs="Times New Roman"/>
                <w:sz w:val="32"/>
                <w:szCs w:val="32"/>
              </w:rPr>
            </w:pPr>
          </w:p>
        </w:tc>
        <w:tc>
          <w:tcPr>
            <w:tcW w:w="2303" w:type="dxa"/>
          </w:tcPr>
          <w:p w14:paraId="272C1E2E" w14:textId="77777777" w:rsidR="00C65D84" w:rsidRPr="00A94C8F" w:rsidRDefault="00C65D84" w:rsidP="00CE013A">
            <w:pPr>
              <w:jc w:val="center"/>
              <w:rPr>
                <w:rFonts w:ascii="Times New Roman" w:hAnsi="Times New Roman" w:cs="Times New Roman"/>
                <w:sz w:val="32"/>
                <w:szCs w:val="32"/>
              </w:rPr>
            </w:pPr>
          </w:p>
        </w:tc>
      </w:tr>
      <w:tr w:rsidR="00C65D84" w:rsidRPr="00A94C8F" w14:paraId="3B934862" w14:textId="77777777" w:rsidTr="00C65D84">
        <w:trPr>
          <w:trHeight w:val="755"/>
        </w:trPr>
        <w:tc>
          <w:tcPr>
            <w:tcW w:w="4948" w:type="dxa"/>
            <w:gridSpan w:val="2"/>
          </w:tcPr>
          <w:p w14:paraId="15290873" w14:textId="77777777" w:rsidR="00C65D84" w:rsidRPr="00A94C8F" w:rsidRDefault="00C65D84" w:rsidP="00CE013A">
            <w:pPr>
              <w:jc w:val="center"/>
              <w:rPr>
                <w:rFonts w:ascii="Times New Roman" w:hAnsi="Times New Roman" w:cs="Times New Roman"/>
                <w:sz w:val="32"/>
                <w:szCs w:val="32"/>
              </w:rPr>
            </w:pPr>
            <w:r w:rsidRPr="00A94C8F">
              <w:rPr>
                <w:rFonts w:ascii="Times New Roman" w:hAnsi="Times New Roman" w:cs="Times New Roman"/>
                <w:sz w:val="32"/>
                <w:szCs w:val="32"/>
              </w:rPr>
              <w:t>Name of Examiner</w:t>
            </w:r>
          </w:p>
          <w:p w14:paraId="6235E1E4" w14:textId="77777777" w:rsidR="00C65D84" w:rsidRPr="00A94C8F" w:rsidRDefault="00C65D84" w:rsidP="00C65D84">
            <w:pPr>
              <w:rPr>
                <w:rFonts w:ascii="Times New Roman" w:hAnsi="Times New Roman" w:cs="Times New Roman"/>
                <w:sz w:val="32"/>
                <w:szCs w:val="32"/>
              </w:rPr>
            </w:pPr>
          </w:p>
        </w:tc>
        <w:tc>
          <w:tcPr>
            <w:tcW w:w="4974" w:type="dxa"/>
            <w:gridSpan w:val="2"/>
          </w:tcPr>
          <w:p w14:paraId="4827D7EC" w14:textId="77777777" w:rsidR="00C65D84" w:rsidRPr="00A94C8F" w:rsidRDefault="00C65D84" w:rsidP="00C65D84">
            <w:pPr>
              <w:rPr>
                <w:rFonts w:ascii="Times New Roman" w:hAnsi="Times New Roman" w:cs="Times New Roman"/>
                <w:sz w:val="32"/>
                <w:szCs w:val="32"/>
              </w:rPr>
            </w:pPr>
            <w:r w:rsidRPr="00A94C8F">
              <w:rPr>
                <w:rFonts w:ascii="Times New Roman" w:hAnsi="Times New Roman" w:cs="Times New Roman"/>
                <w:sz w:val="32"/>
                <w:szCs w:val="32"/>
              </w:rPr>
              <w:t>Sign:</w:t>
            </w:r>
          </w:p>
        </w:tc>
      </w:tr>
    </w:tbl>
    <w:p w14:paraId="0556ADBD" w14:textId="77777777" w:rsidR="00E43A76" w:rsidRPr="00A94C8F" w:rsidRDefault="00E43A76" w:rsidP="000E2F7E">
      <w:pPr>
        <w:rPr>
          <w:rFonts w:ascii="Times New Roman" w:hAnsi="Times New Roman" w:cs="Times New Roman"/>
          <w:sz w:val="32"/>
          <w:szCs w:val="32"/>
        </w:rPr>
      </w:pPr>
    </w:p>
    <w:p w14:paraId="7C6E3452" w14:textId="7BC5742A" w:rsidR="00C65D84" w:rsidRPr="00A94C8F" w:rsidRDefault="00C65D84" w:rsidP="00C65D84">
      <w:pPr>
        <w:jc w:val="center"/>
        <w:rPr>
          <w:rFonts w:ascii="Times New Roman" w:hAnsi="Times New Roman" w:cs="Times New Roman"/>
          <w:sz w:val="32"/>
          <w:szCs w:val="32"/>
        </w:rPr>
      </w:pPr>
      <w:r w:rsidRPr="00A94C8F">
        <w:rPr>
          <w:rFonts w:ascii="Times New Roman" w:hAnsi="Times New Roman" w:cs="Times New Roman"/>
          <w:sz w:val="32"/>
          <w:szCs w:val="32"/>
        </w:rPr>
        <w:t>CERTIFICATE</w:t>
      </w:r>
    </w:p>
    <w:p w14:paraId="610661AC" w14:textId="77777777" w:rsidR="00ED639E" w:rsidRPr="00A94C8F" w:rsidRDefault="00ED639E" w:rsidP="00C65D84">
      <w:pPr>
        <w:jc w:val="center"/>
        <w:rPr>
          <w:rFonts w:ascii="Times New Roman" w:hAnsi="Times New Roman" w:cs="Times New Roman"/>
          <w:sz w:val="32"/>
          <w:szCs w:val="32"/>
        </w:rPr>
      </w:pPr>
    </w:p>
    <w:p w14:paraId="2ADA382F" w14:textId="34ED1963" w:rsidR="0023250F" w:rsidRPr="00A94C8F" w:rsidRDefault="0023250F" w:rsidP="0023250F">
      <w:pPr>
        <w:rPr>
          <w:rFonts w:ascii="Times New Roman" w:hAnsi="Times New Roman" w:cs="Times New Roman"/>
          <w:sz w:val="32"/>
          <w:szCs w:val="32"/>
        </w:rPr>
      </w:pPr>
      <w:r w:rsidRPr="00A94C8F">
        <w:rPr>
          <w:rFonts w:ascii="Times New Roman" w:hAnsi="Times New Roman" w:cs="Times New Roman"/>
          <w:sz w:val="32"/>
          <w:szCs w:val="32"/>
        </w:rPr>
        <w:t>This is to certify that student of VI semester B.</w:t>
      </w:r>
      <w:r w:rsidR="00E37F01" w:rsidRPr="00A94C8F">
        <w:rPr>
          <w:rFonts w:ascii="Times New Roman" w:hAnsi="Times New Roman" w:cs="Times New Roman"/>
          <w:sz w:val="32"/>
          <w:szCs w:val="32"/>
        </w:rPr>
        <w:t xml:space="preserve"> </w:t>
      </w:r>
      <w:r w:rsidRPr="00A94C8F">
        <w:rPr>
          <w:rFonts w:ascii="Times New Roman" w:hAnsi="Times New Roman" w:cs="Times New Roman"/>
          <w:sz w:val="32"/>
          <w:szCs w:val="32"/>
        </w:rPr>
        <w:t xml:space="preserve">Com bearing </w:t>
      </w:r>
      <w:r w:rsidRPr="0009451F">
        <w:rPr>
          <w:rFonts w:ascii="Times New Roman" w:hAnsi="Times New Roman" w:cs="Times New Roman"/>
          <w:b/>
          <w:bCs/>
          <w:sz w:val="32"/>
          <w:szCs w:val="32"/>
        </w:rPr>
        <w:t>REG NO</w:t>
      </w:r>
      <w:r w:rsidR="00A9550E" w:rsidRPr="0009451F">
        <w:rPr>
          <w:rFonts w:ascii="Times New Roman" w:hAnsi="Times New Roman" w:cs="Times New Roman"/>
          <w:b/>
          <w:bCs/>
          <w:sz w:val="32"/>
          <w:szCs w:val="32"/>
        </w:rPr>
        <w:t xml:space="preserve">: </w:t>
      </w:r>
      <w:r w:rsidR="00A9550E" w:rsidRPr="00A94C8F">
        <w:rPr>
          <w:rFonts w:ascii="Times New Roman" w:hAnsi="Times New Roman" w:cs="Times New Roman"/>
          <w:sz w:val="32"/>
          <w:szCs w:val="32"/>
        </w:rPr>
        <w:t>at V.V.N. Degree College</w:t>
      </w:r>
      <w:r w:rsidR="00A80EB7" w:rsidRPr="00A94C8F">
        <w:rPr>
          <w:rFonts w:ascii="Times New Roman" w:hAnsi="Times New Roman" w:cs="Times New Roman"/>
          <w:sz w:val="32"/>
          <w:szCs w:val="32"/>
        </w:rPr>
        <w:t>,</w:t>
      </w:r>
    </w:p>
    <w:p w14:paraId="10AA296F" w14:textId="65623BC9" w:rsidR="0023250F" w:rsidRPr="00A94C8F" w:rsidRDefault="0023250F" w:rsidP="0023250F">
      <w:pPr>
        <w:rPr>
          <w:rFonts w:ascii="Times New Roman" w:hAnsi="Times New Roman" w:cs="Times New Roman"/>
          <w:sz w:val="32"/>
          <w:szCs w:val="32"/>
        </w:rPr>
      </w:pPr>
      <w:r w:rsidRPr="00A94C8F">
        <w:rPr>
          <w:rFonts w:ascii="Times New Roman" w:hAnsi="Times New Roman" w:cs="Times New Roman"/>
          <w:sz w:val="32"/>
          <w:szCs w:val="32"/>
        </w:rPr>
        <w:t xml:space="preserve">Bengaluru, has completed her 4 weeks of organisational study at our organisation from </w:t>
      </w:r>
      <w:r w:rsidR="0009451F">
        <w:rPr>
          <w:rFonts w:ascii="Times New Roman" w:hAnsi="Times New Roman" w:cs="Times New Roman"/>
          <w:sz w:val="32"/>
          <w:szCs w:val="32"/>
        </w:rPr>
        <w:t>23</w:t>
      </w:r>
      <w:r w:rsidR="00A80EB7" w:rsidRPr="00A94C8F">
        <w:rPr>
          <w:rFonts w:ascii="Times New Roman" w:hAnsi="Times New Roman" w:cs="Times New Roman"/>
          <w:sz w:val="32"/>
          <w:szCs w:val="32"/>
        </w:rPr>
        <w:t>-04-2024</w:t>
      </w:r>
      <w:r w:rsidRPr="00A94C8F">
        <w:rPr>
          <w:rFonts w:ascii="Times New Roman" w:hAnsi="Times New Roman" w:cs="Times New Roman"/>
          <w:sz w:val="32"/>
          <w:szCs w:val="32"/>
        </w:rPr>
        <w:t xml:space="preserve"> to </w:t>
      </w:r>
      <w:r w:rsidR="0009451F">
        <w:rPr>
          <w:rFonts w:ascii="Times New Roman" w:hAnsi="Times New Roman" w:cs="Times New Roman"/>
          <w:sz w:val="32"/>
          <w:szCs w:val="32"/>
        </w:rPr>
        <w:t>20-05</w:t>
      </w:r>
      <w:r w:rsidR="00A80EB7" w:rsidRPr="00A94C8F">
        <w:rPr>
          <w:rFonts w:ascii="Times New Roman" w:hAnsi="Times New Roman" w:cs="Times New Roman"/>
          <w:sz w:val="32"/>
          <w:szCs w:val="32"/>
        </w:rPr>
        <w:t>-2024</w:t>
      </w:r>
      <w:r w:rsidRPr="00A94C8F">
        <w:rPr>
          <w:rFonts w:ascii="Times New Roman" w:hAnsi="Times New Roman" w:cs="Times New Roman"/>
          <w:sz w:val="32"/>
          <w:szCs w:val="32"/>
        </w:rPr>
        <w:t>.</w:t>
      </w:r>
    </w:p>
    <w:p w14:paraId="495AD346" w14:textId="77777777" w:rsidR="00346E8F" w:rsidRPr="00A94C8F" w:rsidRDefault="00A80EB7" w:rsidP="00346E8F">
      <w:pPr>
        <w:rPr>
          <w:rFonts w:ascii="Times New Roman" w:hAnsi="Times New Roman" w:cs="Times New Roman"/>
          <w:sz w:val="32"/>
          <w:szCs w:val="32"/>
        </w:rPr>
      </w:pPr>
      <w:r w:rsidRPr="00A94C8F">
        <w:rPr>
          <w:rFonts w:ascii="Times New Roman" w:hAnsi="Times New Roman" w:cs="Times New Roman"/>
          <w:sz w:val="32"/>
          <w:szCs w:val="32"/>
        </w:rPr>
        <w:t>Guna shree. L</w:t>
      </w:r>
      <w:r w:rsidR="0023250F" w:rsidRPr="00A94C8F">
        <w:rPr>
          <w:rFonts w:ascii="Times New Roman" w:hAnsi="Times New Roman" w:cs="Times New Roman"/>
          <w:sz w:val="32"/>
          <w:szCs w:val="32"/>
        </w:rPr>
        <w:t xml:space="preserve"> has collected the required data and exhibited good discipline and completed the assigned task as required during the period.</w:t>
      </w:r>
      <w:r w:rsidR="00346E8F" w:rsidRPr="00A94C8F">
        <w:rPr>
          <w:rFonts w:ascii="Times New Roman" w:hAnsi="Times New Roman" w:cs="Times New Roman"/>
          <w:sz w:val="32"/>
          <w:szCs w:val="32"/>
        </w:rPr>
        <w:t xml:space="preserve"> </w:t>
      </w:r>
    </w:p>
    <w:p w14:paraId="1F899708" w14:textId="40003EA2" w:rsidR="0023250F" w:rsidRPr="00A94C8F" w:rsidRDefault="0023250F" w:rsidP="00346E8F">
      <w:pPr>
        <w:rPr>
          <w:rFonts w:ascii="Times New Roman" w:hAnsi="Times New Roman" w:cs="Times New Roman"/>
          <w:sz w:val="32"/>
          <w:szCs w:val="32"/>
        </w:rPr>
      </w:pPr>
      <w:r w:rsidRPr="00A94C8F">
        <w:rPr>
          <w:rFonts w:ascii="Times New Roman" w:hAnsi="Times New Roman" w:cs="Times New Roman"/>
          <w:sz w:val="32"/>
          <w:szCs w:val="32"/>
        </w:rPr>
        <w:t>We wish</w:t>
      </w:r>
      <w:r w:rsidR="00E37F01" w:rsidRPr="00A94C8F">
        <w:rPr>
          <w:rFonts w:ascii="Times New Roman" w:hAnsi="Times New Roman" w:cs="Times New Roman"/>
          <w:sz w:val="32"/>
          <w:szCs w:val="32"/>
        </w:rPr>
        <w:t xml:space="preserve"> </w:t>
      </w:r>
      <w:r w:rsidRPr="00A94C8F">
        <w:rPr>
          <w:rFonts w:ascii="Times New Roman" w:hAnsi="Times New Roman" w:cs="Times New Roman"/>
          <w:sz w:val="32"/>
          <w:szCs w:val="32"/>
        </w:rPr>
        <w:t>her good luck in all future endeavours.</w:t>
      </w:r>
    </w:p>
    <w:p w14:paraId="7C73C786" w14:textId="77777777" w:rsidR="008E68D6" w:rsidRPr="00A94C8F" w:rsidRDefault="008E68D6" w:rsidP="0023250F">
      <w:pPr>
        <w:jc w:val="center"/>
        <w:rPr>
          <w:rFonts w:ascii="Times New Roman" w:hAnsi="Times New Roman" w:cs="Times New Roman"/>
          <w:sz w:val="32"/>
          <w:szCs w:val="32"/>
        </w:rPr>
      </w:pPr>
    </w:p>
    <w:p w14:paraId="00BA53AC" w14:textId="77777777" w:rsidR="008E68D6" w:rsidRPr="00A94C8F" w:rsidRDefault="008E68D6" w:rsidP="0023250F">
      <w:pPr>
        <w:jc w:val="center"/>
        <w:rPr>
          <w:rFonts w:ascii="Times New Roman" w:hAnsi="Times New Roman" w:cs="Times New Roman"/>
          <w:sz w:val="32"/>
          <w:szCs w:val="32"/>
        </w:rPr>
      </w:pPr>
    </w:p>
    <w:p w14:paraId="3DBC4325" w14:textId="77777777" w:rsidR="008E68D6" w:rsidRPr="00A94C8F" w:rsidRDefault="008E68D6" w:rsidP="00087804">
      <w:pPr>
        <w:rPr>
          <w:rFonts w:ascii="Times New Roman" w:hAnsi="Times New Roman" w:cs="Times New Roman"/>
          <w:sz w:val="32"/>
          <w:szCs w:val="32"/>
        </w:rPr>
      </w:pPr>
    </w:p>
    <w:p w14:paraId="7A68A576" w14:textId="77777777" w:rsidR="008E68D6" w:rsidRPr="00A94C8F" w:rsidRDefault="008E68D6" w:rsidP="0023250F">
      <w:pPr>
        <w:jc w:val="center"/>
        <w:rPr>
          <w:rFonts w:ascii="Times New Roman" w:hAnsi="Times New Roman" w:cs="Times New Roman"/>
          <w:sz w:val="32"/>
          <w:szCs w:val="32"/>
        </w:rPr>
      </w:pPr>
    </w:p>
    <w:p w14:paraId="3EB19931" w14:textId="2EBC0950" w:rsidR="00D53658" w:rsidRPr="00A94C8F" w:rsidRDefault="008E68D6" w:rsidP="008E68D6">
      <w:pPr>
        <w:rPr>
          <w:rFonts w:ascii="Times New Roman" w:hAnsi="Times New Roman" w:cs="Times New Roman"/>
          <w:sz w:val="32"/>
          <w:szCs w:val="32"/>
        </w:rPr>
      </w:pPr>
      <w:r w:rsidRPr="00A94C8F">
        <w:rPr>
          <w:rFonts w:ascii="Times New Roman" w:hAnsi="Times New Roman" w:cs="Times New Roman"/>
          <w:sz w:val="32"/>
          <w:szCs w:val="32"/>
        </w:rPr>
        <w:t>Place</w:t>
      </w:r>
      <w:r w:rsidR="00DB4ABE" w:rsidRPr="00A94C8F">
        <w:rPr>
          <w:rFonts w:ascii="Times New Roman" w:hAnsi="Times New Roman" w:cs="Times New Roman"/>
          <w:sz w:val="32"/>
          <w:szCs w:val="32"/>
        </w:rPr>
        <w:t xml:space="preserve">: </w:t>
      </w:r>
      <w:r w:rsidRPr="00A94C8F">
        <w:rPr>
          <w:rFonts w:ascii="Times New Roman" w:hAnsi="Times New Roman" w:cs="Times New Roman"/>
          <w:sz w:val="32"/>
          <w:szCs w:val="32"/>
        </w:rPr>
        <w:t xml:space="preserve">                                      </w:t>
      </w:r>
      <w:r w:rsidR="00805AE4" w:rsidRPr="00A94C8F">
        <w:rPr>
          <w:rFonts w:ascii="Times New Roman" w:hAnsi="Times New Roman" w:cs="Times New Roman"/>
          <w:sz w:val="32"/>
          <w:szCs w:val="32"/>
        </w:rPr>
        <w:t xml:space="preserve">                       </w:t>
      </w:r>
      <w:r w:rsidR="003318A8" w:rsidRPr="00A94C8F">
        <w:rPr>
          <w:rFonts w:ascii="Times New Roman" w:hAnsi="Times New Roman" w:cs="Times New Roman"/>
          <w:sz w:val="32"/>
          <w:szCs w:val="32"/>
        </w:rPr>
        <w:t xml:space="preserve">                                                      </w:t>
      </w:r>
      <w:r w:rsidR="00805AE4" w:rsidRPr="00A94C8F">
        <w:rPr>
          <w:rFonts w:ascii="Times New Roman" w:hAnsi="Times New Roman" w:cs="Times New Roman"/>
          <w:sz w:val="32"/>
          <w:szCs w:val="32"/>
        </w:rPr>
        <w:t xml:space="preserve">  </w:t>
      </w:r>
      <w:r w:rsidR="003318A8" w:rsidRPr="00A94C8F">
        <w:rPr>
          <w:rFonts w:ascii="Times New Roman" w:hAnsi="Times New Roman" w:cs="Times New Roman"/>
          <w:sz w:val="32"/>
          <w:szCs w:val="32"/>
        </w:rPr>
        <w:t xml:space="preserve">    </w:t>
      </w:r>
      <w:r w:rsidR="00805AE4" w:rsidRPr="00A94C8F">
        <w:rPr>
          <w:rFonts w:ascii="Times New Roman" w:hAnsi="Times New Roman" w:cs="Times New Roman"/>
          <w:sz w:val="32"/>
          <w:szCs w:val="32"/>
        </w:rPr>
        <w:t xml:space="preserve">  </w:t>
      </w:r>
      <w:r w:rsidR="0021656D" w:rsidRPr="00A94C8F">
        <w:rPr>
          <w:rFonts w:ascii="Times New Roman" w:hAnsi="Times New Roman" w:cs="Times New Roman"/>
          <w:sz w:val="32"/>
          <w:szCs w:val="32"/>
        </w:rPr>
        <w:t xml:space="preserve"> </w:t>
      </w:r>
    </w:p>
    <w:p w14:paraId="7C0A05A1" w14:textId="3E168FEF" w:rsidR="008E68D6" w:rsidRPr="00A94C8F" w:rsidRDefault="008E68D6" w:rsidP="008E68D6">
      <w:pPr>
        <w:rPr>
          <w:rFonts w:ascii="Times New Roman" w:hAnsi="Times New Roman" w:cs="Times New Roman"/>
          <w:sz w:val="32"/>
          <w:szCs w:val="32"/>
        </w:rPr>
      </w:pPr>
      <w:r w:rsidRPr="00A94C8F">
        <w:rPr>
          <w:rFonts w:ascii="Times New Roman" w:hAnsi="Times New Roman" w:cs="Times New Roman"/>
          <w:sz w:val="32"/>
          <w:szCs w:val="32"/>
        </w:rPr>
        <w:t>Date</w:t>
      </w:r>
      <w:r w:rsidR="00D53658" w:rsidRPr="00A94C8F">
        <w:rPr>
          <w:rFonts w:ascii="Times New Roman" w:hAnsi="Times New Roman" w:cs="Times New Roman"/>
          <w:sz w:val="32"/>
          <w:szCs w:val="32"/>
        </w:rPr>
        <w:t xml:space="preserve">: </w:t>
      </w:r>
      <w:r w:rsidRPr="00A94C8F">
        <w:rPr>
          <w:rFonts w:ascii="Times New Roman" w:hAnsi="Times New Roman" w:cs="Times New Roman"/>
          <w:sz w:val="32"/>
          <w:szCs w:val="32"/>
        </w:rPr>
        <w:t xml:space="preserve">                                                          </w:t>
      </w:r>
      <w:r w:rsidR="00805AE4" w:rsidRPr="00A94C8F">
        <w:rPr>
          <w:rFonts w:ascii="Times New Roman" w:hAnsi="Times New Roman" w:cs="Times New Roman"/>
          <w:sz w:val="32"/>
          <w:szCs w:val="32"/>
        </w:rPr>
        <w:t xml:space="preserve">                </w:t>
      </w:r>
      <w:r w:rsidR="003318A8" w:rsidRPr="00A94C8F">
        <w:rPr>
          <w:rFonts w:ascii="Times New Roman" w:hAnsi="Times New Roman" w:cs="Times New Roman"/>
          <w:sz w:val="32"/>
          <w:szCs w:val="32"/>
        </w:rPr>
        <w:t xml:space="preserve">                                         </w:t>
      </w:r>
      <w:r w:rsidR="00805AE4" w:rsidRPr="00A94C8F">
        <w:rPr>
          <w:rFonts w:ascii="Times New Roman" w:hAnsi="Times New Roman" w:cs="Times New Roman"/>
          <w:sz w:val="32"/>
          <w:szCs w:val="32"/>
        </w:rPr>
        <w:t xml:space="preserve"> </w:t>
      </w:r>
      <w:r w:rsidR="00DB4ABE" w:rsidRPr="00A94C8F">
        <w:rPr>
          <w:rFonts w:ascii="Times New Roman" w:hAnsi="Times New Roman" w:cs="Times New Roman"/>
          <w:sz w:val="32"/>
          <w:szCs w:val="32"/>
        </w:rPr>
        <w:t xml:space="preserve"> </w:t>
      </w:r>
      <w:r w:rsidR="003318A8" w:rsidRPr="00A94C8F">
        <w:rPr>
          <w:rFonts w:ascii="Times New Roman" w:hAnsi="Times New Roman" w:cs="Times New Roman"/>
          <w:sz w:val="32"/>
          <w:szCs w:val="32"/>
        </w:rPr>
        <w:t xml:space="preserve">     </w:t>
      </w:r>
      <w:r w:rsidR="00DB4ABE" w:rsidRPr="00A94C8F">
        <w:rPr>
          <w:rFonts w:ascii="Times New Roman" w:hAnsi="Times New Roman" w:cs="Times New Roman"/>
          <w:sz w:val="32"/>
          <w:szCs w:val="32"/>
        </w:rPr>
        <w:t xml:space="preserve">   </w:t>
      </w:r>
      <w:r w:rsidRPr="00A94C8F">
        <w:rPr>
          <w:rFonts w:ascii="Times New Roman" w:hAnsi="Times New Roman" w:cs="Times New Roman"/>
          <w:sz w:val="32"/>
          <w:szCs w:val="32"/>
        </w:rPr>
        <w:t xml:space="preserve"> </w:t>
      </w:r>
      <w:r w:rsidR="00DB4ABE" w:rsidRPr="00A94C8F">
        <w:rPr>
          <w:rFonts w:ascii="Times New Roman" w:hAnsi="Times New Roman" w:cs="Times New Roman"/>
          <w:sz w:val="32"/>
          <w:szCs w:val="32"/>
        </w:rPr>
        <w:t xml:space="preserve">                         </w:t>
      </w:r>
      <w:r w:rsidRPr="00A94C8F">
        <w:rPr>
          <w:rFonts w:ascii="Times New Roman" w:hAnsi="Times New Roman" w:cs="Times New Roman"/>
          <w:sz w:val="32"/>
          <w:szCs w:val="32"/>
        </w:rPr>
        <w:t xml:space="preserve"> </w:t>
      </w:r>
    </w:p>
    <w:p w14:paraId="2786F836" w14:textId="1CADF6A4" w:rsidR="008E68D6" w:rsidRPr="00A94C8F" w:rsidRDefault="008E68D6" w:rsidP="008E68D6">
      <w:pPr>
        <w:rPr>
          <w:rFonts w:ascii="Times New Roman" w:hAnsi="Times New Roman" w:cs="Times New Roman"/>
          <w:sz w:val="32"/>
          <w:szCs w:val="32"/>
        </w:rPr>
      </w:pPr>
      <w:r w:rsidRPr="00A94C8F">
        <w:rPr>
          <w:rFonts w:ascii="Times New Roman" w:hAnsi="Times New Roman" w:cs="Times New Roman"/>
          <w:sz w:val="32"/>
          <w:szCs w:val="32"/>
        </w:rPr>
        <w:t xml:space="preserve">                                                                                 </w:t>
      </w:r>
      <w:r w:rsidR="00805AE4" w:rsidRPr="00A94C8F">
        <w:rPr>
          <w:rFonts w:ascii="Times New Roman" w:hAnsi="Times New Roman" w:cs="Times New Roman"/>
          <w:sz w:val="32"/>
          <w:szCs w:val="32"/>
        </w:rPr>
        <w:t xml:space="preserve">         </w:t>
      </w:r>
    </w:p>
    <w:p w14:paraId="58DBAFC4" w14:textId="7EF2E943" w:rsidR="00805AE4" w:rsidRPr="00A94C8F" w:rsidRDefault="00805AE4" w:rsidP="008E68D6">
      <w:pPr>
        <w:rPr>
          <w:rFonts w:ascii="Times New Roman" w:hAnsi="Times New Roman" w:cs="Times New Roman"/>
          <w:sz w:val="32"/>
          <w:szCs w:val="32"/>
        </w:rPr>
      </w:pPr>
    </w:p>
    <w:p w14:paraId="37A6FEE5" w14:textId="77777777" w:rsidR="00805AE4" w:rsidRPr="00A94C8F" w:rsidRDefault="00805AE4" w:rsidP="008E68D6">
      <w:pPr>
        <w:rPr>
          <w:rFonts w:ascii="Times New Roman" w:hAnsi="Times New Roman" w:cs="Times New Roman"/>
          <w:sz w:val="32"/>
          <w:szCs w:val="32"/>
        </w:rPr>
      </w:pPr>
    </w:p>
    <w:p w14:paraId="7F66F6CA" w14:textId="778423C5" w:rsidR="003318A8" w:rsidRPr="00A94C8F" w:rsidRDefault="008E68D6" w:rsidP="008E68D6">
      <w:pPr>
        <w:rPr>
          <w:rFonts w:ascii="Times New Roman" w:hAnsi="Times New Roman" w:cs="Times New Roman"/>
          <w:sz w:val="32"/>
          <w:szCs w:val="32"/>
        </w:rPr>
      </w:pPr>
      <w:r w:rsidRPr="00A94C8F">
        <w:rPr>
          <w:rFonts w:ascii="Times New Roman" w:hAnsi="Times New Roman" w:cs="Times New Roman"/>
          <w:sz w:val="32"/>
          <w:szCs w:val="32"/>
        </w:rPr>
        <w:t xml:space="preserve">                                                                                </w:t>
      </w:r>
      <w:r w:rsidR="003318A8" w:rsidRPr="00A94C8F">
        <w:rPr>
          <w:rFonts w:ascii="Times New Roman" w:hAnsi="Times New Roman" w:cs="Times New Roman"/>
          <w:sz w:val="32"/>
          <w:szCs w:val="32"/>
        </w:rPr>
        <w:t xml:space="preserve">                                                           </w:t>
      </w:r>
      <w:r w:rsidRPr="00A94C8F">
        <w:rPr>
          <w:rFonts w:ascii="Times New Roman" w:hAnsi="Times New Roman" w:cs="Times New Roman"/>
          <w:sz w:val="32"/>
          <w:szCs w:val="32"/>
        </w:rPr>
        <w:t xml:space="preserve">     Signature with se</w:t>
      </w:r>
      <w:r w:rsidR="00087804">
        <w:rPr>
          <w:rFonts w:ascii="Times New Roman" w:hAnsi="Times New Roman" w:cs="Times New Roman"/>
          <w:sz w:val="32"/>
          <w:szCs w:val="32"/>
        </w:rPr>
        <w:t xml:space="preserve">al </w:t>
      </w:r>
    </w:p>
    <w:p w14:paraId="48E19271" w14:textId="235D4038" w:rsidR="00575BF7" w:rsidRPr="00A94C8F" w:rsidRDefault="008E68D6" w:rsidP="00BE3BD0">
      <w:pPr>
        <w:jc w:val="right"/>
        <w:rPr>
          <w:rFonts w:ascii="Times New Roman" w:hAnsi="Times New Roman" w:cs="Times New Roman"/>
          <w:sz w:val="32"/>
          <w:szCs w:val="32"/>
        </w:rPr>
      </w:pPr>
      <w:r w:rsidRPr="00A94C8F">
        <w:rPr>
          <w:rFonts w:ascii="Times New Roman" w:hAnsi="Times New Roman" w:cs="Times New Roman"/>
          <w:sz w:val="32"/>
          <w:szCs w:val="32"/>
        </w:rPr>
        <w:t>Authorised signator</w:t>
      </w:r>
      <w:r w:rsidR="00087804">
        <w:rPr>
          <w:rFonts w:ascii="Times New Roman" w:hAnsi="Times New Roman" w:cs="Times New Roman"/>
          <w:sz w:val="32"/>
          <w:szCs w:val="32"/>
        </w:rPr>
        <w:t>y</w:t>
      </w:r>
    </w:p>
    <w:p w14:paraId="4AA4F13F" w14:textId="0D622AF9" w:rsidR="008E68D6" w:rsidRPr="00A94C8F" w:rsidRDefault="008E68D6" w:rsidP="008E68D6">
      <w:pPr>
        <w:jc w:val="center"/>
        <w:rPr>
          <w:rFonts w:ascii="Times New Roman" w:hAnsi="Times New Roman" w:cs="Times New Roman"/>
          <w:sz w:val="32"/>
          <w:szCs w:val="32"/>
        </w:rPr>
      </w:pPr>
    </w:p>
    <w:p w14:paraId="43C84C9F" w14:textId="38F16AF8" w:rsidR="008334AE" w:rsidRPr="00A94C8F" w:rsidRDefault="008334AE" w:rsidP="00E43A76">
      <w:pPr>
        <w:spacing w:after="0"/>
        <w:jc w:val="center"/>
        <w:rPr>
          <w:rFonts w:ascii="Times New Roman" w:hAnsi="Times New Roman" w:cs="Times New Roman"/>
          <w:sz w:val="32"/>
          <w:szCs w:val="32"/>
        </w:rPr>
      </w:pPr>
    </w:p>
    <w:p w14:paraId="4561D2E2" w14:textId="77777777" w:rsidR="00E43A76" w:rsidRPr="00A94C8F" w:rsidRDefault="00E43A76" w:rsidP="008334AE">
      <w:pPr>
        <w:jc w:val="center"/>
        <w:rPr>
          <w:rFonts w:ascii="Times New Roman" w:hAnsi="Times New Roman" w:cs="Times New Roman"/>
          <w:sz w:val="32"/>
          <w:szCs w:val="32"/>
        </w:rPr>
      </w:pPr>
    </w:p>
    <w:p w14:paraId="38336BB6" w14:textId="1F5CC798" w:rsidR="008334AE" w:rsidRPr="00A94C8F" w:rsidRDefault="008334AE" w:rsidP="008334AE">
      <w:pPr>
        <w:jc w:val="center"/>
        <w:rPr>
          <w:rFonts w:ascii="Times New Roman" w:hAnsi="Times New Roman" w:cs="Times New Roman"/>
          <w:sz w:val="32"/>
          <w:szCs w:val="32"/>
        </w:rPr>
      </w:pPr>
      <w:r w:rsidRPr="00A94C8F">
        <w:rPr>
          <w:rFonts w:ascii="Times New Roman" w:hAnsi="Times New Roman" w:cs="Times New Roman"/>
          <w:sz w:val="32"/>
          <w:szCs w:val="32"/>
        </w:rPr>
        <w:t>COLLEGE CERTIFICATE</w:t>
      </w:r>
    </w:p>
    <w:p w14:paraId="7C2E82CC" w14:textId="77777777" w:rsidR="00E43A76" w:rsidRPr="00A94C8F" w:rsidRDefault="00E43A76" w:rsidP="008334AE">
      <w:pPr>
        <w:jc w:val="center"/>
        <w:rPr>
          <w:rFonts w:ascii="Times New Roman" w:hAnsi="Times New Roman" w:cs="Times New Roman"/>
          <w:sz w:val="32"/>
          <w:szCs w:val="32"/>
        </w:rPr>
      </w:pPr>
    </w:p>
    <w:p w14:paraId="56018DA4" w14:textId="4B53CB5E" w:rsidR="00F66F5D" w:rsidRPr="00A94C8F" w:rsidRDefault="008334AE" w:rsidP="00F66F5D">
      <w:pPr>
        <w:jc w:val="both"/>
        <w:rPr>
          <w:rFonts w:ascii="Times New Roman" w:hAnsi="Times New Roman" w:cs="Times New Roman"/>
          <w:sz w:val="32"/>
          <w:szCs w:val="32"/>
        </w:rPr>
      </w:pPr>
      <w:r w:rsidRPr="00A94C8F">
        <w:rPr>
          <w:rFonts w:ascii="Times New Roman" w:hAnsi="Times New Roman" w:cs="Times New Roman"/>
          <w:sz w:val="32"/>
          <w:szCs w:val="32"/>
        </w:rPr>
        <w:t xml:space="preserve">This is to certify that this Internship report on </w:t>
      </w:r>
      <w:r w:rsidR="00D53658" w:rsidRPr="0009451F">
        <w:rPr>
          <w:rFonts w:ascii="Times New Roman" w:hAnsi="Times New Roman" w:cs="Times New Roman"/>
          <w:b/>
          <w:bCs/>
          <w:sz w:val="32"/>
          <w:szCs w:val="32"/>
        </w:rPr>
        <w:t>“VARSHA MULTI</w:t>
      </w:r>
      <w:r w:rsidR="00D53658" w:rsidRPr="00A94C8F">
        <w:rPr>
          <w:rFonts w:ascii="Times New Roman" w:hAnsi="Times New Roman" w:cs="Times New Roman"/>
          <w:sz w:val="32"/>
          <w:szCs w:val="32"/>
        </w:rPr>
        <w:t>-</w:t>
      </w:r>
      <w:r w:rsidR="00D53658" w:rsidRPr="0009451F">
        <w:rPr>
          <w:rFonts w:ascii="Times New Roman" w:hAnsi="Times New Roman" w:cs="Times New Roman"/>
          <w:b/>
          <w:bCs/>
          <w:sz w:val="32"/>
          <w:szCs w:val="32"/>
        </w:rPr>
        <w:t>TECH</w:t>
      </w:r>
      <w:r w:rsidRPr="0009451F">
        <w:rPr>
          <w:rFonts w:ascii="Times New Roman" w:hAnsi="Times New Roman" w:cs="Times New Roman"/>
          <w:b/>
          <w:bCs/>
          <w:sz w:val="32"/>
          <w:szCs w:val="32"/>
        </w:rPr>
        <w:t>”</w:t>
      </w:r>
      <w:r w:rsidRPr="00A94C8F">
        <w:rPr>
          <w:rFonts w:ascii="Times New Roman" w:hAnsi="Times New Roman" w:cs="Times New Roman"/>
          <w:sz w:val="32"/>
          <w:szCs w:val="32"/>
        </w:rPr>
        <w:t xml:space="preserve"> is carried out by </w:t>
      </w:r>
      <w:r w:rsidRPr="0009451F">
        <w:rPr>
          <w:rFonts w:ascii="Times New Roman" w:hAnsi="Times New Roman" w:cs="Times New Roman"/>
          <w:sz w:val="32"/>
          <w:szCs w:val="32"/>
        </w:rPr>
        <w:t>student</w:t>
      </w:r>
      <w:r w:rsidRPr="00A94C8F">
        <w:rPr>
          <w:rFonts w:ascii="Times New Roman" w:hAnsi="Times New Roman" w:cs="Times New Roman"/>
          <w:sz w:val="32"/>
          <w:szCs w:val="32"/>
        </w:rPr>
        <w:t xml:space="preserve"> of VI semester B.</w:t>
      </w:r>
      <w:r w:rsidR="00805AE4" w:rsidRPr="00A94C8F">
        <w:rPr>
          <w:rFonts w:ascii="Times New Roman" w:hAnsi="Times New Roman" w:cs="Times New Roman"/>
          <w:sz w:val="32"/>
          <w:szCs w:val="32"/>
        </w:rPr>
        <w:t xml:space="preserve"> </w:t>
      </w:r>
      <w:r w:rsidRPr="00A94C8F">
        <w:rPr>
          <w:rFonts w:ascii="Times New Roman" w:hAnsi="Times New Roman" w:cs="Times New Roman"/>
          <w:sz w:val="32"/>
          <w:szCs w:val="32"/>
        </w:rPr>
        <w:t xml:space="preserve">Com, bearing </w:t>
      </w:r>
      <w:r w:rsidRPr="0009451F">
        <w:rPr>
          <w:rFonts w:ascii="Times New Roman" w:hAnsi="Times New Roman" w:cs="Times New Roman"/>
          <w:b/>
          <w:bCs/>
          <w:sz w:val="32"/>
          <w:szCs w:val="32"/>
        </w:rPr>
        <w:t>Reg. No</w:t>
      </w:r>
      <w:r w:rsidR="00D53658" w:rsidRPr="0009451F">
        <w:rPr>
          <w:rFonts w:ascii="Times New Roman" w:hAnsi="Times New Roman" w:cs="Times New Roman"/>
          <w:b/>
          <w:bCs/>
          <w:sz w:val="32"/>
          <w:szCs w:val="32"/>
        </w:rPr>
        <w:t>.</w:t>
      </w:r>
      <w:r w:rsidR="00805AE4" w:rsidRPr="0009451F">
        <w:rPr>
          <w:rFonts w:ascii="Times New Roman" w:hAnsi="Times New Roman" w:cs="Times New Roman"/>
          <w:b/>
          <w:bCs/>
          <w:sz w:val="32"/>
          <w:szCs w:val="32"/>
        </w:rPr>
        <w:t xml:space="preserve"> </w:t>
      </w:r>
      <w:r w:rsidRPr="00A94C8F">
        <w:rPr>
          <w:rFonts w:ascii="Times New Roman" w:hAnsi="Times New Roman" w:cs="Times New Roman"/>
          <w:sz w:val="32"/>
          <w:szCs w:val="32"/>
        </w:rPr>
        <w:t>She has successfully completed her 4 weeks organizational study.</w:t>
      </w:r>
    </w:p>
    <w:p w14:paraId="20AEE029" w14:textId="1ED63D9D" w:rsidR="008334AE" w:rsidRPr="00A94C8F" w:rsidRDefault="008334AE" w:rsidP="00F66F5D">
      <w:pPr>
        <w:jc w:val="both"/>
        <w:rPr>
          <w:rFonts w:ascii="Times New Roman" w:hAnsi="Times New Roman" w:cs="Times New Roman"/>
          <w:sz w:val="32"/>
          <w:szCs w:val="32"/>
        </w:rPr>
      </w:pPr>
      <w:r w:rsidRPr="00A94C8F">
        <w:rPr>
          <w:rFonts w:ascii="Times New Roman" w:hAnsi="Times New Roman" w:cs="Times New Roman"/>
          <w:sz w:val="32"/>
          <w:szCs w:val="32"/>
        </w:rPr>
        <w:t>The Internship report is submitted to the Bengaluru City University in the Academic Year 2023-24, in partial fulfilment for successful completion of VI semester B.</w:t>
      </w:r>
      <w:r w:rsidR="00805AE4" w:rsidRPr="00A94C8F">
        <w:rPr>
          <w:rFonts w:ascii="Times New Roman" w:hAnsi="Times New Roman" w:cs="Times New Roman"/>
          <w:sz w:val="32"/>
          <w:szCs w:val="32"/>
        </w:rPr>
        <w:t xml:space="preserve"> </w:t>
      </w:r>
      <w:r w:rsidRPr="00A94C8F">
        <w:rPr>
          <w:rFonts w:ascii="Times New Roman" w:hAnsi="Times New Roman" w:cs="Times New Roman"/>
          <w:sz w:val="32"/>
          <w:szCs w:val="32"/>
        </w:rPr>
        <w:t>Com and award of Bachelor of Degree of Bengaluru</w:t>
      </w:r>
      <w:r w:rsidR="00F66F5D" w:rsidRPr="00A94C8F">
        <w:rPr>
          <w:rFonts w:ascii="Times New Roman" w:hAnsi="Times New Roman" w:cs="Times New Roman"/>
          <w:sz w:val="32"/>
          <w:szCs w:val="32"/>
        </w:rPr>
        <w:t xml:space="preserve"> City University.</w:t>
      </w:r>
    </w:p>
    <w:p w14:paraId="649BCF65" w14:textId="7C85DEF0" w:rsidR="00F66F5D" w:rsidRPr="00A94C8F" w:rsidRDefault="00F66F5D" w:rsidP="00F66F5D">
      <w:pPr>
        <w:jc w:val="both"/>
        <w:rPr>
          <w:rFonts w:ascii="Times New Roman" w:hAnsi="Times New Roman" w:cs="Times New Roman"/>
          <w:sz w:val="32"/>
          <w:szCs w:val="32"/>
        </w:rPr>
      </w:pPr>
    </w:p>
    <w:p w14:paraId="36C6960C" w14:textId="7B7723BF" w:rsidR="005B2EE0" w:rsidRPr="00A94C8F" w:rsidRDefault="005B2EE0" w:rsidP="00F66F5D">
      <w:pPr>
        <w:jc w:val="both"/>
        <w:rPr>
          <w:rFonts w:ascii="Times New Roman" w:hAnsi="Times New Roman" w:cs="Times New Roman"/>
          <w:sz w:val="32"/>
          <w:szCs w:val="32"/>
        </w:rPr>
      </w:pPr>
    </w:p>
    <w:p w14:paraId="16C778F2" w14:textId="77777777" w:rsidR="00F66F5D" w:rsidRPr="00A94C8F" w:rsidRDefault="00F66F5D" w:rsidP="00F66F5D">
      <w:pPr>
        <w:jc w:val="both"/>
        <w:rPr>
          <w:rFonts w:ascii="Times New Roman" w:hAnsi="Times New Roman" w:cs="Times New Roman"/>
          <w:sz w:val="32"/>
          <w:szCs w:val="32"/>
        </w:rPr>
      </w:pPr>
    </w:p>
    <w:p w14:paraId="36B0A1E6" w14:textId="3A381D8C" w:rsidR="00D679FE" w:rsidRPr="00A94C8F" w:rsidRDefault="00F66F5D" w:rsidP="00D679FE">
      <w:pPr>
        <w:jc w:val="both"/>
        <w:rPr>
          <w:rFonts w:ascii="Times New Roman" w:hAnsi="Times New Roman" w:cs="Times New Roman"/>
          <w:sz w:val="32"/>
          <w:szCs w:val="32"/>
        </w:rPr>
      </w:pPr>
      <w:r w:rsidRPr="00A94C8F">
        <w:rPr>
          <w:rFonts w:ascii="Times New Roman" w:hAnsi="Times New Roman" w:cs="Times New Roman"/>
          <w:sz w:val="32"/>
          <w:szCs w:val="32"/>
        </w:rPr>
        <w:t>Place</w:t>
      </w:r>
      <w:r w:rsidR="00F25D2C" w:rsidRPr="00A94C8F">
        <w:rPr>
          <w:rFonts w:ascii="Times New Roman" w:hAnsi="Times New Roman" w:cs="Times New Roman"/>
          <w:sz w:val="32"/>
          <w:szCs w:val="32"/>
        </w:rPr>
        <w:t xml:space="preserve">: </w:t>
      </w:r>
    </w:p>
    <w:p w14:paraId="15D24A38" w14:textId="28BA340C" w:rsidR="00F25D2C" w:rsidRPr="00A94C8F" w:rsidRDefault="00F25D2C" w:rsidP="00D679FE">
      <w:pPr>
        <w:jc w:val="both"/>
        <w:rPr>
          <w:rFonts w:ascii="Times New Roman" w:hAnsi="Times New Roman" w:cs="Times New Roman"/>
          <w:sz w:val="32"/>
          <w:szCs w:val="32"/>
        </w:rPr>
      </w:pPr>
      <w:r w:rsidRPr="00A94C8F">
        <w:rPr>
          <w:rFonts w:ascii="Times New Roman" w:hAnsi="Times New Roman" w:cs="Times New Roman"/>
          <w:sz w:val="32"/>
          <w:szCs w:val="32"/>
        </w:rPr>
        <w:t>Date:</w:t>
      </w:r>
    </w:p>
    <w:p w14:paraId="0FE6E8E7" w14:textId="77777777" w:rsidR="00D679FE" w:rsidRPr="00A94C8F" w:rsidRDefault="00D679FE" w:rsidP="00F66F5D">
      <w:pPr>
        <w:jc w:val="right"/>
        <w:rPr>
          <w:rFonts w:ascii="Times New Roman" w:hAnsi="Times New Roman" w:cs="Times New Roman"/>
          <w:sz w:val="32"/>
          <w:szCs w:val="32"/>
        </w:rPr>
      </w:pPr>
    </w:p>
    <w:p w14:paraId="62CF6181" w14:textId="354060E7" w:rsidR="0023250F" w:rsidRPr="00A94C8F" w:rsidRDefault="00F66F5D" w:rsidP="00E87FE6">
      <w:pPr>
        <w:jc w:val="right"/>
        <w:rPr>
          <w:rFonts w:ascii="Times New Roman" w:hAnsi="Times New Roman" w:cs="Times New Roman"/>
          <w:sz w:val="32"/>
          <w:szCs w:val="32"/>
        </w:rPr>
      </w:pPr>
      <w:r w:rsidRPr="00A94C8F">
        <w:rPr>
          <w:rFonts w:ascii="Times New Roman" w:hAnsi="Times New Roman" w:cs="Times New Roman"/>
          <w:sz w:val="32"/>
          <w:szCs w:val="32"/>
        </w:rPr>
        <w:t>PRINCIPAL</w:t>
      </w:r>
    </w:p>
    <w:p w14:paraId="0E131533" w14:textId="45BA2634" w:rsidR="00B67183" w:rsidRPr="0009451F" w:rsidRDefault="00F66F5D" w:rsidP="00ED639E">
      <w:pPr>
        <w:jc w:val="center"/>
        <w:rPr>
          <w:rFonts w:ascii="Times New Roman" w:hAnsi="Times New Roman" w:cs="Times New Roman"/>
          <w:b/>
          <w:bCs/>
          <w:sz w:val="32"/>
          <w:szCs w:val="32"/>
        </w:rPr>
      </w:pPr>
      <w:r w:rsidRPr="0009451F">
        <w:rPr>
          <w:rFonts w:ascii="Times New Roman" w:hAnsi="Times New Roman" w:cs="Times New Roman"/>
          <w:b/>
          <w:bCs/>
          <w:sz w:val="32"/>
          <w:szCs w:val="32"/>
        </w:rPr>
        <w:t>SUPERVISOR’S CERTIFICATE</w:t>
      </w:r>
    </w:p>
    <w:p w14:paraId="11587834" w14:textId="77777777" w:rsidR="00ED639E" w:rsidRPr="0009451F" w:rsidRDefault="00ED639E" w:rsidP="00ED639E">
      <w:pPr>
        <w:jc w:val="center"/>
        <w:rPr>
          <w:rFonts w:ascii="Times New Roman" w:hAnsi="Times New Roman" w:cs="Times New Roman"/>
          <w:b/>
          <w:bCs/>
          <w:sz w:val="32"/>
          <w:szCs w:val="32"/>
        </w:rPr>
      </w:pPr>
    </w:p>
    <w:p w14:paraId="6614DD3E" w14:textId="5EFEFA43" w:rsidR="00F66F5D" w:rsidRPr="00A94C8F" w:rsidRDefault="00F66F5D" w:rsidP="00B67183">
      <w:pPr>
        <w:jc w:val="both"/>
        <w:rPr>
          <w:rFonts w:ascii="Times New Roman" w:hAnsi="Times New Roman" w:cs="Times New Roman"/>
          <w:sz w:val="32"/>
          <w:szCs w:val="32"/>
        </w:rPr>
      </w:pPr>
      <w:r w:rsidRPr="00A94C8F">
        <w:rPr>
          <w:rFonts w:ascii="Times New Roman" w:hAnsi="Times New Roman" w:cs="Times New Roman"/>
          <w:sz w:val="32"/>
          <w:szCs w:val="32"/>
        </w:rPr>
        <w:t>This is to certify that the content of this report on “</w:t>
      </w:r>
      <w:r w:rsidR="008B6196" w:rsidRPr="00A94C8F">
        <w:rPr>
          <w:rFonts w:ascii="Times New Roman" w:hAnsi="Times New Roman" w:cs="Times New Roman"/>
          <w:b/>
          <w:bCs/>
          <w:i/>
          <w:iCs/>
          <w:sz w:val="32"/>
          <w:szCs w:val="32"/>
        </w:rPr>
        <w:t>VARSHA MULTI-TECH</w:t>
      </w:r>
      <w:r w:rsidRPr="00A94C8F">
        <w:rPr>
          <w:rFonts w:ascii="Times New Roman" w:hAnsi="Times New Roman" w:cs="Times New Roman"/>
          <w:b/>
          <w:bCs/>
          <w:sz w:val="32"/>
          <w:szCs w:val="32"/>
        </w:rPr>
        <w:t xml:space="preserve">” </w:t>
      </w:r>
      <w:r w:rsidRPr="00A94C8F">
        <w:rPr>
          <w:rFonts w:ascii="Times New Roman" w:hAnsi="Times New Roman" w:cs="Times New Roman"/>
          <w:sz w:val="32"/>
          <w:szCs w:val="32"/>
        </w:rPr>
        <w:t>carried out by</w:t>
      </w:r>
      <w:r w:rsidR="008B6196" w:rsidRPr="00A94C8F">
        <w:rPr>
          <w:rFonts w:ascii="Times New Roman" w:hAnsi="Times New Roman" w:cs="Times New Roman"/>
          <w:sz w:val="32"/>
          <w:szCs w:val="32"/>
        </w:rPr>
        <w:t xml:space="preserve"> </w:t>
      </w:r>
      <w:r w:rsidRPr="00A94C8F">
        <w:rPr>
          <w:rFonts w:ascii="Times New Roman" w:hAnsi="Times New Roman" w:cs="Times New Roman"/>
          <w:sz w:val="32"/>
          <w:szCs w:val="32"/>
        </w:rPr>
        <w:t>of VI semester B.</w:t>
      </w:r>
      <w:r w:rsidR="00805AE4" w:rsidRPr="00A94C8F">
        <w:rPr>
          <w:rFonts w:ascii="Times New Roman" w:hAnsi="Times New Roman" w:cs="Times New Roman"/>
          <w:sz w:val="32"/>
          <w:szCs w:val="32"/>
        </w:rPr>
        <w:t xml:space="preserve"> </w:t>
      </w:r>
      <w:r w:rsidRPr="00A94C8F">
        <w:rPr>
          <w:rFonts w:ascii="Times New Roman" w:hAnsi="Times New Roman" w:cs="Times New Roman"/>
          <w:sz w:val="32"/>
          <w:szCs w:val="32"/>
        </w:rPr>
        <w:t xml:space="preserve">Com, bearing </w:t>
      </w:r>
      <w:r w:rsidRPr="00A94C8F">
        <w:rPr>
          <w:rFonts w:ascii="Times New Roman" w:hAnsi="Times New Roman" w:cs="Times New Roman"/>
          <w:b/>
          <w:bCs/>
          <w:i/>
          <w:iCs/>
          <w:sz w:val="32"/>
          <w:szCs w:val="32"/>
        </w:rPr>
        <w:t>Register No</w:t>
      </w:r>
      <w:r w:rsidR="008B6196" w:rsidRPr="00A94C8F">
        <w:rPr>
          <w:rFonts w:ascii="Times New Roman" w:hAnsi="Times New Roman" w:cs="Times New Roman"/>
          <w:b/>
          <w:bCs/>
          <w:sz w:val="32"/>
          <w:szCs w:val="32"/>
        </w:rPr>
        <w:t xml:space="preserve">: </w:t>
      </w:r>
      <w:r w:rsidRPr="00A94C8F">
        <w:rPr>
          <w:rFonts w:ascii="Times New Roman" w:hAnsi="Times New Roman" w:cs="Times New Roman"/>
          <w:sz w:val="32"/>
          <w:szCs w:val="32"/>
        </w:rPr>
        <w:t xml:space="preserve"> is a </w:t>
      </w:r>
      <w:r w:rsidR="00B1751F" w:rsidRPr="00A94C8F">
        <w:rPr>
          <w:rFonts w:ascii="Times New Roman" w:hAnsi="Times New Roman" w:cs="Times New Roman"/>
          <w:sz w:val="32"/>
          <w:szCs w:val="32"/>
        </w:rPr>
        <w:t>B</w:t>
      </w:r>
      <w:r w:rsidRPr="00A94C8F">
        <w:rPr>
          <w:rFonts w:ascii="Times New Roman" w:hAnsi="Times New Roman" w:cs="Times New Roman"/>
          <w:sz w:val="32"/>
          <w:szCs w:val="32"/>
        </w:rPr>
        <w:t>onafide work carried out by the student under my supervision during the academic year 2023-24 in partial fulfilment for the completion of VI semester B.com, of Bengaluru City University.</w:t>
      </w:r>
    </w:p>
    <w:p w14:paraId="4B3A688D" w14:textId="77777777" w:rsidR="00B67183" w:rsidRPr="00A94C8F" w:rsidRDefault="00B67183" w:rsidP="00B67183">
      <w:pPr>
        <w:jc w:val="both"/>
        <w:rPr>
          <w:rFonts w:ascii="Times New Roman" w:hAnsi="Times New Roman" w:cs="Times New Roman"/>
          <w:sz w:val="32"/>
          <w:szCs w:val="32"/>
        </w:rPr>
      </w:pPr>
    </w:p>
    <w:p w14:paraId="19CDAEB6" w14:textId="1E69538E" w:rsidR="00F66F5D" w:rsidRPr="00A94C8F" w:rsidRDefault="00F66F5D" w:rsidP="00B67183">
      <w:pPr>
        <w:jc w:val="both"/>
        <w:rPr>
          <w:rFonts w:ascii="Times New Roman" w:hAnsi="Times New Roman" w:cs="Times New Roman"/>
          <w:sz w:val="32"/>
          <w:szCs w:val="32"/>
        </w:rPr>
      </w:pPr>
      <w:r w:rsidRPr="00A94C8F">
        <w:rPr>
          <w:rFonts w:ascii="Times New Roman" w:hAnsi="Times New Roman" w:cs="Times New Roman"/>
          <w:sz w:val="32"/>
          <w:szCs w:val="32"/>
        </w:rPr>
        <w:t>This Internship report is an original work carried out by the said student and there is no plagiarism. This Internship report has not been submitted for the award of any other degree in this institution or any other institution.</w:t>
      </w:r>
    </w:p>
    <w:p w14:paraId="275CE74C" w14:textId="77777777" w:rsidR="00B67183" w:rsidRPr="00A94C8F" w:rsidRDefault="00B67183" w:rsidP="00B67183">
      <w:pPr>
        <w:jc w:val="both"/>
        <w:rPr>
          <w:rFonts w:ascii="Times New Roman" w:hAnsi="Times New Roman" w:cs="Times New Roman"/>
          <w:sz w:val="32"/>
          <w:szCs w:val="32"/>
        </w:rPr>
      </w:pPr>
    </w:p>
    <w:p w14:paraId="62B5FE1D" w14:textId="60EB2071" w:rsidR="00B67183" w:rsidRPr="00A94C8F" w:rsidRDefault="00B67183" w:rsidP="00F66F5D">
      <w:pPr>
        <w:rPr>
          <w:rFonts w:ascii="Times New Roman" w:hAnsi="Times New Roman" w:cs="Times New Roman"/>
          <w:sz w:val="32"/>
          <w:szCs w:val="32"/>
        </w:rPr>
      </w:pPr>
    </w:p>
    <w:p w14:paraId="37487F98" w14:textId="7353BD50" w:rsidR="00F25D2C" w:rsidRPr="00A94C8F" w:rsidRDefault="00F25D2C" w:rsidP="00F66F5D">
      <w:pPr>
        <w:rPr>
          <w:rFonts w:ascii="Times New Roman" w:hAnsi="Times New Roman" w:cs="Times New Roman"/>
          <w:sz w:val="32"/>
          <w:szCs w:val="32"/>
        </w:rPr>
      </w:pPr>
    </w:p>
    <w:p w14:paraId="6E9290C2" w14:textId="07C8557F" w:rsidR="00F25D2C" w:rsidRPr="00A94C8F" w:rsidRDefault="00F25D2C" w:rsidP="00F66F5D">
      <w:pPr>
        <w:rPr>
          <w:rFonts w:ascii="Times New Roman" w:hAnsi="Times New Roman" w:cs="Times New Roman"/>
          <w:sz w:val="32"/>
          <w:szCs w:val="32"/>
        </w:rPr>
      </w:pPr>
    </w:p>
    <w:p w14:paraId="2B8495B8" w14:textId="1870909C" w:rsidR="00F25D2C" w:rsidRPr="00A94C8F" w:rsidRDefault="00F25D2C" w:rsidP="00F66F5D">
      <w:pPr>
        <w:rPr>
          <w:rFonts w:ascii="Times New Roman" w:hAnsi="Times New Roman" w:cs="Times New Roman"/>
          <w:sz w:val="32"/>
          <w:szCs w:val="32"/>
        </w:rPr>
      </w:pPr>
    </w:p>
    <w:p w14:paraId="31685F34" w14:textId="0C192004" w:rsidR="00F25D2C" w:rsidRPr="00A94C8F" w:rsidRDefault="00F25D2C" w:rsidP="00F66F5D">
      <w:pPr>
        <w:rPr>
          <w:rFonts w:ascii="Times New Roman" w:hAnsi="Times New Roman" w:cs="Times New Roman"/>
          <w:sz w:val="32"/>
          <w:szCs w:val="32"/>
        </w:rPr>
      </w:pPr>
    </w:p>
    <w:p w14:paraId="5E41E042" w14:textId="77777777" w:rsidR="00B67183" w:rsidRPr="00A94C8F" w:rsidRDefault="00B67183" w:rsidP="00F66F5D">
      <w:pPr>
        <w:rPr>
          <w:rFonts w:ascii="Times New Roman" w:hAnsi="Times New Roman" w:cs="Times New Roman"/>
          <w:sz w:val="32"/>
          <w:szCs w:val="32"/>
        </w:rPr>
      </w:pPr>
    </w:p>
    <w:p w14:paraId="1CD81E31" w14:textId="717F8B59" w:rsidR="00B67183" w:rsidRPr="00A94C8F" w:rsidRDefault="00B67183" w:rsidP="00C0059B">
      <w:pPr>
        <w:rPr>
          <w:rFonts w:ascii="Times New Roman" w:hAnsi="Times New Roman" w:cs="Times New Roman"/>
          <w:sz w:val="32"/>
          <w:szCs w:val="32"/>
        </w:rPr>
      </w:pPr>
      <w:r w:rsidRPr="00A94C8F">
        <w:rPr>
          <w:rFonts w:ascii="Times New Roman" w:hAnsi="Times New Roman" w:cs="Times New Roman"/>
          <w:sz w:val="32"/>
          <w:szCs w:val="32"/>
        </w:rPr>
        <w:t xml:space="preserve">Place: </w:t>
      </w:r>
      <w:r w:rsidR="00F25D2C" w:rsidRPr="00A94C8F">
        <w:rPr>
          <w:rFonts w:ascii="Times New Roman" w:hAnsi="Times New Roman" w:cs="Times New Roman"/>
          <w:sz w:val="32"/>
          <w:szCs w:val="32"/>
        </w:rPr>
        <w:t xml:space="preserve">      </w:t>
      </w:r>
      <w:r w:rsidR="009627F0">
        <w:rPr>
          <w:rFonts w:ascii="Times New Roman" w:hAnsi="Times New Roman" w:cs="Times New Roman"/>
          <w:sz w:val="32"/>
          <w:szCs w:val="32"/>
        </w:rPr>
        <w:t xml:space="preserve">                                                          name of the supervisor</w:t>
      </w:r>
      <w:r w:rsidR="00F25D2C" w:rsidRPr="00A94C8F">
        <w:rPr>
          <w:rFonts w:ascii="Times New Roman" w:hAnsi="Times New Roman" w:cs="Times New Roman"/>
          <w:sz w:val="32"/>
          <w:szCs w:val="32"/>
        </w:rPr>
        <w:t xml:space="preserve">                      </w:t>
      </w:r>
      <w:r w:rsidR="00C0059B" w:rsidRPr="00A94C8F">
        <w:rPr>
          <w:rFonts w:ascii="Times New Roman" w:hAnsi="Times New Roman" w:cs="Times New Roman"/>
          <w:sz w:val="32"/>
          <w:szCs w:val="32"/>
        </w:rPr>
        <w:t xml:space="preserve">                                      </w:t>
      </w:r>
      <w:r w:rsidR="00B1751F" w:rsidRPr="00A94C8F">
        <w:rPr>
          <w:rFonts w:ascii="Times New Roman" w:hAnsi="Times New Roman" w:cs="Times New Roman"/>
          <w:sz w:val="32"/>
          <w:szCs w:val="32"/>
        </w:rPr>
        <w:t xml:space="preserve"> </w:t>
      </w:r>
      <w:r w:rsidR="00F25D2C" w:rsidRPr="00A94C8F">
        <w:rPr>
          <w:rFonts w:ascii="Times New Roman" w:hAnsi="Times New Roman" w:cs="Times New Roman"/>
          <w:sz w:val="32"/>
          <w:szCs w:val="32"/>
        </w:rPr>
        <w:t xml:space="preserve">                                                          </w:t>
      </w:r>
      <w:r w:rsidR="00B1751F" w:rsidRPr="00A94C8F">
        <w:rPr>
          <w:rFonts w:ascii="Times New Roman" w:hAnsi="Times New Roman" w:cs="Times New Roman"/>
          <w:sz w:val="32"/>
          <w:szCs w:val="32"/>
        </w:rPr>
        <w:t xml:space="preserve"> </w:t>
      </w:r>
    </w:p>
    <w:p w14:paraId="640E8E0D" w14:textId="457466D4" w:rsidR="00F25D2C" w:rsidRPr="00A94C8F" w:rsidRDefault="008B6196" w:rsidP="00F25D2C">
      <w:pPr>
        <w:rPr>
          <w:rFonts w:ascii="Times New Roman" w:hAnsi="Times New Roman" w:cs="Times New Roman"/>
          <w:sz w:val="32"/>
          <w:szCs w:val="32"/>
        </w:rPr>
      </w:pPr>
      <w:r w:rsidRPr="00A94C8F">
        <w:rPr>
          <w:rFonts w:ascii="Times New Roman" w:hAnsi="Times New Roman" w:cs="Times New Roman"/>
          <w:sz w:val="32"/>
          <w:szCs w:val="32"/>
        </w:rPr>
        <w:t xml:space="preserve"> Date:                                                                   </w:t>
      </w:r>
      <w:r w:rsidR="00F25D2C" w:rsidRPr="00A94C8F">
        <w:rPr>
          <w:rFonts w:ascii="Times New Roman" w:hAnsi="Times New Roman" w:cs="Times New Roman"/>
          <w:sz w:val="32"/>
          <w:szCs w:val="32"/>
        </w:rPr>
        <w:t xml:space="preserve">                              </w:t>
      </w:r>
      <w:r w:rsidRPr="00A94C8F">
        <w:rPr>
          <w:rFonts w:ascii="Times New Roman" w:hAnsi="Times New Roman" w:cs="Times New Roman"/>
          <w:sz w:val="32"/>
          <w:szCs w:val="32"/>
        </w:rPr>
        <w:t xml:space="preserve">      </w:t>
      </w:r>
    </w:p>
    <w:p w14:paraId="6394EE65" w14:textId="63A99054" w:rsidR="00F25D2C" w:rsidRDefault="00F25D2C" w:rsidP="0425128A">
      <w:pPr>
        <w:jc w:val="center"/>
        <w:rPr>
          <w:rFonts w:ascii="Times New Roman" w:eastAsia="Times New Roman" w:hAnsi="Times New Roman" w:cs="Times New Roman"/>
          <w:sz w:val="32"/>
          <w:szCs w:val="32"/>
        </w:rPr>
      </w:pPr>
    </w:p>
    <w:p w14:paraId="7B12CDB0" w14:textId="77777777" w:rsidR="009627F0" w:rsidRPr="00A94C8F" w:rsidRDefault="009627F0" w:rsidP="0425128A">
      <w:pPr>
        <w:jc w:val="center"/>
        <w:rPr>
          <w:rFonts w:ascii="Times New Roman" w:eastAsia="Times New Roman" w:hAnsi="Times New Roman" w:cs="Times New Roman"/>
          <w:sz w:val="32"/>
          <w:szCs w:val="32"/>
        </w:rPr>
      </w:pPr>
    </w:p>
    <w:p w14:paraId="538643FD" w14:textId="77777777" w:rsidR="00F25D2C" w:rsidRPr="00A94C8F" w:rsidRDefault="00F25D2C" w:rsidP="0425128A">
      <w:pPr>
        <w:jc w:val="center"/>
        <w:rPr>
          <w:rFonts w:ascii="Times New Roman" w:eastAsia="Times New Roman" w:hAnsi="Times New Roman" w:cs="Times New Roman"/>
          <w:sz w:val="32"/>
          <w:szCs w:val="32"/>
        </w:rPr>
      </w:pPr>
    </w:p>
    <w:p w14:paraId="775BB746" w14:textId="715D58EA" w:rsidR="00B67183" w:rsidRPr="009627F0" w:rsidRDefault="00B67183" w:rsidP="0425128A">
      <w:pPr>
        <w:jc w:val="center"/>
        <w:rPr>
          <w:rFonts w:ascii="Times New Roman" w:eastAsia="Times New Roman" w:hAnsi="Times New Roman" w:cs="Times New Roman"/>
          <w:b/>
          <w:bCs/>
          <w:sz w:val="32"/>
          <w:szCs w:val="32"/>
        </w:rPr>
      </w:pPr>
      <w:r w:rsidRPr="009627F0">
        <w:rPr>
          <w:rFonts w:ascii="Times New Roman" w:eastAsia="Times New Roman" w:hAnsi="Times New Roman" w:cs="Times New Roman"/>
          <w:b/>
          <w:bCs/>
          <w:sz w:val="32"/>
          <w:szCs w:val="32"/>
        </w:rPr>
        <w:t>DECLARATION BY STUDENT</w:t>
      </w:r>
    </w:p>
    <w:p w14:paraId="14930273" w14:textId="7A2909AB" w:rsidR="00B67183" w:rsidRPr="00A94C8F" w:rsidRDefault="00B67183" w:rsidP="0425128A">
      <w:pPr>
        <w:rPr>
          <w:rFonts w:ascii="Times New Roman" w:eastAsia="Times New Roman" w:hAnsi="Times New Roman" w:cs="Times New Roman"/>
          <w:sz w:val="32"/>
          <w:szCs w:val="32"/>
        </w:rPr>
      </w:pPr>
    </w:p>
    <w:p w14:paraId="1364CF26" w14:textId="77777777" w:rsidR="0056597B" w:rsidRPr="00A94C8F" w:rsidRDefault="0056597B" w:rsidP="0425128A">
      <w:pPr>
        <w:rPr>
          <w:rFonts w:ascii="Times New Roman" w:eastAsia="Times New Roman" w:hAnsi="Times New Roman" w:cs="Times New Roman"/>
          <w:sz w:val="32"/>
          <w:szCs w:val="32"/>
        </w:rPr>
      </w:pPr>
    </w:p>
    <w:p w14:paraId="66D1BFBB" w14:textId="467B54C9" w:rsidR="00B67183" w:rsidRPr="00A94C8F" w:rsidRDefault="00B67183" w:rsidP="00B67183">
      <w:pPr>
        <w:jc w:val="both"/>
        <w:rPr>
          <w:rFonts w:ascii="Times New Roman" w:eastAsia="Times New Roman" w:hAnsi="Times New Roman" w:cs="Times New Roman"/>
          <w:sz w:val="32"/>
          <w:szCs w:val="32"/>
        </w:rPr>
      </w:pPr>
      <w:r w:rsidRPr="00A94C8F">
        <w:rPr>
          <w:rFonts w:ascii="Times New Roman" w:eastAsia="Times New Roman" w:hAnsi="Times New Roman" w:cs="Times New Roman"/>
          <w:sz w:val="32"/>
          <w:szCs w:val="32"/>
        </w:rPr>
        <w:t>I hereby declare that this Internship report on “Organizational Study with particular reference to</w:t>
      </w:r>
      <w:r w:rsidR="005B2EE0" w:rsidRPr="00A94C8F">
        <w:rPr>
          <w:rFonts w:ascii="Times New Roman" w:eastAsia="Times New Roman" w:hAnsi="Times New Roman" w:cs="Times New Roman"/>
          <w:sz w:val="32"/>
          <w:szCs w:val="32"/>
        </w:rPr>
        <w:t xml:space="preserve"> “</w:t>
      </w:r>
      <w:r w:rsidR="005B2EE0" w:rsidRPr="00A94C8F">
        <w:rPr>
          <w:rFonts w:ascii="Times New Roman" w:eastAsia="Times New Roman" w:hAnsi="Times New Roman" w:cs="Times New Roman"/>
          <w:b/>
          <w:bCs/>
          <w:sz w:val="32"/>
          <w:szCs w:val="32"/>
        </w:rPr>
        <w:t>HR</w:t>
      </w:r>
      <w:r w:rsidR="005B2EE0" w:rsidRPr="00A94C8F">
        <w:rPr>
          <w:rFonts w:ascii="Times New Roman" w:eastAsia="Times New Roman" w:hAnsi="Times New Roman" w:cs="Times New Roman"/>
          <w:sz w:val="32"/>
          <w:szCs w:val="32"/>
        </w:rPr>
        <w:t>”</w:t>
      </w:r>
      <w:r w:rsidRPr="00A94C8F">
        <w:rPr>
          <w:rFonts w:ascii="Times New Roman" w:eastAsia="Times New Roman" w:hAnsi="Times New Roman" w:cs="Times New Roman"/>
          <w:sz w:val="32"/>
          <w:szCs w:val="32"/>
        </w:rPr>
        <w:t xml:space="preserve"> is an original record of my experience while conducting the internship study at</w:t>
      </w:r>
      <w:r w:rsidR="005B2EE0" w:rsidRPr="00A94C8F">
        <w:rPr>
          <w:rFonts w:ascii="Times New Roman" w:eastAsia="Times New Roman" w:hAnsi="Times New Roman" w:cs="Times New Roman"/>
          <w:sz w:val="32"/>
          <w:szCs w:val="32"/>
        </w:rPr>
        <w:t xml:space="preserve"> “</w:t>
      </w:r>
      <w:r w:rsidR="005B2EE0" w:rsidRPr="00A94C8F">
        <w:rPr>
          <w:rFonts w:ascii="Times New Roman" w:eastAsia="Times New Roman" w:hAnsi="Times New Roman" w:cs="Times New Roman"/>
          <w:b/>
          <w:bCs/>
          <w:sz w:val="32"/>
          <w:szCs w:val="32"/>
        </w:rPr>
        <w:t>VARSHA MULTI-TECH</w:t>
      </w:r>
      <w:r w:rsidR="005B2EE0" w:rsidRPr="00A94C8F">
        <w:rPr>
          <w:rFonts w:ascii="Times New Roman" w:eastAsia="Times New Roman" w:hAnsi="Times New Roman" w:cs="Times New Roman"/>
          <w:sz w:val="32"/>
          <w:szCs w:val="32"/>
        </w:rPr>
        <w:t>”</w:t>
      </w:r>
      <w:r w:rsidR="008E727C" w:rsidRPr="00A94C8F">
        <w:rPr>
          <w:rFonts w:ascii="Times New Roman" w:eastAsia="Times New Roman" w:hAnsi="Times New Roman" w:cs="Times New Roman"/>
          <w:sz w:val="32"/>
          <w:szCs w:val="32"/>
        </w:rPr>
        <w:t>.</w:t>
      </w:r>
    </w:p>
    <w:p w14:paraId="5E995026" w14:textId="77777777" w:rsidR="00B67183" w:rsidRPr="00A94C8F" w:rsidRDefault="00B67183" w:rsidP="00B67183">
      <w:pPr>
        <w:jc w:val="both"/>
        <w:rPr>
          <w:rFonts w:ascii="Times New Roman" w:eastAsia="Times New Roman" w:hAnsi="Times New Roman" w:cs="Times New Roman"/>
          <w:sz w:val="32"/>
          <w:szCs w:val="32"/>
        </w:rPr>
      </w:pPr>
      <w:r w:rsidRPr="00A94C8F">
        <w:rPr>
          <w:rFonts w:ascii="Times New Roman" w:eastAsia="Times New Roman" w:hAnsi="Times New Roman" w:cs="Times New Roman"/>
          <w:sz w:val="32"/>
          <w:szCs w:val="32"/>
        </w:rPr>
        <w:t xml:space="preserve">         </w:t>
      </w:r>
    </w:p>
    <w:p w14:paraId="17B54D7D" w14:textId="2A12CEB8" w:rsidR="00B67183" w:rsidRPr="00A94C8F" w:rsidRDefault="00B67183" w:rsidP="00B67183">
      <w:pPr>
        <w:jc w:val="both"/>
        <w:rPr>
          <w:rFonts w:ascii="Times New Roman" w:eastAsia="Times New Roman" w:hAnsi="Times New Roman" w:cs="Times New Roman"/>
          <w:sz w:val="32"/>
          <w:szCs w:val="32"/>
        </w:rPr>
      </w:pPr>
      <w:r w:rsidRPr="00A94C8F">
        <w:rPr>
          <w:rFonts w:ascii="Times New Roman" w:eastAsia="Times New Roman" w:hAnsi="Times New Roman" w:cs="Times New Roman"/>
          <w:sz w:val="32"/>
          <w:szCs w:val="32"/>
        </w:rPr>
        <w:t xml:space="preserve">The organizational study was carried out by me, in partial </w:t>
      </w:r>
      <w:r w:rsidR="00D80C4E" w:rsidRPr="00A94C8F">
        <w:rPr>
          <w:rFonts w:ascii="Times New Roman" w:eastAsia="Times New Roman" w:hAnsi="Times New Roman" w:cs="Times New Roman"/>
          <w:sz w:val="32"/>
          <w:szCs w:val="32"/>
        </w:rPr>
        <w:t>fulfilment</w:t>
      </w:r>
      <w:r w:rsidRPr="00A94C8F">
        <w:rPr>
          <w:rFonts w:ascii="Times New Roman" w:eastAsia="Times New Roman" w:hAnsi="Times New Roman" w:cs="Times New Roman"/>
          <w:sz w:val="32"/>
          <w:szCs w:val="32"/>
        </w:rPr>
        <w:t xml:space="preserve"> for the successful completion of VI semester of B.</w:t>
      </w:r>
      <w:r w:rsidR="00897211" w:rsidRPr="00A94C8F">
        <w:rPr>
          <w:rFonts w:ascii="Times New Roman" w:eastAsia="Times New Roman" w:hAnsi="Times New Roman" w:cs="Times New Roman"/>
          <w:sz w:val="32"/>
          <w:szCs w:val="32"/>
        </w:rPr>
        <w:t xml:space="preserve"> </w:t>
      </w:r>
      <w:r w:rsidRPr="00A94C8F">
        <w:rPr>
          <w:rFonts w:ascii="Times New Roman" w:eastAsia="Times New Roman" w:hAnsi="Times New Roman" w:cs="Times New Roman"/>
          <w:sz w:val="32"/>
          <w:szCs w:val="32"/>
        </w:rPr>
        <w:t xml:space="preserve">Com of </w:t>
      </w:r>
      <w:r w:rsidRPr="0009451F">
        <w:rPr>
          <w:rFonts w:ascii="Times New Roman" w:eastAsia="Times New Roman" w:hAnsi="Times New Roman" w:cs="Times New Roman"/>
          <w:b/>
          <w:bCs/>
          <w:sz w:val="32"/>
          <w:szCs w:val="32"/>
        </w:rPr>
        <w:t>Bengaluru City University</w:t>
      </w:r>
      <w:r w:rsidRPr="00A94C8F">
        <w:rPr>
          <w:rFonts w:ascii="Times New Roman" w:eastAsia="Times New Roman" w:hAnsi="Times New Roman" w:cs="Times New Roman"/>
          <w:sz w:val="32"/>
          <w:szCs w:val="32"/>
        </w:rPr>
        <w:t>. This report is not submitted to any other university for the award of any</w:t>
      </w:r>
      <w:r w:rsidR="00897211" w:rsidRPr="00A94C8F">
        <w:rPr>
          <w:rFonts w:ascii="Times New Roman" w:eastAsia="Times New Roman" w:hAnsi="Times New Roman" w:cs="Times New Roman"/>
          <w:sz w:val="32"/>
          <w:szCs w:val="32"/>
        </w:rPr>
        <w:t xml:space="preserve"> </w:t>
      </w:r>
      <w:r w:rsidRPr="00A94C8F">
        <w:rPr>
          <w:rFonts w:ascii="Times New Roman" w:eastAsia="Times New Roman" w:hAnsi="Times New Roman" w:cs="Times New Roman"/>
          <w:sz w:val="32"/>
          <w:szCs w:val="32"/>
        </w:rPr>
        <w:t>Degree et</w:t>
      </w:r>
      <w:r w:rsidR="00B940DD" w:rsidRPr="00A94C8F">
        <w:rPr>
          <w:rFonts w:ascii="Times New Roman" w:eastAsia="Times New Roman" w:hAnsi="Times New Roman" w:cs="Times New Roman"/>
          <w:sz w:val="32"/>
          <w:szCs w:val="32"/>
        </w:rPr>
        <w:t>c</w:t>
      </w:r>
      <w:r w:rsidRPr="00A94C8F">
        <w:rPr>
          <w:rFonts w:ascii="Times New Roman" w:eastAsia="Times New Roman" w:hAnsi="Times New Roman" w:cs="Times New Roman"/>
          <w:sz w:val="32"/>
          <w:szCs w:val="32"/>
        </w:rPr>
        <w:t>.</w:t>
      </w:r>
    </w:p>
    <w:p w14:paraId="216A851C" w14:textId="77777777" w:rsidR="00B67183" w:rsidRPr="00A94C8F" w:rsidRDefault="00B67183" w:rsidP="00B67183">
      <w:pPr>
        <w:jc w:val="both"/>
        <w:rPr>
          <w:rFonts w:ascii="Times New Roman" w:eastAsia="Times New Roman" w:hAnsi="Times New Roman" w:cs="Times New Roman"/>
          <w:sz w:val="32"/>
          <w:szCs w:val="32"/>
        </w:rPr>
      </w:pPr>
    </w:p>
    <w:p w14:paraId="0E814EB4" w14:textId="77777777" w:rsidR="00B67183" w:rsidRPr="00A94C8F" w:rsidRDefault="00B67183" w:rsidP="0425128A">
      <w:pPr>
        <w:rPr>
          <w:rFonts w:ascii="Times New Roman" w:eastAsia="Times New Roman" w:hAnsi="Times New Roman" w:cs="Times New Roman"/>
          <w:sz w:val="32"/>
          <w:szCs w:val="32"/>
        </w:rPr>
      </w:pPr>
    </w:p>
    <w:p w14:paraId="422B59A7" w14:textId="267B6E24" w:rsidR="00B67183" w:rsidRDefault="00B67183" w:rsidP="0425128A">
      <w:pPr>
        <w:rPr>
          <w:rFonts w:ascii="Times New Roman" w:eastAsia="Times New Roman" w:hAnsi="Times New Roman" w:cs="Times New Roman"/>
          <w:sz w:val="32"/>
          <w:szCs w:val="32"/>
        </w:rPr>
      </w:pPr>
    </w:p>
    <w:p w14:paraId="683D294D" w14:textId="0D666118" w:rsidR="00BE3BD0" w:rsidRDefault="00BE3BD0" w:rsidP="0425128A">
      <w:pPr>
        <w:rPr>
          <w:rFonts w:ascii="Times New Roman" w:eastAsia="Times New Roman" w:hAnsi="Times New Roman" w:cs="Times New Roman"/>
          <w:sz w:val="32"/>
          <w:szCs w:val="32"/>
        </w:rPr>
      </w:pPr>
    </w:p>
    <w:p w14:paraId="2BA77B56" w14:textId="53334CC3" w:rsidR="00BE3BD0" w:rsidRDefault="00BE3BD0" w:rsidP="0425128A">
      <w:pPr>
        <w:rPr>
          <w:rFonts w:ascii="Times New Roman" w:eastAsia="Times New Roman" w:hAnsi="Times New Roman" w:cs="Times New Roman"/>
          <w:sz w:val="32"/>
          <w:szCs w:val="32"/>
        </w:rPr>
      </w:pPr>
    </w:p>
    <w:p w14:paraId="7214A95B" w14:textId="1DB20411" w:rsidR="00BE3BD0" w:rsidRDefault="00BE3BD0" w:rsidP="0425128A">
      <w:pPr>
        <w:rPr>
          <w:rFonts w:ascii="Times New Roman" w:eastAsia="Times New Roman" w:hAnsi="Times New Roman" w:cs="Times New Roman"/>
          <w:sz w:val="32"/>
          <w:szCs w:val="32"/>
        </w:rPr>
      </w:pPr>
    </w:p>
    <w:p w14:paraId="6592507A" w14:textId="77777777" w:rsidR="00BE3BD0" w:rsidRPr="00A94C8F" w:rsidRDefault="00BE3BD0" w:rsidP="0425128A">
      <w:pPr>
        <w:rPr>
          <w:rFonts w:ascii="Times New Roman" w:eastAsia="Times New Roman" w:hAnsi="Times New Roman" w:cs="Times New Roman"/>
          <w:sz w:val="32"/>
          <w:szCs w:val="32"/>
        </w:rPr>
      </w:pPr>
    </w:p>
    <w:p w14:paraId="141B301D" w14:textId="77777777" w:rsidR="00B67183" w:rsidRPr="00A94C8F" w:rsidRDefault="00B67183" w:rsidP="0425128A">
      <w:pPr>
        <w:rPr>
          <w:rFonts w:ascii="Times New Roman" w:eastAsia="Times New Roman" w:hAnsi="Times New Roman" w:cs="Times New Roman"/>
          <w:sz w:val="32"/>
          <w:szCs w:val="32"/>
        </w:rPr>
      </w:pPr>
    </w:p>
    <w:p w14:paraId="5AC8E01D" w14:textId="77777777" w:rsidR="004135F3" w:rsidRDefault="00B67183" w:rsidP="004135F3">
      <w:pPr>
        <w:rPr>
          <w:rFonts w:ascii="Times New Roman" w:eastAsia="Times New Roman" w:hAnsi="Times New Roman" w:cs="Times New Roman"/>
          <w:sz w:val="32"/>
          <w:szCs w:val="32"/>
        </w:rPr>
      </w:pPr>
      <w:r w:rsidRPr="00A94C8F">
        <w:rPr>
          <w:rFonts w:ascii="Times New Roman" w:eastAsia="Times New Roman" w:hAnsi="Times New Roman" w:cs="Times New Roman"/>
          <w:sz w:val="32"/>
          <w:szCs w:val="32"/>
        </w:rPr>
        <w:t xml:space="preserve">Place: BENGALURU  </w:t>
      </w:r>
      <w:r w:rsidR="00BE3BD0">
        <w:rPr>
          <w:rFonts w:ascii="Times New Roman" w:eastAsia="Times New Roman" w:hAnsi="Times New Roman" w:cs="Times New Roman"/>
          <w:sz w:val="32"/>
          <w:szCs w:val="32"/>
        </w:rPr>
        <w:t xml:space="preserve">                                                               </w:t>
      </w:r>
      <w:r w:rsidR="004135F3">
        <w:rPr>
          <w:rFonts w:ascii="Times New Roman" w:eastAsia="Times New Roman" w:hAnsi="Times New Roman" w:cs="Times New Roman"/>
          <w:sz w:val="32"/>
          <w:szCs w:val="32"/>
        </w:rPr>
        <w:t xml:space="preserve">   </w:t>
      </w:r>
    </w:p>
    <w:p w14:paraId="07E23322" w14:textId="14C1B4BD" w:rsidR="004135F3" w:rsidRDefault="004135F3" w:rsidP="004135F3">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BE3BD0">
        <w:rPr>
          <w:rFonts w:ascii="Times New Roman" w:eastAsia="Times New Roman" w:hAnsi="Times New Roman" w:cs="Times New Roman"/>
          <w:sz w:val="32"/>
          <w:szCs w:val="32"/>
        </w:rPr>
        <w:t>Name</w:t>
      </w:r>
      <w:r>
        <w:rPr>
          <w:rFonts w:ascii="Times New Roman" w:eastAsia="Times New Roman" w:hAnsi="Times New Roman" w:cs="Times New Roman"/>
          <w:sz w:val="32"/>
          <w:szCs w:val="32"/>
        </w:rPr>
        <w:t xml:space="preserve"> </w:t>
      </w:r>
      <w:r w:rsidR="00BE3BD0">
        <w:rPr>
          <w:rFonts w:ascii="Times New Roman" w:eastAsia="Times New Roman" w:hAnsi="Times New Roman" w:cs="Times New Roman"/>
          <w:sz w:val="32"/>
          <w:szCs w:val="32"/>
        </w:rPr>
        <w:t>of studen</w:t>
      </w:r>
      <w:r>
        <w:rPr>
          <w:rFonts w:ascii="Times New Roman" w:eastAsia="Times New Roman" w:hAnsi="Times New Roman" w:cs="Times New Roman"/>
          <w:sz w:val="32"/>
          <w:szCs w:val="32"/>
        </w:rPr>
        <w:t xml:space="preserve">t </w:t>
      </w:r>
      <w:r w:rsidR="00BE3BD0">
        <w:rPr>
          <w:rFonts w:ascii="Times New Roman" w:eastAsia="Times New Roman" w:hAnsi="Times New Roman" w:cs="Times New Roman"/>
          <w:sz w:val="32"/>
          <w:szCs w:val="32"/>
        </w:rPr>
        <w:t xml:space="preserve">Date: </w:t>
      </w:r>
      <w:r w:rsidR="00B67183" w:rsidRPr="00A94C8F">
        <w:rPr>
          <w:rFonts w:ascii="Times New Roman" w:eastAsia="Times New Roman" w:hAnsi="Times New Roman" w:cs="Times New Roman"/>
          <w:sz w:val="32"/>
          <w:szCs w:val="32"/>
        </w:rPr>
        <w:t xml:space="preserve">                         </w:t>
      </w:r>
      <w:r w:rsidR="0056597B" w:rsidRPr="00A94C8F">
        <w:rPr>
          <w:rFonts w:ascii="Times New Roman" w:eastAsia="Times New Roman" w:hAnsi="Times New Roman" w:cs="Times New Roman"/>
          <w:sz w:val="32"/>
          <w:szCs w:val="32"/>
        </w:rPr>
        <w:t xml:space="preserve">                                                      </w:t>
      </w:r>
      <w:r w:rsidR="00B67183" w:rsidRPr="00A94C8F">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p>
    <w:p w14:paraId="7C4F46FC" w14:textId="787111E1" w:rsidR="00C87977" w:rsidRPr="00A94C8F" w:rsidRDefault="004135F3" w:rsidP="004135F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80605D">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00BE3BD0">
        <w:rPr>
          <w:rFonts w:ascii="Times New Roman" w:eastAsia="Times New Roman" w:hAnsi="Times New Roman" w:cs="Times New Roman"/>
          <w:sz w:val="32"/>
          <w:szCs w:val="32"/>
        </w:rPr>
        <w:t>Guna shree. L</w:t>
      </w:r>
      <w:r w:rsidR="00B67183" w:rsidRPr="00A94C8F">
        <w:rPr>
          <w:rFonts w:ascii="Times New Roman" w:eastAsia="Times New Roman" w:hAnsi="Times New Roman" w:cs="Times New Roman"/>
          <w:sz w:val="32"/>
          <w:szCs w:val="32"/>
        </w:rPr>
        <w:t xml:space="preserve">     </w:t>
      </w:r>
      <w:r w:rsidR="00BE3BD0">
        <w:rPr>
          <w:rFonts w:ascii="Times New Roman" w:eastAsia="Times New Roman" w:hAnsi="Times New Roman" w:cs="Times New Roman"/>
          <w:sz w:val="32"/>
          <w:szCs w:val="32"/>
        </w:rPr>
        <w:t xml:space="preserve">                          </w:t>
      </w:r>
    </w:p>
    <w:p w14:paraId="7E156B0F" w14:textId="4FFF15C9" w:rsidR="00BE3BD0" w:rsidRPr="00A94C8F" w:rsidRDefault="00B67183" w:rsidP="0425128A">
      <w:pPr>
        <w:rPr>
          <w:rFonts w:ascii="Times New Roman" w:eastAsia="Times New Roman" w:hAnsi="Times New Roman" w:cs="Times New Roman"/>
          <w:sz w:val="32"/>
          <w:szCs w:val="32"/>
        </w:rPr>
      </w:pPr>
      <w:r w:rsidRPr="00A94C8F">
        <w:rPr>
          <w:rFonts w:ascii="Times New Roman" w:eastAsia="Times New Roman" w:hAnsi="Times New Roman" w:cs="Times New Roman"/>
          <w:sz w:val="32"/>
          <w:szCs w:val="32"/>
        </w:rPr>
        <w:t xml:space="preserve"> </w:t>
      </w:r>
      <w:r w:rsidR="00C87977" w:rsidRPr="00A94C8F">
        <w:rPr>
          <w:rFonts w:ascii="Times New Roman" w:eastAsia="Times New Roman" w:hAnsi="Times New Roman" w:cs="Times New Roman"/>
          <w:sz w:val="32"/>
          <w:szCs w:val="32"/>
        </w:rPr>
        <w:t xml:space="preserve">                                                       </w:t>
      </w:r>
      <w:r w:rsidR="0056597B" w:rsidRPr="00A94C8F">
        <w:rPr>
          <w:rFonts w:ascii="Times New Roman" w:eastAsia="Times New Roman" w:hAnsi="Times New Roman" w:cs="Times New Roman"/>
          <w:sz w:val="32"/>
          <w:szCs w:val="32"/>
        </w:rPr>
        <w:t xml:space="preserve">                                                               </w:t>
      </w:r>
      <w:r w:rsidR="00C87977" w:rsidRPr="00A94C8F">
        <w:rPr>
          <w:rFonts w:ascii="Times New Roman" w:eastAsia="Times New Roman" w:hAnsi="Times New Roman" w:cs="Times New Roman"/>
          <w:sz w:val="32"/>
          <w:szCs w:val="32"/>
        </w:rPr>
        <w:t xml:space="preserve">                 </w:t>
      </w:r>
      <w:r w:rsidR="00575BF7" w:rsidRPr="00A94C8F">
        <w:rPr>
          <w:rFonts w:ascii="Times New Roman" w:eastAsia="Times New Roman" w:hAnsi="Times New Roman" w:cs="Times New Roman"/>
          <w:sz w:val="32"/>
          <w:szCs w:val="32"/>
        </w:rPr>
        <w:t xml:space="preserve"> </w:t>
      </w:r>
    </w:p>
    <w:p w14:paraId="676547A3" w14:textId="399FB3C0" w:rsidR="00B67183" w:rsidRPr="004A60CB" w:rsidRDefault="00B67183" w:rsidP="0056597B">
      <w:pPr>
        <w:jc w:val="center"/>
        <w:rPr>
          <w:rFonts w:ascii="Times New Roman" w:eastAsia="Times New Roman" w:hAnsi="Times New Roman" w:cs="Times New Roman"/>
          <w:b/>
          <w:bCs/>
          <w:sz w:val="32"/>
          <w:szCs w:val="32"/>
        </w:rPr>
      </w:pPr>
      <w:r w:rsidRPr="004A60CB">
        <w:rPr>
          <w:rFonts w:ascii="Times New Roman" w:eastAsia="Times New Roman" w:hAnsi="Times New Roman" w:cs="Times New Roman"/>
          <w:b/>
          <w:bCs/>
          <w:sz w:val="32"/>
          <w:szCs w:val="32"/>
        </w:rPr>
        <w:t>ACKNOWLEDGEMENT</w:t>
      </w:r>
    </w:p>
    <w:p w14:paraId="3EBFB008" w14:textId="77777777" w:rsidR="003110B8" w:rsidRPr="004A60CB" w:rsidRDefault="003110B8" w:rsidP="0056597B">
      <w:pPr>
        <w:jc w:val="center"/>
        <w:rPr>
          <w:rFonts w:ascii="Times New Roman" w:eastAsia="Times New Roman" w:hAnsi="Times New Roman" w:cs="Times New Roman"/>
          <w:b/>
          <w:bCs/>
          <w:sz w:val="32"/>
          <w:szCs w:val="32"/>
        </w:rPr>
      </w:pPr>
    </w:p>
    <w:p w14:paraId="6E9A632B" w14:textId="1D999B40" w:rsidR="00B67183" w:rsidRPr="00A94C8F" w:rsidRDefault="003110B8" w:rsidP="003F01EE">
      <w:pPr>
        <w:jc w:val="center"/>
        <w:rPr>
          <w:rFonts w:ascii="Times New Roman" w:eastAsia="Times New Roman" w:hAnsi="Times New Roman" w:cs="Times New Roman"/>
          <w:sz w:val="32"/>
          <w:szCs w:val="32"/>
        </w:rPr>
      </w:pPr>
      <w:r w:rsidRPr="00A94C8F">
        <w:rPr>
          <w:rFonts w:ascii="Times New Roman" w:eastAsia="Times New Roman" w:hAnsi="Times New Roman" w:cs="Times New Roman"/>
          <w:sz w:val="32"/>
          <w:szCs w:val="32"/>
        </w:rPr>
        <w:t xml:space="preserve">I am deeply indeed to Name of the executive for giving me an opportunity to carry out the organizational study at </w:t>
      </w:r>
      <w:r w:rsidRPr="0080605D">
        <w:rPr>
          <w:rFonts w:ascii="Times New Roman" w:eastAsia="Times New Roman" w:hAnsi="Times New Roman" w:cs="Times New Roman"/>
          <w:b/>
          <w:bCs/>
          <w:sz w:val="32"/>
          <w:szCs w:val="32"/>
        </w:rPr>
        <w:t>VARSHA</w:t>
      </w:r>
      <w:r w:rsidR="009C4971" w:rsidRPr="0080605D">
        <w:rPr>
          <w:rFonts w:ascii="Times New Roman" w:eastAsia="Times New Roman" w:hAnsi="Times New Roman" w:cs="Times New Roman"/>
          <w:b/>
          <w:bCs/>
          <w:sz w:val="32"/>
          <w:szCs w:val="32"/>
        </w:rPr>
        <w:t>MULTI-TECH</w:t>
      </w:r>
      <w:r w:rsidR="009C4971" w:rsidRPr="00A94C8F">
        <w:rPr>
          <w:rFonts w:ascii="Times New Roman" w:eastAsia="Times New Roman" w:hAnsi="Times New Roman" w:cs="Times New Roman"/>
          <w:sz w:val="32"/>
          <w:szCs w:val="32"/>
        </w:rPr>
        <w:t xml:space="preserve"> </w:t>
      </w:r>
      <w:r w:rsidR="00B67183" w:rsidRPr="00A94C8F">
        <w:rPr>
          <w:rFonts w:ascii="Times New Roman" w:eastAsia="Times New Roman" w:hAnsi="Times New Roman" w:cs="Times New Roman"/>
          <w:sz w:val="32"/>
          <w:szCs w:val="32"/>
        </w:rPr>
        <w:t xml:space="preserve">and for giving vital support and guidance to complete this </w:t>
      </w:r>
      <w:r w:rsidR="00D80C4E" w:rsidRPr="00A94C8F">
        <w:rPr>
          <w:rFonts w:ascii="Times New Roman" w:eastAsia="Times New Roman" w:hAnsi="Times New Roman" w:cs="Times New Roman"/>
          <w:sz w:val="32"/>
          <w:szCs w:val="32"/>
        </w:rPr>
        <w:t>endeavour</w:t>
      </w:r>
      <w:r w:rsidR="00B67183" w:rsidRPr="00A94C8F">
        <w:rPr>
          <w:rFonts w:ascii="Times New Roman" w:eastAsia="Times New Roman" w:hAnsi="Times New Roman" w:cs="Times New Roman"/>
          <w:sz w:val="32"/>
          <w:szCs w:val="32"/>
        </w:rPr>
        <w:t>.</w:t>
      </w:r>
    </w:p>
    <w:p w14:paraId="33DB50FF" w14:textId="77777777" w:rsidR="00B67183" w:rsidRPr="00A94C8F" w:rsidRDefault="00B67183" w:rsidP="00902C9C">
      <w:pPr>
        <w:jc w:val="both"/>
        <w:rPr>
          <w:rFonts w:ascii="Times New Roman" w:eastAsia="Times New Roman" w:hAnsi="Times New Roman" w:cs="Times New Roman"/>
          <w:sz w:val="32"/>
          <w:szCs w:val="32"/>
        </w:rPr>
      </w:pPr>
    </w:p>
    <w:p w14:paraId="6275F82E" w14:textId="4DE3E291" w:rsidR="00B67183" w:rsidRPr="00A94C8F" w:rsidRDefault="00B67183" w:rsidP="00902C9C">
      <w:pPr>
        <w:jc w:val="both"/>
        <w:rPr>
          <w:rFonts w:ascii="Times New Roman" w:eastAsia="Times New Roman" w:hAnsi="Times New Roman" w:cs="Times New Roman"/>
          <w:sz w:val="32"/>
          <w:szCs w:val="32"/>
        </w:rPr>
      </w:pPr>
      <w:r w:rsidRPr="00A94C8F">
        <w:rPr>
          <w:rFonts w:ascii="Times New Roman" w:eastAsia="Times New Roman" w:hAnsi="Times New Roman" w:cs="Times New Roman"/>
          <w:sz w:val="32"/>
          <w:szCs w:val="32"/>
        </w:rPr>
        <w:t>I would like to express my gratitude to our principal for h</w:t>
      </w:r>
      <w:r w:rsidR="003F01EE" w:rsidRPr="00A94C8F">
        <w:rPr>
          <w:rFonts w:ascii="Times New Roman" w:eastAsia="Times New Roman" w:hAnsi="Times New Roman" w:cs="Times New Roman"/>
          <w:sz w:val="32"/>
          <w:szCs w:val="32"/>
        </w:rPr>
        <w:t>is</w:t>
      </w:r>
      <w:r w:rsidRPr="00A94C8F">
        <w:rPr>
          <w:rFonts w:ascii="Times New Roman" w:eastAsia="Times New Roman" w:hAnsi="Times New Roman" w:cs="Times New Roman"/>
          <w:sz w:val="32"/>
          <w:szCs w:val="32"/>
        </w:rPr>
        <w:t xml:space="preserve"> constant support and encouragement.</w:t>
      </w:r>
    </w:p>
    <w:p w14:paraId="62BEE921" w14:textId="77777777" w:rsidR="00B67183" w:rsidRPr="00A94C8F" w:rsidRDefault="00B67183" w:rsidP="00902C9C">
      <w:pPr>
        <w:jc w:val="both"/>
        <w:rPr>
          <w:rFonts w:ascii="Times New Roman" w:eastAsia="Times New Roman" w:hAnsi="Times New Roman" w:cs="Times New Roman"/>
          <w:sz w:val="32"/>
          <w:szCs w:val="32"/>
        </w:rPr>
      </w:pPr>
    </w:p>
    <w:p w14:paraId="510290D2" w14:textId="215EB38C" w:rsidR="00B67183" w:rsidRPr="00A94C8F" w:rsidRDefault="00B67183" w:rsidP="00902C9C">
      <w:pPr>
        <w:jc w:val="both"/>
        <w:rPr>
          <w:rFonts w:ascii="Times New Roman" w:eastAsia="Times New Roman" w:hAnsi="Times New Roman" w:cs="Times New Roman"/>
          <w:sz w:val="32"/>
          <w:szCs w:val="32"/>
        </w:rPr>
      </w:pPr>
      <w:r w:rsidRPr="00A94C8F">
        <w:rPr>
          <w:rFonts w:ascii="Times New Roman" w:eastAsia="Times New Roman" w:hAnsi="Times New Roman" w:cs="Times New Roman"/>
          <w:sz w:val="32"/>
          <w:szCs w:val="32"/>
        </w:rPr>
        <w:t>I am extremely grateful to my supervisor,</w:t>
      </w:r>
      <w:r w:rsidR="00AA11A3" w:rsidRPr="00A94C8F">
        <w:rPr>
          <w:rFonts w:ascii="Times New Roman" w:eastAsia="Times New Roman" w:hAnsi="Times New Roman" w:cs="Times New Roman"/>
          <w:sz w:val="32"/>
          <w:szCs w:val="32"/>
        </w:rPr>
        <w:t xml:space="preserve"> </w:t>
      </w:r>
      <w:r w:rsidRPr="00A94C8F">
        <w:rPr>
          <w:rFonts w:ascii="Times New Roman" w:eastAsia="Times New Roman" w:hAnsi="Times New Roman" w:cs="Times New Roman"/>
          <w:sz w:val="32"/>
          <w:szCs w:val="32"/>
        </w:rPr>
        <w:t>Ass</w:t>
      </w:r>
      <w:r w:rsidR="003110B8" w:rsidRPr="00A94C8F">
        <w:rPr>
          <w:rFonts w:ascii="Times New Roman" w:eastAsia="Times New Roman" w:hAnsi="Times New Roman" w:cs="Times New Roman"/>
          <w:sz w:val="32"/>
          <w:szCs w:val="32"/>
        </w:rPr>
        <w:t xml:space="preserve">istant </w:t>
      </w:r>
      <w:r w:rsidRPr="00A94C8F">
        <w:rPr>
          <w:rFonts w:ascii="Times New Roman" w:eastAsia="Times New Roman" w:hAnsi="Times New Roman" w:cs="Times New Roman"/>
          <w:sz w:val="32"/>
          <w:szCs w:val="32"/>
        </w:rPr>
        <w:t>professor, Department of Commerce</w:t>
      </w:r>
      <w:r w:rsidR="004A60CB">
        <w:rPr>
          <w:rFonts w:ascii="Times New Roman" w:eastAsia="Times New Roman" w:hAnsi="Times New Roman" w:cs="Times New Roman"/>
          <w:sz w:val="32"/>
          <w:szCs w:val="32"/>
        </w:rPr>
        <w:t>. Assistant professor Depart</w:t>
      </w:r>
      <w:r w:rsidR="0009451F">
        <w:rPr>
          <w:rFonts w:ascii="Times New Roman" w:eastAsia="Times New Roman" w:hAnsi="Times New Roman" w:cs="Times New Roman"/>
          <w:sz w:val="32"/>
          <w:szCs w:val="32"/>
        </w:rPr>
        <w:t>ment of commerce and career guidance &amp; placement officer</w:t>
      </w:r>
      <w:r w:rsidRPr="00A94C8F">
        <w:rPr>
          <w:rFonts w:ascii="Times New Roman" w:eastAsia="Times New Roman" w:hAnsi="Times New Roman" w:cs="Times New Roman"/>
          <w:sz w:val="32"/>
          <w:szCs w:val="32"/>
        </w:rPr>
        <w:t xml:space="preserve"> for</w:t>
      </w:r>
      <w:r w:rsidR="0056597B" w:rsidRPr="00A94C8F">
        <w:rPr>
          <w:rFonts w:ascii="Times New Roman" w:eastAsia="Times New Roman" w:hAnsi="Times New Roman" w:cs="Times New Roman"/>
          <w:sz w:val="32"/>
          <w:szCs w:val="32"/>
        </w:rPr>
        <w:t xml:space="preserve"> </w:t>
      </w:r>
      <w:r w:rsidR="0009451F">
        <w:rPr>
          <w:rFonts w:ascii="Times New Roman" w:eastAsia="Times New Roman" w:hAnsi="Times New Roman" w:cs="Times New Roman"/>
          <w:sz w:val="32"/>
          <w:szCs w:val="32"/>
        </w:rPr>
        <w:t>their</w:t>
      </w:r>
      <w:r w:rsidRPr="00A94C8F">
        <w:rPr>
          <w:rFonts w:ascii="Times New Roman" w:eastAsia="Times New Roman" w:hAnsi="Times New Roman" w:cs="Times New Roman"/>
          <w:sz w:val="32"/>
          <w:szCs w:val="32"/>
        </w:rPr>
        <w:t xml:space="preserve"> support and timely guidance provided for the completion and preparation of this report.</w:t>
      </w:r>
    </w:p>
    <w:p w14:paraId="6A7AAF77" w14:textId="77777777" w:rsidR="00B67183" w:rsidRPr="00A94C8F" w:rsidRDefault="00B67183" w:rsidP="0425128A">
      <w:pPr>
        <w:rPr>
          <w:rFonts w:ascii="Times New Roman" w:eastAsia="Times New Roman" w:hAnsi="Times New Roman" w:cs="Times New Roman"/>
          <w:sz w:val="32"/>
          <w:szCs w:val="32"/>
        </w:rPr>
      </w:pPr>
    </w:p>
    <w:p w14:paraId="7FAA46A3" w14:textId="7A492DE5" w:rsidR="00B67183" w:rsidRPr="00A94C8F" w:rsidRDefault="00B67183" w:rsidP="00902C9C">
      <w:pPr>
        <w:jc w:val="both"/>
        <w:rPr>
          <w:rFonts w:ascii="Times New Roman" w:eastAsia="Times New Roman" w:hAnsi="Times New Roman" w:cs="Times New Roman"/>
          <w:sz w:val="32"/>
          <w:szCs w:val="32"/>
        </w:rPr>
      </w:pPr>
      <w:r w:rsidRPr="00A94C8F">
        <w:rPr>
          <w:rFonts w:ascii="Times New Roman" w:eastAsia="Times New Roman" w:hAnsi="Times New Roman" w:cs="Times New Roman"/>
          <w:sz w:val="32"/>
          <w:szCs w:val="32"/>
        </w:rPr>
        <w:t xml:space="preserve">This </w:t>
      </w:r>
      <w:r w:rsidR="00D80C4E" w:rsidRPr="00A94C8F">
        <w:rPr>
          <w:rFonts w:ascii="Times New Roman" w:eastAsia="Times New Roman" w:hAnsi="Times New Roman" w:cs="Times New Roman"/>
          <w:sz w:val="32"/>
          <w:szCs w:val="32"/>
        </w:rPr>
        <w:t>endeavour</w:t>
      </w:r>
      <w:r w:rsidRPr="00A94C8F">
        <w:rPr>
          <w:rFonts w:ascii="Times New Roman" w:eastAsia="Times New Roman" w:hAnsi="Times New Roman" w:cs="Times New Roman"/>
          <w:sz w:val="32"/>
          <w:szCs w:val="32"/>
        </w:rPr>
        <w:t xml:space="preserve"> would not have been possible without the support of my parents. My special thanks to them.</w:t>
      </w:r>
    </w:p>
    <w:p w14:paraId="4264D652" w14:textId="77777777" w:rsidR="00B67183" w:rsidRPr="00A94C8F" w:rsidRDefault="00B67183" w:rsidP="00902C9C">
      <w:pPr>
        <w:jc w:val="both"/>
        <w:rPr>
          <w:rFonts w:ascii="Times New Roman" w:eastAsia="Times New Roman" w:hAnsi="Times New Roman" w:cs="Times New Roman"/>
          <w:sz w:val="32"/>
          <w:szCs w:val="32"/>
        </w:rPr>
      </w:pPr>
    </w:p>
    <w:p w14:paraId="317EF26A" w14:textId="77777777" w:rsidR="00B67183" w:rsidRPr="00A94C8F" w:rsidRDefault="00B67183" w:rsidP="00902C9C">
      <w:pPr>
        <w:jc w:val="both"/>
        <w:rPr>
          <w:rFonts w:ascii="Times New Roman" w:eastAsia="Times New Roman" w:hAnsi="Times New Roman" w:cs="Times New Roman"/>
          <w:sz w:val="32"/>
          <w:szCs w:val="32"/>
        </w:rPr>
      </w:pPr>
      <w:r w:rsidRPr="00A94C8F">
        <w:rPr>
          <w:rFonts w:ascii="Times New Roman" w:eastAsia="Times New Roman" w:hAnsi="Times New Roman" w:cs="Times New Roman"/>
          <w:sz w:val="32"/>
          <w:szCs w:val="32"/>
        </w:rPr>
        <w:t>I would also like to thank my friends for their encouragement and moral support throughout the work.</w:t>
      </w:r>
    </w:p>
    <w:p w14:paraId="6E269230" w14:textId="580726C7" w:rsidR="00B67183" w:rsidRPr="00A94C8F" w:rsidRDefault="00B67183" w:rsidP="00902C9C">
      <w:pPr>
        <w:jc w:val="both"/>
        <w:rPr>
          <w:rFonts w:ascii="Times New Roman" w:eastAsia="Times New Roman" w:hAnsi="Times New Roman" w:cs="Times New Roman"/>
          <w:sz w:val="32"/>
          <w:szCs w:val="32"/>
        </w:rPr>
      </w:pPr>
    </w:p>
    <w:p w14:paraId="25677424" w14:textId="0CDF465F" w:rsidR="003F01EE" w:rsidRDefault="003F01EE" w:rsidP="00902C9C">
      <w:pPr>
        <w:jc w:val="both"/>
        <w:rPr>
          <w:rFonts w:ascii="Times New Roman" w:eastAsia="Times New Roman" w:hAnsi="Times New Roman" w:cs="Times New Roman"/>
          <w:sz w:val="24"/>
          <w:szCs w:val="24"/>
        </w:rPr>
      </w:pPr>
    </w:p>
    <w:p w14:paraId="6C9B7450" w14:textId="22CA1E0C" w:rsidR="003F01EE" w:rsidRDefault="003F01EE" w:rsidP="00902C9C">
      <w:pPr>
        <w:jc w:val="both"/>
        <w:rPr>
          <w:rFonts w:ascii="Times New Roman" w:eastAsia="Times New Roman" w:hAnsi="Times New Roman" w:cs="Times New Roman"/>
          <w:sz w:val="24"/>
          <w:szCs w:val="24"/>
        </w:rPr>
      </w:pPr>
    </w:p>
    <w:p w14:paraId="31E4B0F9" w14:textId="05AFDABE" w:rsidR="00A94C8F" w:rsidRPr="00A94C8F" w:rsidRDefault="00A94C8F" w:rsidP="004135F3">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B67183" w:rsidRPr="00A94C8F">
        <w:rPr>
          <w:rFonts w:ascii="Times New Roman" w:eastAsia="Times New Roman" w:hAnsi="Times New Roman" w:cs="Times New Roman"/>
          <w:sz w:val="32"/>
          <w:szCs w:val="32"/>
        </w:rPr>
        <w:t>Nam</w:t>
      </w:r>
      <w:r w:rsidR="004135F3">
        <w:rPr>
          <w:rFonts w:ascii="Times New Roman" w:eastAsia="Times New Roman" w:hAnsi="Times New Roman" w:cs="Times New Roman"/>
          <w:sz w:val="32"/>
          <w:szCs w:val="32"/>
        </w:rPr>
        <w:t xml:space="preserve">e of </w:t>
      </w:r>
      <w:r w:rsidR="00B67183" w:rsidRPr="00A94C8F">
        <w:rPr>
          <w:rFonts w:ascii="Times New Roman" w:eastAsia="Times New Roman" w:hAnsi="Times New Roman" w:cs="Times New Roman"/>
          <w:sz w:val="32"/>
          <w:szCs w:val="32"/>
        </w:rPr>
        <w:t>stud</w:t>
      </w:r>
      <w:r w:rsidR="00BE3BD0">
        <w:rPr>
          <w:rFonts w:ascii="Times New Roman" w:eastAsia="Times New Roman" w:hAnsi="Times New Roman" w:cs="Times New Roman"/>
          <w:sz w:val="32"/>
          <w:szCs w:val="32"/>
        </w:rPr>
        <w:t>ent</w:t>
      </w:r>
    </w:p>
    <w:p w14:paraId="61B407FD" w14:textId="4DD585D7" w:rsidR="00B67183" w:rsidRPr="00A94C8F" w:rsidRDefault="008C50E0" w:rsidP="0425128A">
      <w:pPr>
        <w:jc w:val="center"/>
        <w:rPr>
          <w:rFonts w:ascii="Times New Roman" w:eastAsia="Times New Roman" w:hAnsi="Times New Roman" w:cs="Times New Roman"/>
          <w:sz w:val="32"/>
          <w:szCs w:val="32"/>
        </w:rPr>
      </w:pPr>
      <w:r w:rsidRPr="00A94C8F">
        <w:rPr>
          <w:rFonts w:ascii="Times New Roman" w:eastAsia="Times New Roman" w:hAnsi="Times New Roman" w:cs="Times New Roman"/>
          <w:sz w:val="32"/>
          <w:szCs w:val="32"/>
        </w:rPr>
        <w:t xml:space="preserve">                                        </w:t>
      </w:r>
      <w:r w:rsidR="00BE3BD0">
        <w:rPr>
          <w:rFonts w:ascii="Times New Roman" w:eastAsia="Times New Roman" w:hAnsi="Times New Roman" w:cs="Times New Roman"/>
          <w:sz w:val="32"/>
          <w:szCs w:val="32"/>
        </w:rPr>
        <w:t xml:space="preserve">                                  </w:t>
      </w:r>
      <w:r w:rsidR="004135F3">
        <w:rPr>
          <w:rFonts w:ascii="Times New Roman" w:eastAsia="Times New Roman" w:hAnsi="Times New Roman" w:cs="Times New Roman"/>
          <w:sz w:val="32"/>
          <w:szCs w:val="32"/>
        </w:rPr>
        <w:t xml:space="preserve">  </w:t>
      </w:r>
      <w:r w:rsidR="00BE3BD0">
        <w:rPr>
          <w:rFonts w:ascii="Times New Roman" w:eastAsia="Times New Roman" w:hAnsi="Times New Roman" w:cs="Times New Roman"/>
          <w:sz w:val="32"/>
          <w:szCs w:val="32"/>
        </w:rPr>
        <w:t xml:space="preserve">   </w:t>
      </w:r>
      <w:r w:rsidR="004135F3">
        <w:rPr>
          <w:rFonts w:ascii="Times New Roman" w:eastAsia="Times New Roman" w:hAnsi="Times New Roman" w:cs="Times New Roman"/>
          <w:sz w:val="32"/>
          <w:szCs w:val="32"/>
        </w:rPr>
        <w:t xml:space="preserve">  </w:t>
      </w:r>
      <w:r w:rsidRPr="00A94C8F">
        <w:rPr>
          <w:rFonts w:ascii="Times New Roman" w:eastAsia="Times New Roman" w:hAnsi="Times New Roman" w:cs="Times New Roman"/>
          <w:sz w:val="32"/>
          <w:szCs w:val="32"/>
        </w:rPr>
        <w:t xml:space="preserve">                                        </w:t>
      </w:r>
      <w:r w:rsidR="003F01EE" w:rsidRPr="00A94C8F">
        <w:rPr>
          <w:rFonts w:ascii="Times New Roman" w:eastAsia="Times New Roman" w:hAnsi="Times New Roman" w:cs="Times New Roman"/>
          <w:sz w:val="32"/>
          <w:szCs w:val="32"/>
        </w:rPr>
        <w:t xml:space="preserve">                                               </w:t>
      </w:r>
      <w:r w:rsidRPr="00A94C8F">
        <w:rPr>
          <w:rFonts w:ascii="Times New Roman" w:eastAsia="Times New Roman" w:hAnsi="Times New Roman" w:cs="Times New Roman"/>
          <w:sz w:val="32"/>
          <w:szCs w:val="32"/>
        </w:rPr>
        <w:t xml:space="preserve">  </w:t>
      </w:r>
      <w:r w:rsidR="00A94C8F">
        <w:rPr>
          <w:rFonts w:ascii="Times New Roman" w:eastAsia="Times New Roman" w:hAnsi="Times New Roman" w:cs="Times New Roman"/>
          <w:sz w:val="32"/>
          <w:szCs w:val="32"/>
        </w:rPr>
        <w:t xml:space="preserve">                                                  </w:t>
      </w:r>
      <w:r w:rsidR="00BE3BD0">
        <w:rPr>
          <w:rFonts w:ascii="Times New Roman" w:eastAsia="Times New Roman" w:hAnsi="Times New Roman" w:cs="Times New Roman"/>
          <w:sz w:val="32"/>
          <w:szCs w:val="32"/>
        </w:rPr>
        <w:t xml:space="preserve">            </w:t>
      </w:r>
    </w:p>
    <w:p w14:paraId="25190782" w14:textId="77777777" w:rsidR="00A94C8F" w:rsidRDefault="00A94C8F" w:rsidP="00B401B1">
      <w:pPr>
        <w:rPr>
          <w:rFonts w:ascii="Times New Roman" w:eastAsia="Times New Roman" w:hAnsi="Times New Roman" w:cs="Times New Roman"/>
          <w:sz w:val="36"/>
          <w:szCs w:val="36"/>
        </w:rPr>
      </w:pPr>
    </w:p>
    <w:p w14:paraId="18693869" w14:textId="21FA5E4B" w:rsidR="00902C9C" w:rsidRPr="004A60CB" w:rsidRDefault="00B67183" w:rsidP="00616563">
      <w:pPr>
        <w:jc w:val="center"/>
        <w:rPr>
          <w:rFonts w:ascii="Times New Roman" w:eastAsia="Times New Roman" w:hAnsi="Times New Roman" w:cs="Times New Roman"/>
          <w:b/>
          <w:bCs/>
          <w:sz w:val="32"/>
          <w:szCs w:val="32"/>
        </w:rPr>
      </w:pPr>
      <w:r w:rsidRPr="004A60CB">
        <w:rPr>
          <w:rFonts w:ascii="Times New Roman" w:eastAsia="Times New Roman" w:hAnsi="Times New Roman" w:cs="Times New Roman"/>
          <w:b/>
          <w:bCs/>
          <w:sz w:val="32"/>
          <w:szCs w:val="32"/>
        </w:rPr>
        <w:t xml:space="preserve">LIST OF CONTENTS </w:t>
      </w:r>
    </w:p>
    <w:p w14:paraId="4BE9333C" w14:textId="77777777" w:rsidR="00AA11A3" w:rsidRPr="00902C9C" w:rsidRDefault="00AA11A3" w:rsidP="0425128A">
      <w:pPr>
        <w:jc w:val="center"/>
        <w:rPr>
          <w:rFonts w:ascii="Times New Roman" w:eastAsia="Times New Roman" w:hAnsi="Times New Roman" w:cs="Times New Roman"/>
          <w:sz w:val="36"/>
          <w:szCs w:val="36"/>
        </w:rPr>
      </w:pPr>
    </w:p>
    <w:tbl>
      <w:tblPr>
        <w:tblStyle w:val="TableGrid"/>
        <w:tblW w:w="8765" w:type="dxa"/>
        <w:tblInd w:w="553" w:type="dxa"/>
        <w:tblLayout w:type="fixed"/>
        <w:tblLook w:val="06A0" w:firstRow="1" w:lastRow="0" w:firstColumn="1" w:lastColumn="0" w:noHBand="1" w:noVBand="1"/>
      </w:tblPr>
      <w:tblGrid>
        <w:gridCol w:w="1503"/>
        <w:gridCol w:w="5631"/>
        <w:gridCol w:w="1631"/>
      </w:tblGrid>
      <w:tr w:rsidR="00B67183" w:rsidRPr="00616563" w14:paraId="47100E8A" w14:textId="77777777" w:rsidTr="00544A4B">
        <w:trPr>
          <w:trHeight w:val="661"/>
        </w:trPr>
        <w:tc>
          <w:tcPr>
            <w:tcW w:w="1503" w:type="dxa"/>
          </w:tcPr>
          <w:p w14:paraId="5ED464A0" w14:textId="77777777" w:rsidR="00B67183" w:rsidRPr="00616563" w:rsidRDefault="00B67183" w:rsidP="0425128A">
            <w:pPr>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Chapter No.</w:t>
            </w:r>
          </w:p>
        </w:tc>
        <w:tc>
          <w:tcPr>
            <w:tcW w:w="5631" w:type="dxa"/>
          </w:tcPr>
          <w:p w14:paraId="15254231" w14:textId="77777777" w:rsidR="00B67183" w:rsidRPr="00616563" w:rsidRDefault="00B67183" w:rsidP="0425128A">
            <w:pPr>
              <w:jc w:val="center"/>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Content</w:t>
            </w:r>
          </w:p>
        </w:tc>
        <w:tc>
          <w:tcPr>
            <w:tcW w:w="1631" w:type="dxa"/>
          </w:tcPr>
          <w:p w14:paraId="51691323" w14:textId="77777777" w:rsidR="00B67183" w:rsidRPr="00616563" w:rsidRDefault="00B67183" w:rsidP="0425128A">
            <w:pPr>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Page No.</w:t>
            </w:r>
          </w:p>
        </w:tc>
      </w:tr>
      <w:tr w:rsidR="00B67183" w:rsidRPr="00616563" w14:paraId="4A9E556D" w14:textId="77777777" w:rsidTr="00544A4B">
        <w:trPr>
          <w:trHeight w:val="676"/>
        </w:trPr>
        <w:tc>
          <w:tcPr>
            <w:tcW w:w="1503" w:type="dxa"/>
          </w:tcPr>
          <w:p w14:paraId="4E0AA264" w14:textId="77777777" w:rsidR="00B67183" w:rsidRPr="00616563" w:rsidRDefault="00B67183" w:rsidP="0425128A">
            <w:pPr>
              <w:jc w:val="center"/>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1</w:t>
            </w:r>
          </w:p>
        </w:tc>
        <w:tc>
          <w:tcPr>
            <w:tcW w:w="5631" w:type="dxa"/>
          </w:tcPr>
          <w:p w14:paraId="0904C381" w14:textId="77777777" w:rsidR="00B67183" w:rsidRPr="00616563" w:rsidRDefault="00B67183" w:rsidP="0425128A">
            <w:pPr>
              <w:jc w:val="center"/>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Introduction</w:t>
            </w:r>
          </w:p>
        </w:tc>
        <w:tc>
          <w:tcPr>
            <w:tcW w:w="1631" w:type="dxa"/>
          </w:tcPr>
          <w:p w14:paraId="16CCD1EE" w14:textId="0327CB34" w:rsidR="00B67183" w:rsidRPr="00616563" w:rsidRDefault="008E727C" w:rsidP="0425128A">
            <w:pPr>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 xml:space="preserve"> 1-2</w:t>
            </w:r>
          </w:p>
        </w:tc>
      </w:tr>
      <w:tr w:rsidR="00B67183" w:rsidRPr="00616563" w14:paraId="31ABD44C" w14:textId="77777777" w:rsidTr="00544A4B">
        <w:trPr>
          <w:trHeight w:val="632"/>
        </w:trPr>
        <w:tc>
          <w:tcPr>
            <w:tcW w:w="1503" w:type="dxa"/>
          </w:tcPr>
          <w:p w14:paraId="374018C1" w14:textId="77777777" w:rsidR="00B67183" w:rsidRPr="00616563" w:rsidRDefault="00B67183" w:rsidP="0425128A">
            <w:pPr>
              <w:jc w:val="center"/>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2</w:t>
            </w:r>
          </w:p>
        </w:tc>
        <w:tc>
          <w:tcPr>
            <w:tcW w:w="5631" w:type="dxa"/>
          </w:tcPr>
          <w:p w14:paraId="31027C01" w14:textId="77777777" w:rsidR="00B67183" w:rsidRPr="00616563" w:rsidRDefault="00B67183" w:rsidP="0425128A">
            <w:pPr>
              <w:jc w:val="center"/>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Profile of the organization</w:t>
            </w:r>
          </w:p>
        </w:tc>
        <w:tc>
          <w:tcPr>
            <w:tcW w:w="1631" w:type="dxa"/>
          </w:tcPr>
          <w:p w14:paraId="475C0EAD" w14:textId="320C4D6F" w:rsidR="00B67183" w:rsidRPr="00616563" w:rsidRDefault="00616563" w:rsidP="0425128A">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8E727C" w:rsidRPr="00616563">
              <w:rPr>
                <w:rFonts w:ascii="Times New Roman" w:eastAsia="Times New Roman" w:hAnsi="Times New Roman" w:cs="Times New Roman"/>
                <w:sz w:val="32"/>
                <w:szCs w:val="32"/>
              </w:rPr>
              <w:t>3-6</w:t>
            </w:r>
          </w:p>
        </w:tc>
      </w:tr>
      <w:tr w:rsidR="00B67183" w:rsidRPr="00616563" w14:paraId="5B10110E" w14:textId="77777777" w:rsidTr="00544A4B">
        <w:trPr>
          <w:trHeight w:val="676"/>
        </w:trPr>
        <w:tc>
          <w:tcPr>
            <w:tcW w:w="1503" w:type="dxa"/>
          </w:tcPr>
          <w:p w14:paraId="27FC2C18" w14:textId="77777777" w:rsidR="00B67183" w:rsidRPr="00616563" w:rsidRDefault="00B67183" w:rsidP="0425128A">
            <w:pPr>
              <w:jc w:val="center"/>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3</w:t>
            </w:r>
          </w:p>
        </w:tc>
        <w:tc>
          <w:tcPr>
            <w:tcW w:w="5631" w:type="dxa"/>
          </w:tcPr>
          <w:p w14:paraId="10346F4F" w14:textId="77777777" w:rsidR="00B67183" w:rsidRPr="00616563" w:rsidRDefault="00B67183" w:rsidP="0425128A">
            <w:pPr>
              <w:jc w:val="center"/>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Functions/Operations of the conclusion</w:t>
            </w:r>
          </w:p>
        </w:tc>
        <w:tc>
          <w:tcPr>
            <w:tcW w:w="1631" w:type="dxa"/>
          </w:tcPr>
          <w:p w14:paraId="469EF454" w14:textId="1D035A31" w:rsidR="00B67183" w:rsidRPr="00616563" w:rsidRDefault="00616563" w:rsidP="0425128A">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8E727C" w:rsidRPr="00616563">
              <w:rPr>
                <w:rFonts w:ascii="Times New Roman" w:eastAsia="Times New Roman" w:hAnsi="Times New Roman" w:cs="Times New Roman"/>
                <w:sz w:val="32"/>
                <w:szCs w:val="32"/>
              </w:rPr>
              <w:t>7-12</w:t>
            </w:r>
          </w:p>
        </w:tc>
      </w:tr>
      <w:tr w:rsidR="00B67183" w:rsidRPr="00616563" w14:paraId="0DE085C2" w14:textId="77777777" w:rsidTr="00544A4B">
        <w:trPr>
          <w:trHeight w:val="514"/>
        </w:trPr>
        <w:tc>
          <w:tcPr>
            <w:tcW w:w="1503" w:type="dxa"/>
          </w:tcPr>
          <w:p w14:paraId="126B3E6D" w14:textId="77777777" w:rsidR="00B67183" w:rsidRPr="00616563" w:rsidRDefault="00B67183" w:rsidP="0425128A">
            <w:pPr>
              <w:jc w:val="center"/>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4</w:t>
            </w:r>
          </w:p>
        </w:tc>
        <w:tc>
          <w:tcPr>
            <w:tcW w:w="5631" w:type="dxa"/>
          </w:tcPr>
          <w:p w14:paraId="37468422" w14:textId="77777777" w:rsidR="00B67183" w:rsidRPr="00616563" w:rsidRDefault="00B67183" w:rsidP="0425128A">
            <w:pPr>
              <w:jc w:val="center"/>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Learning outcomes, Suggestions and Conclusion</w:t>
            </w:r>
          </w:p>
        </w:tc>
        <w:tc>
          <w:tcPr>
            <w:tcW w:w="1631" w:type="dxa"/>
          </w:tcPr>
          <w:p w14:paraId="2747F075" w14:textId="24A7CC7D" w:rsidR="00B67183" w:rsidRPr="00616563" w:rsidRDefault="008E727C" w:rsidP="0425128A">
            <w:pPr>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 xml:space="preserve">   13</w:t>
            </w:r>
          </w:p>
        </w:tc>
      </w:tr>
      <w:tr w:rsidR="00B67183" w:rsidRPr="00616563" w14:paraId="2D02BA6C" w14:textId="77777777" w:rsidTr="00544A4B">
        <w:trPr>
          <w:trHeight w:val="456"/>
        </w:trPr>
        <w:tc>
          <w:tcPr>
            <w:tcW w:w="1503" w:type="dxa"/>
          </w:tcPr>
          <w:p w14:paraId="7978215D" w14:textId="77777777" w:rsidR="00B67183" w:rsidRPr="00616563" w:rsidRDefault="00B67183" w:rsidP="0425128A">
            <w:pPr>
              <w:rPr>
                <w:rFonts w:ascii="Times New Roman" w:eastAsia="Times New Roman" w:hAnsi="Times New Roman" w:cs="Times New Roman"/>
                <w:sz w:val="32"/>
                <w:szCs w:val="32"/>
              </w:rPr>
            </w:pPr>
          </w:p>
        </w:tc>
        <w:tc>
          <w:tcPr>
            <w:tcW w:w="5631" w:type="dxa"/>
          </w:tcPr>
          <w:p w14:paraId="10A4EE57" w14:textId="77777777" w:rsidR="00B67183" w:rsidRPr="00616563" w:rsidRDefault="00B67183" w:rsidP="0425128A">
            <w:pPr>
              <w:jc w:val="center"/>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Bibliography</w:t>
            </w:r>
          </w:p>
        </w:tc>
        <w:tc>
          <w:tcPr>
            <w:tcW w:w="1631" w:type="dxa"/>
          </w:tcPr>
          <w:p w14:paraId="22583555" w14:textId="77777777" w:rsidR="00B67183" w:rsidRPr="00616563" w:rsidRDefault="00B67183" w:rsidP="0425128A">
            <w:pPr>
              <w:rPr>
                <w:rFonts w:ascii="Times New Roman" w:eastAsia="Times New Roman" w:hAnsi="Times New Roman" w:cs="Times New Roman"/>
                <w:sz w:val="32"/>
                <w:szCs w:val="32"/>
              </w:rPr>
            </w:pPr>
          </w:p>
        </w:tc>
      </w:tr>
      <w:tr w:rsidR="00B67183" w:rsidRPr="00616563" w14:paraId="16461CE6" w14:textId="77777777" w:rsidTr="00544A4B">
        <w:trPr>
          <w:trHeight w:val="941"/>
        </w:trPr>
        <w:tc>
          <w:tcPr>
            <w:tcW w:w="1503" w:type="dxa"/>
          </w:tcPr>
          <w:p w14:paraId="5CB69215" w14:textId="77777777" w:rsidR="00B67183" w:rsidRPr="00616563" w:rsidRDefault="00B67183" w:rsidP="0425128A">
            <w:pPr>
              <w:rPr>
                <w:rFonts w:ascii="Times New Roman" w:eastAsia="Times New Roman" w:hAnsi="Times New Roman" w:cs="Times New Roman"/>
                <w:sz w:val="32"/>
                <w:szCs w:val="32"/>
              </w:rPr>
            </w:pPr>
          </w:p>
        </w:tc>
        <w:tc>
          <w:tcPr>
            <w:tcW w:w="5631" w:type="dxa"/>
          </w:tcPr>
          <w:p w14:paraId="630F0917" w14:textId="77777777" w:rsidR="00B67183" w:rsidRPr="00616563" w:rsidRDefault="00B67183" w:rsidP="0425128A">
            <w:pPr>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Annexures:</w:t>
            </w:r>
          </w:p>
          <w:p w14:paraId="52DCB2E9" w14:textId="77777777" w:rsidR="00B67183" w:rsidRPr="00616563" w:rsidRDefault="00B67183" w:rsidP="00B67183">
            <w:pPr>
              <w:pStyle w:val="ListParagraph"/>
              <w:numPr>
                <w:ilvl w:val="0"/>
                <w:numId w:val="1"/>
              </w:numPr>
              <w:spacing w:after="0" w:line="240" w:lineRule="auto"/>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 xml:space="preserve">Log sheets </w:t>
            </w:r>
          </w:p>
          <w:p w14:paraId="77C882A3" w14:textId="77777777" w:rsidR="00B67183" w:rsidRPr="00616563" w:rsidRDefault="00B67183" w:rsidP="00B67183">
            <w:pPr>
              <w:pStyle w:val="ListParagraph"/>
              <w:numPr>
                <w:ilvl w:val="0"/>
                <w:numId w:val="1"/>
              </w:numPr>
              <w:spacing w:after="0" w:line="240" w:lineRule="auto"/>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 xml:space="preserve"> Any other (given by company)</w:t>
            </w:r>
          </w:p>
        </w:tc>
        <w:tc>
          <w:tcPr>
            <w:tcW w:w="1631" w:type="dxa"/>
          </w:tcPr>
          <w:p w14:paraId="624899EE" w14:textId="4D5DC925" w:rsidR="00B67183" w:rsidRPr="00616563" w:rsidRDefault="008E727C" w:rsidP="0425128A">
            <w:pPr>
              <w:rPr>
                <w:rFonts w:ascii="Times New Roman" w:eastAsia="Times New Roman" w:hAnsi="Times New Roman" w:cs="Times New Roman"/>
                <w:sz w:val="32"/>
                <w:szCs w:val="32"/>
              </w:rPr>
            </w:pPr>
            <w:r w:rsidRPr="00616563">
              <w:rPr>
                <w:rFonts w:ascii="Times New Roman" w:eastAsia="Times New Roman" w:hAnsi="Times New Roman" w:cs="Times New Roman"/>
                <w:sz w:val="32"/>
                <w:szCs w:val="32"/>
              </w:rPr>
              <w:t xml:space="preserve">     </w:t>
            </w:r>
          </w:p>
        </w:tc>
      </w:tr>
    </w:tbl>
    <w:p w14:paraId="1ACF6A70" w14:textId="77777777" w:rsidR="00B67183" w:rsidRDefault="00B67183"/>
    <w:p w14:paraId="22331E16" w14:textId="77777777" w:rsidR="00B67183" w:rsidRDefault="00B67183" w:rsidP="0425128A">
      <w:pPr>
        <w:jc w:val="center"/>
        <w:rPr>
          <w:rFonts w:ascii="Times New Roman" w:eastAsia="Times New Roman" w:hAnsi="Times New Roman" w:cs="Times New Roman"/>
          <w:sz w:val="28"/>
          <w:szCs w:val="28"/>
        </w:rPr>
      </w:pPr>
    </w:p>
    <w:p w14:paraId="1E15EBD7" w14:textId="77777777" w:rsidR="00B67183" w:rsidRDefault="00B67183" w:rsidP="0425128A">
      <w:pPr>
        <w:jc w:val="center"/>
        <w:rPr>
          <w:rFonts w:ascii="Times New Roman" w:eastAsia="Times New Roman" w:hAnsi="Times New Roman" w:cs="Times New Roman"/>
          <w:sz w:val="28"/>
          <w:szCs w:val="28"/>
        </w:rPr>
      </w:pPr>
    </w:p>
    <w:p w14:paraId="4A055346" w14:textId="77777777" w:rsidR="00B67183" w:rsidRDefault="00B67183" w:rsidP="0425128A">
      <w:pPr>
        <w:jc w:val="right"/>
        <w:rPr>
          <w:rFonts w:ascii="Times New Roman" w:eastAsia="Times New Roman" w:hAnsi="Times New Roman" w:cs="Times New Roman"/>
          <w:sz w:val="28"/>
          <w:szCs w:val="28"/>
        </w:rPr>
      </w:pPr>
    </w:p>
    <w:p w14:paraId="495878CC" w14:textId="77777777" w:rsidR="00B67183" w:rsidRDefault="00B67183" w:rsidP="0425128A">
      <w:pPr>
        <w:jc w:val="right"/>
        <w:rPr>
          <w:rFonts w:ascii="Times New Roman" w:eastAsia="Times New Roman" w:hAnsi="Times New Roman" w:cs="Times New Roman"/>
          <w:sz w:val="28"/>
          <w:szCs w:val="28"/>
        </w:rPr>
      </w:pPr>
    </w:p>
    <w:p w14:paraId="621F182D" w14:textId="77777777" w:rsidR="00B67183" w:rsidRDefault="00B67183" w:rsidP="00902C9C">
      <w:pPr>
        <w:rPr>
          <w:rFonts w:ascii="Times New Roman" w:eastAsia="Times New Roman" w:hAnsi="Times New Roman" w:cs="Times New Roman"/>
          <w:sz w:val="28"/>
          <w:szCs w:val="28"/>
        </w:rPr>
      </w:pPr>
    </w:p>
    <w:p w14:paraId="5DEF7008" w14:textId="6B91C5F0" w:rsidR="00B67183" w:rsidRDefault="00B67183" w:rsidP="0425128A">
      <w:pPr>
        <w:jc w:val="right"/>
        <w:rPr>
          <w:rFonts w:ascii="Times New Roman" w:eastAsia="Times New Roman" w:hAnsi="Times New Roman" w:cs="Times New Roman"/>
          <w:sz w:val="28"/>
          <w:szCs w:val="28"/>
        </w:rPr>
      </w:pPr>
    </w:p>
    <w:p w14:paraId="52637788" w14:textId="4CED733F" w:rsidR="008C50E0" w:rsidRDefault="008C50E0" w:rsidP="0425128A">
      <w:pPr>
        <w:jc w:val="right"/>
        <w:rPr>
          <w:rFonts w:ascii="Times New Roman" w:eastAsia="Times New Roman" w:hAnsi="Times New Roman" w:cs="Times New Roman"/>
          <w:sz w:val="28"/>
          <w:szCs w:val="28"/>
        </w:rPr>
      </w:pPr>
    </w:p>
    <w:p w14:paraId="4C6B25BB" w14:textId="45935BB6" w:rsidR="008C50E0" w:rsidRDefault="008C50E0" w:rsidP="0425128A">
      <w:pPr>
        <w:jc w:val="right"/>
        <w:rPr>
          <w:rFonts w:ascii="Times New Roman" w:eastAsia="Times New Roman" w:hAnsi="Times New Roman" w:cs="Times New Roman"/>
          <w:sz w:val="28"/>
          <w:szCs w:val="28"/>
        </w:rPr>
      </w:pPr>
    </w:p>
    <w:p w14:paraId="41323AB8" w14:textId="3F038A5F" w:rsidR="008C50E0" w:rsidRDefault="008C50E0" w:rsidP="0425128A">
      <w:pPr>
        <w:jc w:val="right"/>
        <w:rPr>
          <w:rFonts w:ascii="Times New Roman" w:eastAsia="Times New Roman" w:hAnsi="Times New Roman" w:cs="Times New Roman"/>
          <w:sz w:val="28"/>
          <w:szCs w:val="28"/>
        </w:rPr>
      </w:pPr>
    </w:p>
    <w:p w14:paraId="05E03D13" w14:textId="0A8CA3F7" w:rsidR="008C50E0" w:rsidRDefault="008C50E0" w:rsidP="00AA11A3">
      <w:pPr>
        <w:jc w:val="center"/>
        <w:rPr>
          <w:rFonts w:ascii="Times New Roman" w:eastAsia="Times New Roman" w:hAnsi="Times New Roman" w:cs="Times New Roman"/>
          <w:sz w:val="28"/>
          <w:szCs w:val="28"/>
        </w:rPr>
      </w:pPr>
    </w:p>
    <w:p w14:paraId="507AEEA8" w14:textId="77777777" w:rsidR="003F01EE" w:rsidRDefault="003F01EE" w:rsidP="00AA11A3">
      <w:pPr>
        <w:jc w:val="center"/>
        <w:rPr>
          <w:rFonts w:ascii="Times New Roman" w:eastAsia="Times New Roman" w:hAnsi="Times New Roman" w:cs="Times New Roman"/>
          <w:sz w:val="28"/>
          <w:szCs w:val="28"/>
        </w:rPr>
      </w:pPr>
    </w:p>
    <w:p w14:paraId="6FD0079E" w14:textId="77777777" w:rsidR="00254B6C" w:rsidRDefault="00254B6C" w:rsidP="002F41D7">
      <w:pPr>
        <w:rPr>
          <w:rFonts w:ascii="Times New Roman" w:eastAsia="Times New Roman" w:hAnsi="Times New Roman" w:cs="Times New Roman"/>
          <w:sz w:val="28"/>
          <w:szCs w:val="28"/>
        </w:rPr>
      </w:pPr>
    </w:p>
    <w:p w14:paraId="7EFD7A57" w14:textId="64E846EE" w:rsidR="0039344E" w:rsidRPr="004A60CB" w:rsidRDefault="00616563" w:rsidP="00616563">
      <w:pPr>
        <w:spacing w:line="240" w:lineRule="auto"/>
        <w:jc w:val="center"/>
        <w:rPr>
          <w:rFonts w:ascii="Arial" w:eastAsia="Times New Roman" w:hAnsi="Arial" w:cs="Arial"/>
          <w:b/>
          <w:bCs/>
          <w:color w:val="000000" w:themeColor="text1"/>
          <w:sz w:val="28"/>
          <w:szCs w:val="28"/>
        </w:rPr>
      </w:pPr>
      <w:r w:rsidRPr="004A60CB">
        <w:rPr>
          <w:rFonts w:ascii="Arial" w:eastAsia="Times New Roman" w:hAnsi="Arial" w:cs="Arial"/>
          <w:b/>
          <w:bCs/>
          <w:color w:val="000000" w:themeColor="text1"/>
          <w:sz w:val="28"/>
          <w:szCs w:val="28"/>
        </w:rPr>
        <w:t>CHAPTER - 1</w:t>
      </w:r>
    </w:p>
    <w:p w14:paraId="3CC88358" w14:textId="736390C5" w:rsidR="00852480" w:rsidRPr="004A60CB" w:rsidRDefault="002F41D7" w:rsidP="00852480">
      <w:pPr>
        <w:spacing w:line="240" w:lineRule="auto"/>
        <w:jc w:val="center"/>
        <w:rPr>
          <w:rFonts w:ascii="Arial" w:eastAsia="Times New Roman" w:hAnsi="Arial" w:cs="Arial"/>
          <w:b/>
          <w:bCs/>
          <w:color w:val="000000" w:themeColor="text1"/>
          <w:sz w:val="28"/>
          <w:szCs w:val="28"/>
        </w:rPr>
      </w:pPr>
      <w:r w:rsidRPr="004A60CB">
        <w:rPr>
          <w:rFonts w:ascii="Arial" w:eastAsia="Times New Roman" w:hAnsi="Arial" w:cs="Arial"/>
          <w:b/>
          <w:bCs/>
          <w:color w:val="000000" w:themeColor="text1"/>
          <w:sz w:val="28"/>
          <w:szCs w:val="28"/>
        </w:rPr>
        <w:t>INTRODUCTION ABOUT HR &amp; FINANCE</w:t>
      </w:r>
    </w:p>
    <w:p w14:paraId="6831502C" w14:textId="77777777" w:rsidR="005F347C" w:rsidRPr="00616563" w:rsidRDefault="005F347C" w:rsidP="00E63C36">
      <w:pPr>
        <w:spacing w:line="240" w:lineRule="auto"/>
        <w:jc w:val="center"/>
        <w:rPr>
          <w:rFonts w:ascii="Arial" w:eastAsia="Times New Roman" w:hAnsi="Arial" w:cs="Arial"/>
          <w:color w:val="31849B" w:themeColor="accent5" w:themeShade="BF"/>
          <w:sz w:val="28"/>
          <w:szCs w:val="28"/>
        </w:rPr>
      </w:pPr>
    </w:p>
    <w:p w14:paraId="3FBB22AE" w14:textId="11D61140" w:rsidR="00B32375" w:rsidRPr="00616563" w:rsidRDefault="00020A12" w:rsidP="0066348E">
      <w:pPr>
        <w:spacing w:line="240" w:lineRule="auto"/>
        <w:jc w:val="center"/>
        <w:rPr>
          <w:rFonts w:ascii="Arial" w:eastAsia="Times New Roman" w:hAnsi="Arial" w:cs="Arial"/>
          <w:color w:val="000000" w:themeColor="text1"/>
          <w:sz w:val="24"/>
          <w:szCs w:val="24"/>
        </w:rPr>
      </w:pPr>
      <w:r w:rsidRPr="00616563">
        <w:rPr>
          <w:rFonts w:ascii="Arial" w:eastAsia="Times New Roman" w:hAnsi="Arial" w:cs="Arial"/>
          <w:color w:val="000000" w:themeColor="text1"/>
          <w:sz w:val="24"/>
          <w:szCs w:val="24"/>
        </w:rPr>
        <w:t>Human Resources</w:t>
      </w:r>
      <w:r w:rsidR="005F347C" w:rsidRPr="00616563">
        <w:rPr>
          <w:rFonts w:ascii="Arial" w:eastAsia="Times New Roman" w:hAnsi="Arial" w:cs="Arial"/>
          <w:color w:val="000000" w:themeColor="text1"/>
          <w:sz w:val="24"/>
          <w:szCs w:val="24"/>
        </w:rPr>
        <w:t xml:space="preserve"> </w:t>
      </w:r>
      <w:r w:rsidRPr="00616563">
        <w:rPr>
          <w:rFonts w:ascii="Arial" w:eastAsia="Times New Roman" w:hAnsi="Arial" w:cs="Arial"/>
          <w:color w:val="000000" w:themeColor="text1"/>
          <w:sz w:val="24"/>
          <w:szCs w:val="24"/>
        </w:rPr>
        <w:t xml:space="preserve">[HR] is a critical function within organizations, responsible for </w:t>
      </w:r>
      <w:r w:rsidR="00B32375" w:rsidRPr="00616563">
        <w:rPr>
          <w:rFonts w:ascii="Arial" w:eastAsia="Times New Roman" w:hAnsi="Arial" w:cs="Arial"/>
          <w:color w:val="000000" w:themeColor="text1"/>
          <w:sz w:val="24"/>
          <w:szCs w:val="24"/>
        </w:rPr>
        <w:t>managing</w:t>
      </w:r>
      <w:r w:rsidR="005F347C" w:rsidRPr="00616563">
        <w:rPr>
          <w:rFonts w:ascii="Arial" w:eastAsia="Times New Roman" w:hAnsi="Arial" w:cs="Arial"/>
          <w:color w:val="000000" w:themeColor="text1"/>
          <w:sz w:val="24"/>
          <w:szCs w:val="24"/>
        </w:rPr>
        <w:t xml:space="preserve"> </w:t>
      </w:r>
      <w:r w:rsidR="00B32375" w:rsidRPr="00616563">
        <w:rPr>
          <w:rFonts w:ascii="Arial" w:eastAsia="Times New Roman" w:hAnsi="Arial" w:cs="Arial"/>
          <w:color w:val="000000" w:themeColor="text1"/>
          <w:sz w:val="24"/>
          <w:szCs w:val="24"/>
        </w:rPr>
        <w:t xml:space="preserve">Employee relations, recruitment, training, performance management, and compliance with labour law. The primary goal </w:t>
      </w:r>
      <w:proofErr w:type="spellStart"/>
      <w:r w:rsidR="00B32375" w:rsidRPr="00616563">
        <w:rPr>
          <w:rFonts w:ascii="Arial" w:eastAsia="Times New Roman" w:hAnsi="Arial" w:cs="Arial"/>
          <w:color w:val="000000" w:themeColor="text1"/>
          <w:sz w:val="24"/>
          <w:szCs w:val="24"/>
        </w:rPr>
        <w:t>od</w:t>
      </w:r>
      <w:proofErr w:type="spellEnd"/>
      <w:r w:rsidR="00B32375" w:rsidRPr="00616563">
        <w:rPr>
          <w:rFonts w:ascii="Arial" w:eastAsia="Times New Roman" w:hAnsi="Arial" w:cs="Arial"/>
          <w:color w:val="000000" w:themeColor="text1"/>
          <w:sz w:val="24"/>
          <w:szCs w:val="24"/>
        </w:rPr>
        <w:t xml:space="preserve"> HR is to maximize employee performance and ensure that the </w:t>
      </w:r>
      <w:r w:rsidR="005F347C" w:rsidRPr="00616563">
        <w:rPr>
          <w:rFonts w:ascii="Arial" w:eastAsia="Times New Roman" w:hAnsi="Arial" w:cs="Arial"/>
          <w:color w:val="000000" w:themeColor="text1"/>
          <w:sz w:val="24"/>
          <w:szCs w:val="24"/>
        </w:rPr>
        <w:t xml:space="preserve">organization’s human capital contributes effectively to achieving its business objectives HR activities include. </w:t>
      </w:r>
      <w:r w:rsidR="0066348E" w:rsidRPr="00616563">
        <w:rPr>
          <w:rFonts w:ascii="Arial" w:eastAsia="Times New Roman" w:hAnsi="Arial" w:cs="Arial"/>
          <w:color w:val="000000" w:themeColor="text1"/>
          <w:sz w:val="24"/>
          <w:szCs w:val="24"/>
        </w:rPr>
        <w:t xml:space="preserve"> </w:t>
      </w:r>
    </w:p>
    <w:p w14:paraId="740ABC4B" w14:textId="7ADA50B4" w:rsidR="0066348E" w:rsidRPr="00616563" w:rsidRDefault="0066348E" w:rsidP="008826E2">
      <w:pPr>
        <w:pStyle w:val="ListParagraph"/>
        <w:numPr>
          <w:ilvl w:val="0"/>
          <w:numId w:val="5"/>
        </w:numPr>
        <w:spacing w:line="240" w:lineRule="auto"/>
        <w:rPr>
          <w:rFonts w:ascii="Arial" w:eastAsia="Times New Roman" w:hAnsi="Arial" w:cs="Arial"/>
          <w:color w:val="000000" w:themeColor="text1"/>
        </w:rPr>
      </w:pPr>
      <w:r w:rsidRPr="00616563">
        <w:rPr>
          <w:rFonts w:ascii="Arial" w:eastAsia="Times New Roman" w:hAnsi="Arial" w:cs="Arial"/>
          <w:color w:val="000000" w:themeColor="text1"/>
        </w:rPr>
        <w:t xml:space="preserve">Recruitment and selection: Identifying, attracting, and hiring the best talent.  </w:t>
      </w:r>
    </w:p>
    <w:p w14:paraId="245706E6" w14:textId="16A1F698" w:rsidR="0066348E" w:rsidRPr="00616563" w:rsidRDefault="0066348E" w:rsidP="008826E2">
      <w:pPr>
        <w:pStyle w:val="ListParagraph"/>
        <w:numPr>
          <w:ilvl w:val="0"/>
          <w:numId w:val="5"/>
        </w:numPr>
        <w:spacing w:line="240" w:lineRule="auto"/>
        <w:rPr>
          <w:rFonts w:ascii="Arial" w:eastAsia="Times New Roman" w:hAnsi="Arial" w:cs="Arial"/>
          <w:color w:val="000000" w:themeColor="text1"/>
        </w:rPr>
      </w:pPr>
      <w:r w:rsidRPr="00616563">
        <w:rPr>
          <w:rFonts w:ascii="Arial" w:eastAsia="Times New Roman" w:hAnsi="Arial" w:cs="Arial"/>
          <w:color w:val="000000" w:themeColor="text1"/>
        </w:rPr>
        <w:t>Training and development: providing employees with the necessary skills and knowledge.</w:t>
      </w:r>
    </w:p>
    <w:p w14:paraId="5E7DD060" w14:textId="7E4155F9" w:rsidR="0066348E" w:rsidRDefault="0066348E" w:rsidP="008826E2">
      <w:pPr>
        <w:pStyle w:val="ListParagraph"/>
        <w:numPr>
          <w:ilvl w:val="0"/>
          <w:numId w:val="5"/>
        </w:numPr>
        <w:spacing w:line="240" w:lineRule="auto"/>
        <w:rPr>
          <w:rFonts w:ascii="Arial" w:eastAsia="Times New Roman" w:hAnsi="Arial" w:cs="Arial"/>
          <w:color w:val="000000" w:themeColor="text1"/>
        </w:rPr>
      </w:pPr>
      <w:r w:rsidRPr="00616563">
        <w:rPr>
          <w:rFonts w:ascii="Arial" w:eastAsia="Times New Roman" w:hAnsi="Arial" w:cs="Arial"/>
          <w:color w:val="000000" w:themeColor="text1"/>
        </w:rPr>
        <w:t xml:space="preserve">Employee </w:t>
      </w:r>
      <w:r w:rsidR="00852480" w:rsidRPr="00616563">
        <w:rPr>
          <w:rFonts w:ascii="Arial" w:eastAsia="Times New Roman" w:hAnsi="Arial" w:cs="Arial"/>
          <w:color w:val="000000" w:themeColor="text1"/>
        </w:rPr>
        <w:t>relations: ensuring positive interaction between employees and management.</w:t>
      </w:r>
    </w:p>
    <w:p w14:paraId="2B8C302A" w14:textId="4E635B0C" w:rsidR="00F16DBB" w:rsidRDefault="00F16DBB" w:rsidP="008826E2">
      <w:pPr>
        <w:pStyle w:val="ListParagraph"/>
        <w:numPr>
          <w:ilvl w:val="0"/>
          <w:numId w:val="5"/>
        </w:numPr>
        <w:spacing w:line="240" w:lineRule="auto"/>
        <w:rPr>
          <w:rFonts w:ascii="Arial" w:eastAsia="Times New Roman" w:hAnsi="Arial" w:cs="Arial"/>
          <w:color w:val="000000" w:themeColor="text1"/>
        </w:rPr>
      </w:pPr>
      <w:r>
        <w:rPr>
          <w:rFonts w:ascii="Arial" w:eastAsia="Times New Roman" w:hAnsi="Arial" w:cs="Arial"/>
          <w:color w:val="000000" w:themeColor="text1"/>
        </w:rPr>
        <w:t>Performance management: evaluating and managing employee performance</w:t>
      </w:r>
      <w:r w:rsidR="0040276B">
        <w:rPr>
          <w:rFonts w:ascii="Arial" w:eastAsia="Times New Roman" w:hAnsi="Arial" w:cs="Arial"/>
          <w:color w:val="000000" w:themeColor="text1"/>
        </w:rPr>
        <w:t xml:space="preserve"> and provide feedback for improvement.</w:t>
      </w:r>
    </w:p>
    <w:p w14:paraId="6CCA9E16" w14:textId="04D872A8" w:rsidR="00F16DBB" w:rsidRDefault="0040276B" w:rsidP="008826E2">
      <w:pPr>
        <w:pStyle w:val="ListParagraph"/>
        <w:numPr>
          <w:ilvl w:val="0"/>
          <w:numId w:val="5"/>
        </w:numPr>
        <w:spacing w:line="240" w:lineRule="auto"/>
        <w:rPr>
          <w:rFonts w:ascii="Arial" w:eastAsia="Times New Roman" w:hAnsi="Arial" w:cs="Arial"/>
          <w:color w:val="000000" w:themeColor="text1"/>
        </w:rPr>
      </w:pPr>
      <w:r>
        <w:rPr>
          <w:rFonts w:ascii="Arial" w:eastAsia="Times New Roman" w:hAnsi="Arial" w:cs="Arial"/>
          <w:color w:val="000000" w:themeColor="text1"/>
        </w:rPr>
        <w:t xml:space="preserve">Organizational development: </w:t>
      </w:r>
      <w:r w:rsidR="00435F70">
        <w:rPr>
          <w:rFonts w:ascii="Arial" w:eastAsia="Times New Roman" w:hAnsi="Arial" w:cs="Arial"/>
          <w:color w:val="000000" w:themeColor="text1"/>
        </w:rPr>
        <w:t xml:space="preserve">HR plays a role in organizational development by facilitating changes management organizational restructuring, and leadership development programs. </w:t>
      </w:r>
    </w:p>
    <w:p w14:paraId="7EB3578A" w14:textId="4D63CF21" w:rsidR="00435F70" w:rsidRPr="00616563" w:rsidRDefault="00435F70" w:rsidP="008826E2">
      <w:pPr>
        <w:pStyle w:val="ListParagraph"/>
        <w:numPr>
          <w:ilvl w:val="0"/>
          <w:numId w:val="5"/>
        </w:numPr>
        <w:spacing w:line="240" w:lineRule="auto"/>
        <w:rPr>
          <w:rFonts w:ascii="Arial" w:eastAsia="Times New Roman" w:hAnsi="Arial" w:cs="Arial"/>
          <w:color w:val="000000" w:themeColor="text1"/>
        </w:rPr>
      </w:pPr>
      <w:r>
        <w:rPr>
          <w:rFonts w:ascii="Arial" w:eastAsia="Times New Roman" w:hAnsi="Arial" w:cs="Arial"/>
          <w:color w:val="000000" w:themeColor="text1"/>
        </w:rPr>
        <w:t>HR Analytics: HR</w:t>
      </w:r>
      <w:r w:rsidR="005F0CCF">
        <w:rPr>
          <w:rFonts w:ascii="Arial" w:eastAsia="Times New Roman" w:hAnsi="Arial" w:cs="Arial"/>
          <w:color w:val="000000" w:themeColor="text1"/>
        </w:rPr>
        <w:t xml:space="preserve"> uses data and analytics to measure HR effectiveness, employee satisfaction, turnover rates, and other metrics to make informed decisions.</w:t>
      </w:r>
    </w:p>
    <w:p w14:paraId="7F684B67" w14:textId="5F21B1D7" w:rsidR="00852480" w:rsidRPr="00003354" w:rsidRDefault="00852480" w:rsidP="00003354">
      <w:pPr>
        <w:spacing w:line="240" w:lineRule="auto"/>
        <w:rPr>
          <w:rFonts w:ascii="Arial" w:eastAsia="Times New Roman" w:hAnsi="Arial" w:cs="Arial"/>
          <w:color w:val="000000" w:themeColor="text1"/>
        </w:rPr>
      </w:pPr>
    </w:p>
    <w:p w14:paraId="4DAD2935" w14:textId="16B92931" w:rsidR="00852480" w:rsidRPr="00616563" w:rsidRDefault="00E164E1" w:rsidP="00852480">
      <w:pPr>
        <w:pStyle w:val="ListParagraph"/>
        <w:spacing w:line="240" w:lineRule="auto"/>
        <w:rPr>
          <w:rFonts w:ascii="Arial" w:eastAsia="Times New Roman" w:hAnsi="Arial" w:cs="Arial"/>
          <w:color w:val="000000" w:themeColor="text1"/>
        </w:rPr>
      </w:pPr>
      <w:r w:rsidRPr="00616563">
        <w:rPr>
          <w:rFonts w:ascii="Arial" w:eastAsia="Times New Roman" w:hAnsi="Arial" w:cs="Arial"/>
          <w:color w:val="000000" w:themeColor="text1"/>
        </w:rPr>
        <w:t>Finance is the backbone of any organization, focusing on the management of money, investments, and other financial instruments. It encompasses various activities, including budgeting</w:t>
      </w:r>
      <w:r w:rsidR="001104EE" w:rsidRPr="00616563">
        <w:rPr>
          <w:rFonts w:ascii="Arial" w:eastAsia="Times New Roman" w:hAnsi="Arial" w:cs="Arial"/>
          <w:color w:val="000000" w:themeColor="text1"/>
        </w:rPr>
        <w:t xml:space="preserve">, forecasting, reporting. The primary aim of finance is to maximize shareholder value while maintaining a balanced approach to risk and return. </w:t>
      </w:r>
    </w:p>
    <w:p w14:paraId="586DEE54" w14:textId="0C5CE8D5" w:rsidR="001104EE" w:rsidRPr="00616563" w:rsidRDefault="001104EE" w:rsidP="00852480">
      <w:pPr>
        <w:pStyle w:val="ListParagraph"/>
        <w:spacing w:line="240" w:lineRule="auto"/>
        <w:rPr>
          <w:rFonts w:ascii="Arial" w:eastAsia="Times New Roman" w:hAnsi="Arial" w:cs="Arial"/>
          <w:color w:val="000000" w:themeColor="text1"/>
        </w:rPr>
      </w:pPr>
    </w:p>
    <w:p w14:paraId="635CDE76" w14:textId="202E87FB" w:rsidR="001104EE" w:rsidRPr="00616563" w:rsidRDefault="001104EE" w:rsidP="008826E2">
      <w:pPr>
        <w:pStyle w:val="ListParagraph"/>
        <w:numPr>
          <w:ilvl w:val="0"/>
          <w:numId w:val="5"/>
        </w:numPr>
        <w:spacing w:line="240" w:lineRule="auto"/>
        <w:rPr>
          <w:rFonts w:ascii="Arial" w:eastAsia="Times New Roman" w:hAnsi="Arial" w:cs="Arial"/>
          <w:color w:val="000000" w:themeColor="text1"/>
        </w:rPr>
      </w:pPr>
      <w:r w:rsidRPr="00616563">
        <w:rPr>
          <w:rFonts w:ascii="Arial" w:eastAsia="Times New Roman" w:hAnsi="Arial" w:cs="Arial"/>
          <w:color w:val="000000" w:themeColor="text1"/>
        </w:rPr>
        <w:t>Financial planning and analysis: developing budgets and financial forecasts to guide stra</w:t>
      </w:r>
      <w:r w:rsidR="00633DC2" w:rsidRPr="00616563">
        <w:rPr>
          <w:rFonts w:ascii="Arial" w:eastAsia="Times New Roman" w:hAnsi="Arial" w:cs="Arial"/>
          <w:color w:val="000000" w:themeColor="text1"/>
        </w:rPr>
        <w:t>tegic decision making.</w:t>
      </w:r>
    </w:p>
    <w:p w14:paraId="34236D1E" w14:textId="0112E445" w:rsidR="00633DC2" w:rsidRPr="00616563" w:rsidRDefault="00633DC2" w:rsidP="008826E2">
      <w:pPr>
        <w:pStyle w:val="ListParagraph"/>
        <w:numPr>
          <w:ilvl w:val="0"/>
          <w:numId w:val="5"/>
        </w:numPr>
        <w:spacing w:line="240" w:lineRule="auto"/>
        <w:rPr>
          <w:rFonts w:ascii="Arial" w:eastAsia="Times New Roman" w:hAnsi="Arial" w:cs="Arial"/>
          <w:color w:val="000000" w:themeColor="text1"/>
        </w:rPr>
      </w:pPr>
      <w:r w:rsidRPr="00616563">
        <w:rPr>
          <w:rFonts w:ascii="Arial" w:eastAsia="Times New Roman" w:hAnsi="Arial" w:cs="Arial"/>
          <w:color w:val="000000" w:themeColor="text1"/>
        </w:rPr>
        <w:t>Accounting recording, classifying, and summarizing financial transactions to provide accurate financial statements.</w:t>
      </w:r>
    </w:p>
    <w:p w14:paraId="4CCBE031" w14:textId="07334019" w:rsidR="00633DC2" w:rsidRDefault="00633DC2" w:rsidP="008826E2">
      <w:pPr>
        <w:pStyle w:val="ListParagraph"/>
        <w:numPr>
          <w:ilvl w:val="0"/>
          <w:numId w:val="5"/>
        </w:numPr>
        <w:spacing w:line="240" w:lineRule="auto"/>
        <w:rPr>
          <w:rFonts w:ascii="Arial" w:eastAsia="Times New Roman" w:hAnsi="Arial" w:cs="Arial"/>
          <w:color w:val="000000" w:themeColor="text1"/>
        </w:rPr>
      </w:pPr>
      <w:r w:rsidRPr="00616563">
        <w:rPr>
          <w:rFonts w:ascii="Arial" w:eastAsia="Times New Roman" w:hAnsi="Arial" w:cs="Arial"/>
          <w:color w:val="000000" w:themeColor="text1"/>
        </w:rPr>
        <w:t xml:space="preserve">Investment management: overseeing the organization’s </w:t>
      </w:r>
      <w:r w:rsidR="009401E5" w:rsidRPr="00616563">
        <w:rPr>
          <w:rFonts w:ascii="Arial" w:eastAsia="Times New Roman" w:hAnsi="Arial" w:cs="Arial"/>
          <w:color w:val="000000" w:themeColor="text1"/>
        </w:rPr>
        <w:t xml:space="preserve">investment portfolios to achieve financial goals. </w:t>
      </w:r>
    </w:p>
    <w:p w14:paraId="542EA478" w14:textId="0983E8C8" w:rsidR="005F0CCF" w:rsidRDefault="005F0CCF" w:rsidP="008826E2">
      <w:pPr>
        <w:pStyle w:val="ListParagraph"/>
        <w:numPr>
          <w:ilvl w:val="0"/>
          <w:numId w:val="5"/>
        </w:numPr>
        <w:spacing w:line="240" w:lineRule="auto"/>
        <w:rPr>
          <w:rFonts w:ascii="Arial" w:eastAsia="Times New Roman" w:hAnsi="Arial" w:cs="Arial"/>
          <w:color w:val="000000" w:themeColor="text1"/>
        </w:rPr>
      </w:pPr>
      <w:r>
        <w:rPr>
          <w:rFonts w:ascii="Arial" w:eastAsia="Times New Roman" w:hAnsi="Arial" w:cs="Arial"/>
          <w:color w:val="000000" w:themeColor="text1"/>
        </w:rPr>
        <w:t xml:space="preserve">Tax management: involves managing tax obligations </w:t>
      </w:r>
      <w:r w:rsidR="00A61E77">
        <w:rPr>
          <w:rFonts w:ascii="Arial" w:eastAsia="Times New Roman" w:hAnsi="Arial" w:cs="Arial"/>
          <w:color w:val="000000" w:themeColor="text1"/>
        </w:rPr>
        <w:t>and optimizing tax strategies to minimize tax liabilities while complying with tax law.</w:t>
      </w:r>
    </w:p>
    <w:p w14:paraId="2485E8AC" w14:textId="4CBA0FD5" w:rsidR="00A61E77" w:rsidRDefault="00A61E77" w:rsidP="008826E2">
      <w:pPr>
        <w:pStyle w:val="ListParagraph"/>
        <w:numPr>
          <w:ilvl w:val="0"/>
          <w:numId w:val="5"/>
        </w:numPr>
        <w:spacing w:line="240" w:lineRule="auto"/>
        <w:rPr>
          <w:rFonts w:ascii="Arial" w:eastAsia="Times New Roman" w:hAnsi="Arial" w:cs="Arial"/>
          <w:color w:val="000000" w:themeColor="text1"/>
        </w:rPr>
      </w:pPr>
      <w:r>
        <w:rPr>
          <w:rFonts w:ascii="Arial" w:eastAsia="Times New Roman" w:hAnsi="Arial" w:cs="Arial"/>
          <w:color w:val="000000" w:themeColor="text1"/>
        </w:rPr>
        <w:t xml:space="preserve">Financial Analysis: analyzing financial statements, ratio, and other data to assess the financial health and performance of the </w:t>
      </w:r>
      <w:r w:rsidR="00615E3C">
        <w:rPr>
          <w:rFonts w:ascii="Arial" w:eastAsia="Times New Roman" w:hAnsi="Arial" w:cs="Arial"/>
          <w:color w:val="000000" w:themeColor="text1"/>
        </w:rPr>
        <w:t xml:space="preserve">organization. </w:t>
      </w:r>
    </w:p>
    <w:p w14:paraId="18FE4B54" w14:textId="664DC713" w:rsidR="00615E3C" w:rsidRPr="00616563" w:rsidRDefault="00615E3C" w:rsidP="008826E2">
      <w:pPr>
        <w:pStyle w:val="ListParagraph"/>
        <w:numPr>
          <w:ilvl w:val="0"/>
          <w:numId w:val="5"/>
        </w:numPr>
        <w:spacing w:line="240" w:lineRule="auto"/>
        <w:rPr>
          <w:rFonts w:ascii="Arial" w:eastAsia="Times New Roman" w:hAnsi="Arial" w:cs="Arial"/>
          <w:color w:val="000000" w:themeColor="text1"/>
        </w:rPr>
      </w:pPr>
      <w:r>
        <w:rPr>
          <w:rFonts w:ascii="Arial" w:eastAsia="Times New Roman" w:hAnsi="Arial" w:cs="Arial"/>
          <w:color w:val="000000" w:themeColor="text1"/>
        </w:rPr>
        <w:t>Financial reporting and compliance: ensures accurate and timely finance reporting in accordance with accounting standards and regulatory requirements.</w:t>
      </w:r>
    </w:p>
    <w:p w14:paraId="563E7C7B" w14:textId="50DB1F02" w:rsidR="009401E5" w:rsidRPr="00615E3C" w:rsidRDefault="0066348E" w:rsidP="00615E3C">
      <w:pPr>
        <w:spacing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 </w:t>
      </w:r>
    </w:p>
    <w:p w14:paraId="3495AB32" w14:textId="77777777" w:rsidR="009401E5" w:rsidRDefault="009401E5" w:rsidP="00254B6C">
      <w:pPr>
        <w:pStyle w:val="Heading1"/>
        <w:spacing w:before="90"/>
        <w:ind w:left="0"/>
        <w:rPr>
          <w:rFonts w:ascii="Arial" w:hAnsi="Arial" w:cs="Arial"/>
          <w:sz w:val="36"/>
          <w:szCs w:val="36"/>
          <w:u w:val="none"/>
        </w:rPr>
      </w:pPr>
    </w:p>
    <w:p w14:paraId="63BF7A6C" w14:textId="605C9C7E" w:rsidR="00003354" w:rsidRPr="00003354" w:rsidRDefault="00003354" w:rsidP="009401E5">
      <w:pPr>
        <w:pStyle w:val="Heading1"/>
        <w:spacing w:before="90"/>
        <w:ind w:left="0"/>
        <w:jc w:val="center"/>
        <w:rPr>
          <w:rFonts w:ascii="Arial" w:hAnsi="Arial" w:cs="Arial"/>
          <w:color w:val="000000" w:themeColor="text1"/>
          <w:sz w:val="28"/>
          <w:szCs w:val="28"/>
          <w:u w:val="none"/>
        </w:rPr>
      </w:pPr>
      <w:r w:rsidRPr="00003354">
        <w:rPr>
          <w:rFonts w:ascii="Arial" w:hAnsi="Arial" w:cs="Arial"/>
          <w:color w:val="000000" w:themeColor="text1"/>
          <w:sz w:val="28"/>
          <w:szCs w:val="28"/>
          <w:u w:val="none"/>
        </w:rPr>
        <w:t>CHAPTER - 2</w:t>
      </w:r>
    </w:p>
    <w:p w14:paraId="31FABEF6" w14:textId="475D5CD7" w:rsidR="009401E5" w:rsidRPr="004A60CB" w:rsidRDefault="009401E5" w:rsidP="009401E5">
      <w:pPr>
        <w:pStyle w:val="Heading1"/>
        <w:spacing w:before="90"/>
        <w:ind w:left="0"/>
        <w:jc w:val="center"/>
        <w:rPr>
          <w:rFonts w:ascii="Arial" w:hAnsi="Arial" w:cs="Arial"/>
          <w:color w:val="000000" w:themeColor="text1"/>
          <w:sz w:val="28"/>
          <w:szCs w:val="28"/>
          <w:u w:val="none"/>
        </w:rPr>
      </w:pPr>
      <w:r w:rsidRPr="004A60CB">
        <w:rPr>
          <w:rFonts w:ascii="Arial" w:hAnsi="Arial" w:cs="Arial"/>
          <w:color w:val="000000" w:themeColor="text1"/>
          <w:sz w:val="28"/>
          <w:szCs w:val="28"/>
          <w:u w:val="none"/>
        </w:rPr>
        <w:t>INTRODUCTION OF THE ORGANIZATION</w:t>
      </w:r>
    </w:p>
    <w:p w14:paraId="1529FC6A" w14:textId="6CD566AB" w:rsidR="00C90B2D" w:rsidRPr="004A60CB" w:rsidRDefault="00C90B2D" w:rsidP="00254B6C">
      <w:pPr>
        <w:pStyle w:val="Heading1"/>
        <w:spacing w:before="90"/>
        <w:ind w:left="0"/>
        <w:rPr>
          <w:rFonts w:ascii="Arial" w:hAnsi="Arial" w:cs="Arial"/>
          <w:u w:val="none"/>
        </w:rPr>
      </w:pPr>
    </w:p>
    <w:p w14:paraId="51D08F3A" w14:textId="77777777" w:rsidR="009401E5" w:rsidRPr="00003354" w:rsidRDefault="009401E5" w:rsidP="00254B6C">
      <w:pPr>
        <w:pStyle w:val="Heading1"/>
        <w:spacing w:before="90"/>
        <w:ind w:left="0"/>
        <w:rPr>
          <w:rFonts w:ascii="Arial" w:hAnsi="Arial" w:cs="Arial"/>
          <w:u w:val="none"/>
        </w:rPr>
      </w:pPr>
    </w:p>
    <w:p w14:paraId="6A165D61" w14:textId="6225B741" w:rsidR="00AA11A3" w:rsidRPr="00003354" w:rsidRDefault="00264DE5" w:rsidP="000F1E03">
      <w:pPr>
        <w:jc w:val="both"/>
        <w:rPr>
          <w:rFonts w:ascii="Arial" w:eastAsia="Times New Roman" w:hAnsi="Arial" w:cs="Arial"/>
          <w:color w:val="000000" w:themeColor="text1"/>
          <w:sz w:val="24"/>
          <w:szCs w:val="24"/>
        </w:rPr>
      </w:pPr>
      <w:r w:rsidRPr="00003354">
        <w:rPr>
          <w:rStyle w:val="IntenseEmphasis"/>
          <w:rFonts w:ascii="Arial" w:hAnsi="Arial" w:cs="Arial"/>
          <w:i w:val="0"/>
          <w:iCs w:val="0"/>
          <w:color w:val="000000" w:themeColor="text1"/>
          <w:sz w:val="24"/>
          <w:szCs w:val="24"/>
        </w:rPr>
        <w:t xml:space="preserve">Incepted in the year 1995, we at varsha multi tech is a professional business conglomerate that has laid its foundation on the sound principles of modern medical [ veterinary medicines] practices. Our unwavering commitment to serve various animals segments and provide sound health to the animals, we deal in poultry feed chemicals, poultry medicines, animal enzymes, feed supplement formulation, animal feed formulations, animals vitamin supplement, cattle digestive tonic, cattle vitamins </w:t>
      </w:r>
      <w:r w:rsidR="00B44ED4" w:rsidRPr="00003354">
        <w:rPr>
          <w:rStyle w:val="IntenseEmphasis"/>
          <w:rFonts w:ascii="Arial" w:hAnsi="Arial" w:cs="Arial"/>
          <w:i w:val="0"/>
          <w:iCs w:val="0"/>
          <w:color w:val="000000" w:themeColor="text1"/>
          <w:sz w:val="24"/>
          <w:szCs w:val="24"/>
        </w:rPr>
        <w:t>etc.</w:t>
      </w:r>
    </w:p>
    <w:p w14:paraId="3ED0D24D" w14:textId="7D26AA04" w:rsidR="00D649CB" w:rsidRPr="00003354" w:rsidRDefault="00D649CB" w:rsidP="008826E2">
      <w:pPr>
        <w:pStyle w:val="ListParagraph"/>
        <w:numPr>
          <w:ilvl w:val="0"/>
          <w:numId w:val="8"/>
        </w:numPr>
        <w:spacing w:line="259" w:lineRule="auto"/>
        <w:jc w:val="both"/>
        <w:rPr>
          <w:rStyle w:val="IntenseEmphasis"/>
          <w:rFonts w:ascii="Arial" w:hAnsi="Arial" w:cs="Arial"/>
          <w:b/>
          <w:bCs/>
          <w:i w:val="0"/>
          <w:iCs w:val="0"/>
          <w:color w:val="000000" w:themeColor="text1"/>
          <w:sz w:val="28"/>
          <w:szCs w:val="28"/>
        </w:rPr>
      </w:pPr>
      <w:r w:rsidRPr="00003354">
        <w:rPr>
          <w:rStyle w:val="IntenseEmphasis"/>
          <w:rFonts w:ascii="Arial" w:hAnsi="Arial" w:cs="Arial"/>
          <w:b/>
          <w:bCs/>
          <w:i w:val="0"/>
          <w:iCs w:val="0"/>
          <w:color w:val="000000" w:themeColor="text1"/>
          <w:sz w:val="28"/>
          <w:szCs w:val="28"/>
        </w:rPr>
        <w:t>VISION</w:t>
      </w:r>
    </w:p>
    <w:p w14:paraId="4F5560AD" w14:textId="77777777" w:rsidR="00D649CB" w:rsidRPr="00003354" w:rsidRDefault="00D649CB" w:rsidP="00D649CB">
      <w:pPr>
        <w:pStyle w:val="ListParagraph"/>
        <w:spacing w:line="259" w:lineRule="auto"/>
        <w:jc w:val="both"/>
        <w:rPr>
          <w:rStyle w:val="IntenseEmphasis"/>
          <w:rFonts w:ascii="Arial" w:hAnsi="Arial" w:cs="Arial"/>
          <w:b/>
          <w:bCs/>
          <w:i w:val="0"/>
          <w:iCs w:val="0"/>
          <w:color w:val="000000" w:themeColor="text1"/>
          <w:sz w:val="28"/>
          <w:szCs w:val="28"/>
        </w:rPr>
      </w:pPr>
    </w:p>
    <w:p w14:paraId="6C209874" w14:textId="77777777" w:rsidR="00D649CB" w:rsidRPr="00003354" w:rsidRDefault="00D649CB" w:rsidP="008826E2">
      <w:pPr>
        <w:pStyle w:val="ListParagraph"/>
        <w:numPr>
          <w:ilvl w:val="0"/>
          <w:numId w:val="6"/>
        </w:numPr>
        <w:spacing w:line="259" w:lineRule="auto"/>
        <w:jc w:val="both"/>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Our vision is to redefine</w:t>
      </w:r>
      <w:r w:rsidRPr="00003354">
        <w:rPr>
          <w:rStyle w:val="IntenseEmphasis"/>
          <w:rFonts w:ascii="Arial" w:hAnsi="Arial" w:cs="Arial"/>
          <w:i w:val="0"/>
          <w:iCs w:val="0"/>
          <w:color w:val="000000" w:themeColor="text1"/>
          <w:sz w:val="32"/>
          <w:szCs w:val="32"/>
        </w:rPr>
        <w:t xml:space="preserve"> </w:t>
      </w:r>
      <w:r w:rsidRPr="00003354">
        <w:rPr>
          <w:rStyle w:val="IntenseEmphasis"/>
          <w:rFonts w:ascii="Arial" w:hAnsi="Arial" w:cs="Arial"/>
          <w:i w:val="0"/>
          <w:iCs w:val="0"/>
          <w:color w:val="000000" w:themeColor="text1"/>
        </w:rPr>
        <w:t xml:space="preserve">the real estate industry by creating innovative, sustainable, and value-driven structures that enrich lives and communities. We aspire to be the preferred choice for our customers, known for our exceptional quality, customer-centric approach, and unwavering commitment to delivering projects on time. With a focus on continuous improvement and embracing cutting-edge technologies, we aim to set new benchmarks in industry and build a legacy of excellence that </w:t>
      </w:r>
    </w:p>
    <w:p w14:paraId="39859B18" w14:textId="77777777" w:rsidR="00D649CB" w:rsidRPr="00003354" w:rsidRDefault="00D649CB" w:rsidP="008826E2">
      <w:pPr>
        <w:pStyle w:val="ListParagraph"/>
        <w:numPr>
          <w:ilvl w:val="0"/>
          <w:numId w:val="7"/>
        </w:numPr>
        <w:spacing w:line="259" w:lineRule="auto"/>
        <w:jc w:val="both"/>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Varsha multi-tech’s vision is to become a leading provider of innovative and sustainable technological solutions.</w:t>
      </w:r>
    </w:p>
    <w:p w14:paraId="559BB26C" w14:textId="6B6168E8" w:rsidR="00D649CB" w:rsidRPr="00003354" w:rsidRDefault="00D649CB" w:rsidP="008826E2">
      <w:pPr>
        <w:pStyle w:val="ListParagraph"/>
        <w:numPr>
          <w:ilvl w:val="0"/>
          <w:numId w:val="7"/>
        </w:numPr>
        <w:spacing w:line="259" w:lineRule="auto"/>
        <w:jc w:val="both"/>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“To provide a safe, efficacious veterinary health care products at affordable prices”. </w:t>
      </w:r>
    </w:p>
    <w:p w14:paraId="13028080" w14:textId="77777777" w:rsidR="00D649CB" w:rsidRPr="00003354" w:rsidRDefault="00D649CB" w:rsidP="00D649CB">
      <w:pPr>
        <w:pStyle w:val="ListParagraph"/>
        <w:spacing w:line="259" w:lineRule="auto"/>
        <w:jc w:val="both"/>
        <w:rPr>
          <w:rStyle w:val="IntenseEmphasis"/>
          <w:rFonts w:ascii="Arial" w:hAnsi="Arial" w:cs="Arial"/>
          <w:i w:val="0"/>
          <w:iCs w:val="0"/>
          <w:color w:val="000000" w:themeColor="text1"/>
        </w:rPr>
      </w:pPr>
    </w:p>
    <w:p w14:paraId="03E68274" w14:textId="5E3BC904" w:rsidR="00D649CB" w:rsidRPr="00003354" w:rsidRDefault="00D649CB" w:rsidP="008826E2">
      <w:pPr>
        <w:pStyle w:val="ListParagraph"/>
        <w:numPr>
          <w:ilvl w:val="0"/>
          <w:numId w:val="9"/>
        </w:numPr>
        <w:spacing w:line="259" w:lineRule="auto"/>
        <w:jc w:val="both"/>
        <w:rPr>
          <w:rStyle w:val="IntenseEmphasis"/>
          <w:rFonts w:ascii="Arial" w:hAnsi="Arial" w:cs="Arial"/>
          <w:b/>
          <w:bCs/>
          <w:i w:val="0"/>
          <w:iCs w:val="0"/>
          <w:color w:val="000000" w:themeColor="text1"/>
        </w:rPr>
      </w:pPr>
      <w:r w:rsidRPr="00003354">
        <w:rPr>
          <w:rStyle w:val="IntenseEmphasis"/>
          <w:rFonts w:ascii="Arial" w:hAnsi="Arial" w:cs="Arial"/>
          <w:b/>
          <w:bCs/>
          <w:i w:val="0"/>
          <w:iCs w:val="0"/>
          <w:color w:val="000000" w:themeColor="text1"/>
        </w:rPr>
        <w:t xml:space="preserve">MISSION </w:t>
      </w:r>
    </w:p>
    <w:p w14:paraId="369B8960" w14:textId="77777777" w:rsidR="00D46827" w:rsidRPr="00003354" w:rsidRDefault="00D46827" w:rsidP="00D46827">
      <w:pPr>
        <w:pStyle w:val="ListParagraph"/>
        <w:spacing w:line="259" w:lineRule="auto"/>
        <w:jc w:val="both"/>
        <w:rPr>
          <w:rStyle w:val="IntenseEmphasis"/>
          <w:rFonts w:ascii="Arial" w:hAnsi="Arial" w:cs="Arial"/>
          <w:b/>
          <w:bCs/>
          <w:i w:val="0"/>
          <w:iCs w:val="0"/>
          <w:color w:val="000000" w:themeColor="text1"/>
        </w:rPr>
      </w:pPr>
    </w:p>
    <w:p w14:paraId="3D2752C4" w14:textId="77777777" w:rsidR="00D649CB" w:rsidRPr="00003354" w:rsidRDefault="00D649CB" w:rsidP="008826E2">
      <w:pPr>
        <w:pStyle w:val="ListParagraph"/>
        <w:numPr>
          <w:ilvl w:val="0"/>
          <w:numId w:val="10"/>
        </w:numPr>
        <w:spacing w:line="259" w:lineRule="auto"/>
        <w:jc w:val="both"/>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Our mission is to surpass the expectations of our homebuyer and investors </w:t>
      </w:r>
      <w:proofErr w:type="spellStart"/>
      <w:r w:rsidRPr="00003354">
        <w:rPr>
          <w:rStyle w:val="IntenseEmphasis"/>
          <w:rFonts w:ascii="Arial" w:hAnsi="Arial" w:cs="Arial"/>
          <w:i w:val="0"/>
          <w:iCs w:val="0"/>
          <w:color w:val="000000" w:themeColor="text1"/>
        </w:rPr>
        <w:t>investors</w:t>
      </w:r>
      <w:proofErr w:type="spellEnd"/>
      <w:r w:rsidRPr="00003354">
        <w:rPr>
          <w:rStyle w:val="IntenseEmphasis"/>
          <w:rFonts w:ascii="Arial" w:hAnsi="Arial" w:cs="Arial"/>
          <w:i w:val="0"/>
          <w:iCs w:val="0"/>
          <w:color w:val="000000" w:themeColor="text1"/>
        </w:rPr>
        <w:t xml:space="preserve"> by consistently delivering the highest quality services and lifestyle. We are committed to upholding our core values of trust, transparency, reliability, and timeliness in every endeavor we undertake. By staying ahead of market trends, we aim to proactively incorporate features, amenities, and solutions in each of our projects. With a customer-centric approach, we strive to create homes that not only meet but exceed the evolving needs and aspiration of our valued customer.</w:t>
      </w:r>
    </w:p>
    <w:p w14:paraId="289EECA4" w14:textId="77777777" w:rsidR="00D649CB" w:rsidRPr="00003354" w:rsidRDefault="00D649CB" w:rsidP="008826E2">
      <w:pPr>
        <w:pStyle w:val="ListParagraph"/>
        <w:numPr>
          <w:ilvl w:val="0"/>
          <w:numId w:val="10"/>
        </w:numPr>
        <w:spacing w:line="259" w:lineRule="auto"/>
        <w:jc w:val="both"/>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“To provide a safe, empowered work environment to the team and to provide quality products for customer satisfaction”.</w:t>
      </w:r>
    </w:p>
    <w:p w14:paraId="73E91555" w14:textId="77777777" w:rsidR="00D649CB" w:rsidRPr="00003354" w:rsidRDefault="00D649CB" w:rsidP="008826E2">
      <w:pPr>
        <w:pStyle w:val="ListParagraph"/>
        <w:numPr>
          <w:ilvl w:val="0"/>
          <w:numId w:val="11"/>
        </w:numPr>
        <w:spacing w:line="259" w:lineRule="auto"/>
        <w:jc w:val="both"/>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Varsha multi-tech’s mission is to deliver high-quality products and services that exceed customer expectations and contribute to the advancement of technology. </w:t>
      </w:r>
    </w:p>
    <w:p w14:paraId="4189E5EB" w14:textId="6CEC43AE" w:rsidR="008E0B93" w:rsidRPr="00003354" w:rsidRDefault="00D649CB" w:rsidP="008826E2">
      <w:pPr>
        <w:pStyle w:val="ListParagraph"/>
        <w:numPr>
          <w:ilvl w:val="0"/>
          <w:numId w:val="11"/>
        </w:numPr>
        <w:spacing w:line="259" w:lineRule="auto"/>
        <w:jc w:val="both"/>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Varsha group operates with a multi discipline approach to confront global livestock health-associated issues.</w:t>
      </w:r>
    </w:p>
    <w:p w14:paraId="07983657" w14:textId="371BD367" w:rsidR="00D649CB" w:rsidRPr="00003354" w:rsidRDefault="00D649CB" w:rsidP="008826E2">
      <w:pPr>
        <w:pStyle w:val="ListParagraph"/>
        <w:numPr>
          <w:ilvl w:val="0"/>
          <w:numId w:val="11"/>
        </w:numPr>
        <w:spacing w:line="259" w:lineRule="auto"/>
        <w:jc w:val="both"/>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Varsha is successful in sustaining its reputation for over 25 years of mutual trust with customers by providing innovative &amp; quality products on time.</w:t>
      </w:r>
    </w:p>
    <w:p w14:paraId="75696C16" w14:textId="0C2CD17A" w:rsidR="00D649CB" w:rsidRDefault="00D649CB" w:rsidP="00D649CB">
      <w:pPr>
        <w:pStyle w:val="ListParagraph"/>
        <w:spacing w:line="259" w:lineRule="auto"/>
        <w:ind w:left="2160"/>
        <w:jc w:val="both"/>
        <w:rPr>
          <w:rStyle w:val="IntenseEmphasis"/>
          <w:rFonts w:ascii="Arial" w:hAnsi="Arial" w:cs="Arial"/>
          <w:b/>
          <w:bCs/>
          <w:i w:val="0"/>
          <w:iCs w:val="0"/>
          <w:color w:val="000000" w:themeColor="text1"/>
        </w:rPr>
      </w:pPr>
    </w:p>
    <w:p w14:paraId="2E6CFDB4" w14:textId="77777777" w:rsidR="0080605D" w:rsidRPr="00003354" w:rsidRDefault="0080605D" w:rsidP="00D649CB">
      <w:pPr>
        <w:pStyle w:val="ListParagraph"/>
        <w:spacing w:line="259" w:lineRule="auto"/>
        <w:ind w:left="2160"/>
        <w:jc w:val="both"/>
        <w:rPr>
          <w:rStyle w:val="IntenseEmphasis"/>
          <w:rFonts w:ascii="Arial" w:hAnsi="Arial" w:cs="Arial"/>
          <w:b/>
          <w:bCs/>
          <w:i w:val="0"/>
          <w:iCs w:val="0"/>
          <w:color w:val="000000" w:themeColor="text1"/>
        </w:rPr>
      </w:pPr>
    </w:p>
    <w:p w14:paraId="3038F948" w14:textId="0CBA2826" w:rsidR="00D46827" w:rsidRPr="00003354" w:rsidRDefault="00D46827" w:rsidP="008826E2">
      <w:pPr>
        <w:pStyle w:val="ListParagraph"/>
        <w:numPr>
          <w:ilvl w:val="0"/>
          <w:numId w:val="9"/>
        </w:numPr>
        <w:spacing w:line="259" w:lineRule="auto"/>
        <w:rPr>
          <w:rStyle w:val="IntenseEmphasis"/>
          <w:rFonts w:ascii="Arial" w:hAnsi="Arial" w:cs="Arial"/>
          <w:i w:val="0"/>
          <w:iCs w:val="0"/>
          <w:color w:val="000000" w:themeColor="text1"/>
          <w:sz w:val="28"/>
          <w:szCs w:val="28"/>
        </w:rPr>
      </w:pPr>
      <w:r w:rsidRPr="00003354">
        <w:rPr>
          <w:rStyle w:val="IntenseEmphasis"/>
          <w:rFonts w:ascii="Arial" w:hAnsi="Arial" w:cs="Arial"/>
          <w:i w:val="0"/>
          <w:iCs w:val="0"/>
          <w:color w:val="000000" w:themeColor="text1"/>
          <w:sz w:val="28"/>
          <w:szCs w:val="28"/>
        </w:rPr>
        <w:t>NATURE OF BUSINESS</w:t>
      </w:r>
    </w:p>
    <w:p w14:paraId="5CA2F17A" w14:textId="77777777" w:rsidR="00947BD3" w:rsidRPr="00003354" w:rsidRDefault="00947BD3" w:rsidP="00947BD3">
      <w:pPr>
        <w:pStyle w:val="ListParagraph"/>
        <w:spacing w:line="259" w:lineRule="auto"/>
        <w:rPr>
          <w:rStyle w:val="IntenseEmphasis"/>
          <w:rFonts w:ascii="Arial" w:hAnsi="Arial" w:cs="Arial"/>
          <w:i w:val="0"/>
          <w:iCs w:val="0"/>
          <w:color w:val="000000" w:themeColor="text1"/>
          <w:sz w:val="28"/>
          <w:szCs w:val="28"/>
        </w:rPr>
      </w:pPr>
    </w:p>
    <w:p w14:paraId="14C01135" w14:textId="77777777" w:rsidR="00D46827" w:rsidRPr="00003354" w:rsidRDefault="00D46827" w:rsidP="008826E2">
      <w:pPr>
        <w:pStyle w:val="ListParagraph"/>
        <w:numPr>
          <w:ilvl w:val="0"/>
          <w:numId w:val="3"/>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 Varsha group has been many innovative and need based formulation in various animal segments viz providing poultry, cattle, aqua and pet. </w:t>
      </w:r>
    </w:p>
    <w:p w14:paraId="2760CDC3" w14:textId="296DF0DE" w:rsidR="00D46827" w:rsidRPr="00003354" w:rsidRDefault="00D46827" w:rsidP="008826E2">
      <w:pPr>
        <w:pStyle w:val="ListParagraph"/>
        <w:numPr>
          <w:ilvl w:val="0"/>
          <w:numId w:val="3"/>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R&amp;D wing is our backbone to develop innovative product and to keep up to the expectation of our valued customer.</w:t>
      </w:r>
    </w:p>
    <w:p w14:paraId="47C26B76" w14:textId="77777777" w:rsidR="00D46827" w:rsidRPr="00003354" w:rsidRDefault="00D46827" w:rsidP="008826E2">
      <w:pPr>
        <w:pStyle w:val="ListParagraph"/>
        <w:numPr>
          <w:ilvl w:val="0"/>
          <w:numId w:val="12"/>
        </w:numPr>
        <w:spacing w:line="259" w:lineRule="auto"/>
        <w:rPr>
          <w:rStyle w:val="IntenseEmphasis"/>
          <w:rFonts w:ascii="Arial" w:hAnsi="Arial" w:cs="Arial"/>
          <w:i w:val="0"/>
          <w:iCs w:val="0"/>
          <w:color w:val="000000" w:themeColor="text1"/>
          <w:sz w:val="36"/>
          <w:szCs w:val="36"/>
        </w:rPr>
      </w:pPr>
      <w:r w:rsidRPr="00003354">
        <w:rPr>
          <w:rStyle w:val="IntenseEmphasis"/>
          <w:rFonts w:ascii="Arial" w:hAnsi="Arial" w:cs="Arial"/>
          <w:i w:val="0"/>
          <w:iCs w:val="0"/>
          <w:color w:val="000000" w:themeColor="text1"/>
        </w:rPr>
        <w:t>Varsha multi-tech involved in the manufacturing and distribution of various technological products and services</w:t>
      </w:r>
      <w:r w:rsidRPr="00003354">
        <w:rPr>
          <w:rStyle w:val="IntenseEmphasis"/>
          <w:rFonts w:ascii="Arial" w:hAnsi="Arial" w:cs="Arial"/>
          <w:i w:val="0"/>
          <w:iCs w:val="0"/>
          <w:color w:val="000000" w:themeColor="text1"/>
          <w:sz w:val="28"/>
          <w:szCs w:val="28"/>
        </w:rPr>
        <w:t xml:space="preserve">. </w:t>
      </w:r>
    </w:p>
    <w:p w14:paraId="0EF24A58" w14:textId="77777777" w:rsidR="003F7905" w:rsidRPr="00003354" w:rsidRDefault="003F7905" w:rsidP="00003354">
      <w:pPr>
        <w:spacing w:after="0" w:line="240" w:lineRule="auto"/>
        <w:rPr>
          <w:rFonts w:ascii="Arial" w:eastAsia="Times New Roman" w:hAnsi="Arial" w:cs="Arial"/>
          <w:b/>
          <w:bCs/>
          <w:color w:val="31849B" w:themeColor="accent5" w:themeShade="BF"/>
          <w:sz w:val="28"/>
          <w:szCs w:val="28"/>
        </w:rPr>
      </w:pPr>
    </w:p>
    <w:p w14:paraId="33210620" w14:textId="14F4C920" w:rsidR="007F44CB" w:rsidRPr="00615E3C" w:rsidRDefault="00264DE5" w:rsidP="007F44CB">
      <w:pPr>
        <w:spacing w:after="0" w:line="240" w:lineRule="auto"/>
        <w:jc w:val="center"/>
        <w:rPr>
          <w:rFonts w:ascii="Arial" w:eastAsia="Times New Roman" w:hAnsi="Arial" w:cs="Arial"/>
          <w:b/>
          <w:bCs/>
          <w:color w:val="000000" w:themeColor="text1"/>
          <w:sz w:val="28"/>
          <w:szCs w:val="28"/>
        </w:rPr>
      </w:pPr>
      <w:r w:rsidRPr="00615E3C">
        <w:rPr>
          <w:rFonts w:ascii="Arial" w:eastAsia="Times New Roman" w:hAnsi="Arial" w:cs="Arial"/>
          <w:b/>
          <w:bCs/>
          <w:color w:val="000000" w:themeColor="text1"/>
          <w:sz w:val="28"/>
          <w:szCs w:val="28"/>
        </w:rPr>
        <w:t>PROFILE OF THE ORGANIZATION</w:t>
      </w:r>
    </w:p>
    <w:p w14:paraId="75888083" w14:textId="7E1F3993" w:rsidR="00AB04DE" w:rsidRPr="00615E3C" w:rsidRDefault="00AB04DE" w:rsidP="00264DE5">
      <w:pPr>
        <w:spacing w:after="0" w:line="240" w:lineRule="auto"/>
        <w:jc w:val="center"/>
        <w:rPr>
          <w:rFonts w:ascii="Arial" w:eastAsia="Times New Roman" w:hAnsi="Arial" w:cs="Arial"/>
          <w:b/>
          <w:bCs/>
          <w:color w:val="000000" w:themeColor="text1"/>
          <w:sz w:val="28"/>
          <w:szCs w:val="28"/>
        </w:rPr>
      </w:pPr>
    </w:p>
    <w:p w14:paraId="0EF0BEB5" w14:textId="6D43E3AD" w:rsidR="00AB04DE" w:rsidRPr="00003354" w:rsidRDefault="000F1E03" w:rsidP="00264DE5">
      <w:pPr>
        <w:spacing w:after="0" w:line="240" w:lineRule="auto"/>
        <w:jc w:val="center"/>
        <w:rPr>
          <w:rFonts w:ascii="Arial" w:eastAsia="Times New Roman" w:hAnsi="Arial" w:cs="Arial"/>
          <w:color w:val="000000" w:themeColor="text1"/>
          <w:sz w:val="32"/>
          <w:szCs w:val="32"/>
        </w:rPr>
      </w:pPr>
      <w:r w:rsidRPr="00003354">
        <w:rPr>
          <w:rFonts w:ascii="Arial" w:eastAsia="Times New Roman" w:hAnsi="Arial" w:cs="Arial"/>
          <w:noProof/>
          <w:color w:val="000000" w:themeColor="text1"/>
          <w:sz w:val="32"/>
          <w:szCs w:val="32"/>
        </w:rPr>
        <w:drawing>
          <wp:anchor distT="0" distB="0" distL="114300" distR="114300" simplePos="0" relativeHeight="251661312" behindDoc="0" locked="0" layoutInCell="1" allowOverlap="1" wp14:anchorId="39F6E715" wp14:editId="2EC498A7">
            <wp:simplePos x="0" y="0"/>
            <wp:positionH relativeFrom="margin">
              <wp:align>center</wp:align>
            </wp:positionH>
            <wp:positionV relativeFrom="paragraph">
              <wp:posOffset>16363</wp:posOffset>
            </wp:positionV>
            <wp:extent cx="2674189" cy="2078131"/>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4189" cy="2078131"/>
                    </a:xfrm>
                    <a:prstGeom prst="rect">
                      <a:avLst/>
                    </a:prstGeom>
                    <a:noFill/>
                  </pic:spPr>
                </pic:pic>
              </a:graphicData>
            </a:graphic>
            <wp14:sizeRelH relativeFrom="margin">
              <wp14:pctWidth>0</wp14:pctWidth>
            </wp14:sizeRelH>
            <wp14:sizeRelV relativeFrom="margin">
              <wp14:pctHeight>0</wp14:pctHeight>
            </wp14:sizeRelV>
          </wp:anchor>
        </w:drawing>
      </w:r>
    </w:p>
    <w:p w14:paraId="2C7DCF9F" w14:textId="29278C73" w:rsidR="007F44CB" w:rsidRPr="00003354" w:rsidRDefault="007F44CB" w:rsidP="00264DE5">
      <w:pPr>
        <w:spacing w:after="0" w:line="240" w:lineRule="auto"/>
        <w:jc w:val="center"/>
        <w:rPr>
          <w:rFonts w:ascii="Arial" w:eastAsia="Times New Roman" w:hAnsi="Arial" w:cs="Arial"/>
          <w:color w:val="000000" w:themeColor="text1"/>
          <w:sz w:val="32"/>
          <w:szCs w:val="32"/>
        </w:rPr>
      </w:pPr>
    </w:p>
    <w:p w14:paraId="2921583E" w14:textId="77777777" w:rsidR="007F44CB" w:rsidRPr="00003354" w:rsidRDefault="007F44CB" w:rsidP="00264DE5">
      <w:pPr>
        <w:spacing w:after="0" w:line="240" w:lineRule="auto"/>
        <w:jc w:val="center"/>
        <w:rPr>
          <w:rFonts w:ascii="Arial" w:eastAsia="Times New Roman" w:hAnsi="Arial" w:cs="Arial"/>
          <w:color w:val="000000" w:themeColor="text1"/>
          <w:sz w:val="32"/>
          <w:szCs w:val="32"/>
        </w:rPr>
      </w:pPr>
    </w:p>
    <w:p w14:paraId="498A9127" w14:textId="51CBC17B" w:rsidR="007F44CB" w:rsidRPr="00003354" w:rsidRDefault="007F44CB" w:rsidP="00264DE5">
      <w:pPr>
        <w:spacing w:after="0" w:line="240" w:lineRule="auto"/>
        <w:jc w:val="center"/>
        <w:rPr>
          <w:rFonts w:ascii="Arial" w:eastAsia="Times New Roman" w:hAnsi="Arial" w:cs="Arial"/>
          <w:color w:val="000000" w:themeColor="text1"/>
          <w:sz w:val="32"/>
          <w:szCs w:val="32"/>
        </w:rPr>
      </w:pPr>
    </w:p>
    <w:p w14:paraId="1A728663" w14:textId="5F787CA0" w:rsidR="00AB04DE" w:rsidRPr="00003354" w:rsidRDefault="007F44CB" w:rsidP="00264DE5">
      <w:pPr>
        <w:spacing w:after="0" w:line="240" w:lineRule="auto"/>
        <w:jc w:val="center"/>
        <w:rPr>
          <w:rFonts w:ascii="Arial" w:eastAsia="Times New Roman" w:hAnsi="Arial" w:cs="Arial"/>
          <w:color w:val="000000" w:themeColor="text1"/>
          <w:sz w:val="32"/>
          <w:szCs w:val="32"/>
        </w:rPr>
      </w:pPr>
      <w:r w:rsidRPr="00003354">
        <w:rPr>
          <w:rFonts w:ascii="Arial" w:eastAsia="Times New Roman" w:hAnsi="Arial" w:cs="Arial"/>
          <w:color w:val="000000" w:themeColor="text1"/>
          <w:sz w:val="32"/>
          <w:szCs w:val="32"/>
        </w:rPr>
        <w:t xml:space="preserve">                         </w:t>
      </w:r>
    </w:p>
    <w:p w14:paraId="2C51E283" w14:textId="440522E5" w:rsidR="007F44CB" w:rsidRPr="00003354" w:rsidRDefault="007F44CB" w:rsidP="00264DE5">
      <w:pPr>
        <w:spacing w:after="0" w:line="240" w:lineRule="auto"/>
        <w:jc w:val="center"/>
        <w:rPr>
          <w:rFonts w:ascii="Arial" w:eastAsia="Times New Roman" w:hAnsi="Arial" w:cs="Arial"/>
          <w:color w:val="000000" w:themeColor="text1"/>
          <w:sz w:val="32"/>
          <w:szCs w:val="32"/>
        </w:rPr>
      </w:pPr>
    </w:p>
    <w:p w14:paraId="1418937F" w14:textId="0DDF1C9F" w:rsidR="007F44CB" w:rsidRPr="00003354" w:rsidRDefault="007F44CB" w:rsidP="00264DE5">
      <w:pPr>
        <w:spacing w:after="0" w:line="240" w:lineRule="auto"/>
        <w:jc w:val="center"/>
        <w:rPr>
          <w:rFonts w:ascii="Arial" w:eastAsia="Times New Roman" w:hAnsi="Arial" w:cs="Arial"/>
          <w:color w:val="000000" w:themeColor="text1"/>
          <w:sz w:val="32"/>
          <w:szCs w:val="32"/>
        </w:rPr>
      </w:pPr>
    </w:p>
    <w:p w14:paraId="4359BD0E" w14:textId="64B68BE3" w:rsidR="007F44CB" w:rsidRPr="00003354" w:rsidRDefault="007F44CB" w:rsidP="00264DE5">
      <w:pPr>
        <w:spacing w:after="0" w:line="240" w:lineRule="auto"/>
        <w:jc w:val="center"/>
        <w:rPr>
          <w:rFonts w:ascii="Arial" w:eastAsia="Times New Roman" w:hAnsi="Arial" w:cs="Arial"/>
          <w:color w:val="000000" w:themeColor="text1"/>
          <w:sz w:val="32"/>
          <w:szCs w:val="32"/>
        </w:rPr>
      </w:pPr>
    </w:p>
    <w:p w14:paraId="1DDE2710" w14:textId="77777777" w:rsidR="00000866" w:rsidRPr="00003354" w:rsidRDefault="00000866" w:rsidP="00000866">
      <w:pPr>
        <w:jc w:val="both"/>
        <w:rPr>
          <w:rStyle w:val="IntenseEmphasis"/>
          <w:rFonts w:ascii="Arial" w:hAnsi="Arial" w:cs="Arial"/>
          <w:i w:val="0"/>
          <w:iCs w:val="0"/>
          <w:color w:val="000000" w:themeColor="text1"/>
          <w:sz w:val="32"/>
          <w:szCs w:val="32"/>
        </w:rPr>
      </w:pPr>
    </w:p>
    <w:p w14:paraId="6E8D555F" w14:textId="7482F7C7" w:rsidR="00000866" w:rsidRPr="00003354" w:rsidRDefault="00000866" w:rsidP="009E3BB9">
      <w:pPr>
        <w:jc w:val="both"/>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 xml:space="preserve">Varsha Group “Driven by Innovation &amp; Built by Trust”, operates with a multi discipline approach confront global livestock health associated issues. </w:t>
      </w:r>
    </w:p>
    <w:p w14:paraId="3F10FF12" w14:textId="77777777" w:rsidR="00000866" w:rsidRPr="00003354" w:rsidRDefault="00000866" w:rsidP="009E3BB9">
      <w:pPr>
        <w:jc w:val="both"/>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Varsha Group established in 1995 to take up the challenges of changing scenario in animal health segment. A pathfinder in providing tailor made superior quality feed supplement, premixes, medicines and growth promoters to augment poultry and livestock performance</w:t>
      </w:r>
    </w:p>
    <w:p w14:paraId="0A161C33" w14:textId="13EFED6E" w:rsidR="00000866" w:rsidRPr="00003354" w:rsidRDefault="00000866" w:rsidP="009E3BB9">
      <w:pPr>
        <w:jc w:val="both"/>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Today,</w:t>
      </w:r>
      <w:r w:rsidR="00166E88" w:rsidRPr="00003354">
        <w:rPr>
          <w:rStyle w:val="IntenseEmphasis"/>
          <w:rFonts w:ascii="Arial" w:hAnsi="Arial" w:cs="Arial"/>
          <w:i w:val="0"/>
          <w:iCs w:val="0"/>
          <w:color w:val="000000" w:themeColor="text1"/>
          <w:sz w:val="24"/>
          <w:szCs w:val="24"/>
        </w:rPr>
        <w:t xml:space="preserve"> </w:t>
      </w:r>
      <w:proofErr w:type="gramStart"/>
      <w:r w:rsidR="00F5043A" w:rsidRPr="00003354">
        <w:rPr>
          <w:rStyle w:val="IntenseEmphasis"/>
          <w:rFonts w:ascii="Arial" w:hAnsi="Arial" w:cs="Arial"/>
          <w:i w:val="0"/>
          <w:iCs w:val="0"/>
          <w:color w:val="000000" w:themeColor="text1"/>
          <w:sz w:val="24"/>
          <w:szCs w:val="24"/>
        </w:rPr>
        <w:t>We</w:t>
      </w:r>
      <w:proofErr w:type="gramEnd"/>
      <w:r w:rsidRPr="00003354">
        <w:rPr>
          <w:rStyle w:val="IntenseEmphasis"/>
          <w:rFonts w:ascii="Arial" w:hAnsi="Arial" w:cs="Arial"/>
          <w:i w:val="0"/>
          <w:iCs w:val="0"/>
          <w:color w:val="000000" w:themeColor="text1"/>
          <w:sz w:val="24"/>
          <w:szCs w:val="24"/>
        </w:rPr>
        <w:t xml:space="preserve"> are an ISO 9001-2015, 22000-2018,</w:t>
      </w:r>
    </w:p>
    <w:p w14:paraId="25212DDE" w14:textId="77777777" w:rsidR="00000866" w:rsidRPr="00003354" w:rsidRDefault="00000866" w:rsidP="009E3BB9">
      <w:pPr>
        <w:jc w:val="both"/>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45001-2018, EIC, CCA, FAMI-QS, HALAL, Non-GMO,</w:t>
      </w:r>
    </w:p>
    <w:p w14:paraId="04E95C5E" w14:textId="77777777" w:rsidR="00000866" w:rsidRPr="00003354" w:rsidRDefault="00000866" w:rsidP="009E3BB9">
      <w:pPr>
        <w:jc w:val="both"/>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 xml:space="preserve">GVCS Certified company and our manufacturing facilities possess GMP certification. We stand as one of the top companies in the Animal Nutrition &amp; Healthcare segment in India. </w:t>
      </w:r>
    </w:p>
    <w:p w14:paraId="078936E7" w14:textId="77777777" w:rsidR="00000866" w:rsidRPr="00003354" w:rsidRDefault="00000866" w:rsidP="009E3BB9">
      <w:pPr>
        <w:jc w:val="both"/>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 xml:space="preserve">The product portfolio of the entity major comprises of poultry healthcare, animal enzymes, feed supplement formulations, animal feed formulations, animal vitamin supplements, cattle digestive tonic, cattle vitamins </w:t>
      </w:r>
      <w:proofErr w:type="gramStart"/>
      <w:r w:rsidRPr="00003354">
        <w:rPr>
          <w:rStyle w:val="IntenseEmphasis"/>
          <w:rFonts w:ascii="Arial" w:hAnsi="Arial" w:cs="Arial"/>
          <w:i w:val="0"/>
          <w:iCs w:val="0"/>
          <w:color w:val="000000" w:themeColor="text1"/>
          <w:sz w:val="24"/>
          <w:szCs w:val="24"/>
        </w:rPr>
        <w:t>etc..</w:t>
      </w:r>
      <w:proofErr w:type="gramEnd"/>
    </w:p>
    <w:p w14:paraId="360BEA99" w14:textId="77777777" w:rsidR="00000866" w:rsidRPr="00003354" w:rsidRDefault="00000866" w:rsidP="009E3BB9">
      <w:pPr>
        <w:jc w:val="both"/>
        <w:rPr>
          <w:rStyle w:val="IntenseEmphasis"/>
          <w:rFonts w:ascii="Arial" w:hAnsi="Arial" w:cs="Arial"/>
          <w:i w:val="0"/>
          <w:iCs w:val="0"/>
          <w:color w:val="000000" w:themeColor="text1"/>
          <w:sz w:val="24"/>
          <w:szCs w:val="24"/>
        </w:rPr>
      </w:pPr>
    </w:p>
    <w:p w14:paraId="0233CFA5" w14:textId="7B539996" w:rsidR="00000866" w:rsidRPr="00003354" w:rsidRDefault="00000866" w:rsidP="009E3BB9">
      <w:pPr>
        <w:jc w:val="both"/>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Varsha multi-tech currently has three factories</w:t>
      </w:r>
      <w:r w:rsidR="00F5043A" w:rsidRPr="00003354">
        <w:rPr>
          <w:rStyle w:val="IntenseEmphasis"/>
          <w:rFonts w:ascii="Arial" w:hAnsi="Arial" w:cs="Arial"/>
          <w:i w:val="0"/>
          <w:iCs w:val="0"/>
          <w:color w:val="000000" w:themeColor="text1"/>
          <w:sz w:val="24"/>
          <w:szCs w:val="24"/>
        </w:rPr>
        <w:t xml:space="preserve"> L</w:t>
      </w:r>
      <w:r w:rsidRPr="00003354">
        <w:rPr>
          <w:rStyle w:val="IntenseEmphasis"/>
          <w:rFonts w:ascii="Arial" w:hAnsi="Arial" w:cs="Arial"/>
          <w:i w:val="0"/>
          <w:iCs w:val="0"/>
          <w:color w:val="000000" w:themeColor="text1"/>
          <w:sz w:val="24"/>
          <w:szCs w:val="24"/>
        </w:rPr>
        <w:t>acate</w:t>
      </w:r>
      <w:r w:rsidR="00F5043A" w:rsidRPr="00003354">
        <w:rPr>
          <w:rStyle w:val="IntenseEmphasis"/>
          <w:rFonts w:ascii="Arial" w:hAnsi="Arial" w:cs="Arial"/>
          <w:i w:val="0"/>
          <w:iCs w:val="0"/>
          <w:color w:val="000000" w:themeColor="text1"/>
          <w:sz w:val="24"/>
          <w:szCs w:val="24"/>
        </w:rPr>
        <w:t>d</w:t>
      </w:r>
      <w:r w:rsidRPr="00003354">
        <w:rPr>
          <w:rStyle w:val="IntenseEmphasis"/>
          <w:rFonts w:ascii="Arial" w:hAnsi="Arial" w:cs="Arial"/>
          <w:i w:val="0"/>
          <w:iCs w:val="0"/>
          <w:color w:val="000000" w:themeColor="text1"/>
          <w:sz w:val="24"/>
          <w:szCs w:val="24"/>
        </w:rPr>
        <w:t xml:space="preserve"> at,</w:t>
      </w:r>
    </w:p>
    <w:p w14:paraId="18B19B2D" w14:textId="77777777" w:rsidR="00000866" w:rsidRPr="00003354" w:rsidRDefault="00000866" w:rsidP="009E3BB9">
      <w:pPr>
        <w:pStyle w:val="ListParagraph"/>
        <w:numPr>
          <w:ilvl w:val="0"/>
          <w:numId w:val="2"/>
        </w:numPr>
        <w:spacing w:line="276" w:lineRule="auto"/>
        <w:jc w:val="both"/>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 Sunkadakatte </w:t>
      </w:r>
    </w:p>
    <w:p w14:paraId="709AC398" w14:textId="77777777" w:rsidR="00000866" w:rsidRPr="00003354" w:rsidRDefault="00000866" w:rsidP="009E3BB9">
      <w:pPr>
        <w:pStyle w:val="ListParagraph"/>
        <w:numPr>
          <w:ilvl w:val="0"/>
          <w:numId w:val="2"/>
        </w:numPr>
        <w:spacing w:line="276" w:lineRule="auto"/>
        <w:jc w:val="both"/>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Kumbalagod     </w:t>
      </w:r>
    </w:p>
    <w:p w14:paraId="7C4EA28A" w14:textId="3B22EC7D" w:rsidR="00000866" w:rsidRPr="00003354" w:rsidRDefault="00000866" w:rsidP="009E3BB9">
      <w:pPr>
        <w:pStyle w:val="ListParagraph"/>
        <w:numPr>
          <w:ilvl w:val="0"/>
          <w:numId w:val="2"/>
        </w:numPr>
        <w:spacing w:line="276" w:lineRule="auto"/>
        <w:jc w:val="both"/>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Dahaspete </w:t>
      </w:r>
    </w:p>
    <w:p w14:paraId="2B5B336D" w14:textId="0B9DD0B6" w:rsidR="00EB1460" w:rsidRPr="00003354" w:rsidRDefault="00EB1460" w:rsidP="0039344E">
      <w:pPr>
        <w:spacing w:after="0" w:line="240" w:lineRule="auto"/>
        <w:jc w:val="both"/>
        <w:rPr>
          <w:rFonts w:ascii="Arial" w:eastAsia="Times New Roman" w:hAnsi="Arial" w:cs="Arial"/>
          <w:color w:val="000000" w:themeColor="text1"/>
          <w:sz w:val="24"/>
          <w:szCs w:val="24"/>
        </w:rPr>
      </w:pPr>
    </w:p>
    <w:p w14:paraId="795B73D8" w14:textId="77777777" w:rsidR="00E63C36" w:rsidRPr="00003354" w:rsidRDefault="00E63C36" w:rsidP="009E3BB9">
      <w:pPr>
        <w:spacing w:after="0" w:line="240" w:lineRule="auto"/>
        <w:jc w:val="center"/>
        <w:rPr>
          <w:rFonts w:ascii="Arial" w:eastAsia="Times New Roman" w:hAnsi="Arial" w:cs="Arial"/>
          <w:color w:val="000000" w:themeColor="text1"/>
          <w:sz w:val="24"/>
          <w:szCs w:val="24"/>
        </w:rPr>
      </w:pPr>
    </w:p>
    <w:p w14:paraId="1329467C" w14:textId="517DB41B" w:rsidR="00AF50CD" w:rsidRPr="00003354" w:rsidRDefault="00AF50CD" w:rsidP="00AF50CD">
      <w:pPr>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Incorporated in 1995, varsha multi-tech is manufacture and trades poultry and cattle feed supplement. The entity has been promoted by Mr. H.K. Nanjaiah.</w:t>
      </w:r>
    </w:p>
    <w:p w14:paraId="3181BB8B" w14:textId="77777777" w:rsidR="00AF50CD" w:rsidRPr="00003354" w:rsidRDefault="00AF50CD" w:rsidP="008826E2">
      <w:pPr>
        <w:pStyle w:val="ListParagraph"/>
        <w:numPr>
          <w:ilvl w:val="0"/>
          <w:numId w:val="13"/>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Today, we are an ISO 9001-2000 and 2000-2005 company and our manufacturing facilities possess GMP [WHO] certification. </w:t>
      </w:r>
    </w:p>
    <w:p w14:paraId="59049BAF" w14:textId="77777777" w:rsidR="00AF50CD" w:rsidRPr="00003354" w:rsidRDefault="00AF50CD" w:rsidP="008826E2">
      <w:pPr>
        <w:pStyle w:val="ListParagraph"/>
        <w:numPr>
          <w:ilvl w:val="0"/>
          <w:numId w:val="13"/>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Varsha group has been providing many innovative and need based formulations in various </w:t>
      </w:r>
      <w:proofErr w:type="gramStart"/>
      <w:r w:rsidRPr="00003354">
        <w:rPr>
          <w:rStyle w:val="IntenseEmphasis"/>
          <w:rFonts w:ascii="Arial" w:hAnsi="Arial" w:cs="Arial"/>
          <w:i w:val="0"/>
          <w:iCs w:val="0"/>
          <w:color w:val="000000" w:themeColor="text1"/>
        </w:rPr>
        <w:t>animals</w:t>
      </w:r>
      <w:proofErr w:type="gramEnd"/>
      <w:r w:rsidRPr="00003354">
        <w:rPr>
          <w:rStyle w:val="IntenseEmphasis"/>
          <w:rFonts w:ascii="Arial" w:hAnsi="Arial" w:cs="Arial"/>
          <w:i w:val="0"/>
          <w:iCs w:val="0"/>
          <w:color w:val="000000" w:themeColor="text1"/>
        </w:rPr>
        <w:t xml:space="preserve"> segment Viz poultry, cattle, and pet.</w:t>
      </w:r>
    </w:p>
    <w:p w14:paraId="20D580C3" w14:textId="4D063633" w:rsidR="00AF50CD" w:rsidRPr="00003354" w:rsidRDefault="00AF50CD" w:rsidP="008826E2">
      <w:pPr>
        <w:pStyle w:val="ListParagraph"/>
        <w:numPr>
          <w:ilvl w:val="0"/>
          <w:numId w:val="13"/>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We have employee strength of 300 </w:t>
      </w:r>
    </w:p>
    <w:p w14:paraId="39B979CE" w14:textId="77777777" w:rsidR="00AF50CD" w:rsidRPr="00003354" w:rsidRDefault="00AF50CD" w:rsidP="008826E2">
      <w:pPr>
        <w:pStyle w:val="ListParagraph"/>
        <w:numPr>
          <w:ilvl w:val="0"/>
          <w:numId w:val="13"/>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Our wide distribution network across the country backed by efficient production facilities helps us to reach the customer in time.</w:t>
      </w:r>
    </w:p>
    <w:p w14:paraId="1B8299D2" w14:textId="77777777" w:rsidR="00AF50CD" w:rsidRPr="00003354" w:rsidRDefault="00AF50CD" w:rsidP="008826E2">
      <w:pPr>
        <w:pStyle w:val="ListParagraph"/>
        <w:numPr>
          <w:ilvl w:val="0"/>
          <w:numId w:val="13"/>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We have built the organization by innovation and trust of customer.</w:t>
      </w:r>
    </w:p>
    <w:p w14:paraId="7C53D9CA" w14:textId="77777777" w:rsidR="00AF50CD" w:rsidRPr="00003354" w:rsidRDefault="00AF50CD" w:rsidP="008826E2">
      <w:pPr>
        <w:pStyle w:val="ListParagraph"/>
        <w:numPr>
          <w:ilvl w:val="0"/>
          <w:numId w:val="13"/>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We stand as one of the top companies in the animal health &amp; nutrition field.</w:t>
      </w:r>
    </w:p>
    <w:p w14:paraId="37D705AE" w14:textId="4C50CDAF" w:rsidR="00AF50CD" w:rsidRPr="00003354" w:rsidRDefault="00AF50CD" w:rsidP="008826E2">
      <w:pPr>
        <w:pStyle w:val="ListParagraph"/>
        <w:numPr>
          <w:ilvl w:val="0"/>
          <w:numId w:val="13"/>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HEPATOCARE, </w:t>
      </w:r>
      <w:proofErr w:type="gramStart"/>
      <w:r w:rsidRPr="00003354">
        <w:rPr>
          <w:rStyle w:val="IntenseEmphasis"/>
          <w:rFonts w:ascii="Arial" w:hAnsi="Arial" w:cs="Arial"/>
          <w:i w:val="0"/>
          <w:iCs w:val="0"/>
          <w:color w:val="000000" w:themeColor="text1"/>
        </w:rPr>
        <w:t>The</w:t>
      </w:r>
      <w:proofErr w:type="gramEnd"/>
      <w:r w:rsidRPr="00003354">
        <w:rPr>
          <w:rStyle w:val="IntenseEmphasis"/>
          <w:rFonts w:ascii="Arial" w:hAnsi="Arial" w:cs="Arial"/>
          <w:i w:val="0"/>
          <w:iCs w:val="0"/>
          <w:color w:val="000000" w:themeColor="text1"/>
        </w:rPr>
        <w:t xml:space="preserve"> flagship brand of VARSHA, we are proud that HEPATOCARE is the largest selling brand in India and widely exported.</w:t>
      </w:r>
    </w:p>
    <w:p w14:paraId="4F01C23F" w14:textId="449A2040" w:rsidR="00AF50CD" w:rsidRPr="00003354" w:rsidRDefault="00AF50CD" w:rsidP="008826E2">
      <w:pPr>
        <w:pStyle w:val="ListParagraph"/>
        <w:numPr>
          <w:ilvl w:val="0"/>
          <w:numId w:val="13"/>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Varsha multi-tech and biopharma LLP’s last financial year end date for which statement of accounts and solvency were field is N A and as per records from Ministry of corporate Affairs [MCA</w:t>
      </w:r>
      <w:proofErr w:type="gramStart"/>
      <w:r w:rsidRPr="00003354">
        <w:rPr>
          <w:rStyle w:val="IntenseEmphasis"/>
          <w:rFonts w:ascii="Arial" w:hAnsi="Arial" w:cs="Arial"/>
          <w:i w:val="0"/>
          <w:iCs w:val="0"/>
          <w:color w:val="000000" w:themeColor="text1"/>
        </w:rPr>
        <w:t>],date</w:t>
      </w:r>
      <w:proofErr w:type="gramEnd"/>
      <w:r w:rsidRPr="00003354">
        <w:rPr>
          <w:rStyle w:val="IntenseEmphasis"/>
          <w:rFonts w:ascii="Arial" w:hAnsi="Arial" w:cs="Arial"/>
          <w:i w:val="0"/>
          <w:iCs w:val="0"/>
          <w:color w:val="000000" w:themeColor="text1"/>
        </w:rPr>
        <w:t xml:space="preserve"> of last financial year end date for which annual return were filed is N.A.</w:t>
      </w:r>
    </w:p>
    <w:p w14:paraId="1185C328" w14:textId="77777777" w:rsidR="00AF50CD" w:rsidRPr="00003354" w:rsidRDefault="00AF50CD" w:rsidP="008826E2">
      <w:pPr>
        <w:pStyle w:val="ListParagraph"/>
        <w:numPr>
          <w:ilvl w:val="0"/>
          <w:numId w:val="13"/>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LLP is a limited liability partnership firm incorporated on 12</w:t>
      </w:r>
      <w:r w:rsidRPr="00003354">
        <w:rPr>
          <w:rStyle w:val="IntenseEmphasis"/>
          <w:rFonts w:ascii="Arial" w:hAnsi="Arial" w:cs="Arial"/>
          <w:i w:val="0"/>
          <w:iCs w:val="0"/>
          <w:color w:val="000000" w:themeColor="text1"/>
          <w:vertAlign w:val="superscript"/>
        </w:rPr>
        <w:t>th</w:t>
      </w:r>
      <w:r w:rsidRPr="00003354">
        <w:rPr>
          <w:rStyle w:val="IntenseEmphasis"/>
          <w:rFonts w:ascii="Arial" w:hAnsi="Arial" w:cs="Arial"/>
          <w:i w:val="0"/>
          <w:iCs w:val="0"/>
          <w:color w:val="000000" w:themeColor="text1"/>
        </w:rPr>
        <w:t xml:space="preserve"> February 2020. </w:t>
      </w:r>
      <w:proofErr w:type="gramStart"/>
      <w:r w:rsidRPr="00003354">
        <w:rPr>
          <w:rStyle w:val="IntenseEmphasis"/>
          <w:rFonts w:ascii="Arial" w:hAnsi="Arial" w:cs="Arial"/>
          <w:i w:val="0"/>
          <w:iCs w:val="0"/>
          <w:color w:val="000000" w:themeColor="text1"/>
        </w:rPr>
        <w:t>Its</w:t>
      </w:r>
      <w:proofErr w:type="gramEnd"/>
      <w:r w:rsidRPr="00003354">
        <w:rPr>
          <w:rStyle w:val="IntenseEmphasis"/>
          <w:rFonts w:ascii="Arial" w:hAnsi="Arial" w:cs="Arial"/>
          <w:i w:val="0"/>
          <w:iCs w:val="0"/>
          <w:color w:val="000000" w:themeColor="text1"/>
        </w:rPr>
        <w:t xml:space="preserve"> registered at registrar companies, Bangalore. Its total obligation of contribution is Rs. 2,000,000.</w:t>
      </w:r>
    </w:p>
    <w:p w14:paraId="539C87F5" w14:textId="77777777" w:rsidR="00AF50CD" w:rsidRPr="00003354" w:rsidRDefault="00AF50CD" w:rsidP="008826E2">
      <w:pPr>
        <w:pStyle w:val="ListParagraph"/>
        <w:numPr>
          <w:ilvl w:val="0"/>
          <w:numId w:val="13"/>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Varsha group has modern veterinary manufacturing facility which is as per Global quality specifications and conforming to WHO GMP norms.</w:t>
      </w:r>
    </w:p>
    <w:p w14:paraId="3718A536" w14:textId="77777777" w:rsidR="00AF50CD" w:rsidRPr="00003354" w:rsidRDefault="00AF50CD" w:rsidP="008826E2">
      <w:pPr>
        <w:pStyle w:val="ListParagraph"/>
        <w:numPr>
          <w:ilvl w:val="0"/>
          <w:numId w:val="13"/>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40000 sq fit built in area and ample garden area with plus 4 floors with separate entry for material handling and men movement.</w:t>
      </w:r>
    </w:p>
    <w:p w14:paraId="4786CEFA" w14:textId="77777777" w:rsidR="00AF50CD" w:rsidRPr="00003354" w:rsidRDefault="00AF50CD" w:rsidP="008826E2">
      <w:pPr>
        <w:pStyle w:val="ListParagraph"/>
        <w:numPr>
          <w:ilvl w:val="0"/>
          <w:numId w:val="13"/>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Located at </w:t>
      </w:r>
      <w:proofErr w:type="spellStart"/>
      <w:r w:rsidRPr="00003354">
        <w:rPr>
          <w:rStyle w:val="IntenseEmphasis"/>
          <w:rFonts w:ascii="Arial" w:hAnsi="Arial" w:cs="Arial"/>
          <w:i w:val="0"/>
          <w:iCs w:val="0"/>
          <w:color w:val="000000" w:themeColor="text1"/>
        </w:rPr>
        <w:t>Kumbalagodu</w:t>
      </w:r>
      <w:proofErr w:type="spellEnd"/>
      <w:r w:rsidRPr="00003354">
        <w:rPr>
          <w:rStyle w:val="IntenseEmphasis"/>
          <w:rFonts w:ascii="Arial" w:hAnsi="Arial" w:cs="Arial"/>
          <w:i w:val="0"/>
          <w:iCs w:val="0"/>
          <w:color w:val="000000" w:themeColor="text1"/>
        </w:rPr>
        <w:t xml:space="preserve"> Industrial area, off mysore road.</w:t>
      </w:r>
    </w:p>
    <w:p w14:paraId="19BF15CE" w14:textId="7B567BBE" w:rsidR="00AF50CD" w:rsidRPr="00003354" w:rsidRDefault="00AF50CD" w:rsidP="00AF50CD">
      <w:pPr>
        <w:pStyle w:val="ListParagraph"/>
        <w:spacing w:line="259" w:lineRule="auto"/>
        <w:rPr>
          <w:rStyle w:val="IntenseEmphasis"/>
          <w:rFonts w:ascii="Arial" w:hAnsi="Arial" w:cs="Arial"/>
          <w:i w:val="0"/>
          <w:iCs w:val="0"/>
          <w:color w:val="000000" w:themeColor="text1"/>
        </w:rPr>
      </w:pPr>
    </w:p>
    <w:p w14:paraId="7142F4DD" w14:textId="77777777" w:rsidR="00AF50CD" w:rsidRPr="00003354" w:rsidRDefault="00AF50CD" w:rsidP="00AF50CD">
      <w:pPr>
        <w:pStyle w:val="ListParagraph"/>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Varsha multi-tech exports products today nearly 10 countries</w:t>
      </w:r>
    </w:p>
    <w:p w14:paraId="30B8C137" w14:textId="77777777" w:rsidR="00AF50CD" w:rsidRPr="00003354" w:rsidRDefault="00AF50CD" w:rsidP="008826E2">
      <w:pPr>
        <w:pStyle w:val="ListParagraph"/>
        <w:numPr>
          <w:ilvl w:val="0"/>
          <w:numId w:val="14"/>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Nepal</w:t>
      </w:r>
    </w:p>
    <w:p w14:paraId="3AD9296E" w14:textId="77777777" w:rsidR="00AF50CD" w:rsidRPr="00003354" w:rsidRDefault="00AF50CD" w:rsidP="008826E2">
      <w:pPr>
        <w:pStyle w:val="ListParagraph"/>
        <w:numPr>
          <w:ilvl w:val="0"/>
          <w:numId w:val="14"/>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Bangladesh</w:t>
      </w:r>
    </w:p>
    <w:p w14:paraId="3817419F" w14:textId="77777777" w:rsidR="00AF50CD" w:rsidRPr="00003354" w:rsidRDefault="00AF50CD" w:rsidP="008826E2">
      <w:pPr>
        <w:pStyle w:val="ListParagraph"/>
        <w:numPr>
          <w:ilvl w:val="0"/>
          <w:numId w:val="14"/>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Vietnam</w:t>
      </w:r>
    </w:p>
    <w:p w14:paraId="6F3D3060" w14:textId="77777777" w:rsidR="00AF50CD" w:rsidRPr="00003354" w:rsidRDefault="00AF50CD" w:rsidP="008826E2">
      <w:pPr>
        <w:pStyle w:val="ListParagraph"/>
        <w:numPr>
          <w:ilvl w:val="0"/>
          <w:numId w:val="14"/>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UAE</w:t>
      </w:r>
    </w:p>
    <w:p w14:paraId="1975B4E2" w14:textId="77777777" w:rsidR="00AF50CD" w:rsidRPr="00003354" w:rsidRDefault="00AF50CD" w:rsidP="008826E2">
      <w:pPr>
        <w:pStyle w:val="ListParagraph"/>
        <w:numPr>
          <w:ilvl w:val="0"/>
          <w:numId w:val="14"/>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Taiwan</w:t>
      </w:r>
    </w:p>
    <w:p w14:paraId="53A90C0E" w14:textId="77777777" w:rsidR="00AF50CD" w:rsidRPr="00003354" w:rsidRDefault="00AF50CD" w:rsidP="008826E2">
      <w:pPr>
        <w:pStyle w:val="ListParagraph"/>
        <w:numPr>
          <w:ilvl w:val="0"/>
          <w:numId w:val="14"/>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Malaysia</w:t>
      </w:r>
    </w:p>
    <w:p w14:paraId="174059A4" w14:textId="77777777" w:rsidR="00AF50CD" w:rsidRPr="00003354" w:rsidRDefault="00AF50CD" w:rsidP="008826E2">
      <w:pPr>
        <w:pStyle w:val="ListParagraph"/>
        <w:numPr>
          <w:ilvl w:val="0"/>
          <w:numId w:val="14"/>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South Korea</w:t>
      </w:r>
    </w:p>
    <w:p w14:paraId="1ABBB947" w14:textId="77777777" w:rsidR="00AF50CD" w:rsidRPr="00003354" w:rsidRDefault="00AF50CD" w:rsidP="008826E2">
      <w:pPr>
        <w:pStyle w:val="ListParagraph"/>
        <w:numPr>
          <w:ilvl w:val="0"/>
          <w:numId w:val="14"/>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Ethiopia</w:t>
      </w:r>
    </w:p>
    <w:p w14:paraId="2EBFA452" w14:textId="77777777" w:rsidR="00AF50CD" w:rsidRPr="00003354" w:rsidRDefault="00AF50CD" w:rsidP="008826E2">
      <w:pPr>
        <w:pStyle w:val="ListParagraph"/>
        <w:numPr>
          <w:ilvl w:val="0"/>
          <w:numId w:val="14"/>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Ghana</w:t>
      </w:r>
    </w:p>
    <w:p w14:paraId="090FBB3A" w14:textId="77777777" w:rsidR="00AF50CD" w:rsidRPr="00003354" w:rsidRDefault="00AF50CD" w:rsidP="008826E2">
      <w:pPr>
        <w:pStyle w:val="ListParagraph"/>
        <w:numPr>
          <w:ilvl w:val="0"/>
          <w:numId w:val="14"/>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Saudi Arabia   </w:t>
      </w:r>
    </w:p>
    <w:p w14:paraId="3B8E66F4" w14:textId="77777777" w:rsidR="00AF50CD" w:rsidRPr="00003354" w:rsidRDefault="00AF50CD" w:rsidP="00AF50CD">
      <w:pPr>
        <w:pStyle w:val="ListParagraph"/>
        <w:ind w:left="1440"/>
        <w:rPr>
          <w:rStyle w:val="IntenseEmphasis"/>
          <w:rFonts w:ascii="Arial" w:hAnsi="Arial" w:cs="Arial"/>
          <w:i w:val="0"/>
          <w:iCs w:val="0"/>
          <w:color w:val="000000" w:themeColor="text1"/>
        </w:rPr>
      </w:pPr>
    </w:p>
    <w:p w14:paraId="6236E458" w14:textId="0C9A5D60" w:rsidR="00AF50CD" w:rsidRPr="00003354" w:rsidRDefault="00AF50CD" w:rsidP="008826E2">
      <w:pPr>
        <w:pStyle w:val="ListParagraph"/>
        <w:numPr>
          <w:ilvl w:val="0"/>
          <w:numId w:val="18"/>
        </w:numPr>
        <w:spacing w:line="259" w:lineRule="auto"/>
        <w:rPr>
          <w:rStyle w:val="IntenseEmphasis"/>
          <w:rFonts w:ascii="Arial" w:hAnsi="Arial" w:cs="Arial"/>
          <w:i w:val="0"/>
          <w:iCs w:val="0"/>
          <w:color w:val="000000" w:themeColor="text1"/>
          <w:sz w:val="28"/>
          <w:szCs w:val="28"/>
        </w:rPr>
      </w:pPr>
      <w:r w:rsidRPr="00003354">
        <w:rPr>
          <w:rStyle w:val="IntenseEmphasis"/>
          <w:rFonts w:ascii="Arial" w:hAnsi="Arial" w:cs="Arial"/>
          <w:i w:val="0"/>
          <w:iCs w:val="0"/>
          <w:color w:val="000000" w:themeColor="text1"/>
          <w:sz w:val="28"/>
          <w:szCs w:val="28"/>
        </w:rPr>
        <w:t>VARSHA LABS LLP</w:t>
      </w:r>
    </w:p>
    <w:p w14:paraId="6EE2F303" w14:textId="77777777" w:rsidR="00AF50CD" w:rsidRPr="00003354" w:rsidRDefault="00AF50CD" w:rsidP="00AF50CD">
      <w:pPr>
        <w:pStyle w:val="ListParagraph"/>
        <w:rPr>
          <w:rStyle w:val="IntenseEmphasis"/>
          <w:rFonts w:ascii="Arial" w:hAnsi="Arial" w:cs="Arial"/>
          <w:i w:val="0"/>
          <w:iCs w:val="0"/>
          <w:color w:val="000000" w:themeColor="text1"/>
          <w:sz w:val="28"/>
          <w:szCs w:val="28"/>
        </w:rPr>
      </w:pPr>
    </w:p>
    <w:p w14:paraId="13919B46" w14:textId="77777777" w:rsidR="00AF50CD" w:rsidRPr="00003354" w:rsidRDefault="00AF50CD" w:rsidP="00AF50CD">
      <w:pPr>
        <w:pStyle w:val="ListParagraph"/>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Delivers drugs &amp; Therapeutics for poultry, dairy, pet &amp; Aqua with the following Global quality Guidelines, </w:t>
      </w:r>
    </w:p>
    <w:p w14:paraId="53FE9688" w14:textId="77777777" w:rsidR="00AF50CD" w:rsidRPr="00003354" w:rsidRDefault="00AF50CD" w:rsidP="008826E2">
      <w:pPr>
        <w:pStyle w:val="ListParagraph"/>
        <w:numPr>
          <w:ilvl w:val="0"/>
          <w:numId w:val="16"/>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ISO 9001-2015 [QMS]</w:t>
      </w:r>
    </w:p>
    <w:p w14:paraId="68E1D1E5" w14:textId="77777777" w:rsidR="00AF50CD" w:rsidRPr="00003354" w:rsidRDefault="00AF50CD" w:rsidP="008826E2">
      <w:pPr>
        <w:pStyle w:val="ListParagraph"/>
        <w:numPr>
          <w:ilvl w:val="0"/>
          <w:numId w:val="16"/>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WHO-GMP</w:t>
      </w:r>
    </w:p>
    <w:p w14:paraId="3A3E2D03" w14:textId="5938420E" w:rsidR="00AF50CD" w:rsidRPr="00003354" w:rsidRDefault="00AF50CD" w:rsidP="008826E2">
      <w:pPr>
        <w:pStyle w:val="ListParagraph"/>
        <w:numPr>
          <w:ilvl w:val="0"/>
          <w:numId w:val="16"/>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Certificate of pharmaceutical product [COPP].</w:t>
      </w:r>
    </w:p>
    <w:p w14:paraId="5E4AFEC2" w14:textId="77777777" w:rsidR="00AF50CD" w:rsidRPr="00003354" w:rsidRDefault="00AF50CD" w:rsidP="00AF50CD">
      <w:pPr>
        <w:pStyle w:val="ListParagraph"/>
        <w:spacing w:line="259" w:lineRule="auto"/>
        <w:ind w:left="1440"/>
        <w:rPr>
          <w:rStyle w:val="IntenseEmphasis"/>
          <w:rFonts w:ascii="Arial" w:hAnsi="Arial" w:cs="Arial"/>
          <w:i w:val="0"/>
          <w:iCs w:val="0"/>
          <w:color w:val="000000" w:themeColor="text1"/>
        </w:rPr>
      </w:pPr>
    </w:p>
    <w:p w14:paraId="6ED3D20C" w14:textId="77777777" w:rsidR="00AF50CD" w:rsidRPr="00003354" w:rsidRDefault="00AF50CD" w:rsidP="008826E2">
      <w:pPr>
        <w:pStyle w:val="ListParagraph"/>
        <w:numPr>
          <w:ilvl w:val="0"/>
          <w:numId w:val="15"/>
        </w:numPr>
        <w:spacing w:line="259" w:lineRule="auto"/>
        <w:rPr>
          <w:rStyle w:val="IntenseEmphasis"/>
          <w:rFonts w:ascii="Arial" w:hAnsi="Arial" w:cs="Arial"/>
          <w:i w:val="0"/>
          <w:iCs w:val="0"/>
          <w:color w:val="000000" w:themeColor="text1"/>
          <w:sz w:val="28"/>
          <w:szCs w:val="28"/>
        </w:rPr>
      </w:pPr>
      <w:r w:rsidRPr="00003354">
        <w:rPr>
          <w:rStyle w:val="IntenseEmphasis"/>
          <w:rFonts w:ascii="Arial" w:hAnsi="Arial" w:cs="Arial"/>
          <w:i w:val="0"/>
          <w:iCs w:val="0"/>
          <w:color w:val="000000" w:themeColor="text1"/>
          <w:sz w:val="28"/>
          <w:szCs w:val="28"/>
        </w:rPr>
        <w:t>NANDANA PHARMACEUTICAL LLP</w:t>
      </w:r>
    </w:p>
    <w:p w14:paraId="4F2DFB23" w14:textId="77777777" w:rsidR="00AF50CD" w:rsidRPr="00003354" w:rsidRDefault="00AF50CD" w:rsidP="00AF50CD">
      <w:pPr>
        <w:pStyle w:val="ListParagraph"/>
        <w:rPr>
          <w:rStyle w:val="IntenseEmphasis"/>
          <w:rFonts w:ascii="Arial" w:hAnsi="Arial" w:cs="Arial"/>
          <w:i w:val="0"/>
          <w:iCs w:val="0"/>
          <w:color w:val="000000" w:themeColor="text1"/>
          <w:sz w:val="28"/>
          <w:szCs w:val="28"/>
        </w:rPr>
      </w:pPr>
    </w:p>
    <w:p w14:paraId="32085365" w14:textId="77777777" w:rsidR="00AF50CD" w:rsidRPr="00003354" w:rsidRDefault="00AF50CD" w:rsidP="00AF50CD">
      <w:pPr>
        <w:pStyle w:val="ListParagraph"/>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A contract manufacturing for Animals health care pharmaceutical products. ISO 9001-2015 Certified company.</w:t>
      </w:r>
    </w:p>
    <w:p w14:paraId="04740FD4" w14:textId="77777777" w:rsidR="00AF50CD" w:rsidRPr="00003354" w:rsidRDefault="00AF50CD" w:rsidP="008826E2">
      <w:pPr>
        <w:pStyle w:val="ListParagraph"/>
        <w:numPr>
          <w:ilvl w:val="0"/>
          <w:numId w:val="17"/>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ISO-GMP</w:t>
      </w:r>
    </w:p>
    <w:p w14:paraId="738FEC17" w14:textId="77777777" w:rsidR="00AF50CD" w:rsidRPr="00003354" w:rsidRDefault="00AF50CD" w:rsidP="00AF50CD">
      <w:pPr>
        <w:rPr>
          <w:rStyle w:val="IntenseEmphasis"/>
          <w:rFonts w:ascii="Arial" w:hAnsi="Arial" w:cs="Arial"/>
          <w:i w:val="0"/>
          <w:iCs w:val="0"/>
          <w:color w:val="000000" w:themeColor="text1"/>
          <w:sz w:val="28"/>
          <w:szCs w:val="28"/>
        </w:rPr>
      </w:pPr>
    </w:p>
    <w:p w14:paraId="67DC2B38" w14:textId="72A2071C" w:rsidR="0026169F" w:rsidRPr="00003354" w:rsidRDefault="0026169F" w:rsidP="008826E2">
      <w:pPr>
        <w:pStyle w:val="ListParagraph"/>
        <w:numPr>
          <w:ilvl w:val="0"/>
          <w:numId w:val="15"/>
        </w:numPr>
        <w:rPr>
          <w:rStyle w:val="IntenseEmphasis"/>
          <w:rFonts w:ascii="Arial" w:hAnsi="Arial" w:cs="Arial"/>
          <w:i w:val="0"/>
          <w:iCs w:val="0"/>
          <w:color w:val="000000" w:themeColor="text1"/>
          <w:sz w:val="28"/>
          <w:szCs w:val="28"/>
        </w:rPr>
      </w:pPr>
      <w:r w:rsidRPr="00003354">
        <w:rPr>
          <w:rStyle w:val="IntenseEmphasis"/>
          <w:rFonts w:ascii="Arial" w:hAnsi="Arial" w:cs="Arial"/>
          <w:i w:val="0"/>
          <w:iCs w:val="0"/>
          <w:color w:val="000000" w:themeColor="text1"/>
          <w:sz w:val="28"/>
          <w:szCs w:val="28"/>
        </w:rPr>
        <w:t xml:space="preserve">QUALITY POLICY </w:t>
      </w:r>
    </w:p>
    <w:p w14:paraId="4CF7A386" w14:textId="77777777" w:rsidR="0026169F" w:rsidRPr="00003354" w:rsidRDefault="0026169F" w:rsidP="0026169F">
      <w:pPr>
        <w:pStyle w:val="ListParagraph"/>
        <w:ind w:left="1080"/>
        <w:rPr>
          <w:rStyle w:val="IntenseEmphasis"/>
          <w:rFonts w:ascii="Arial" w:hAnsi="Arial" w:cs="Arial"/>
          <w:i w:val="0"/>
          <w:iCs w:val="0"/>
          <w:color w:val="000000" w:themeColor="text1"/>
          <w:sz w:val="28"/>
          <w:szCs w:val="28"/>
        </w:rPr>
      </w:pPr>
    </w:p>
    <w:p w14:paraId="0473008E" w14:textId="77777777" w:rsidR="0026169F" w:rsidRPr="00003354" w:rsidRDefault="0026169F" w:rsidP="008826E2">
      <w:pPr>
        <w:pStyle w:val="ListParagraph"/>
        <w:numPr>
          <w:ilvl w:val="0"/>
          <w:numId w:val="19"/>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Varsha multi-tech’s quality policy is based on maintaining high standards and ensuring customer satisfaction. They regularly monitor and test for quality.</w:t>
      </w:r>
    </w:p>
    <w:p w14:paraId="4AE8E8B4" w14:textId="77777777" w:rsidR="0026169F" w:rsidRPr="00003354" w:rsidRDefault="0026169F" w:rsidP="008826E2">
      <w:pPr>
        <w:pStyle w:val="ListParagraph"/>
        <w:numPr>
          <w:ilvl w:val="0"/>
          <w:numId w:val="19"/>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Varsha multi-tech is committed to maintaining a high standard of quality in all aspects of its products and services.</w:t>
      </w:r>
    </w:p>
    <w:p w14:paraId="6434262B" w14:textId="442A0821" w:rsidR="0026169F" w:rsidRPr="00003354" w:rsidRDefault="0026169F" w:rsidP="008826E2">
      <w:pPr>
        <w:pStyle w:val="ListParagraph"/>
        <w:numPr>
          <w:ilvl w:val="0"/>
          <w:numId w:val="19"/>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They have a rigorous quality control process in place to ensure that their offerings meet or exceed industry standards and customer expectation.</w:t>
      </w:r>
    </w:p>
    <w:p w14:paraId="3FA92539" w14:textId="2BB5A5AF" w:rsidR="0026169F" w:rsidRPr="00003354" w:rsidRDefault="0026169F" w:rsidP="008826E2">
      <w:pPr>
        <w:pStyle w:val="ListParagraph"/>
        <w:numPr>
          <w:ilvl w:val="0"/>
          <w:numId w:val="19"/>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Quality:  We are an ISO 9001-2000 Company and our manufacturing facilities possess GMP [WHO] certification.</w:t>
      </w:r>
    </w:p>
    <w:p w14:paraId="5705E13C" w14:textId="77777777" w:rsidR="0026169F" w:rsidRPr="00003354" w:rsidRDefault="0026169F" w:rsidP="0026169F">
      <w:pPr>
        <w:rPr>
          <w:rStyle w:val="IntenseEmphasis"/>
          <w:rFonts w:ascii="Arial" w:hAnsi="Arial" w:cs="Arial"/>
          <w:i w:val="0"/>
          <w:iCs w:val="0"/>
          <w:color w:val="000000" w:themeColor="text1"/>
          <w:sz w:val="24"/>
          <w:szCs w:val="24"/>
        </w:rPr>
      </w:pPr>
    </w:p>
    <w:p w14:paraId="44B296B3" w14:textId="77777777" w:rsidR="000628F4" w:rsidRPr="00003354" w:rsidRDefault="000628F4" w:rsidP="000628F4">
      <w:pPr>
        <w:rPr>
          <w:rStyle w:val="IntenseEmphasis"/>
          <w:rFonts w:ascii="Arial" w:hAnsi="Arial" w:cs="Arial"/>
          <w:i w:val="0"/>
          <w:iCs w:val="0"/>
          <w:color w:val="000000" w:themeColor="text1"/>
          <w:sz w:val="36"/>
          <w:szCs w:val="36"/>
        </w:rPr>
      </w:pPr>
      <w:r w:rsidRPr="00003354">
        <w:rPr>
          <w:rStyle w:val="IntenseEmphasis"/>
          <w:rFonts w:ascii="Arial" w:hAnsi="Arial" w:cs="Arial"/>
          <w:i w:val="0"/>
          <w:iCs w:val="0"/>
          <w:color w:val="000000" w:themeColor="text1"/>
          <w:sz w:val="28"/>
          <w:szCs w:val="28"/>
        </w:rPr>
        <w:t>1.quality assurance</w:t>
      </w:r>
    </w:p>
    <w:p w14:paraId="124C1CA2" w14:textId="77777777" w:rsidR="000628F4" w:rsidRPr="00003354" w:rsidRDefault="000628F4" w:rsidP="008826E2">
      <w:pPr>
        <w:pStyle w:val="ListParagraph"/>
        <w:numPr>
          <w:ilvl w:val="0"/>
          <w:numId w:val="20"/>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Veterinary medicines are such items that require special attention in terms of quality, as it comes to the question of health of an animal. We ensure that all the medicines that we formulate are duly tested on well-defined quality parameters to meet industry standards. Our team of quality analysis also ensures that the machines and apparatus used for the processing of medicines are duly cleaned and </w:t>
      </w:r>
      <w:proofErr w:type="spellStart"/>
      <w:r w:rsidRPr="00003354">
        <w:rPr>
          <w:rStyle w:val="IntenseEmphasis"/>
          <w:rFonts w:ascii="Arial" w:hAnsi="Arial" w:cs="Arial"/>
          <w:i w:val="0"/>
          <w:iCs w:val="0"/>
          <w:color w:val="000000" w:themeColor="text1"/>
        </w:rPr>
        <w:t>theprocessing</w:t>
      </w:r>
      <w:proofErr w:type="spellEnd"/>
      <w:r w:rsidRPr="00003354">
        <w:rPr>
          <w:rStyle w:val="IntenseEmphasis"/>
          <w:rFonts w:ascii="Arial" w:hAnsi="Arial" w:cs="Arial"/>
          <w:i w:val="0"/>
          <w:iCs w:val="0"/>
          <w:color w:val="000000" w:themeColor="text1"/>
        </w:rPr>
        <w:t xml:space="preserve"> of composition takes place under hygienic conditions so that final medicines do not get contaminated. </w:t>
      </w:r>
    </w:p>
    <w:p w14:paraId="0CF330E5" w14:textId="77777777" w:rsidR="000628F4" w:rsidRPr="00003354" w:rsidRDefault="000628F4" w:rsidP="008826E2">
      <w:pPr>
        <w:pStyle w:val="ListParagraph"/>
        <w:numPr>
          <w:ilvl w:val="0"/>
          <w:numId w:val="20"/>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Through regular inspections, testing, and continuous improvement initiatives, varsha multi-tech strives to deliver superior quality to their customers. </w:t>
      </w:r>
    </w:p>
    <w:p w14:paraId="68A783F3" w14:textId="77777777" w:rsidR="000628F4" w:rsidRPr="00003354" w:rsidRDefault="000628F4" w:rsidP="008826E2">
      <w:pPr>
        <w:pStyle w:val="ListParagraph"/>
        <w:numPr>
          <w:ilvl w:val="0"/>
          <w:numId w:val="20"/>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They have implemented robust quality management systems and processes to ensure that their products and services consistently meet the highest standards.</w:t>
      </w:r>
    </w:p>
    <w:p w14:paraId="7D7DFB68" w14:textId="77777777" w:rsidR="000628F4" w:rsidRPr="00003354" w:rsidRDefault="000628F4" w:rsidP="008826E2">
      <w:pPr>
        <w:pStyle w:val="ListParagraph"/>
        <w:numPr>
          <w:ilvl w:val="0"/>
          <w:numId w:val="20"/>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Varsha multi-tech place great emphasis on quality assurance.</w:t>
      </w:r>
    </w:p>
    <w:p w14:paraId="6522C7D4" w14:textId="77777777" w:rsidR="000628F4" w:rsidRPr="00003354" w:rsidRDefault="000628F4" w:rsidP="000628F4">
      <w:pPr>
        <w:rPr>
          <w:rStyle w:val="IntenseEmphasis"/>
          <w:rFonts w:ascii="Arial" w:hAnsi="Arial" w:cs="Arial"/>
          <w:i w:val="0"/>
          <w:iCs w:val="0"/>
          <w:color w:val="000000" w:themeColor="text1"/>
          <w:sz w:val="24"/>
          <w:szCs w:val="24"/>
        </w:rPr>
      </w:pPr>
    </w:p>
    <w:p w14:paraId="02590462" w14:textId="77777777" w:rsidR="000628F4" w:rsidRPr="00003354" w:rsidRDefault="000628F4" w:rsidP="000628F4">
      <w:pPr>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 xml:space="preserve">They vigilantly test all the formulations in process and conduct various tests in our </w:t>
      </w:r>
      <w:proofErr w:type="spellStart"/>
      <w:proofErr w:type="gramStart"/>
      <w:r w:rsidRPr="00003354">
        <w:rPr>
          <w:rStyle w:val="IntenseEmphasis"/>
          <w:rFonts w:ascii="Arial" w:hAnsi="Arial" w:cs="Arial"/>
          <w:i w:val="0"/>
          <w:iCs w:val="0"/>
          <w:color w:val="000000" w:themeColor="text1"/>
          <w:sz w:val="24"/>
          <w:szCs w:val="24"/>
        </w:rPr>
        <w:t>well equipped</w:t>
      </w:r>
      <w:proofErr w:type="spellEnd"/>
      <w:proofErr w:type="gramEnd"/>
      <w:r w:rsidRPr="00003354">
        <w:rPr>
          <w:rStyle w:val="IntenseEmphasis"/>
          <w:rFonts w:ascii="Arial" w:hAnsi="Arial" w:cs="Arial"/>
          <w:i w:val="0"/>
          <w:iCs w:val="0"/>
          <w:color w:val="000000" w:themeColor="text1"/>
          <w:sz w:val="24"/>
          <w:szCs w:val="24"/>
        </w:rPr>
        <w:t xml:space="preserve"> testing laboratory check the medicines for: </w:t>
      </w:r>
    </w:p>
    <w:p w14:paraId="2C09DA73" w14:textId="77777777" w:rsidR="000628F4" w:rsidRPr="00003354" w:rsidRDefault="000628F4" w:rsidP="008826E2">
      <w:pPr>
        <w:pStyle w:val="ListParagraph"/>
        <w:numPr>
          <w:ilvl w:val="0"/>
          <w:numId w:val="21"/>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Effectiveness </w:t>
      </w:r>
    </w:p>
    <w:p w14:paraId="110E4620" w14:textId="77777777" w:rsidR="000628F4" w:rsidRPr="00003354" w:rsidRDefault="000628F4" w:rsidP="008826E2">
      <w:pPr>
        <w:pStyle w:val="ListParagraph"/>
        <w:numPr>
          <w:ilvl w:val="0"/>
          <w:numId w:val="21"/>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Composition </w:t>
      </w:r>
    </w:p>
    <w:p w14:paraId="6BA4E3A8" w14:textId="77777777" w:rsidR="000628F4" w:rsidRPr="00003354" w:rsidRDefault="000628F4" w:rsidP="008826E2">
      <w:pPr>
        <w:pStyle w:val="ListParagraph"/>
        <w:numPr>
          <w:ilvl w:val="0"/>
          <w:numId w:val="21"/>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Purity</w:t>
      </w:r>
    </w:p>
    <w:p w14:paraId="2FBEA06A" w14:textId="77777777" w:rsidR="000628F4" w:rsidRPr="00003354" w:rsidRDefault="000628F4" w:rsidP="008826E2">
      <w:pPr>
        <w:pStyle w:val="ListParagraph"/>
        <w:numPr>
          <w:ilvl w:val="0"/>
          <w:numId w:val="21"/>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No adverse effects</w:t>
      </w:r>
    </w:p>
    <w:p w14:paraId="3F1CCA11" w14:textId="77777777" w:rsidR="000628F4" w:rsidRPr="00003354" w:rsidRDefault="000628F4" w:rsidP="008826E2">
      <w:pPr>
        <w:pStyle w:val="ListParagraph"/>
        <w:numPr>
          <w:ilvl w:val="0"/>
          <w:numId w:val="21"/>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Leveraging on stringent quality testing, today, we have become a preferred choice by our clients spread worldwide.</w:t>
      </w:r>
    </w:p>
    <w:p w14:paraId="4E80B38F" w14:textId="77777777" w:rsidR="000628F4" w:rsidRPr="00003354" w:rsidRDefault="000628F4" w:rsidP="000628F4">
      <w:pPr>
        <w:rPr>
          <w:rStyle w:val="IntenseEmphasis"/>
          <w:rFonts w:ascii="Arial" w:hAnsi="Arial" w:cs="Arial"/>
          <w:i w:val="0"/>
          <w:iCs w:val="0"/>
          <w:color w:val="000000" w:themeColor="text1"/>
          <w:sz w:val="24"/>
          <w:szCs w:val="24"/>
        </w:rPr>
      </w:pPr>
    </w:p>
    <w:p w14:paraId="3A75566E" w14:textId="77777777" w:rsidR="000628F4" w:rsidRPr="00003354" w:rsidRDefault="000628F4" w:rsidP="000628F4">
      <w:pPr>
        <w:rPr>
          <w:rStyle w:val="IntenseEmphasis"/>
          <w:rFonts w:ascii="Arial" w:hAnsi="Arial" w:cs="Arial"/>
          <w:i w:val="0"/>
          <w:iCs w:val="0"/>
          <w:color w:val="000000" w:themeColor="text1"/>
          <w:sz w:val="28"/>
          <w:szCs w:val="28"/>
        </w:rPr>
      </w:pPr>
      <w:r w:rsidRPr="00003354">
        <w:rPr>
          <w:rStyle w:val="IntenseEmphasis"/>
          <w:rFonts w:ascii="Arial" w:hAnsi="Arial" w:cs="Arial"/>
          <w:i w:val="0"/>
          <w:iCs w:val="0"/>
          <w:color w:val="000000" w:themeColor="text1"/>
          <w:sz w:val="28"/>
          <w:szCs w:val="28"/>
        </w:rPr>
        <w:t xml:space="preserve">2.quality control </w:t>
      </w:r>
    </w:p>
    <w:p w14:paraId="42819FDD" w14:textId="77777777" w:rsidR="000628F4" w:rsidRPr="00003354" w:rsidRDefault="000628F4" w:rsidP="008826E2">
      <w:pPr>
        <w:pStyle w:val="ListParagraph"/>
        <w:numPr>
          <w:ilvl w:val="0"/>
          <w:numId w:val="22"/>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They conduct through inspections and tests at various stages of the manufacturing process to identify and address any potential quality issues.</w:t>
      </w:r>
    </w:p>
    <w:p w14:paraId="58EB8A3A" w14:textId="4503969D" w:rsidR="000628F4" w:rsidRPr="00003354" w:rsidRDefault="000628F4" w:rsidP="008826E2">
      <w:pPr>
        <w:pStyle w:val="ListParagraph"/>
        <w:numPr>
          <w:ilvl w:val="0"/>
          <w:numId w:val="22"/>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This commitment to quality control helps varsha multi-tech deliver reliable and high-quality products to their customers,</w:t>
      </w:r>
    </w:p>
    <w:p w14:paraId="5F22B740" w14:textId="77777777" w:rsidR="000628F4" w:rsidRPr="00003354" w:rsidRDefault="000628F4" w:rsidP="000628F4">
      <w:pPr>
        <w:rPr>
          <w:rStyle w:val="IntenseEmphasis"/>
          <w:rFonts w:ascii="Arial" w:hAnsi="Arial" w:cs="Arial"/>
          <w:i w:val="0"/>
          <w:iCs w:val="0"/>
          <w:color w:val="000000" w:themeColor="text1"/>
          <w:sz w:val="28"/>
          <w:szCs w:val="28"/>
        </w:rPr>
      </w:pPr>
    </w:p>
    <w:p w14:paraId="51DCFD79" w14:textId="77777777" w:rsidR="000628F4" w:rsidRPr="00003354" w:rsidRDefault="000628F4" w:rsidP="000628F4">
      <w:pPr>
        <w:rPr>
          <w:rStyle w:val="IntenseEmphasis"/>
          <w:rFonts w:ascii="Arial" w:hAnsi="Arial" w:cs="Arial"/>
          <w:i w:val="0"/>
          <w:iCs w:val="0"/>
          <w:color w:val="000000" w:themeColor="text1"/>
          <w:sz w:val="28"/>
          <w:szCs w:val="28"/>
        </w:rPr>
      </w:pPr>
      <w:r w:rsidRPr="00003354">
        <w:rPr>
          <w:rStyle w:val="IntenseEmphasis"/>
          <w:rFonts w:ascii="Arial" w:hAnsi="Arial" w:cs="Arial"/>
          <w:i w:val="0"/>
          <w:iCs w:val="0"/>
          <w:color w:val="000000" w:themeColor="text1"/>
          <w:sz w:val="28"/>
          <w:szCs w:val="28"/>
        </w:rPr>
        <w:t>3.Client satisfaction</w:t>
      </w:r>
    </w:p>
    <w:p w14:paraId="25F4E207" w14:textId="108087C9" w:rsidR="000628F4" w:rsidRPr="00003354" w:rsidRDefault="000628F4" w:rsidP="008826E2">
      <w:pPr>
        <w:pStyle w:val="ListParagraph"/>
        <w:numPr>
          <w:ilvl w:val="0"/>
          <w:numId w:val="23"/>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Working as a </w:t>
      </w:r>
      <w:r w:rsidR="00003354" w:rsidRPr="00003354">
        <w:rPr>
          <w:rStyle w:val="IntenseEmphasis"/>
          <w:rFonts w:ascii="Arial" w:hAnsi="Arial" w:cs="Arial"/>
          <w:i w:val="0"/>
          <w:iCs w:val="0"/>
          <w:color w:val="000000" w:themeColor="text1"/>
        </w:rPr>
        <w:t>client-oriented</w:t>
      </w:r>
      <w:r w:rsidRPr="00003354">
        <w:rPr>
          <w:rStyle w:val="IntenseEmphasis"/>
          <w:rFonts w:ascii="Arial" w:hAnsi="Arial" w:cs="Arial"/>
          <w:i w:val="0"/>
          <w:iCs w:val="0"/>
          <w:color w:val="000000" w:themeColor="text1"/>
        </w:rPr>
        <w:t xml:space="preserve"> company, we ensure to achieve total customer satisfaction by formulating drugs and medicines that prove beneficial in improving </w:t>
      </w:r>
      <w:proofErr w:type="gramStart"/>
      <w:r w:rsidRPr="00003354">
        <w:rPr>
          <w:rStyle w:val="IntenseEmphasis"/>
          <w:rFonts w:ascii="Arial" w:hAnsi="Arial" w:cs="Arial"/>
          <w:i w:val="0"/>
          <w:iCs w:val="0"/>
          <w:color w:val="000000" w:themeColor="text1"/>
        </w:rPr>
        <w:t>animals</w:t>
      </w:r>
      <w:proofErr w:type="gramEnd"/>
      <w:r w:rsidRPr="00003354">
        <w:rPr>
          <w:rStyle w:val="IntenseEmphasis"/>
          <w:rFonts w:ascii="Arial" w:hAnsi="Arial" w:cs="Arial"/>
          <w:i w:val="0"/>
          <w:iCs w:val="0"/>
          <w:color w:val="000000" w:themeColor="text1"/>
        </w:rPr>
        <w:t xml:space="preserve"> health. We have garnered trust of our clients spread across the globe by meeting their expectation in terms of exact formulation, quality, packing and timely delivery of consignments. Our wide range of veterinary medicines is formulated under hygienic and controlled environmental conditions for our clients spread across south-east Asia countries by working on the grounds pf integrity and ethical business policies.</w:t>
      </w:r>
    </w:p>
    <w:p w14:paraId="3E8FDC91" w14:textId="77777777" w:rsidR="000628F4" w:rsidRPr="00003354" w:rsidRDefault="000628F4" w:rsidP="008826E2">
      <w:pPr>
        <w:pStyle w:val="ListParagraph"/>
        <w:numPr>
          <w:ilvl w:val="0"/>
          <w:numId w:val="23"/>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The strive to understand and meet the unique needs of their clients, ensuring that they are happy with the products and services provided.</w:t>
      </w:r>
    </w:p>
    <w:p w14:paraId="300D7F18" w14:textId="77777777" w:rsidR="000628F4" w:rsidRPr="00003354" w:rsidRDefault="000628F4" w:rsidP="008826E2">
      <w:pPr>
        <w:pStyle w:val="ListParagraph"/>
        <w:numPr>
          <w:ilvl w:val="0"/>
          <w:numId w:val="23"/>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Through effective communication, proactive problem-solving, and a customer-centric approach, varsha multi-tech aims to build long-lasting relationships with clients.</w:t>
      </w:r>
    </w:p>
    <w:p w14:paraId="10D17C16" w14:textId="77777777" w:rsidR="000628F4" w:rsidRPr="00003354" w:rsidRDefault="000628F4" w:rsidP="008826E2">
      <w:pPr>
        <w:pStyle w:val="ListParagraph"/>
        <w:numPr>
          <w:ilvl w:val="0"/>
          <w:numId w:val="23"/>
        </w:numPr>
        <w:spacing w:line="259" w:lineRule="auto"/>
        <w:rPr>
          <w:rStyle w:val="IntenseEmphasis"/>
          <w:rFonts w:ascii="Arial" w:hAnsi="Arial" w:cs="Arial"/>
          <w:i w:val="0"/>
          <w:iCs w:val="0"/>
          <w:color w:val="000000" w:themeColor="text1"/>
          <w:sz w:val="28"/>
          <w:szCs w:val="28"/>
        </w:rPr>
      </w:pPr>
      <w:r w:rsidRPr="00003354">
        <w:rPr>
          <w:rStyle w:val="IntenseEmphasis"/>
          <w:rFonts w:ascii="Arial" w:hAnsi="Arial" w:cs="Arial"/>
          <w:i w:val="0"/>
          <w:iCs w:val="0"/>
          <w:color w:val="000000" w:themeColor="text1"/>
        </w:rPr>
        <w:t>Varsha multi-tech place a strong emphasis on client satisfaction</w:t>
      </w:r>
      <w:r w:rsidRPr="00003354">
        <w:rPr>
          <w:rStyle w:val="IntenseEmphasis"/>
          <w:rFonts w:ascii="Arial" w:hAnsi="Arial" w:cs="Arial"/>
          <w:i w:val="0"/>
          <w:iCs w:val="0"/>
          <w:color w:val="000000" w:themeColor="text1"/>
          <w:sz w:val="28"/>
          <w:szCs w:val="28"/>
        </w:rPr>
        <w:t>.</w:t>
      </w:r>
    </w:p>
    <w:p w14:paraId="30F9EA54" w14:textId="77777777" w:rsidR="000628F4" w:rsidRPr="00003354" w:rsidRDefault="000628F4" w:rsidP="000628F4">
      <w:pPr>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We are further trying to extend our wings to following countries:</w:t>
      </w:r>
    </w:p>
    <w:p w14:paraId="7E9F5A73" w14:textId="77777777" w:rsidR="000628F4" w:rsidRPr="00003354" w:rsidRDefault="000628F4" w:rsidP="008826E2">
      <w:pPr>
        <w:pStyle w:val="ListParagraph"/>
        <w:numPr>
          <w:ilvl w:val="0"/>
          <w:numId w:val="24"/>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Africa</w:t>
      </w:r>
    </w:p>
    <w:p w14:paraId="72EE57B1" w14:textId="6FAEEBD5" w:rsidR="008E727C" w:rsidRPr="00C43102" w:rsidRDefault="000628F4" w:rsidP="00003354">
      <w:pPr>
        <w:pStyle w:val="ListParagraph"/>
        <w:numPr>
          <w:ilvl w:val="0"/>
          <w:numId w:val="24"/>
        </w:numPr>
        <w:spacing w:line="259" w:lineRule="auto"/>
        <w:rPr>
          <w:rFonts w:ascii="Arial" w:hAnsi="Arial" w:cs="Arial"/>
          <w:color w:val="000000" w:themeColor="text1"/>
        </w:rPr>
      </w:pPr>
      <w:r w:rsidRPr="00003354">
        <w:rPr>
          <w:rStyle w:val="IntenseEmphasis"/>
          <w:rFonts w:ascii="Arial" w:hAnsi="Arial" w:cs="Arial"/>
          <w:i w:val="0"/>
          <w:iCs w:val="0"/>
          <w:color w:val="000000" w:themeColor="text1"/>
        </w:rPr>
        <w:t>Latin American countr</w:t>
      </w:r>
      <w:r w:rsidR="0080605D">
        <w:rPr>
          <w:rStyle w:val="IntenseEmphasis"/>
          <w:rFonts w:ascii="Arial" w:hAnsi="Arial" w:cs="Arial"/>
          <w:i w:val="0"/>
          <w:iCs w:val="0"/>
          <w:color w:val="000000" w:themeColor="text1"/>
        </w:rPr>
        <w:t>i</w:t>
      </w:r>
      <w:r w:rsidR="00C43102">
        <w:rPr>
          <w:rStyle w:val="IntenseEmphasis"/>
          <w:rFonts w:ascii="Arial" w:hAnsi="Arial" w:cs="Arial"/>
          <w:i w:val="0"/>
          <w:iCs w:val="0"/>
          <w:color w:val="000000" w:themeColor="text1"/>
        </w:rPr>
        <w:t>es.</w:t>
      </w:r>
    </w:p>
    <w:p w14:paraId="386B0F02" w14:textId="44781EB4" w:rsidR="009E3BB9" w:rsidRPr="00003354" w:rsidRDefault="009E3BB9" w:rsidP="009E3BB9">
      <w:pPr>
        <w:spacing w:after="0" w:line="240" w:lineRule="auto"/>
        <w:jc w:val="center"/>
        <w:rPr>
          <w:rFonts w:ascii="Arial" w:eastAsia="Times New Roman" w:hAnsi="Arial" w:cs="Arial"/>
          <w:b/>
          <w:bCs/>
          <w:color w:val="000000" w:themeColor="text1"/>
          <w:sz w:val="24"/>
          <w:szCs w:val="24"/>
        </w:rPr>
      </w:pPr>
      <w:r w:rsidRPr="00003354">
        <w:rPr>
          <w:rFonts w:ascii="Arial" w:eastAsia="Times New Roman" w:hAnsi="Arial" w:cs="Arial"/>
          <w:b/>
          <w:bCs/>
          <w:color w:val="000000" w:themeColor="text1"/>
          <w:sz w:val="24"/>
          <w:szCs w:val="24"/>
        </w:rPr>
        <w:t>CHAPTER-3</w:t>
      </w:r>
    </w:p>
    <w:p w14:paraId="07FF72A5" w14:textId="77777777" w:rsidR="007368C6" w:rsidRPr="00003354" w:rsidRDefault="007368C6" w:rsidP="009E3BB9">
      <w:pPr>
        <w:spacing w:after="0" w:line="240" w:lineRule="auto"/>
        <w:jc w:val="center"/>
        <w:rPr>
          <w:rFonts w:ascii="Arial" w:eastAsia="Times New Roman" w:hAnsi="Arial" w:cs="Arial"/>
          <w:b/>
          <w:bCs/>
          <w:color w:val="000000" w:themeColor="text1"/>
          <w:sz w:val="24"/>
          <w:szCs w:val="24"/>
        </w:rPr>
      </w:pPr>
    </w:p>
    <w:p w14:paraId="051B64CD" w14:textId="541921C7" w:rsidR="00097524" w:rsidRPr="00003354" w:rsidRDefault="00EB1460" w:rsidP="0039344E">
      <w:pPr>
        <w:spacing w:after="0" w:line="240" w:lineRule="auto"/>
        <w:jc w:val="center"/>
        <w:rPr>
          <w:rFonts w:ascii="Arial" w:eastAsia="Times New Roman" w:hAnsi="Arial" w:cs="Arial"/>
          <w:b/>
          <w:bCs/>
          <w:color w:val="000000" w:themeColor="text1"/>
          <w:sz w:val="28"/>
          <w:szCs w:val="28"/>
        </w:rPr>
      </w:pPr>
      <w:r w:rsidRPr="00003354">
        <w:rPr>
          <w:rFonts w:ascii="Arial" w:eastAsia="Times New Roman" w:hAnsi="Arial" w:cs="Arial"/>
          <w:b/>
          <w:bCs/>
          <w:color w:val="000000" w:themeColor="text1"/>
          <w:sz w:val="28"/>
          <w:szCs w:val="28"/>
        </w:rPr>
        <w:t xml:space="preserve">FUNCTIONS </w:t>
      </w:r>
      <w:r w:rsidR="00C900AB" w:rsidRPr="00003354">
        <w:rPr>
          <w:rFonts w:ascii="Arial" w:eastAsia="Times New Roman" w:hAnsi="Arial" w:cs="Arial"/>
          <w:b/>
          <w:bCs/>
          <w:color w:val="000000" w:themeColor="text1"/>
          <w:sz w:val="28"/>
          <w:szCs w:val="28"/>
        </w:rPr>
        <w:t xml:space="preserve">/OPERATIONS OF THE CONCLUSION </w:t>
      </w:r>
    </w:p>
    <w:p w14:paraId="0C34EFB0" w14:textId="65DBEB0F" w:rsidR="00EB1460" w:rsidRPr="00003354" w:rsidRDefault="00EB1460" w:rsidP="0039344E">
      <w:pPr>
        <w:spacing w:after="0" w:line="240" w:lineRule="auto"/>
        <w:jc w:val="both"/>
        <w:rPr>
          <w:rFonts w:ascii="Arial" w:eastAsia="Times New Roman" w:hAnsi="Arial" w:cs="Arial"/>
          <w:b/>
          <w:bCs/>
          <w:color w:val="000000" w:themeColor="text1"/>
          <w:sz w:val="32"/>
          <w:szCs w:val="32"/>
        </w:rPr>
      </w:pPr>
    </w:p>
    <w:p w14:paraId="1265DFEC" w14:textId="345D7891" w:rsidR="00367612" w:rsidRPr="00003354" w:rsidRDefault="00C900AB" w:rsidP="00C900AB">
      <w:pPr>
        <w:spacing w:after="0" w:line="240" w:lineRule="auto"/>
        <w:rPr>
          <w:rFonts w:ascii="Arial" w:eastAsia="Times New Roman" w:hAnsi="Arial" w:cs="Arial"/>
          <w:color w:val="000000" w:themeColor="text1"/>
          <w:sz w:val="28"/>
          <w:szCs w:val="28"/>
        </w:rPr>
      </w:pPr>
      <w:r w:rsidRPr="00003354">
        <w:rPr>
          <w:rFonts w:ascii="Arial" w:eastAsia="Times New Roman" w:hAnsi="Arial" w:cs="Arial"/>
          <w:color w:val="000000" w:themeColor="text1"/>
          <w:sz w:val="32"/>
          <w:szCs w:val="32"/>
        </w:rPr>
        <w:t xml:space="preserve"> </w:t>
      </w:r>
      <w:r w:rsidRPr="00003354">
        <w:rPr>
          <w:rFonts w:ascii="Arial" w:eastAsia="Times New Roman" w:hAnsi="Arial" w:cs="Arial"/>
          <w:color w:val="000000" w:themeColor="text1"/>
          <w:sz w:val="28"/>
          <w:szCs w:val="28"/>
        </w:rPr>
        <w:t>Workflow chart</w:t>
      </w:r>
    </w:p>
    <w:p w14:paraId="29E6484E" w14:textId="77777777" w:rsidR="00367612" w:rsidRPr="00003354" w:rsidRDefault="00367612" w:rsidP="009E3BB9">
      <w:pPr>
        <w:spacing w:after="0" w:line="240" w:lineRule="auto"/>
        <w:jc w:val="center"/>
        <w:rPr>
          <w:rFonts w:ascii="Arial" w:eastAsia="Times New Roman" w:hAnsi="Arial" w:cs="Arial"/>
          <w:color w:val="000000" w:themeColor="text1"/>
          <w:sz w:val="32"/>
          <w:szCs w:val="32"/>
        </w:rPr>
      </w:pPr>
    </w:p>
    <w:p w14:paraId="508C08E2" w14:textId="190CD0DD" w:rsidR="00E63C36" w:rsidRPr="00003354" w:rsidRDefault="00C900AB" w:rsidP="00367612">
      <w:pPr>
        <w:pStyle w:val="Heading1"/>
        <w:spacing w:line="276" w:lineRule="auto"/>
        <w:rPr>
          <w:rFonts w:ascii="Arial" w:hAnsi="Arial" w:cs="Arial"/>
          <w:color w:val="00AF50"/>
          <w:u w:val="thick" w:color="00AF50"/>
        </w:rPr>
      </w:pPr>
      <w:r w:rsidRPr="00003354">
        <w:rPr>
          <w:rFonts w:ascii="Arial" w:hAnsi="Arial" w:cs="Arial"/>
          <w:noProof/>
        </w:rPr>
        <w:drawing>
          <wp:inline distT="0" distB="0" distL="0" distR="0" wp14:anchorId="1BB56F07" wp14:editId="0A16DA7B">
            <wp:extent cx="5624517" cy="5677269"/>
            <wp:effectExtent l="0" t="0" r="0" b="0"/>
            <wp:docPr id="106967877"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7877" name="Picture 25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1121" cy="5704123"/>
                    </a:xfrm>
                    <a:prstGeom prst="rect">
                      <a:avLst/>
                    </a:prstGeom>
                    <a:noFill/>
                  </pic:spPr>
                </pic:pic>
              </a:graphicData>
            </a:graphic>
          </wp:inline>
        </w:drawing>
      </w:r>
    </w:p>
    <w:p w14:paraId="034485AF" w14:textId="77777777" w:rsidR="00E63C36" w:rsidRPr="00003354" w:rsidRDefault="00E63C36" w:rsidP="00367612">
      <w:pPr>
        <w:pStyle w:val="Heading1"/>
        <w:spacing w:line="276" w:lineRule="auto"/>
        <w:rPr>
          <w:rFonts w:ascii="Arial" w:hAnsi="Arial" w:cs="Arial"/>
          <w:color w:val="00AF50"/>
          <w:u w:val="thick" w:color="00AF50"/>
        </w:rPr>
      </w:pPr>
    </w:p>
    <w:p w14:paraId="17D82AF1" w14:textId="2EB886E8" w:rsidR="00B056E3" w:rsidRPr="00003354" w:rsidRDefault="00B056E3" w:rsidP="008826E2">
      <w:pPr>
        <w:pStyle w:val="ListParagraph"/>
        <w:numPr>
          <w:ilvl w:val="0"/>
          <w:numId w:val="27"/>
        </w:numPr>
        <w:rPr>
          <w:rStyle w:val="IntenseEmphasis"/>
          <w:rFonts w:ascii="Arial" w:hAnsi="Arial" w:cs="Arial"/>
          <w:i w:val="0"/>
          <w:iCs w:val="0"/>
          <w:color w:val="000000" w:themeColor="text1"/>
          <w:sz w:val="28"/>
          <w:szCs w:val="28"/>
        </w:rPr>
      </w:pPr>
      <w:r w:rsidRPr="00003354">
        <w:rPr>
          <w:rStyle w:val="IntenseEmphasis"/>
          <w:rFonts w:ascii="Arial" w:hAnsi="Arial" w:cs="Arial"/>
          <w:i w:val="0"/>
          <w:iCs w:val="0"/>
          <w:color w:val="000000" w:themeColor="text1"/>
          <w:sz w:val="28"/>
          <w:szCs w:val="28"/>
        </w:rPr>
        <w:t xml:space="preserve">PRODUCT SERVICE </w:t>
      </w:r>
    </w:p>
    <w:p w14:paraId="781C3E41" w14:textId="77777777" w:rsidR="00B056E3" w:rsidRPr="00003354" w:rsidRDefault="00B056E3" w:rsidP="00B056E3">
      <w:pPr>
        <w:pStyle w:val="ListParagraph"/>
        <w:rPr>
          <w:rStyle w:val="IntenseEmphasis"/>
          <w:rFonts w:ascii="Arial" w:hAnsi="Arial" w:cs="Arial"/>
          <w:i w:val="0"/>
          <w:iCs w:val="0"/>
          <w:color w:val="000000" w:themeColor="text1"/>
          <w:sz w:val="28"/>
          <w:szCs w:val="28"/>
        </w:rPr>
      </w:pPr>
    </w:p>
    <w:p w14:paraId="5AF42EC0" w14:textId="77777777" w:rsidR="00B056E3" w:rsidRPr="00003354" w:rsidRDefault="00B056E3" w:rsidP="008826E2">
      <w:pPr>
        <w:pStyle w:val="ListParagraph"/>
        <w:numPr>
          <w:ilvl w:val="0"/>
          <w:numId w:val="25"/>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Varsha multi-tech offers a wild range of products and services.</w:t>
      </w:r>
    </w:p>
    <w:p w14:paraId="64B2555D" w14:textId="77777777" w:rsidR="00B056E3" w:rsidRPr="00003354" w:rsidRDefault="00B056E3" w:rsidP="008826E2">
      <w:pPr>
        <w:pStyle w:val="ListParagraph"/>
        <w:numPr>
          <w:ilvl w:val="0"/>
          <w:numId w:val="25"/>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They specialize in manufacturing and supplying industrial equipment and machinery, such as pump, values, control system.</w:t>
      </w:r>
    </w:p>
    <w:p w14:paraId="2881B3EB" w14:textId="77777777" w:rsidR="00B056E3" w:rsidRPr="00003354" w:rsidRDefault="00B056E3" w:rsidP="008826E2">
      <w:pPr>
        <w:pStyle w:val="ListParagraph"/>
        <w:numPr>
          <w:ilvl w:val="0"/>
          <w:numId w:val="25"/>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Additionally, they provide engineering solutions, including design, installation, and maintenance services. </w:t>
      </w:r>
    </w:p>
    <w:p w14:paraId="1334BA38" w14:textId="555C999B" w:rsidR="00B056E3" w:rsidRPr="00003354" w:rsidRDefault="00B056E3" w:rsidP="008826E2">
      <w:pPr>
        <w:pStyle w:val="ListParagraph"/>
        <w:numPr>
          <w:ilvl w:val="0"/>
          <w:numId w:val="25"/>
        </w:numPr>
        <w:spacing w:line="259" w:lineRule="auto"/>
        <w:rPr>
          <w:rStyle w:val="IntenseEmphasis"/>
          <w:rFonts w:ascii="Arial" w:hAnsi="Arial" w:cs="Arial"/>
          <w:i w:val="0"/>
          <w:iCs w:val="0"/>
          <w:color w:val="000000" w:themeColor="text1"/>
          <w:sz w:val="28"/>
          <w:szCs w:val="28"/>
        </w:rPr>
      </w:pPr>
      <w:r w:rsidRPr="00003354">
        <w:rPr>
          <w:rStyle w:val="IntenseEmphasis"/>
          <w:rFonts w:ascii="Arial" w:hAnsi="Arial" w:cs="Arial"/>
          <w:i w:val="0"/>
          <w:iCs w:val="0"/>
          <w:color w:val="000000" w:themeColor="text1"/>
        </w:rPr>
        <w:t>Varsha multi-tech is committed to delivering high-quality products and reliable services to meet the needs of their customers</w:t>
      </w:r>
      <w:r w:rsidRPr="00003354">
        <w:rPr>
          <w:rStyle w:val="IntenseEmphasis"/>
          <w:rFonts w:ascii="Arial" w:hAnsi="Arial" w:cs="Arial"/>
          <w:i w:val="0"/>
          <w:iCs w:val="0"/>
          <w:color w:val="000000" w:themeColor="text1"/>
          <w:sz w:val="28"/>
          <w:szCs w:val="28"/>
        </w:rPr>
        <w:t>.</w:t>
      </w:r>
    </w:p>
    <w:p w14:paraId="5C7DB97B" w14:textId="77777777" w:rsidR="00B056E3" w:rsidRPr="00003354" w:rsidRDefault="00B056E3" w:rsidP="00B056E3">
      <w:pPr>
        <w:spacing w:line="259" w:lineRule="auto"/>
        <w:rPr>
          <w:rStyle w:val="IntenseEmphasis"/>
          <w:rFonts w:ascii="Arial" w:hAnsi="Arial" w:cs="Arial"/>
          <w:i w:val="0"/>
          <w:iCs w:val="0"/>
          <w:color w:val="000000" w:themeColor="text1"/>
          <w:sz w:val="28"/>
          <w:szCs w:val="28"/>
        </w:rPr>
      </w:pPr>
    </w:p>
    <w:p w14:paraId="28D969DF" w14:textId="77777777" w:rsidR="00B056E3" w:rsidRPr="00003354" w:rsidRDefault="00B056E3" w:rsidP="008826E2">
      <w:pPr>
        <w:pStyle w:val="ListParagraph"/>
        <w:numPr>
          <w:ilvl w:val="0"/>
          <w:numId w:val="28"/>
        </w:numPr>
        <w:rPr>
          <w:rStyle w:val="IntenseEmphasis"/>
          <w:rFonts w:ascii="Arial" w:hAnsi="Arial" w:cs="Arial"/>
          <w:i w:val="0"/>
          <w:iCs w:val="0"/>
          <w:color w:val="000000" w:themeColor="text1"/>
          <w:sz w:val="28"/>
          <w:szCs w:val="28"/>
        </w:rPr>
      </w:pPr>
      <w:r w:rsidRPr="00003354">
        <w:rPr>
          <w:rStyle w:val="IntenseEmphasis"/>
          <w:rFonts w:ascii="Arial" w:hAnsi="Arial" w:cs="Arial"/>
          <w:i w:val="0"/>
          <w:iCs w:val="0"/>
          <w:color w:val="000000" w:themeColor="text1"/>
          <w:sz w:val="28"/>
          <w:szCs w:val="28"/>
        </w:rPr>
        <w:t>PRODUCT PORTFOLIO</w:t>
      </w:r>
    </w:p>
    <w:p w14:paraId="37BF4D14" w14:textId="77777777" w:rsidR="00B056E3" w:rsidRPr="00003354" w:rsidRDefault="00B056E3" w:rsidP="00B056E3">
      <w:pPr>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 xml:space="preserve">  We offer veterinary medicines in our wide range like, Hepato care, lipocare, immunocare, oxymycin, biogat, anazyme, gropet, varishta cal-c-care, VC-100</w:t>
      </w:r>
    </w:p>
    <w:p w14:paraId="40FCD387" w14:textId="77777777" w:rsidR="00B056E3" w:rsidRPr="00003354" w:rsidRDefault="00B056E3" w:rsidP="00B056E3">
      <w:pPr>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 xml:space="preserve">BV250 and Haemocare. These are then further subjected to various quality tests before being delivered to our clients. </w:t>
      </w:r>
    </w:p>
    <w:p w14:paraId="3E4BC506" w14:textId="77777777" w:rsidR="00B056E3" w:rsidRPr="00003354" w:rsidRDefault="00B056E3" w:rsidP="00B056E3">
      <w:pPr>
        <w:rPr>
          <w:rStyle w:val="IntenseEmphasis"/>
          <w:rFonts w:ascii="Arial" w:hAnsi="Arial" w:cs="Arial"/>
          <w:i w:val="0"/>
          <w:iCs w:val="0"/>
          <w:color w:val="000000" w:themeColor="text1"/>
          <w:sz w:val="28"/>
          <w:szCs w:val="28"/>
        </w:rPr>
      </w:pPr>
    </w:p>
    <w:p w14:paraId="7BD24EFE" w14:textId="77777777" w:rsidR="00B056E3" w:rsidRPr="00003354" w:rsidRDefault="00B056E3" w:rsidP="00B056E3">
      <w:pPr>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These formulations are widely recommended by veterinary doctors for treatment against various infections in animals due to their following features:</w:t>
      </w:r>
    </w:p>
    <w:p w14:paraId="4E2D61FB" w14:textId="77777777" w:rsidR="00B056E3" w:rsidRPr="00003354" w:rsidRDefault="00B056E3" w:rsidP="008826E2">
      <w:pPr>
        <w:pStyle w:val="ListParagraph"/>
        <w:numPr>
          <w:ilvl w:val="0"/>
          <w:numId w:val="26"/>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Relief </w:t>
      </w:r>
    </w:p>
    <w:p w14:paraId="3E14AFD4" w14:textId="77777777" w:rsidR="00B056E3" w:rsidRPr="00003354" w:rsidRDefault="00B056E3" w:rsidP="008826E2">
      <w:pPr>
        <w:pStyle w:val="ListParagraph"/>
        <w:numPr>
          <w:ilvl w:val="0"/>
          <w:numId w:val="26"/>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Hygienic </w:t>
      </w:r>
    </w:p>
    <w:p w14:paraId="3AAA2318" w14:textId="77777777" w:rsidR="00B056E3" w:rsidRPr="00003354" w:rsidRDefault="00B056E3" w:rsidP="008826E2">
      <w:pPr>
        <w:pStyle w:val="ListParagraph"/>
        <w:numPr>
          <w:ilvl w:val="0"/>
          <w:numId w:val="26"/>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Long shelf life </w:t>
      </w:r>
    </w:p>
    <w:p w14:paraId="2C1129B6" w14:textId="77777777" w:rsidR="00B056E3" w:rsidRPr="00003354" w:rsidRDefault="00B056E3" w:rsidP="008826E2">
      <w:pPr>
        <w:pStyle w:val="ListParagraph"/>
        <w:numPr>
          <w:ilvl w:val="0"/>
          <w:numId w:val="26"/>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Palatable </w:t>
      </w:r>
    </w:p>
    <w:p w14:paraId="2979E45D" w14:textId="77777777" w:rsidR="00B056E3" w:rsidRPr="00003354" w:rsidRDefault="00B056E3" w:rsidP="008826E2">
      <w:pPr>
        <w:pStyle w:val="ListParagraph"/>
        <w:numPr>
          <w:ilvl w:val="0"/>
          <w:numId w:val="26"/>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Less dosage and high effect. </w:t>
      </w:r>
    </w:p>
    <w:p w14:paraId="443A94EF" w14:textId="77777777" w:rsidR="00B056E3" w:rsidRPr="00003354" w:rsidRDefault="00B056E3" w:rsidP="00B056E3">
      <w:pPr>
        <w:pStyle w:val="ListParagraph"/>
        <w:rPr>
          <w:rStyle w:val="IntenseEmphasis"/>
          <w:rFonts w:ascii="Arial" w:hAnsi="Arial" w:cs="Arial"/>
          <w:i w:val="0"/>
          <w:iCs w:val="0"/>
          <w:color w:val="000000" w:themeColor="text1"/>
        </w:rPr>
      </w:pPr>
    </w:p>
    <w:p w14:paraId="167063CD" w14:textId="4F178E28" w:rsidR="00B056E3" w:rsidRPr="00003354" w:rsidRDefault="00B056E3" w:rsidP="00B056E3">
      <w:pPr>
        <w:pStyle w:val="ListParagraph"/>
        <w:rPr>
          <w:rStyle w:val="IntenseEmphasis"/>
          <w:rFonts w:ascii="Arial" w:hAnsi="Arial" w:cs="Arial"/>
          <w:i w:val="0"/>
          <w:iCs w:val="0"/>
          <w:color w:val="000000" w:themeColor="text1"/>
          <w:sz w:val="28"/>
          <w:szCs w:val="28"/>
        </w:rPr>
      </w:pPr>
    </w:p>
    <w:p w14:paraId="55B56B72" w14:textId="439F185F" w:rsidR="00B056E3" w:rsidRPr="00003354" w:rsidRDefault="00643A95" w:rsidP="008826E2">
      <w:pPr>
        <w:pStyle w:val="ListParagraph"/>
        <w:numPr>
          <w:ilvl w:val="0"/>
          <w:numId w:val="28"/>
        </w:numPr>
        <w:rPr>
          <w:rStyle w:val="IntenseEmphasis"/>
          <w:rFonts w:ascii="Arial" w:hAnsi="Arial" w:cs="Arial"/>
          <w:i w:val="0"/>
          <w:iCs w:val="0"/>
          <w:color w:val="000000" w:themeColor="text1"/>
          <w:sz w:val="28"/>
          <w:szCs w:val="28"/>
        </w:rPr>
      </w:pPr>
      <w:r w:rsidRPr="00003354">
        <w:rPr>
          <w:rStyle w:val="IntenseEmphasis"/>
          <w:rFonts w:ascii="Arial" w:hAnsi="Arial" w:cs="Arial"/>
          <w:i w:val="0"/>
          <w:iCs w:val="0"/>
          <w:color w:val="000000" w:themeColor="text1"/>
          <w:sz w:val="28"/>
          <w:szCs w:val="28"/>
        </w:rPr>
        <w:t>EXPLORING PRODUCTS</w:t>
      </w:r>
    </w:p>
    <w:p w14:paraId="4976BE17" w14:textId="77777777" w:rsidR="00643A95" w:rsidRPr="00003354" w:rsidRDefault="00643A95" w:rsidP="00643A95">
      <w:pPr>
        <w:pStyle w:val="ListParagraph"/>
        <w:rPr>
          <w:rStyle w:val="IntenseEmphasis"/>
          <w:rFonts w:ascii="Arial" w:hAnsi="Arial" w:cs="Arial"/>
          <w:i w:val="0"/>
          <w:iCs w:val="0"/>
          <w:color w:val="000000" w:themeColor="text1"/>
          <w:sz w:val="28"/>
          <w:szCs w:val="28"/>
        </w:rPr>
      </w:pPr>
    </w:p>
    <w:tbl>
      <w:tblPr>
        <w:tblStyle w:val="TableGrid"/>
        <w:tblW w:w="8757" w:type="dxa"/>
        <w:tblLook w:val="04A0" w:firstRow="1" w:lastRow="0" w:firstColumn="1" w:lastColumn="0" w:noHBand="0" w:noVBand="1"/>
      </w:tblPr>
      <w:tblGrid>
        <w:gridCol w:w="4205"/>
        <w:gridCol w:w="4552"/>
      </w:tblGrid>
      <w:tr w:rsidR="00B056E3" w:rsidRPr="00003354" w14:paraId="37B830B9" w14:textId="77777777" w:rsidTr="00FB18A5">
        <w:trPr>
          <w:trHeight w:val="652"/>
        </w:trPr>
        <w:tc>
          <w:tcPr>
            <w:tcW w:w="4205" w:type="dxa"/>
          </w:tcPr>
          <w:p w14:paraId="787EDF4C" w14:textId="77777777" w:rsidR="00B056E3" w:rsidRPr="00003354" w:rsidRDefault="00B056E3" w:rsidP="00FB18A5">
            <w:pPr>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 xml:space="preserve">Animal vitamin supplement </w:t>
            </w:r>
          </w:p>
        </w:tc>
        <w:tc>
          <w:tcPr>
            <w:tcW w:w="4552" w:type="dxa"/>
          </w:tcPr>
          <w:p w14:paraId="36495E6C" w14:textId="77777777" w:rsidR="00B056E3" w:rsidRPr="00003354" w:rsidRDefault="00B056E3" w:rsidP="00FB18A5">
            <w:pPr>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 xml:space="preserve">12 products available </w:t>
            </w:r>
          </w:p>
        </w:tc>
      </w:tr>
      <w:tr w:rsidR="00B056E3" w:rsidRPr="00003354" w14:paraId="4AC4E36F" w14:textId="77777777" w:rsidTr="00FB18A5">
        <w:trPr>
          <w:trHeight w:val="652"/>
        </w:trPr>
        <w:tc>
          <w:tcPr>
            <w:tcW w:w="4205" w:type="dxa"/>
          </w:tcPr>
          <w:p w14:paraId="3031FABB" w14:textId="77777777" w:rsidR="00B056E3" w:rsidRPr="00003354" w:rsidRDefault="00B056E3" w:rsidP="00FB18A5">
            <w:pPr>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 xml:space="preserve">Cattle digestive tonic </w:t>
            </w:r>
          </w:p>
        </w:tc>
        <w:tc>
          <w:tcPr>
            <w:tcW w:w="4552" w:type="dxa"/>
          </w:tcPr>
          <w:p w14:paraId="086CA364" w14:textId="77777777" w:rsidR="00B056E3" w:rsidRPr="00003354" w:rsidRDefault="00B056E3" w:rsidP="00FB18A5">
            <w:pPr>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 xml:space="preserve">2 products available </w:t>
            </w:r>
          </w:p>
        </w:tc>
      </w:tr>
      <w:tr w:rsidR="00B056E3" w:rsidRPr="00003354" w14:paraId="6FB6947F" w14:textId="77777777" w:rsidTr="00FB18A5">
        <w:trPr>
          <w:trHeight w:val="652"/>
        </w:trPr>
        <w:tc>
          <w:tcPr>
            <w:tcW w:w="4205" w:type="dxa"/>
          </w:tcPr>
          <w:p w14:paraId="7E55E453" w14:textId="77777777" w:rsidR="00B056E3" w:rsidRPr="00003354" w:rsidRDefault="00B056E3" w:rsidP="00FB18A5">
            <w:pPr>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 xml:space="preserve">Veterinary medicines </w:t>
            </w:r>
          </w:p>
        </w:tc>
        <w:tc>
          <w:tcPr>
            <w:tcW w:w="4552" w:type="dxa"/>
          </w:tcPr>
          <w:p w14:paraId="40253D89" w14:textId="77777777" w:rsidR="00B056E3" w:rsidRPr="00003354" w:rsidRDefault="00B056E3" w:rsidP="00FB18A5">
            <w:pPr>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 xml:space="preserve">1 product available </w:t>
            </w:r>
          </w:p>
        </w:tc>
      </w:tr>
      <w:tr w:rsidR="00B056E3" w:rsidRPr="00003354" w14:paraId="62FAEB27" w14:textId="77777777" w:rsidTr="00FB18A5">
        <w:trPr>
          <w:trHeight w:val="652"/>
        </w:trPr>
        <w:tc>
          <w:tcPr>
            <w:tcW w:w="4205" w:type="dxa"/>
          </w:tcPr>
          <w:p w14:paraId="4A6BC346" w14:textId="77777777" w:rsidR="00B056E3" w:rsidRPr="00003354" w:rsidRDefault="00B056E3" w:rsidP="00FB18A5">
            <w:pPr>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 xml:space="preserve">Oral suspension </w:t>
            </w:r>
          </w:p>
        </w:tc>
        <w:tc>
          <w:tcPr>
            <w:tcW w:w="4552" w:type="dxa"/>
          </w:tcPr>
          <w:p w14:paraId="232F2714" w14:textId="77777777" w:rsidR="00B056E3" w:rsidRPr="00003354" w:rsidRDefault="00B056E3" w:rsidP="00FB18A5">
            <w:pPr>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 xml:space="preserve">1 product available </w:t>
            </w:r>
          </w:p>
        </w:tc>
      </w:tr>
      <w:tr w:rsidR="00B056E3" w:rsidRPr="00003354" w14:paraId="3C46149B" w14:textId="77777777" w:rsidTr="00FB18A5">
        <w:trPr>
          <w:trHeight w:val="625"/>
        </w:trPr>
        <w:tc>
          <w:tcPr>
            <w:tcW w:w="4205" w:type="dxa"/>
          </w:tcPr>
          <w:p w14:paraId="4F1C1C8C" w14:textId="77777777" w:rsidR="00B056E3" w:rsidRPr="00003354" w:rsidRDefault="00B056E3" w:rsidP="00FB18A5">
            <w:pPr>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 xml:space="preserve">Nutritional supplement </w:t>
            </w:r>
          </w:p>
        </w:tc>
        <w:tc>
          <w:tcPr>
            <w:tcW w:w="4552" w:type="dxa"/>
          </w:tcPr>
          <w:p w14:paraId="047FF77C" w14:textId="32082CD8" w:rsidR="00B056E3" w:rsidRPr="00C43102" w:rsidRDefault="00B056E3" w:rsidP="00C43102">
            <w:pPr>
              <w:pStyle w:val="ListParagraph"/>
              <w:numPr>
                <w:ilvl w:val="0"/>
                <w:numId w:val="36"/>
              </w:numPr>
              <w:spacing w:after="0" w:line="240" w:lineRule="auto"/>
              <w:rPr>
                <w:rStyle w:val="IntenseEmphasis"/>
                <w:rFonts w:ascii="Arial" w:hAnsi="Arial" w:cs="Arial"/>
                <w:i w:val="0"/>
                <w:iCs w:val="0"/>
                <w:color w:val="000000" w:themeColor="text1"/>
              </w:rPr>
            </w:pPr>
            <w:r w:rsidRPr="00C43102">
              <w:rPr>
                <w:rStyle w:val="IntenseEmphasis"/>
                <w:rFonts w:ascii="Arial" w:hAnsi="Arial" w:cs="Arial"/>
                <w:i w:val="0"/>
                <w:iCs w:val="0"/>
                <w:color w:val="000000" w:themeColor="text1"/>
              </w:rPr>
              <w:t xml:space="preserve">product available </w:t>
            </w:r>
          </w:p>
        </w:tc>
      </w:tr>
    </w:tbl>
    <w:p w14:paraId="67915FDD" w14:textId="296BF2EC" w:rsidR="00B056E3" w:rsidRPr="00003354" w:rsidRDefault="00643A95" w:rsidP="00B056E3">
      <w:pPr>
        <w:rPr>
          <w:rStyle w:val="IntenseEmphasis"/>
          <w:rFonts w:ascii="Arial" w:hAnsi="Arial" w:cs="Arial"/>
          <w:i w:val="0"/>
          <w:iCs w:val="0"/>
          <w:color w:val="000000" w:themeColor="text1"/>
          <w:sz w:val="28"/>
          <w:szCs w:val="28"/>
        </w:rPr>
      </w:pPr>
      <w:r w:rsidRPr="00003354">
        <w:rPr>
          <w:rFonts w:ascii="Arial" w:hAnsi="Arial" w:cs="Arial"/>
          <w:noProof/>
        </w:rPr>
        <w:drawing>
          <wp:anchor distT="0" distB="0" distL="114300" distR="114300" simplePos="0" relativeHeight="251675648" behindDoc="0" locked="0" layoutInCell="1" allowOverlap="1" wp14:anchorId="0CA7F884" wp14:editId="1E8D4542">
            <wp:simplePos x="0" y="0"/>
            <wp:positionH relativeFrom="column">
              <wp:posOffset>599440</wp:posOffset>
            </wp:positionH>
            <wp:positionV relativeFrom="paragraph">
              <wp:posOffset>291465</wp:posOffset>
            </wp:positionV>
            <wp:extent cx="4963795" cy="2713355"/>
            <wp:effectExtent l="0" t="0" r="8255" b="0"/>
            <wp:wrapSquare wrapText="bothSides"/>
            <wp:docPr id="2"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0.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3795" cy="2713355"/>
                    </a:xfrm>
                    <a:prstGeom prst="rect">
                      <a:avLst/>
                    </a:prstGeom>
                  </pic:spPr>
                </pic:pic>
              </a:graphicData>
            </a:graphic>
            <wp14:sizeRelH relativeFrom="margin">
              <wp14:pctWidth>0</wp14:pctWidth>
            </wp14:sizeRelH>
            <wp14:sizeRelV relativeFrom="margin">
              <wp14:pctHeight>0</wp14:pctHeight>
            </wp14:sizeRelV>
          </wp:anchor>
        </w:drawing>
      </w:r>
    </w:p>
    <w:p w14:paraId="3146277A" w14:textId="67465B77" w:rsidR="00C02ED2" w:rsidRPr="00003354" w:rsidRDefault="00643A95" w:rsidP="00C02ED2">
      <w:pPr>
        <w:pStyle w:val="ListParagraph"/>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sz w:val="28"/>
          <w:szCs w:val="28"/>
        </w:rPr>
        <w:br w:type="textWrapping" w:clear="all"/>
      </w:r>
    </w:p>
    <w:p w14:paraId="112FD261" w14:textId="77777777" w:rsidR="008826E2" w:rsidRPr="00003354" w:rsidRDefault="008826E2" w:rsidP="00C02ED2">
      <w:pPr>
        <w:pStyle w:val="ListParagraph"/>
        <w:rPr>
          <w:rStyle w:val="IntenseEmphasis"/>
          <w:rFonts w:ascii="Arial" w:hAnsi="Arial" w:cs="Arial"/>
          <w:i w:val="0"/>
          <w:iCs w:val="0"/>
          <w:color w:val="000000" w:themeColor="text1"/>
        </w:rPr>
      </w:pPr>
    </w:p>
    <w:p w14:paraId="254012BF" w14:textId="77777777" w:rsidR="00C02ED2" w:rsidRPr="00003354" w:rsidRDefault="00C02ED2" w:rsidP="00C02ED2">
      <w:pPr>
        <w:pStyle w:val="ListParagraph"/>
        <w:rPr>
          <w:rStyle w:val="IntenseEmphasis"/>
          <w:rFonts w:ascii="Arial" w:hAnsi="Arial" w:cs="Arial"/>
          <w:i w:val="0"/>
          <w:iCs w:val="0"/>
          <w:color w:val="000000" w:themeColor="text1"/>
        </w:rPr>
      </w:pPr>
    </w:p>
    <w:p w14:paraId="36CE715A" w14:textId="6B6538C7" w:rsidR="00643A95" w:rsidRPr="00003354" w:rsidRDefault="00643A95" w:rsidP="008826E2">
      <w:pPr>
        <w:pStyle w:val="ListParagraph"/>
        <w:numPr>
          <w:ilvl w:val="0"/>
          <w:numId w:val="32"/>
        </w:numPr>
        <w:rPr>
          <w:rStyle w:val="IntenseEmphasis"/>
          <w:rFonts w:ascii="Arial" w:hAnsi="Arial" w:cs="Arial"/>
          <w:i w:val="0"/>
          <w:iCs w:val="0"/>
          <w:color w:val="000000" w:themeColor="text1"/>
          <w:sz w:val="28"/>
          <w:szCs w:val="28"/>
        </w:rPr>
      </w:pPr>
      <w:r w:rsidRPr="00003354">
        <w:rPr>
          <w:rStyle w:val="IntenseEmphasis"/>
          <w:rFonts w:ascii="Arial" w:hAnsi="Arial" w:cs="Arial"/>
          <w:i w:val="0"/>
          <w:iCs w:val="0"/>
          <w:color w:val="000000" w:themeColor="text1"/>
        </w:rPr>
        <w:t xml:space="preserve">Abroad spectrum of premium quality feed additives. </w:t>
      </w:r>
    </w:p>
    <w:p w14:paraId="28DF4950" w14:textId="77777777" w:rsidR="00643A95" w:rsidRPr="00003354" w:rsidRDefault="00643A95" w:rsidP="008826E2">
      <w:pPr>
        <w:pStyle w:val="ListParagraph"/>
        <w:numPr>
          <w:ilvl w:val="0"/>
          <w:numId w:val="29"/>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Field technical expertise and personalized solutions. </w:t>
      </w:r>
    </w:p>
    <w:p w14:paraId="190C3DB5" w14:textId="77777777" w:rsidR="00643A95" w:rsidRPr="00003354" w:rsidRDefault="00643A95" w:rsidP="008826E2">
      <w:pPr>
        <w:pStyle w:val="ListParagraph"/>
        <w:numPr>
          <w:ilvl w:val="0"/>
          <w:numId w:val="29"/>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Customized product formulations and commitment to our customers. </w:t>
      </w:r>
    </w:p>
    <w:p w14:paraId="05A812B6" w14:textId="67EBBAAC" w:rsidR="00643A95" w:rsidRPr="00003354" w:rsidRDefault="00643A95" w:rsidP="008826E2">
      <w:pPr>
        <w:pStyle w:val="ListParagraph"/>
        <w:numPr>
          <w:ilvl w:val="0"/>
          <w:numId w:val="29"/>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Value addition with Healthify to wealthity concept. </w:t>
      </w:r>
    </w:p>
    <w:p w14:paraId="1BE28E4F" w14:textId="77777777" w:rsidR="00643A95" w:rsidRPr="00003354" w:rsidRDefault="00643A95" w:rsidP="008826E2">
      <w:pPr>
        <w:pStyle w:val="ListParagraph"/>
        <w:numPr>
          <w:ilvl w:val="0"/>
          <w:numId w:val="30"/>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POULTRY DIVISION </w:t>
      </w:r>
    </w:p>
    <w:p w14:paraId="5D7A3D65" w14:textId="77777777" w:rsidR="00643A95" w:rsidRPr="00003354" w:rsidRDefault="00643A95" w:rsidP="008826E2">
      <w:pPr>
        <w:pStyle w:val="ListParagraph"/>
        <w:numPr>
          <w:ilvl w:val="0"/>
          <w:numId w:val="30"/>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DAIRY DIVISION </w:t>
      </w:r>
    </w:p>
    <w:p w14:paraId="4CE033C1" w14:textId="77777777" w:rsidR="00C02ED2" w:rsidRPr="00003354" w:rsidRDefault="00643A95" w:rsidP="008826E2">
      <w:pPr>
        <w:pStyle w:val="ListParagraph"/>
        <w:numPr>
          <w:ilvl w:val="0"/>
          <w:numId w:val="30"/>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PET DIVISI</w:t>
      </w:r>
      <w:r w:rsidR="00C02ED2" w:rsidRPr="00003354">
        <w:rPr>
          <w:rStyle w:val="IntenseEmphasis"/>
          <w:rFonts w:ascii="Arial" w:hAnsi="Arial" w:cs="Arial"/>
          <w:i w:val="0"/>
          <w:iCs w:val="0"/>
          <w:color w:val="000000" w:themeColor="text1"/>
        </w:rPr>
        <w:t xml:space="preserve">ON </w:t>
      </w:r>
    </w:p>
    <w:p w14:paraId="46515A90" w14:textId="502E4B14" w:rsidR="00643A95" w:rsidRPr="00003354" w:rsidRDefault="00643A95" w:rsidP="008826E2">
      <w:pPr>
        <w:pStyle w:val="ListParagraph"/>
        <w:numPr>
          <w:ilvl w:val="0"/>
          <w:numId w:val="30"/>
        </w:numPr>
        <w:spacing w:line="259" w:lineRule="auto"/>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AQUA DIVISION </w:t>
      </w:r>
    </w:p>
    <w:p w14:paraId="1B03218C" w14:textId="77777777" w:rsidR="00C02ED2" w:rsidRPr="00003354" w:rsidRDefault="00C02ED2" w:rsidP="00C02ED2">
      <w:pPr>
        <w:pStyle w:val="ListParagraph"/>
        <w:spacing w:line="259" w:lineRule="auto"/>
        <w:ind w:left="1800"/>
        <w:rPr>
          <w:rStyle w:val="IntenseEmphasis"/>
          <w:rFonts w:ascii="Arial" w:hAnsi="Arial" w:cs="Arial"/>
          <w:i w:val="0"/>
          <w:iCs w:val="0"/>
          <w:color w:val="000000" w:themeColor="text1"/>
        </w:rPr>
      </w:pPr>
    </w:p>
    <w:p w14:paraId="25C5A52F" w14:textId="77777777" w:rsidR="00643A95" w:rsidRPr="00003354" w:rsidRDefault="00643A95" w:rsidP="00643A95">
      <w:pPr>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Below mentioned is the list of other poultry products that we offer:</w:t>
      </w:r>
    </w:p>
    <w:p w14:paraId="2A5EBA7E" w14:textId="77777777" w:rsidR="00643A95" w:rsidRPr="00003354" w:rsidRDefault="00643A95" w:rsidP="00643A95">
      <w:pPr>
        <w:rPr>
          <w:rStyle w:val="IntenseEmphasis"/>
          <w:rFonts w:ascii="Arial" w:hAnsi="Arial" w:cs="Arial"/>
          <w:i w:val="0"/>
          <w:iCs w:val="0"/>
          <w:color w:val="000000" w:themeColor="text1"/>
          <w:sz w:val="24"/>
          <w:szCs w:val="24"/>
        </w:rPr>
      </w:pPr>
      <w:r w:rsidRPr="00003354">
        <w:rPr>
          <w:rStyle w:val="IntenseEmphasis"/>
          <w:rFonts w:ascii="Arial" w:hAnsi="Arial" w:cs="Arial"/>
          <w:i w:val="0"/>
          <w:iCs w:val="0"/>
          <w:color w:val="000000" w:themeColor="text1"/>
          <w:sz w:val="24"/>
          <w:szCs w:val="24"/>
        </w:rPr>
        <w:t xml:space="preserve">  </w:t>
      </w:r>
    </w:p>
    <w:tbl>
      <w:tblPr>
        <w:tblStyle w:val="TableGrid"/>
        <w:tblW w:w="0" w:type="auto"/>
        <w:tblInd w:w="720" w:type="dxa"/>
        <w:tblLook w:val="04A0" w:firstRow="1" w:lastRow="0" w:firstColumn="1" w:lastColumn="0" w:noHBand="0" w:noVBand="1"/>
      </w:tblPr>
      <w:tblGrid>
        <w:gridCol w:w="2535"/>
        <w:gridCol w:w="2535"/>
      </w:tblGrid>
      <w:tr w:rsidR="00643A95" w:rsidRPr="00003354" w14:paraId="51E98EF5" w14:textId="77777777" w:rsidTr="00FB18A5">
        <w:trPr>
          <w:trHeight w:val="1111"/>
        </w:trPr>
        <w:tc>
          <w:tcPr>
            <w:tcW w:w="2535" w:type="dxa"/>
          </w:tcPr>
          <w:p w14:paraId="0F253304"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Digevet forte </w:t>
            </w:r>
          </w:p>
        </w:tc>
        <w:tc>
          <w:tcPr>
            <w:tcW w:w="2535" w:type="dxa"/>
          </w:tcPr>
          <w:p w14:paraId="2122DF9F"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 Digestive stimulant </w:t>
            </w:r>
          </w:p>
        </w:tc>
      </w:tr>
      <w:tr w:rsidR="00643A95" w:rsidRPr="00003354" w14:paraId="7FCB5390" w14:textId="77777777" w:rsidTr="00FB18A5">
        <w:trPr>
          <w:trHeight w:val="1111"/>
        </w:trPr>
        <w:tc>
          <w:tcPr>
            <w:tcW w:w="2535" w:type="dxa"/>
          </w:tcPr>
          <w:p w14:paraId="081E2FB0"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Or-</w:t>
            </w:r>
            <w:proofErr w:type="spellStart"/>
            <w:r w:rsidRPr="00003354">
              <w:rPr>
                <w:rStyle w:val="IntenseEmphasis"/>
                <w:rFonts w:ascii="Arial" w:hAnsi="Arial" w:cs="Arial"/>
                <w:i w:val="0"/>
                <w:iCs w:val="0"/>
                <w:color w:val="000000" w:themeColor="text1"/>
              </w:rPr>
              <w:t>tho</w:t>
            </w:r>
            <w:proofErr w:type="spellEnd"/>
            <w:r w:rsidRPr="00003354">
              <w:rPr>
                <w:rStyle w:val="IntenseEmphasis"/>
                <w:rFonts w:ascii="Arial" w:hAnsi="Arial" w:cs="Arial"/>
                <w:i w:val="0"/>
                <w:iCs w:val="0"/>
                <w:color w:val="000000" w:themeColor="text1"/>
              </w:rPr>
              <w:t xml:space="preserve">- care liquid </w:t>
            </w:r>
          </w:p>
        </w:tc>
        <w:tc>
          <w:tcPr>
            <w:tcW w:w="2535" w:type="dxa"/>
          </w:tcPr>
          <w:p w14:paraId="09182EE2"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P&amp; Vit D3</w:t>
            </w:r>
          </w:p>
        </w:tc>
      </w:tr>
      <w:tr w:rsidR="00643A95" w:rsidRPr="00003354" w14:paraId="23C521AD" w14:textId="77777777" w:rsidTr="00FB18A5">
        <w:trPr>
          <w:trHeight w:val="1111"/>
        </w:trPr>
        <w:tc>
          <w:tcPr>
            <w:tcW w:w="2535" w:type="dxa"/>
          </w:tcPr>
          <w:p w14:paraId="3651B5BF"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Medisal </w:t>
            </w:r>
          </w:p>
        </w:tc>
        <w:tc>
          <w:tcPr>
            <w:tcW w:w="2535" w:type="dxa"/>
          </w:tcPr>
          <w:p w14:paraId="77B632BB"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 Aerosol disinfecant</w:t>
            </w:r>
          </w:p>
        </w:tc>
      </w:tr>
      <w:tr w:rsidR="00643A95" w:rsidRPr="00003354" w14:paraId="477FE0EE" w14:textId="77777777" w:rsidTr="00FB18A5">
        <w:trPr>
          <w:trHeight w:val="1111"/>
        </w:trPr>
        <w:tc>
          <w:tcPr>
            <w:tcW w:w="2535" w:type="dxa"/>
          </w:tcPr>
          <w:p w14:paraId="5CA9B97F"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RECHLOR</w:t>
            </w:r>
          </w:p>
        </w:tc>
        <w:tc>
          <w:tcPr>
            <w:tcW w:w="2535" w:type="dxa"/>
          </w:tcPr>
          <w:p w14:paraId="763E1A32"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Water </w:t>
            </w:r>
            <w:proofErr w:type="spellStart"/>
            <w:r w:rsidRPr="00003354">
              <w:rPr>
                <w:rStyle w:val="IntenseEmphasis"/>
                <w:rFonts w:ascii="Arial" w:hAnsi="Arial" w:cs="Arial"/>
                <w:i w:val="0"/>
                <w:iCs w:val="0"/>
                <w:color w:val="000000" w:themeColor="text1"/>
              </w:rPr>
              <w:t>purifer</w:t>
            </w:r>
            <w:proofErr w:type="spellEnd"/>
          </w:p>
        </w:tc>
      </w:tr>
      <w:tr w:rsidR="00643A95" w:rsidRPr="00003354" w14:paraId="7BCE3D8E" w14:textId="77777777" w:rsidTr="00FB18A5">
        <w:trPr>
          <w:trHeight w:val="1066"/>
        </w:trPr>
        <w:tc>
          <w:tcPr>
            <w:tcW w:w="2535" w:type="dxa"/>
          </w:tcPr>
          <w:p w14:paraId="0FE4F28A"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Phase 2500/5000</w:t>
            </w:r>
          </w:p>
        </w:tc>
        <w:tc>
          <w:tcPr>
            <w:tcW w:w="2535" w:type="dxa"/>
          </w:tcPr>
          <w:p w14:paraId="5D395712"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phase</w:t>
            </w:r>
          </w:p>
        </w:tc>
      </w:tr>
      <w:tr w:rsidR="00643A95" w:rsidRPr="00003354" w14:paraId="212D4442" w14:textId="77777777" w:rsidTr="00FB18A5">
        <w:trPr>
          <w:trHeight w:val="1111"/>
        </w:trPr>
        <w:tc>
          <w:tcPr>
            <w:tcW w:w="2535" w:type="dxa"/>
          </w:tcPr>
          <w:p w14:paraId="321C5FA1"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Haemocare liquid </w:t>
            </w:r>
          </w:p>
        </w:tc>
        <w:tc>
          <w:tcPr>
            <w:tcW w:w="2535" w:type="dxa"/>
          </w:tcPr>
          <w:p w14:paraId="058D84D3"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Hematinic </w:t>
            </w:r>
          </w:p>
        </w:tc>
      </w:tr>
      <w:tr w:rsidR="00643A95" w:rsidRPr="00003354" w14:paraId="61988D2C" w14:textId="77777777" w:rsidTr="00FB18A5">
        <w:trPr>
          <w:trHeight w:val="1111"/>
        </w:trPr>
        <w:tc>
          <w:tcPr>
            <w:tcW w:w="2535" w:type="dxa"/>
          </w:tcPr>
          <w:p w14:paraId="60A054E4" w14:textId="77777777" w:rsidR="00643A95" w:rsidRPr="00003354" w:rsidRDefault="00643A95" w:rsidP="00FB18A5">
            <w:pPr>
              <w:pStyle w:val="ListParagraph"/>
              <w:ind w:left="0"/>
              <w:rPr>
                <w:rStyle w:val="IntenseEmphasis"/>
                <w:rFonts w:ascii="Arial" w:hAnsi="Arial" w:cs="Arial"/>
                <w:i w:val="0"/>
                <w:iCs w:val="0"/>
                <w:color w:val="000000" w:themeColor="text1"/>
              </w:rPr>
            </w:pPr>
            <w:proofErr w:type="spellStart"/>
            <w:r w:rsidRPr="00003354">
              <w:rPr>
                <w:rStyle w:val="IntenseEmphasis"/>
                <w:rFonts w:ascii="Arial" w:hAnsi="Arial" w:cs="Arial"/>
                <w:i w:val="0"/>
                <w:iCs w:val="0"/>
                <w:color w:val="000000" w:themeColor="text1"/>
              </w:rPr>
              <w:t>Nephrosol</w:t>
            </w:r>
            <w:proofErr w:type="spellEnd"/>
            <w:r w:rsidRPr="00003354">
              <w:rPr>
                <w:rStyle w:val="IntenseEmphasis"/>
                <w:rFonts w:ascii="Arial" w:hAnsi="Arial" w:cs="Arial"/>
                <w:i w:val="0"/>
                <w:iCs w:val="0"/>
                <w:color w:val="000000" w:themeColor="text1"/>
              </w:rPr>
              <w:t xml:space="preserve"> </w:t>
            </w:r>
          </w:p>
        </w:tc>
        <w:tc>
          <w:tcPr>
            <w:tcW w:w="2535" w:type="dxa"/>
          </w:tcPr>
          <w:p w14:paraId="01E5A286" w14:textId="77777777" w:rsidR="00643A95" w:rsidRPr="00003354" w:rsidRDefault="00643A95" w:rsidP="00FB18A5">
            <w:pPr>
              <w:pStyle w:val="ListParagraph"/>
              <w:ind w:left="0"/>
              <w:rPr>
                <w:rStyle w:val="IntenseEmphasis"/>
                <w:rFonts w:ascii="Arial" w:hAnsi="Arial" w:cs="Arial"/>
                <w:i w:val="0"/>
                <w:iCs w:val="0"/>
                <w:color w:val="000000" w:themeColor="text1"/>
              </w:rPr>
            </w:pPr>
            <w:proofErr w:type="spellStart"/>
            <w:r w:rsidRPr="00003354">
              <w:rPr>
                <w:rStyle w:val="IntenseEmphasis"/>
                <w:rFonts w:ascii="Arial" w:hAnsi="Arial" w:cs="Arial"/>
                <w:i w:val="0"/>
                <w:iCs w:val="0"/>
                <w:color w:val="000000" w:themeColor="text1"/>
              </w:rPr>
              <w:t>Diaretic</w:t>
            </w:r>
            <w:proofErr w:type="spellEnd"/>
            <w:r w:rsidRPr="00003354">
              <w:rPr>
                <w:rStyle w:val="IntenseEmphasis"/>
                <w:rFonts w:ascii="Arial" w:hAnsi="Arial" w:cs="Arial"/>
                <w:i w:val="0"/>
                <w:iCs w:val="0"/>
                <w:color w:val="000000" w:themeColor="text1"/>
              </w:rPr>
              <w:t xml:space="preserve"> for gout</w:t>
            </w:r>
          </w:p>
        </w:tc>
      </w:tr>
      <w:tr w:rsidR="00643A95" w:rsidRPr="00003354" w14:paraId="4EB43678" w14:textId="77777777" w:rsidTr="00FB18A5">
        <w:trPr>
          <w:trHeight w:val="1111"/>
        </w:trPr>
        <w:tc>
          <w:tcPr>
            <w:tcW w:w="2535" w:type="dxa"/>
          </w:tcPr>
          <w:p w14:paraId="346CCE6B"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CAL-C-CARE liquid </w:t>
            </w:r>
          </w:p>
        </w:tc>
        <w:tc>
          <w:tcPr>
            <w:tcW w:w="2535" w:type="dxa"/>
          </w:tcPr>
          <w:p w14:paraId="4D37ABE6"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Liquid calcium </w:t>
            </w:r>
          </w:p>
          <w:p w14:paraId="6BCA65E7"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Supplement</w:t>
            </w:r>
          </w:p>
        </w:tc>
      </w:tr>
    </w:tbl>
    <w:p w14:paraId="4DAE431D" w14:textId="77777777" w:rsidR="00C02ED2" w:rsidRPr="00003354" w:rsidRDefault="00C02ED2" w:rsidP="00C02ED2">
      <w:pPr>
        <w:rPr>
          <w:rStyle w:val="IntenseEmphasis"/>
          <w:rFonts w:ascii="Arial" w:hAnsi="Arial" w:cs="Arial"/>
          <w:i w:val="0"/>
          <w:iCs w:val="0"/>
          <w:color w:val="000000" w:themeColor="text1"/>
          <w:sz w:val="24"/>
          <w:szCs w:val="24"/>
        </w:rPr>
      </w:pPr>
    </w:p>
    <w:tbl>
      <w:tblPr>
        <w:tblStyle w:val="TableGrid"/>
        <w:tblW w:w="0" w:type="auto"/>
        <w:tblInd w:w="720" w:type="dxa"/>
        <w:tblLook w:val="04A0" w:firstRow="1" w:lastRow="0" w:firstColumn="1" w:lastColumn="0" w:noHBand="0" w:noVBand="1"/>
      </w:tblPr>
      <w:tblGrid>
        <w:gridCol w:w="2571"/>
        <w:gridCol w:w="2571"/>
      </w:tblGrid>
      <w:tr w:rsidR="00643A95" w:rsidRPr="00003354" w14:paraId="4AA7F7C1" w14:textId="77777777" w:rsidTr="00FB18A5">
        <w:trPr>
          <w:trHeight w:val="1357"/>
        </w:trPr>
        <w:tc>
          <w:tcPr>
            <w:tcW w:w="2571" w:type="dxa"/>
          </w:tcPr>
          <w:p w14:paraId="2A7938EE"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CAL-C-CARE premix </w:t>
            </w:r>
          </w:p>
        </w:tc>
        <w:tc>
          <w:tcPr>
            <w:tcW w:w="2571" w:type="dxa"/>
          </w:tcPr>
          <w:p w14:paraId="0789C06E" w14:textId="77777777" w:rsidR="00643A95" w:rsidRPr="00003354" w:rsidRDefault="00643A95" w:rsidP="00FB18A5">
            <w:pPr>
              <w:pStyle w:val="ListParagraph"/>
              <w:ind w:left="0"/>
              <w:rPr>
                <w:rStyle w:val="IntenseEmphasis"/>
                <w:rFonts w:ascii="Arial" w:hAnsi="Arial" w:cs="Arial"/>
                <w:i w:val="0"/>
                <w:iCs w:val="0"/>
                <w:color w:val="000000" w:themeColor="text1"/>
              </w:rPr>
            </w:pPr>
            <w:proofErr w:type="gramStart"/>
            <w:r w:rsidRPr="00003354">
              <w:rPr>
                <w:rStyle w:val="IntenseEmphasis"/>
                <w:rFonts w:ascii="Arial" w:hAnsi="Arial" w:cs="Arial"/>
                <w:i w:val="0"/>
                <w:iCs w:val="0"/>
                <w:color w:val="000000" w:themeColor="text1"/>
              </w:rPr>
              <w:t>Ca,P</w:t>
            </w:r>
            <w:proofErr w:type="gramEnd"/>
            <w:r w:rsidRPr="00003354">
              <w:rPr>
                <w:rStyle w:val="IntenseEmphasis"/>
                <w:rFonts w:ascii="Arial" w:hAnsi="Arial" w:cs="Arial"/>
                <w:i w:val="0"/>
                <w:iCs w:val="0"/>
                <w:color w:val="000000" w:themeColor="text1"/>
              </w:rPr>
              <w:t xml:space="preserve">,VitD3 supplement </w:t>
            </w:r>
          </w:p>
        </w:tc>
      </w:tr>
      <w:tr w:rsidR="00643A95" w:rsidRPr="00003354" w14:paraId="05EB2F4C" w14:textId="77777777" w:rsidTr="00FB18A5">
        <w:trPr>
          <w:trHeight w:val="1357"/>
        </w:trPr>
        <w:tc>
          <w:tcPr>
            <w:tcW w:w="2571" w:type="dxa"/>
          </w:tcPr>
          <w:p w14:paraId="28D87F02" w14:textId="77777777" w:rsidR="00643A95" w:rsidRPr="00003354" w:rsidRDefault="00643A95" w:rsidP="00FB18A5">
            <w:pPr>
              <w:pStyle w:val="ListParagraph"/>
              <w:ind w:left="0"/>
              <w:rPr>
                <w:rStyle w:val="IntenseEmphasis"/>
                <w:rFonts w:ascii="Arial" w:hAnsi="Arial" w:cs="Arial"/>
                <w:i w:val="0"/>
                <w:iCs w:val="0"/>
                <w:color w:val="000000" w:themeColor="text1"/>
              </w:rPr>
            </w:pPr>
            <w:proofErr w:type="spellStart"/>
            <w:r w:rsidRPr="00003354">
              <w:rPr>
                <w:rStyle w:val="IntenseEmphasis"/>
                <w:rFonts w:ascii="Arial" w:hAnsi="Arial" w:cs="Arial"/>
                <w:i w:val="0"/>
                <w:iCs w:val="0"/>
                <w:color w:val="000000" w:themeColor="text1"/>
              </w:rPr>
              <w:t>Strees</w:t>
            </w:r>
            <w:proofErr w:type="spellEnd"/>
            <w:r w:rsidRPr="00003354">
              <w:rPr>
                <w:rStyle w:val="IntenseEmphasis"/>
                <w:rFonts w:ascii="Arial" w:hAnsi="Arial" w:cs="Arial"/>
                <w:i w:val="0"/>
                <w:iCs w:val="0"/>
                <w:color w:val="000000" w:themeColor="text1"/>
              </w:rPr>
              <w:t xml:space="preserve"> care </w:t>
            </w:r>
          </w:p>
        </w:tc>
        <w:tc>
          <w:tcPr>
            <w:tcW w:w="2571" w:type="dxa"/>
          </w:tcPr>
          <w:p w14:paraId="148D25AE"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Electrolytes </w:t>
            </w:r>
          </w:p>
        </w:tc>
      </w:tr>
      <w:tr w:rsidR="00643A95" w:rsidRPr="00003354" w14:paraId="6BF3BB53" w14:textId="77777777" w:rsidTr="00FB18A5">
        <w:trPr>
          <w:trHeight w:val="1357"/>
        </w:trPr>
        <w:tc>
          <w:tcPr>
            <w:tcW w:w="2571" w:type="dxa"/>
          </w:tcPr>
          <w:p w14:paraId="2A823B18"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BECON-DS </w:t>
            </w:r>
          </w:p>
        </w:tc>
        <w:tc>
          <w:tcPr>
            <w:tcW w:w="2571" w:type="dxa"/>
          </w:tcPr>
          <w:p w14:paraId="6121E24E"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Double strength B group </w:t>
            </w:r>
          </w:p>
        </w:tc>
      </w:tr>
      <w:tr w:rsidR="00643A95" w:rsidRPr="00003354" w14:paraId="32694702" w14:textId="77777777" w:rsidTr="00FB18A5">
        <w:trPr>
          <w:trHeight w:val="1357"/>
        </w:trPr>
        <w:tc>
          <w:tcPr>
            <w:tcW w:w="2571" w:type="dxa"/>
          </w:tcPr>
          <w:p w14:paraId="00665C10"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BIOPLEX liquid </w:t>
            </w:r>
          </w:p>
        </w:tc>
        <w:tc>
          <w:tcPr>
            <w:tcW w:w="2571" w:type="dxa"/>
          </w:tcPr>
          <w:p w14:paraId="71E67D7E"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Liquid B Complex supplement</w:t>
            </w:r>
          </w:p>
        </w:tc>
      </w:tr>
      <w:tr w:rsidR="00643A95" w:rsidRPr="00003354" w14:paraId="1EDFD2BF" w14:textId="77777777" w:rsidTr="00FB18A5">
        <w:trPr>
          <w:trHeight w:val="1299"/>
        </w:trPr>
        <w:tc>
          <w:tcPr>
            <w:tcW w:w="2571" w:type="dxa"/>
          </w:tcPr>
          <w:p w14:paraId="0BD5DFBC"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BV-250 </w:t>
            </w:r>
          </w:p>
        </w:tc>
        <w:tc>
          <w:tcPr>
            <w:tcW w:w="2571" w:type="dxa"/>
          </w:tcPr>
          <w:p w14:paraId="26F4F821"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Vitamin AB2D3K, B complex with year &amp; sorbitol</w:t>
            </w:r>
          </w:p>
        </w:tc>
      </w:tr>
      <w:tr w:rsidR="00643A95" w:rsidRPr="00003354" w14:paraId="224EE083" w14:textId="77777777" w:rsidTr="00FB18A5">
        <w:trPr>
          <w:trHeight w:val="1357"/>
        </w:trPr>
        <w:tc>
          <w:tcPr>
            <w:tcW w:w="2571" w:type="dxa"/>
          </w:tcPr>
          <w:p w14:paraId="0BA4AB2D"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VITACON liquid </w:t>
            </w:r>
          </w:p>
        </w:tc>
        <w:tc>
          <w:tcPr>
            <w:tcW w:w="2571" w:type="dxa"/>
          </w:tcPr>
          <w:p w14:paraId="4747A341"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AD3EC liquid </w:t>
            </w:r>
          </w:p>
        </w:tc>
      </w:tr>
      <w:tr w:rsidR="00643A95" w:rsidRPr="00003354" w14:paraId="477564BB" w14:textId="77777777" w:rsidTr="00FB18A5">
        <w:trPr>
          <w:trHeight w:val="1357"/>
        </w:trPr>
        <w:tc>
          <w:tcPr>
            <w:tcW w:w="2571" w:type="dxa"/>
          </w:tcPr>
          <w:p w14:paraId="4707CAA5"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 xml:space="preserve">P Min </w:t>
            </w:r>
          </w:p>
        </w:tc>
        <w:tc>
          <w:tcPr>
            <w:tcW w:w="2571" w:type="dxa"/>
          </w:tcPr>
          <w:p w14:paraId="10F5F99B"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Trace minerals</w:t>
            </w:r>
          </w:p>
        </w:tc>
      </w:tr>
      <w:tr w:rsidR="00643A95" w:rsidRPr="00003354" w14:paraId="1E1056E0" w14:textId="77777777" w:rsidTr="00FB18A5">
        <w:trPr>
          <w:trHeight w:val="1357"/>
        </w:trPr>
        <w:tc>
          <w:tcPr>
            <w:tcW w:w="2571" w:type="dxa"/>
          </w:tcPr>
          <w:p w14:paraId="7DA64753"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V -</w:t>
            </w:r>
            <w:proofErr w:type="spellStart"/>
            <w:r w:rsidRPr="00003354">
              <w:rPr>
                <w:rStyle w:val="IntenseEmphasis"/>
                <w:rFonts w:ascii="Arial" w:hAnsi="Arial" w:cs="Arial"/>
                <w:i w:val="0"/>
                <w:iCs w:val="0"/>
                <w:color w:val="000000" w:themeColor="text1"/>
              </w:rPr>
              <w:t>Floxacin</w:t>
            </w:r>
            <w:proofErr w:type="spellEnd"/>
            <w:r w:rsidRPr="00003354">
              <w:rPr>
                <w:rStyle w:val="IntenseEmphasis"/>
                <w:rFonts w:ascii="Arial" w:hAnsi="Arial" w:cs="Arial"/>
                <w:i w:val="0"/>
                <w:iCs w:val="0"/>
                <w:color w:val="000000" w:themeColor="text1"/>
              </w:rPr>
              <w:t xml:space="preserve"> </w:t>
            </w:r>
          </w:p>
        </w:tc>
        <w:tc>
          <w:tcPr>
            <w:tcW w:w="2571" w:type="dxa"/>
          </w:tcPr>
          <w:p w14:paraId="6F0B42D8" w14:textId="77777777" w:rsidR="00643A95" w:rsidRPr="00003354" w:rsidRDefault="00643A95" w:rsidP="00FB18A5">
            <w:pPr>
              <w:pStyle w:val="ListParagraph"/>
              <w:ind w:left="0"/>
              <w:rPr>
                <w:rStyle w:val="IntenseEmphasis"/>
                <w:rFonts w:ascii="Arial" w:hAnsi="Arial" w:cs="Arial"/>
                <w:i w:val="0"/>
                <w:iCs w:val="0"/>
                <w:color w:val="000000" w:themeColor="text1"/>
              </w:rPr>
            </w:pPr>
            <w:r w:rsidRPr="00003354">
              <w:rPr>
                <w:rStyle w:val="IntenseEmphasis"/>
                <w:rFonts w:ascii="Arial" w:hAnsi="Arial" w:cs="Arial"/>
                <w:i w:val="0"/>
                <w:iCs w:val="0"/>
                <w:color w:val="000000" w:themeColor="text1"/>
              </w:rPr>
              <w:t>enrofloxacin suspension 10%</w:t>
            </w:r>
          </w:p>
        </w:tc>
      </w:tr>
    </w:tbl>
    <w:p w14:paraId="73E19355" w14:textId="77777777" w:rsidR="00643A95" w:rsidRPr="00003354" w:rsidRDefault="00643A95" w:rsidP="00643A95">
      <w:pPr>
        <w:pStyle w:val="ListParagraph"/>
        <w:rPr>
          <w:rStyle w:val="IntenseEmphasis"/>
          <w:rFonts w:ascii="Arial" w:hAnsi="Arial" w:cs="Arial"/>
          <w:i w:val="0"/>
          <w:iCs w:val="0"/>
          <w:color w:val="000000" w:themeColor="text1"/>
        </w:rPr>
      </w:pPr>
    </w:p>
    <w:p w14:paraId="2FDE1A6B" w14:textId="77777777" w:rsidR="00643A95" w:rsidRPr="00003354" w:rsidRDefault="00643A95" w:rsidP="00643A95">
      <w:pPr>
        <w:pStyle w:val="ListParagraph"/>
        <w:rPr>
          <w:rStyle w:val="IntenseEmphasis"/>
          <w:rFonts w:ascii="Arial" w:hAnsi="Arial" w:cs="Arial"/>
          <w:i w:val="0"/>
          <w:iCs w:val="0"/>
          <w:color w:val="000000" w:themeColor="text1"/>
          <w:sz w:val="28"/>
          <w:szCs w:val="28"/>
        </w:rPr>
      </w:pPr>
    </w:p>
    <w:p w14:paraId="46A8EFF1" w14:textId="77777777" w:rsidR="00737EC7" w:rsidRPr="00003354" w:rsidRDefault="00737EC7" w:rsidP="00737EC7">
      <w:pPr>
        <w:rPr>
          <w:rStyle w:val="IntenseEmphasis"/>
          <w:rFonts w:ascii="Arial" w:hAnsi="Arial" w:cs="Arial"/>
          <w:i w:val="0"/>
          <w:iCs w:val="0"/>
          <w:color w:val="000000" w:themeColor="text1"/>
          <w:sz w:val="28"/>
          <w:szCs w:val="28"/>
        </w:rPr>
      </w:pPr>
      <w:r w:rsidRPr="00003354">
        <w:rPr>
          <w:rStyle w:val="IntenseEmphasis"/>
          <w:rFonts w:ascii="Arial" w:hAnsi="Arial" w:cs="Arial"/>
          <w:i w:val="0"/>
          <w:iCs w:val="0"/>
          <w:color w:val="000000" w:themeColor="text1"/>
          <w:sz w:val="28"/>
          <w:szCs w:val="28"/>
        </w:rPr>
        <w:t xml:space="preserve">                               </w:t>
      </w:r>
      <w:r w:rsidRPr="00003354">
        <w:rPr>
          <w:rFonts w:ascii="Arial" w:hAnsi="Arial" w:cs="Arial"/>
          <w:noProof/>
          <w:color w:val="FFC000"/>
          <w:sz w:val="36"/>
          <w:szCs w:val="36"/>
        </w:rPr>
        <w:drawing>
          <wp:inline distT="0" distB="0" distL="0" distR="0" wp14:anchorId="647BAD5A" wp14:editId="5BDB5DEF">
            <wp:extent cx="3536950" cy="22002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6950" cy="2200275"/>
                    </a:xfrm>
                    <a:prstGeom prst="rect">
                      <a:avLst/>
                    </a:prstGeom>
                  </pic:spPr>
                </pic:pic>
              </a:graphicData>
            </a:graphic>
          </wp:inline>
        </w:drawing>
      </w:r>
    </w:p>
    <w:p w14:paraId="44A35021" w14:textId="77777777" w:rsidR="00737EC7" w:rsidRPr="00351DCA" w:rsidRDefault="00737EC7" w:rsidP="00737EC7">
      <w:pPr>
        <w:rPr>
          <w:rStyle w:val="IntenseEmphasis"/>
          <w:rFonts w:ascii="Arial" w:hAnsi="Arial" w:cs="Arial"/>
          <w:i w:val="0"/>
          <w:iCs w:val="0"/>
          <w:color w:val="000000" w:themeColor="text1"/>
          <w:sz w:val="28"/>
          <w:szCs w:val="28"/>
        </w:rPr>
      </w:pPr>
    </w:p>
    <w:p w14:paraId="7872A234" w14:textId="5A09CA50" w:rsidR="00F31297" w:rsidRPr="00351DCA" w:rsidRDefault="00F31297" w:rsidP="00737EC7">
      <w:pPr>
        <w:rPr>
          <w:rFonts w:ascii="Arial" w:hAnsi="Arial" w:cs="Arial"/>
          <w:color w:val="000000" w:themeColor="text1"/>
          <w:sz w:val="28"/>
          <w:szCs w:val="28"/>
        </w:rPr>
      </w:pPr>
      <w:r w:rsidRPr="00351DCA">
        <w:rPr>
          <w:rFonts w:ascii="Arial" w:hAnsi="Arial" w:cs="Arial"/>
          <w:sz w:val="32"/>
          <w:szCs w:val="32"/>
        </w:rPr>
        <w:t xml:space="preserve"> </w:t>
      </w:r>
      <w:r w:rsidRPr="00351DCA">
        <w:rPr>
          <w:rFonts w:ascii="Arial" w:hAnsi="Arial" w:cs="Arial"/>
          <w:sz w:val="24"/>
          <w:szCs w:val="24"/>
        </w:rPr>
        <w:t>The SWOT ANALYSIS is conducted to identify the organization Strengths, Weaknesses, Opportunities</w:t>
      </w:r>
      <w:r w:rsidRPr="00351DCA">
        <w:rPr>
          <w:rFonts w:ascii="Arial" w:hAnsi="Arial" w:cs="Arial"/>
          <w:spacing w:val="1"/>
          <w:sz w:val="24"/>
          <w:szCs w:val="24"/>
        </w:rPr>
        <w:t xml:space="preserve"> </w:t>
      </w:r>
      <w:r w:rsidRPr="00351DCA">
        <w:rPr>
          <w:rFonts w:ascii="Arial" w:hAnsi="Arial" w:cs="Arial"/>
          <w:sz w:val="24"/>
          <w:szCs w:val="24"/>
        </w:rPr>
        <w:t>and</w:t>
      </w:r>
      <w:r w:rsidRPr="00351DCA">
        <w:rPr>
          <w:rFonts w:ascii="Arial" w:hAnsi="Arial" w:cs="Arial"/>
          <w:spacing w:val="1"/>
          <w:sz w:val="24"/>
          <w:szCs w:val="24"/>
        </w:rPr>
        <w:t xml:space="preserve"> </w:t>
      </w:r>
      <w:r w:rsidRPr="00351DCA">
        <w:rPr>
          <w:rFonts w:ascii="Arial" w:hAnsi="Arial" w:cs="Arial"/>
          <w:sz w:val="24"/>
          <w:szCs w:val="24"/>
        </w:rPr>
        <w:t>Threats.</w:t>
      </w:r>
      <w:r w:rsidRPr="00351DCA">
        <w:rPr>
          <w:rFonts w:ascii="Arial" w:hAnsi="Arial" w:cs="Arial"/>
          <w:spacing w:val="1"/>
          <w:sz w:val="24"/>
          <w:szCs w:val="24"/>
        </w:rPr>
        <w:t xml:space="preserve"> </w:t>
      </w:r>
      <w:r w:rsidRPr="00351DCA">
        <w:rPr>
          <w:rFonts w:ascii="Arial" w:hAnsi="Arial" w:cs="Arial"/>
          <w:sz w:val="24"/>
          <w:szCs w:val="24"/>
        </w:rPr>
        <w:t>And</w:t>
      </w:r>
      <w:r w:rsidRPr="00351DCA">
        <w:rPr>
          <w:rFonts w:ascii="Arial" w:hAnsi="Arial" w:cs="Arial"/>
          <w:spacing w:val="1"/>
          <w:sz w:val="24"/>
          <w:szCs w:val="24"/>
        </w:rPr>
        <w:t xml:space="preserve"> </w:t>
      </w:r>
      <w:r w:rsidRPr="00351DCA">
        <w:rPr>
          <w:rFonts w:ascii="Arial" w:hAnsi="Arial" w:cs="Arial"/>
          <w:sz w:val="24"/>
          <w:szCs w:val="24"/>
        </w:rPr>
        <w:t>here</w:t>
      </w:r>
      <w:r w:rsidRPr="00351DCA">
        <w:rPr>
          <w:rFonts w:ascii="Arial" w:hAnsi="Arial" w:cs="Arial"/>
          <w:spacing w:val="1"/>
          <w:sz w:val="24"/>
          <w:szCs w:val="24"/>
        </w:rPr>
        <w:t xml:space="preserve"> </w:t>
      </w:r>
      <w:r w:rsidRPr="00351DCA">
        <w:rPr>
          <w:rFonts w:ascii="Arial" w:hAnsi="Arial" w:cs="Arial"/>
          <w:sz w:val="24"/>
          <w:szCs w:val="24"/>
        </w:rPr>
        <w:t>Strengths and</w:t>
      </w:r>
      <w:r w:rsidRPr="00351DCA">
        <w:rPr>
          <w:rFonts w:ascii="Arial" w:hAnsi="Arial" w:cs="Arial"/>
          <w:spacing w:val="1"/>
          <w:sz w:val="24"/>
          <w:szCs w:val="24"/>
        </w:rPr>
        <w:t xml:space="preserve"> </w:t>
      </w:r>
      <w:r w:rsidRPr="00351DCA">
        <w:rPr>
          <w:rFonts w:ascii="Arial" w:hAnsi="Arial" w:cs="Arial"/>
          <w:sz w:val="24"/>
          <w:szCs w:val="24"/>
        </w:rPr>
        <w:t>Weaknesses are</w:t>
      </w:r>
      <w:r w:rsidRPr="00351DCA">
        <w:rPr>
          <w:rFonts w:ascii="Arial" w:hAnsi="Arial" w:cs="Arial"/>
          <w:spacing w:val="1"/>
          <w:sz w:val="24"/>
          <w:szCs w:val="24"/>
        </w:rPr>
        <w:t xml:space="preserve"> </w:t>
      </w:r>
      <w:r w:rsidRPr="00351DCA">
        <w:rPr>
          <w:rFonts w:ascii="Arial" w:hAnsi="Arial" w:cs="Arial"/>
          <w:sz w:val="24"/>
          <w:szCs w:val="24"/>
        </w:rPr>
        <w:t>kind a</w:t>
      </w:r>
      <w:r w:rsidRPr="00351DCA">
        <w:rPr>
          <w:rFonts w:ascii="Arial" w:hAnsi="Arial" w:cs="Arial"/>
          <w:spacing w:val="1"/>
          <w:sz w:val="24"/>
          <w:szCs w:val="24"/>
        </w:rPr>
        <w:t xml:space="preserve"> </w:t>
      </w:r>
      <w:r w:rsidRPr="00351DCA">
        <w:rPr>
          <w:rFonts w:ascii="Arial" w:hAnsi="Arial" w:cs="Arial"/>
          <w:sz w:val="24"/>
          <w:szCs w:val="24"/>
        </w:rPr>
        <w:t>related</w:t>
      </w:r>
      <w:r w:rsidRPr="00351DCA">
        <w:rPr>
          <w:rFonts w:ascii="Arial" w:hAnsi="Arial" w:cs="Arial"/>
          <w:spacing w:val="1"/>
          <w:sz w:val="24"/>
          <w:szCs w:val="24"/>
        </w:rPr>
        <w:t xml:space="preserve"> </w:t>
      </w:r>
      <w:r w:rsidRPr="00351DCA">
        <w:rPr>
          <w:rFonts w:ascii="Arial" w:hAnsi="Arial" w:cs="Arial"/>
          <w:sz w:val="24"/>
          <w:szCs w:val="24"/>
        </w:rPr>
        <w:t>to firm’s</w:t>
      </w:r>
      <w:r w:rsidRPr="00351DCA">
        <w:rPr>
          <w:rFonts w:ascii="Arial" w:hAnsi="Arial" w:cs="Arial"/>
          <w:spacing w:val="1"/>
          <w:sz w:val="24"/>
          <w:szCs w:val="24"/>
        </w:rPr>
        <w:t xml:space="preserve"> </w:t>
      </w:r>
      <w:r w:rsidRPr="00351DCA">
        <w:rPr>
          <w:rFonts w:ascii="Arial" w:hAnsi="Arial" w:cs="Arial"/>
          <w:sz w:val="24"/>
          <w:szCs w:val="24"/>
        </w:rPr>
        <w:t>Internal</w:t>
      </w:r>
      <w:r w:rsidRPr="00351DCA">
        <w:rPr>
          <w:rFonts w:ascii="Arial" w:hAnsi="Arial" w:cs="Arial"/>
          <w:spacing w:val="60"/>
          <w:sz w:val="24"/>
          <w:szCs w:val="24"/>
        </w:rPr>
        <w:t xml:space="preserve"> </w:t>
      </w:r>
      <w:r w:rsidRPr="00351DCA">
        <w:rPr>
          <w:rFonts w:ascii="Arial" w:hAnsi="Arial" w:cs="Arial"/>
          <w:sz w:val="24"/>
          <w:szCs w:val="24"/>
        </w:rPr>
        <w:t>Business,</w:t>
      </w:r>
      <w:r w:rsidRPr="00351DCA">
        <w:rPr>
          <w:rFonts w:ascii="Arial" w:hAnsi="Arial" w:cs="Arial"/>
          <w:spacing w:val="1"/>
          <w:sz w:val="24"/>
          <w:szCs w:val="24"/>
        </w:rPr>
        <w:t xml:space="preserve"> </w:t>
      </w:r>
      <w:r w:rsidRPr="00351DCA">
        <w:rPr>
          <w:rFonts w:ascii="Arial" w:hAnsi="Arial" w:cs="Arial"/>
          <w:sz w:val="24"/>
          <w:szCs w:val="24"/>
        </w:rPr>
        <w:t>whereas</w:t>
      </w:r>
      <w:r w:rsidRPr="00351DCA">
        <w:rPr>
          <w:rFonts w:ascii="Arial" w:hAnsi="Arial" w:cs="Arial"/>
          <w:spacing w:val="1"/>
          <w:sz w:val="24"/>
          <w:szCs w:val="24"/>
        </w:rPr>
        <w:t xml:space="preserve"> </w:t>
      </w:r>
      <w:r w:rsidRPr="00351DCA">
        <w:rPr>
          <w:rFonts w:ascii="Arial" w:hAnsi="Arial" w:cs="Arial"/>
          <w:sz w:val="24"/>
          <w:szCs w:val="24"/>
        </w:rPr>
        <w:t>Opportunities and</w:t>
      </w:r>
      <w:r w:rsidRPr="00351DCA">
        <w:rPr>
          <w:rFonts w:ascii="Arial" w:hAnsi="Arial" w:cs="Arial"/>
          <w:spacing w:val="-3"/>
          <w:sz w:val="24"/>
          <w:szCs w:val="24"/>
        </w:rPr>
        <w:t xml:space="preserve"> </w:t>
      </w:r>
      <w:r w:rsidRPr="00351DCA">
        <w:rPr>
          <w:rFonts w:ascii="Arial" w:hAnsi="Arial" w:cs="Arial"/>
          <w:sz w:val="24"/>
          <w:szCs w:val="24"/>
        </w:rPr>
        <w:t>Threats are related to</w:t>
      </w:r>
      <w:r w:rsidRPr="00351DCA">
        <w:rPr>
          <w:rFonts w:ascii="Arial" w:hAnsi="Arial" w:cs="Arial"/>
          <w:spacing w:val="-1"/>
          <w:sz w:val="24"/>
          <w:szCs w:val="24"/>
        </w:rPr>
        <w:t xml:space="preserve"> </w:t>
      </w:r>
      <w:r w:rsidRPr="00351DCA">
        <w:rPr>
          <w:rFonts w:ascii="Arial" w:hAnsi="Arial" w:cs="Arial"/>
          <w:sz w:val="24"/>
          <w:szCs w:val="24"/>
        </w:rPr>
        <w:t>company’s External</w:t>
      </w:r>
      <w:r w:rsidRPr="00351DCA">
        <w:rPr>
          <w:rFonts w:ascii="Arial" w:hAnsi="Arial" w:cs="Arial"/>
          <w:spacing w:val="-1"/>
          <w:sz w:val="24"/>
          <w:szCs w:val="24"/>
        </w:rPr>
        <w:t xml:space="preserve"> </w:t>
      </w:r>
      <w:r w:rsidRPr="00351DCA">
        <w:rPr>
          <w:rFonts w:ascii="Arial" w:hAnsi="Arial" w:cs="Arial"/>
          <w:sz w:val="24"/>
          <w:szCs w:val="24"/>
        </w:rPr>
        <w:t>Business.</w:t>
      </w:r>
    </w:p>
    <w:p w14:paraId="22EAB2FA" w14:textId="52DF651E" w:rsidR="00F31297" w:rsidRPr="00351DCA" w:rsidRDefault="00F31297" w:rsidP="00F31297">
      <w:pPr>
        <w:pStyle w:val="Heading1"/>
        <w:tabs>
          <w:tab w:val="left" w:pos="389"/>
        </w:tabs>
        <w:spacing w:before="205"/>
        <w:ind w:left="0"/>
        <w:rPr>
          <w:rFonts w:ascii="Arial" w:hAnsi="Arial" w:cs="Arial"/>
          <w:b w:val="0"/>
          <w:bCs w:val="0"/>
          <w:sz w:val="28"/>
          <w:szCs w:val="28"/>
          <w:u w:val="none"/>
        </w:rPr>
      </w:pPr>
      <w:r w:rsidRPr="00351DCA">
        <w:rPr>
          <w:rFonts w:ascii="Arial" w:hAnsi="Arial" w:cs="Arial"/>
          <w:b w:val="0"/>
          <w:bCs w:val="0"/>
          <w:sz w:val="32"/>
          <w:szCs w:val="32"/>
          <w:u w:val="none"/>
        </w:rPr>
        <w:t>1.</w:t>
      </w:r>
      <w:r w:rsidRPr="00351DCA">
        <w:rPr>
          <w:rFonts w:ascii="Arial" w:hAnsi="Arial" w:cs="Arial"/>
          <w:b w:val="0"/>
          <w:bCs w:val="0"/>
          <w:sz w:val="28"/>
          <w:szCs w:val="28"/>
          <w:u w:val="none"/>
        </w:rPr>
        <w:t>Strengths</w:t>
      </w:r>
    </w:p>
    <w:p w14:paraId="20E0EC93" w14:textId="77777777" w:rsidR="00F31297" w:rsidRPr="00351DCA" w:rsidRDefault="00F31297" w:rsidP="00F31297">
      <w:pPr>
        <w:pStyle w:val="BodyText"/>
        <w:spacing w:before="11"/>
        <w:rPr>
          <w:rFonts w:ascii="Arial" w:hAnsi="Arial" w:cs="Arial"/>
          <w:sz w:val="28"/>
          <w:szCs w:val="28"/>
        </w:rPr>
      </w:pPr>
    </w:p>
    <w:p w14:paraId="6FE08F61" w14:textId="77777777" w:rsidR="00F31297" w:rsidRPr="00351DCA" w:rsidRDefault="00F31297" w:rsidP="00F31297">
      <w:pPr>
        <w:pStyle w:val="BodyText"/>
        <w:spacing w:before="90"/>
        <w:ind w:left="129"/>
        <w:rPr>
          <w:rFonts w:ascii="Arial" w:hAnsi="Arial" w:cs="Arial"/>
        </w:rPr>
      </w:pPr>
      <w:r w:rsidRPr="00351DCA">
        <w:rPr>
          <w:rFonts w:ascii="Arial" w:hAnsi="Arial" w:cs="Arial"/>
        </w:rPr>
        <w:t>Varsha</w:t>
      </w:r>
      <w:r w:rsidRPr="00351DCA">
        <w:rPr>
          <w:rFonts w:ascii="Arial" w:hAnsi="Arial" w:cs="Arial"/>
          <w:spacing w:val="-1"/>
        </w:rPr>
        <w:t xml:space="preserve"> </w:t>
      </w:r>
      <w:r w:rsidRPr="00351DCA">
        <w:rPr>
          <w:rFonts w:ascii="Arial" w:hAnsi="Arial" w:cs="Arial"/>
        </w:rPr>
        <w:t>Multi-Tech</w:t>
      </w:r>
      <w:r w:rsidRPr="00351DCA">
        <w:rPr>
          <w:rFonts w:ascii="Arial" w:hAnsi="Arial" w:cs="Arial"/>
          <w:spacing w:val="-2"/>
        </w:rPr>
        <w:t xml:space="preserve"> </w:t>
      </w:r>
      <w:r w:rsidRPr="00351DCA">
        <w:rPr>
          <w:rFonts w:ascii="Arial" w:hAnsi="Arial" w:cs="Arial"/>
        </w:rPr>
        <w:t>may have</w:t>
      </w:r>
      <w:r w:rsidRPr="00351DCA">
        <w:rPr>
          <w:rFonts w:ascii="Arial" w:hAnsi="Arial" w:cs="Arial"/>
          <w:spacing w:val="-2"/>
        </w:rPr>
        <w:t xml:space="preserve"> </w:t>
      </w:r>
      <w:r w:rsidRPr="00351DCA">
        <w:rPr>
          <w:rFonts w:ascii="Arial" w:hAnsi="Arial" w:cs="Arial"/>
        </w:rPr>
        <w:t>strengths such</w:t>
      </w:r>
      <w:r w:rsidRPr="00351DCA">
        <w:rPr>
          <w:rFonts w:ascii="Arial" w:hAnsi="Arial" w:cs="Arial"/>
          <w:spacing w:val="-2"/>
        </w:rPr>
        <w:t xml:space="preserve"> </w:t>
      </w:r>
      <w:r w:rsidRPr="00351DCA">
        <w:rPr>
          <w:rFonts w:ascii="Arial" w:hAnsi="Arial" w:cs="Arial"/>
        </w:rPr>
        <w:t>as</w:t>
      </w:r>
      <w:r w:rsidRPr="00351DCA">
        <w:rPr>
          <w:rFonts w:ascii="Arial" w:hAnsi="Arial" w:cs="Arial"/>
          <w:spacing w:val="-1"/>
        </w:rPr>
        <w:t xml:space="preserve"> </w:t>
      </w:r>
      <w:r w:rsidRPr="00351DCA">
        <w:rPr>
          <w:rFonts w:ascii="Arial" w:hAnsi="Arial" w:cs="Arial"/>
        </w:rPr>
        <w:t>a,</w:t>
      </w:r>
    </w:p>
    <w:p w14:paraId="14E95D20" w14:textId="77777777" w:rsidR="00F31297" w:rsidRPr="00351DCA" w:rsidRDefault="00F31297" w:rsidP="00F31297">
      <w:pPr>
        <w:pStyle w:val="BodyText"/>
        <w:spacing w:before="9"/>
        <w:rPr>
          <w:rFonts w:ascii="Arial" w:hAnsi="Arial" w:cs="Arial"/>
        </w:rPr>
      </w:pPr>
    </w:p>
    <w:p w14:paraId="57A642DB" w14:textId="77777777" w:rsidR="00F31297" w:rsidRPr="00351DCA" w:rsidRDefault="00F31297" w:rsidP="008826E2">
      <w:pPr>
        <w:pStyle w:val="ListParagraph"/>
        <w:widowControl w:val="0"/>
        <w:numPr>
          <w:ilvl w:val="0"/>
          <w:numId w:val="4"/>
        </w:numPr>
        <w:tabs>
          <w:tab w:val="left" w:pos="549"/>
          <w:tab w:val="left" w:pos="550"/>
        </w:tabs>
        <w:autoSpaceDE w:val="0"/>
        <w:autoSpaceDN w:val="0"/>
        <w:spacing w:after="0" w:line="240" w:lineRule="auto"/>
        <w:ind w:hanging="421"/>
        <w:contextualSpacing w:val="0"/>
        <w:rPr>
          <w:rFonts w:ascii="Arial" w:hAnsi="Arial" w:cs="Arial"/>
        </w:rPr>
      </w:pPr>
      <w:r w:rsidRPr="00351DCA">
        <w:rPr>
          <w:rFonts w:ascii="Arial" w:hAnsi="Arial" w:cs="Arial"/>
        </w:rPr>
        <w:t>Strong</w:t>
      </w:r>
      <w:r w:rsidRPr="00351DCA">
        <w:rPr>
          <w:rFonts w:ascii="Arial" w:hAnsi="Arial" w:cs="Arial"/>
          <w:spacing w:val="-2"/>
        </w:rPr>
        <w:t xml:space="preserve"> </w:t>
      </w:r>
      <w:r w:rsidRPr="00351DCA">
        <w:rPr>
          <w:rFonts w:ascii="Arial" w:hAnsi="Arial" w:cs="Arial"/>
        </w:rPr>
        <w:t>product</w:t>
      </w:r>
      <w:r w:rsidRPr="00351DCA">
        <w:rPr>
          <w:rFonts w:ascii="Arial" w:hAnsi="Arial" w:cs="Arial"/>
          <w:spacing w:val="-1"/>
        </w:rPr>
        <w:t xml:space="preserve"> </w:t>
      </w:r>
      <w:r w:rsidRPr="00351DCA">
        <w:rPr>
          <w:rFonts w:ascii="Arial" w:hAnsi="Arial" w:cs="Arial"/>
        </w:rPr>
        <w:t>portfolio</w:t>
      </w:r>
    </w:p>
    <w:p w14:paraId="205FA82C" w14:textId="77777777" w:rsidR="00F31297" w:rsidRPr="00351DCA" w:rsidRDefault="00F31297" w:rsidP="00F31297">
      <w:pPr>
        <w:pStyle w:val="BodyText"/>
        <w:rPr>
          <w:rFonts w:ascii="Arial" w:hAnsi="Arial" w:cs="Arial"/>
        </w:rPr>
      </w:pPr>
    </w:p>
    <w:p w14:paraId="10C366F2" w14:textId="77777777" w:rsidR="00F31297" w:rsidRPr="00351DCA" w:rsidRDefault="00F31297" w:rsidP="008826E2">
      <w:pPr>
        <w:pStyle w:val="ListParagraph"/>
        <w:widowControl w:val="0"/>
        <w:numPr>
          <w:ilvl w:val="0"/>
          <w:numId w:val="4"/>
        </w:numPr>
        <w:tabs>
          <w:tab w:val="left" w:pos="549"/>
          <w:tab w:val="left" w:pos="550"/>
        </w:tabs>
        <w:autoSpaceDE w:val="0"/>
        <w:autoSpaceDN w:val="0"/>
        <w:spacing w:after="0" w:line="240" w:lineRule="auto"/>
        <w:ind w:hanging="421"/>
        <w:contextualSpacing w:val="0"/>
        <w:rPr>
          <w:rFonts w:ascii="Arial" w:hAnsi="Arial" w:cs="Arial"/>
        </w:rPr>
      </w:pPr>
      <w:r w:rsidRPr="00351DCA">
        <w:rPr>
          <w:rFonts w:ascii="Arial" w:hAnsi="Arial" w:cs="Arial"/>
        </w:rPr>
        <w:t>Skilled</w:t>
      </w:r>
      <w:r w:rsidRPr="00351DCA">
        <w:rPr>
          <w:rFonts w:ascii="Arial" w:hAnsi="Arial" w:cs="Arial"/>
          <w:spacing w:val="-3"/>
        </w:rPr>
        <w:t xml:space="preserve"> </w:t>
      </w:r>
      <w:r w:rsidRPr="00351DCA">
        <w:rPr>
          <w:rFonts w:ascii="Arial" w:hAnsi="Arial" w:cs="Arial"/>
        </w:rPr>
        <w:t>workforce</w:t>
      </w:r>
    </w:p>
    <w:p w14:paraId="335105EA" w14:textId="77777777" w:rsidR="00F31297" w:rsidRPr="00351DCA" w:rsidRDefault="00F31297" w:rsidP="00F31297">
      <w:pPr>
        <w:pStyle w:val="BodyText"/>
        <w:spacing w:before="9"/>
        <w:rPr>
          <w:rFonts w:ascii="Arial" w:hAnsi="Arial" w:cs="Arial"/>
        </w:rPr>
      </w:pPr>
    </w:p>
    <w:p w14:paraId="4369DB07" w14:textId="77777777" w:rsidR="00F31297" w:rsidRPr="00351DCA" w:rsidRDefault="00F31297" w:rsidP="008826E2">
      <w:pPr>
        <w:pStyle w:val="ListParagraph"/>
        <w:widowControl w:val="0"/>
        <w:numPr>
          <w:ilvl w:val="0"/>
          <w:numId w:val="4"/>
        </w:numPr>
        <w:tabs>
          <w:tab w:val="left" w:pos="549"/>
          <w:tab w:val="left" w:pos="550"/>
        </w:tabs>
        <w:autoSpaceDE w:val="0"/>
        <w:autoSpaceDN w:val="0"/>
        <w:spacing w:before="1" w:after="0" w:line="240" w:lineRule="auto"/>
        <w:ind w:hanging="421"/>
        <w:contextualSpacing w:val="0"/>
        <w:rPr>
          <w:rFonts w:ascii="Arial" w:hAnsi="Arial" w:cs="Arial"/>
        </w:rPr>
      </w:pPr>
      <w:r w:rsidRPr="00351DCA">
        <w:rPr>
          <w:rFonts w:ascii="Arial" w:hAnsi="Arial" w:cs="Arial"/>
        </w:rPr>
        <w:t>Established</w:t>
      </w:r>
      <w:r w:rsidRPr="00351DCA">
        <w:rPr>
          <w:rFonts w:ascii="Arial" w:hAnsi="Arial" w:cs="Arial"/>
          <w:spacing w:val="-2"/>
        </w:rPr>
        <w:t xml:space="preserve"> </w:t>
      </w:r>
      <w:r w:rsidRPr="00351DCA">
        <w:rPr>
          <w:rFonts w:ascii="Arial" w:hAnsi="Arial" w:cs="Arial"/>
        </w:rPr>
        <w:t>customer</w:t>
      </w:r>
      <w:r w:rsidRPr="00351DCA">
        <w:rPr>
          <w:rFonts w:ascii="Arial" w:hAnsi="Arial" w:cs="Arial"/>
          <w:spacing w:val="-1"/>
        </w:rPr>
        <w:t xml:space="preserve"> </w:t>
      </w:r>
      <w:r w:rsidRPr="00351DCA">
        <w:rPr>
          <w:rFonts w:ascii="Arial" w:hAnsi="Arial" w:cs="Arial"/>
        </w:rPr>
        <w:t>bas</w:t>
      </w:r>
      <w:r w:rsidR="00737EC7" w:rsidRPr="00351DCA">
        <w:rPr>
          <w:rFonts w:ascii="Arial" w:hAnsi="Arial" w:cs="Arial"/>
        </w:rPr>
        <w:t>e</w:t>
      </w:r>
    </w:p>
    <w:p w14:paraId="4A2CCD59" w14:textId="77777777" w:rsidR="00737EC7" w:rsidRPr="00351DCA" w:rsidRDefault="00737EC7" w:rsidP="00737EC7">
      <w:pPr>
        <w:widowControl w:val="0"/>
        <w:tabs>
          <w:tab w:val="left" w:pos="549"/>
          <w:tab w:val="left" w:pos="550"/>
        </w:tabs>
        <w:autoSpaceDE w:val="0"/>
        <w:autoSpaceDN w:val="0"/>
        <w:spacing w:before="1" w:after="0" w:line="240" w:lineRule="auto"/>
        <w:rPr>
          <w:rFonts w:ascii="Arial" w:hAnsi="Arial" w:cs="Arial"/>
        </w:rPr>
      </w:pPr>
    </w:p>
    <w:p w14:paraId="193FDA0A" w14:textId="77777777" w:rsidR="00737EC7" w:rsidRPr="00003354" w:rsidRDefault="00737EC7" w:rsidP="00737EC7">
      <w:pPr>
        <w:widowControl w:val="0"/>
        <w:tabs>
          <w:tab w:val="left" w:pos="549"/>
          <w:tab w:val="left" w:pos="550"/>
        </w:tabs>
        <w:autoSpaceDE w:val="0"/>
        <w:autoSpaceDN w:val="0"/>
        <w:spacing w:before="1" w:after="0" w:line="240" w:lineRule="auto"/>
        <w:rPr>
          <w:rFonts w:ascii="Arial" w:hAnsi="Arial" w:cs="Arial"/>
        </w:rPr>
      </w:pPr>
    </w:p>
    <w:p w14:paraId="2A69579E" w14:textId="77777777" w:rsidR="00737EC7" w:rsidRPr="00003354" w:rsidRDefault="00737EC7" w:rsidP="00737EC7">
      <w:pPr>
        <w:widowControl w:val="0"/>
        <w:tabs>
          <w:tab w:val="left" w:pos="549"/>
          <w:tab w:val="left" w:pos="550"/>
        </w:tabs>
        <w:autoSpaceDE w:val="0"/>
        <w:autoSpaceDN w:val="0"/>
        <w:spacing w:before="1" w:after="0" w:line="240" w:lineRule="auto"/>
        <w:rPr>
          <w:rFonts w:ascii="Arial" w:hAnsi="Arial" w:cs="Arial"/>
        </w:rPr>
      </w:pPr>
    </w:p>
    <w:p w14:paraId="26531726" w14:textId="77777777" w:rsidR="00737EC7" w:rsidRPr="00351DCA" w:rsidRDefault="00737EC7" w:rsidP="00737EC7">
      <w:pPr>
        <w:pStyle w:val="Heading1"/>
        <w:tabs>
          <w:tab w:val="left" w:pos="389"/>
        </w:tabs>
        <w:spacing w:before="68"/>
        <w:ind w:left="0"/>
        <w:rPr>
          <w:rFonts w:ascii="Arial" w:hAnsi="Arial" w:cs="Arial"/>
          <w:b w:val="0"/>
          <w:bCs w:val="0"/>
          <w:sz w:val="28"/>
          <w:szCs w:val="28"/>
          <w:u w:val="none"/>
        </w:rPr>
      </w:pPr>
      <w:r w:rsidRPr="00003354">
        <w:rPr>
          <w:rFonts w:ascii="Arial" w:hAnsi="Arial" w:cs="Arial"/>
          <w:sz w:val="28"/>
          <w:szCs w:val="28"/>
          <w:u w:val="none"/>
        </w:rPr>
        <w:t>2.</w:t>
      </w:r>
      <w:r w:rsidRPr="00351DCA">
        <w:rPr>
          <w:rFonts w:ascii="Arial" w:hAnsi="Arial" w:cs="Arial"/>
          <w:b w:val="0"/>
          <w:bCs w:val="0"/>
          <w:sz w:val="28"/>
          <w:szCs w:val="28"/>
          <w:u w:val="none"/>
        </w:rPr>
        <w:t>Weaknesses</w:t>
      </w:r>
    </w:p>
    <w:p w14:paraId="5CABE2F9" w14:textId="77777777" w:rsidR="00737EC7" w:rsidRPr="00351DCA" w:rsidRDefault="00737EC7" w:rsidP="00737EC7">
      <w:pPr>
        <w:pStyle w:val="BodyText"/>
        <w:rPr>
          <w:rFonts w:ascii="Arial" w:hAnsi="Arial" w:cs="Arial"/>
          <w:sz w:val="28"/>
          <w:szCs w:val="28"/>
        </w:rPr>
      </w:pPr>
    </w:p>
    <w:p w14:paraId="492F3FF3" w14:textId="77777777" w:rsidR="00737EC7" w:rsidRPr="00351DCA" w:rsidRDefault="00737EC7" w:rsidP="00737EC7">
      <w:pPr>
        <w:pStyle w:val="BodyText"/>
        <w:spacing w:before="90"/>
        <w:ind w:left="129"/>
        <w:rPr>
          <w:rFonts w:ascii="Arial" w:hAnsi="Arial" w:cs="Arial"/>
        </w:rPr>
      </w:pPr>
      <w:r w:rsidRPr="00351DCA">
        <w:rPr>
          <w:rFonts w:ascii="Arial" w:hAnsi="Arial" w:cs="Arial"/>
        </w:rPr>
        <w:t>Varsha</w:t>
      </w:r>
      <w:r w:rsidRPr="00351DCA">
        <w:rPr>
          <w:rFonts w:ascii="Arial" w:hAnsi="Arial" w:cs="Arial"/>
          <w:spacing w:val="-2"/>
        </w:rPr>
        <w:t xml:space="preserve"> </w:t>
      </w:r>
      <w:r w:rsidRPr="00351DCA">
        <w:rPr>
          <w:rFonts w:ascii="Arial" w:hAnsi="Arial" w:cs="Arial"/>
        </w:rPr>
        <w:t>Multi-Tech</w:t>
      </w:r>
      <w:r w:rsidRPr="00351DCA">
        <w:rPr>
          <w:rFonts w:ascii="Arial" w:hAnsi="Arial" w:cs="Arial"/>
          <w:spacing w:val="-2"/>
        </w:rPr>
        <w:t xml:space="preserve"> </w:t>
      </w:r>
      <w:r w:rsidRPr="00351DCA">
        <w:rPr>
          <w:rFonts w:ascii="Arial" w:hAnsi="Arial" w:cs="Arial"/>
        </w:rPr>
        <w:t>may</w:t>
      </w:r>
      <w:r w:rsidRPr="00351DCA">
        <w:rPr>
          <w:rFonts w:ascii="Arial" w:hAnsi="Arial" w:cs="Arial"/>
          <w:spacing w:val="-1"/>
        </w:rPr>
        <w:t xml:space="preserve"> </w:t>
      </w:r>
      <w:r w:rsidRPr="00351DCA">
        <w:rPr>
          <w:rFonts w:ascii="Arial" w:hAnsi="Arial" w:cs="Arial"/>
        </w:rPr>
        <w:t>face</w:t>
      </w:r>
      <w:r w:rsidRPr="00351DCA">
        <w:rPr>
          <w:rFonts w:ascii="Arial" w:hAnsi="Arial" w:cs="Arial"/>
          <w:spacing w:val="-1"/>
        </w:rPr>
        <w:t xml:space="preserve"> </w:t>
      </w:r>
      <w:r w:rsidRPr="00351DCA">
        <w:rPr>
          <w:rFonts w:ascii="Arial" w:hAnsi="Arial" w:cs="Arial"/>
        </w:rPr>
        <w:t>weaknesses like,</w:t>
      </w:r>
    </w:p>
    <w:p w14:paraId="34B530C8" w14:textId="77777777" w:rsidR="00737EC7" w:rsidRPr="00351DCA" w:rsidRDefault="00737EC7" w:rsidP="00737EC7">
      <w:pPr>
        <w:pStyle w:val="BodyText"/>
        <w:spacing w:before="9"/>
        <w:rPr>
          <w:rFonts w:ascii="Arial" w:hAnsi="Arial" w:cs="Arial"/>
        </w:rPr>
      </w:pPr>
    </w:p>
    <w:p w14:paraId="261D4AE4" w14:textId="77777777" w:rsidR="00737EC7" w:rsidRPr="00351DCA" w:rsidRDefault="00737EC7" w:rsidP="008826E2">
      <w:pPr>
        <w:pStyle w:val="ListParagraph"/>
        <w:widowControl w:val="0"/>
        <w:numPr>
          <w:ilvl w:val="0"/>
          <w:numId w:val="4"/>
        </w:numPr>
        <w:tabs>
          <w:tab w:val="left" w:pos="549"/>
          <w:tab w:val="left" w:pos="550"/>
        </w:tabs>
        <w:autoSpaceDE w:val="0"/>
        <w:autoSpaceDN w:val="0"/>
        <w:spacing w:after="0" w:line="240" w:lineRule="auto"/>
        <w:ind w:hanging="421"/>
        <w:contextualSpacing w:val="0"/>
        <w:rPr>
          <w:rFonts w:ascii="Arial" w:hAnsi="Arial" w:cs="Arial"/>
        </w:rPr>
      </w:pPr>
      <w:r w:rsidRPr="00351DCA">
        <w:rPr>
          <w:rFonts w:ascii="Arial" w:hAnsi="Arial" w:cs="Arial"/>
        </w:rPr>
        <w:t>Limited</w:t>
      </w:r>
      <w:r w:rsidRPr="00351DCA">
        <w:rPr>
          <w:rFonts w:ascii="Arial" w:hAnsi="Arial" w:cs="Arial"/>
          <w:spacing w:val="-3"/>
        </w:rPr>
        <w:t xml:space="preserve"> </w:t>
      </w:r>
      <w:r w:rsidRPr="00351DCA">
        <w:rPr>
          <w:rFonts w:ascii="Arial" w:hAnsi="Arial" w:cs="Arial"/>
        </w:rPr>
        <w:t>resources</w:t>
      </w:r>
    </w:p>
    <w:p w14:paraId="4CCEC553" w14:textId="77777777" w:rsidR="00737EC7" w:rsidRPr="00351DCA" w:rsidRDefault="00737EC7" w:rsidP="00737EC7">
      <w:pPr>
        <w:pStyle w:val="BodyText"/>
        <w:rPr>
          <w:rFonts w:ascii="Arial" w:hAnsi="Arial" w:cs="Arial"/>
        </w:rPr>
      </w:pPr>
    </w:p>
    <w:p w14:paraId="3374D958" w14:textId="77777777" w:rsidR="00737EC7" w:rsidRPr="00351DCA" w:rsidRDefault="00737EC7" w:rsidP="008826E2">
      <w:pPr>
        <w:pStyle w:val="ListParagraph"/>
        <w:widowControl w:val="0"/>
        <w:numPr>
          <w:ilvl w:val="0"/>
          <w:numId w:val="4"/>
        </w:numPr>
        <w:tabs>
          <w:tab w:val="left" w:pos="549"/>
          <w:tab w:val="left" w:pos="550"/>
        </w:tabs>
        <w:autoSpaceDE w:val="0"/>
        <w:autoSpaceDN w:val="0"/>
        <w:spacing w:after="0" w:line="240" w:lineRule="auto"/>
        <w:ind w:hanging="421"/>
        <w:contextualSpacing w:val="0"/>
        <w:rPr>
          <w:rFonts w:ascii="Arial" w:hAnsi="Arial" w:cs="Arial"/>
        </w:rPr>
      </w:pPr>
      <w:r w:rsidRPr="00351DCA">
        <w:rPr>
          <w:rFonts w:ascii="Arial" w:hAnsi="Arial" w:cs="Arial"/>
        </w:rPr>
        <w:t>Lack of</w:t>
      </w:r>
      <w:r w:rsidRPr="00351DCA">
        <w:rPr>
          <w:rFonts w:ascii="Arial" w:hAnsi="Arial" w:cs="Arial"/>
          <w:spacing w:val="-2"/>
        </w:rPr>
        <w:t xml:space="preserve"> </w:t>
      </w:r>
      <w:r w:rsidRPr="00351DCA">
        <w:rPr>
          <w:rFonts w:ascii="Arial" w:hAnsi="Arial" w:cs="Arial"/>
        </w:rPr>
        <w:t>brand recognition</w:t>
      </w:r>
    </w:p>
    <w:p w14:paraId="24C2D6CB" w14:textId="77777777" w:rsidR="00737EC7" w:rsidRPr="00351DCA" w:rsidRDefault="00737EC7" w:rsidP="00737EC7">
      <w:pPr>
        <w:pStyle w:val="BodyText"/>
        <w:spacing w:before="9"/>
        <w:rPr>
          <w:rFonts w:ascii="Arial" w:hAnsi="Arial" w:cs="Arial"/>
        </w:rPr>
      </w:pPr>
    </w:p>
    <w:p w14:paraId="61B6EAB5" w14:textId="77777777" w:rsidR="00737EC7" w:rsidRPr="00351DCA" w:rsidRDefault="00737EC7" w:rsidP="008826E2">
      <w:pPr>
        <w:pStyle w:val="ListParagraph"/>
        <w:widowControl w:val="0"/>
        <w:numPr>
          <w:ilvl w:val="0"/>
          <w:numId w:val="4"/>
        </w:numPr>
        <w:tabs>
          <w:tab w:val="left" w:pos="549"/>
          <w:tab w:val="left" w:pos="550"/>
        </w:tabs>
        <w:autoSpaceDE w:val="0"/>
        <w:autoSpaceDN w:val="0"/>
        <w:spacing w:before="1" w:after="0" w:line="240" w:lineRule="auto"/>
        <w:ind w:hanging="421"/>
        <w:contextualSpacing w:val="0"/>
        <w:rPr>
          <w:rFonts w:ascii="Arial" w:hAnsi="Arial" w:cs="Arial"/>
        </w:rPr>
      </w:pPr>
      <w:r w:rsidRPr="00351DCA">
        <w:rPr>
          <w:rFonts w:ascii="Arial" w:hAnsi="Arial" w:cs="Arial"/>
        </w:rPr>
        <w:t>Dependency on</w:t>
      </w:r>
      <w:r w:rsidRPr="00351DCA">
        <w:rPr>
          <w:rFonts w:ascii="Arial" w:hAnsi="Arial" w:cs="Arial"/>
          <w:spacing w:val="-1"/>
        </w:rPr>
        <w:t xml:space="preserve"> </w:t>
      </w:r>
      <w:r w:rsidRPr="00351DCA">
        <w:rPr>
          <w:rFonts w:ascii="Arial" w:hAnsi="Arial" w:cs="Arial"/>
        </w:rPr>
        <w:t>a</w:t>
      </w:r>
      <w:r w:rsidRPr="00351DCA">
        <w:rPr>
          <w:rFonts w:ascii="Arial" w:hAnsi="Arial" w:cs="Arial"/>
          <w:spacing w:val="-2"/>
        </w:rPr>
        <w:t xml:space="preserve"> </w:t>
      </w:r>
      <w:r w:rsidRPr="00351DCA">
        <w:rPr>
          <w:rFonts w:ascii="Arial" w:hAnsi="Arial" w:cs="Arial"/>
        </w:rPr>
        <w:t>single customer</w:t>
      </w:r>
      <w:r w:rsidRPr="00351DCA">
        <w:rPr>
          <w:rFonts w:ascii="Arial" w:hAnsi="Arial" w:cs="Arial"/>
          <w:spacing w:val="-3"/>
        </w:rPr>
        <w:t xml:space="preserve"> </w:t>
      </w:r>
      <w:r w:rsidRPr="00351DCA">
        <w:rPr>
          <w:rFonts w:ascii="Arial" w:hAnsi="Arial" w:cs="Arial"/>
        </w:rPr>
        <w:t>or supplier</w:t>
      </w:r>
    </w:p>
    <w:p w14:paraId="41570E1A" w14:textId="77777777" w:rsidR="00737EC7" w:rsidRPr="00351DCA" w:rsidRDefault="00737EC7" w:rsidP="00737EC7">
      <w:pPr>
        <w:pStyle w:val="BodyText"/>
        <w:rPr>
          <w:rFonts w:ascii="Arial" w:hAnsi="Arial" w:cs="Arial"/>
        </w:rPr>
      </w:pPr>
    </w:p>
    <w:p w14:paraId="43C4C7F2" w14:textId="77777777" w:rsidR="00737EC7" w:rsidRPr="00351DCA" w:rsidRDefault="00737EC7" w:rsidP="00737EC7">
      <w:pPr>
        <w:pStyle w:val="BodyText"/>
        <w:jc w:val="both"/>
        <w:rPr>
          <w:rFonts w:ascii="Arial" w:hAnsi="Arial" w:cs="Arial"/>
        </w:rPr>
      </w:pPr>
    </w:p>
    <w:p w14:paraId="0B58653E" w14:textId="77777777" w:rsidR="00737EC7" w:rsidRPr="00351DCA" w:rsidRDefault="00737EC7" w:rsidP="00737EC7">
      <w:pPr>
        <w:pStyle w:val="Heading1"/>
        <w:tabs>
          <w:tab w:val="left" w:pos="389"/>
        </w:tabs>
        <w:ind w:left="0"/>
        <w:jc w:val="both"/>
        <w:rPr>
          <w:rFonts w:ascii="Arial" w:hAnsi="Arial" w:cs="Arial"/>
          <w:b w:val="0"/>
          <w:bCs w:val="0"/>
          <w:sz w:val="28"/>
          <w:szCs w:val="28"/>
          <w:u w:val="none"/>
        </w:rPr>
      </w:pPr>
      <w:r w:rsidRPr="00351DCA">
        <w:rPr>
          <w:rFonts w:ascii="Arial" w:hAnsi="Arial" w:cs="Arial"/>
          <w:b w:val="0"/>
          <w:bCs w:val="0"/>
          <w:sz w:val="28"/>
          <w:szCs w:val="28"/>
          <w:u w:val="none"/>
        </w:rPr>
        <w:t>3.opportunities</w:t>
      </w:r>
    </w:p>
    <w:p w14:paraId="5930B728" w14:textId="77777777" w:rsidR="00737EC7" w:rsidRPr="00351DCA" w:rsidRDefault="00737EC7" w:rsidP="00737EC7">
      <w:pPr>
        <w:pStyle w:val="BodyText"/>
        <w:jc w:val="both"/>
        <w:rPr>
          <w:rFonts w:ascii="Arial" w:hAnsi="Arial" w:cs="Arial"/>
          <w:sz w:val="28"/>
          <w:szCs w:val="28"/>
        </w:rPr>
      </w:pPr>
    </w:p>
    <w:p w14:paraId="3CEF5A98" w14:textId="77777777" w:rsidR="00737EC7" w:rsidRPr="00351DCA" w:rsidRDefault="00737EC7" w:rsidP="00737EC7">
      <w:pPr>
        <w:pStyle w:val="BodyText"/>
        <w:spacing w:before="90"/>
        <w:ind w:left="129"/>
        <w:rPr>
          <w:rFonts w:ascii="Arial" w:hAnsi="Arial" w:cs="Arial"/>
        </w:rPr>
      </w:pPr>
      <w:r w:rsidRPr="00351DCA">
        <w:rPr>
          <w:rFonts w:ascii="Arial" w:hAnsi="Arial" w:cs="Arial"/>
        </w:rPr>
        <w:t>Varsha</w:t>
      </w:r>
      <w:r w:rsidRPr="00351DCA">
        <w:rPr>
          <w:rFonts w:ascii="Arial" w:hAnsi="Arial" w:cs="Arial"/>
          <w:spacing w:val="-1"/>
        </w:rPr>
        <w:t xml:space="preserve"> </w:t>
      </w:r>
      <w:r w:rsidRPr="00351DCA">
        <w:rPr>
          <w:rFonts w:ascii="Arial" w:hAnsi="Arial" w:cs="Arial"/>
        </w:rPr>
        <w:t>Multi-Tech</w:t>
      </w:r>
      <w:r w:rsidRPr="00351DCA">
        <w:rPr>
          <w:rFonts w:ascii="Arial" w:hAnsi="Arial" w:cs="Arial"/>
          <w:spacing w:val="-2"/>
        </w:rPr>
        <w:t xml:space="preserve"> </w:t>
      </w:r>
      <w:r w:rsidRPr="00351DCA">
        <w:rPr>
          <w:rFonts w:ascii="Arial" w:hAnsi="Arial" w:cs="Arial"/>
        </w:rPr>
        <w:t>can explore</w:t>
      </w:r>
      <w:r w:rsidRPr="00351DCA">
        <w:rPr>
          <w:rFonts w:ascii="Arial" w:hAnsi="Arial" w:cs="Arial"/>
          <w:spacing w:val="-3"/>
        </w:rPr>
        <w:t xml:space="preserve"> </w:t>
      </w:r>
      <w:r w:rsidRPr="00351DCA">
        <w:rPr>
          <w:rFonts w:ascii="Arial" w:hAnsi="Arial" w:cs="Arial"/>
        </w:rPr>
        <w:t>opportunities</w:t>
      </w:r>
      <w:r w:rsidRPr="00351DCA">
        <w:rPr>
          <w:rFonts w:ascii="Arial" w:hAnsi="Arial" w:cs="Arial"/>
          <w:spacing w:val="-1"/>
        </w:rPr>
        <w:t xml:space="preserve"> </w:t>
      </w:r>
      <w:r w:rsidRPr="00351DCA">
        <w:rPr>
          <w:rFonts w:ascii="Arial" w:hAnsi="Arial" w:cs="Arial"/>
        </w:rPr>
        <w:t>such</w:t>
      </w:r>
      <w:r w:rsidRPr="00351DCA">
        <w:rPr>
          <w:rFonts w:ascii="Arial" w:hAnsi="Arial" w:cs="Arial"/>
          <w:spacing w:val="-2"/>
        </w:rPr>
        <w:t xml:space="preserve"> </w:t>
      </w:r>
      <w:r w:rsidRPr="00351DCA">
        <w:rPr>
          <w:rFonts w:ascii="Arial" w:hAnsi="Arial" w:cs="Arial"/>
        </w:rPr>
        <w:t>as,</w:t>
      </w:r>
    </w:p>
    <w:p w14:paraId="45733CBB" w14:textId="77777777" w:rsidR="00737EC7" w:rsidRPr="00351DCA" w:rsidRDefault="00737EC7" w:rsidP="00737EC7">
      <w:pPr>
        <w:pStyle w:val="BodyText"/>
        <w:spacing w:before="9"/>
        <w:rPr>
          <w:rFonts w:ascii="Arial" w:hAnsi="Arial" w:cs="Arial"/>
        </w:rPr>
      </w:pPr>
    </w:p>
    <w:p w14:paraId="70ED9EA8" w14:textId="77777777" w:rsidR="00737EC7" w:rsidRPr="00351DCA" w:rsidRDefault="00737EC7" w:rsidP="008826E2">
      <w:pPr>
        <w:pStyle w:val="ListParagraph"/>
        <w:widowControl w:val="0"/>
        <w:numPr>
          <w:ilvl w:val="0"/>
          <w:numId w:val="4"/>
        </w:numPr>
        <w:tabs>
          <w:tab w:val="left" w:pos="549"/>
          <w:tab w:val="left" w:pos="550"/>
        </w:tabs>
        <w:autoSpaceDE w:val="0"/>
        <w:autoSpaceDN w:val="0"/>
        <w:spacing w:after="0" w:line="240" w:lineRule="auto"/>
        <w:ind w:hanging="421"/>
        <w:contextualSpacing w:val="0"/>
        <w:rPr>
          <w:rFonts w:ascii="Arial" w:hAnsi="Arial" w:cs="Arial"/>
        </w:rPr>
      </w:pPr>
      <w:r w:rsidRPr="00351DCA">
        <w:rPr>
          <w:rFonts w:ascii="Arial" w:hAnsi="Arial" w:cs="Arial"/>
        </w:rPr>
        <w:t>Expanding</w:t>
      </w:r>
      <w:r w:rsidRPr="00351DCA">
        <w:rPr>
          <w:rFonts w:ascii="Arial" w:hAnsi="Arial" w:cs="Arial"/>
          <w:spacing w:val="-4"/>
        </w:rPr>
        <w:t xml:space="preserve"> </w:t>
      </w:r>
      <w:r w:rsidRPr="00351DCA">
        <w:rPr>
          <w:rFonts w:ascii="Arial" w:hAnsi="Arial" w:cs="Arial"/>
        </w:rPr>
        <w:t>into</w:t>
      </w:r>
      <w:r w:rsidRPr="00351DCA">
        <w:rPr>
          <w:rFonts w:ascii="Arial" w:hAnsi="Arial" w:cs="Arial"/>
          <w:spacing w:val="-1"/>
        </w:rPr>
        <w:t xml:space="preserve"> </w:t>
      </w:r>
      <w:r w:rsidRPr="00351DCA">
        <w:rPr>
          <w:rFonts w:ascii="Arial" w:hAnsi="Arial" w:cs="Arial"/>
        </w:rPr>
        <w:t>new markets</w:t>
      </w:r>
    </w:p>
    <w:p w14:paraId="66EC933B" w14:textId="77777777" w:rsidR="00737EC7" w:rsidRPr="00351DCA" w:rsidRDefault="00737EC7" w:rsidP="00737EC7">
      <w:pPr>
        <w:pStyle w:val="BodyText"/>
        <w:rPr>
          <w:rFonts w:ascii="Arial" w:hAnsi="Arial" w:cs="Arial"/>
        </w:rPr>
      </w:pPr>
    </w:p>
    <w:p w14:paraId="1CD9368C" w14:textId="77777777" w:rsidR="00737EC7" w:rsidRPr="00351DCA" w:rsidRDefault="00737EC7" w:rsidP="008826E2">
      <w:pPr>
        <w:pStyle w:val="ListParagraph"/>
        <w:widowControl w:val="0"/>
        <w:numPr>
          <w:ilvl w:val="0"/>
          <w:numId w:val="4"/>
        </w:numPr>
        <w:tabs>
          <w:tab w:val="left" w:pos="549"/>
          <w:tab w:val="left" w:pos="550"/>
        </w:tabs>
        <w:autoSpaceDE w:val="0"/>
        <w:autoSpaceDN w:val="0"/>
        <w:spacing w:after="0" w:line="240" w:lineRule="auto"/>
        <w:ind w:hanging="421"/>
        <w:contextualSpacing w:val="0"/>
        <w:rPr>
          <w:rFonts w:ascii="Arial" w:hAnsi="Arial" w:cs="Arial"/>
        </w:rPr>
      </w:pPr>
      <w:r w:rsidRPr="00351DCA">
        <w:rPr>
          <w:rFonts w:ascii="Arial" w:hAnsi="Arial" w:cs="Arial"/>
        </w:rPr>
        <w:t>Developing</w:t>
      </w:r>
      <w:r w:rsidRPr="00351DCA">
        <w:rPr>
          <w:rFonts w:ascii="Arial" w:hAnsi="Arial" w:cs="Arial"/>
          <w:spacing w:val="-2"/>
        </w:rPr>
        <w:t xml:space="preserve"> </w:t>
      </w:r>
      <w:r w:rsidRPr="00351DCA">
        <w:rPr>
          <w:rFonts w:ascii="Arial" w:hAnsi="Arial" w:cs="Arial"/>
        </w:rPr>
        <w:t>innovative</w:t>
      </w:r>
      <w:r w:rsidRPr="00351DCA">
        <w:rPr>
          <w:rFonts w:ascii="Arial" w:hAnsi="Arial" w:cs="Arial"/>
          <w:spacing w:val="-3"/>
        </w:rPr>
        <w:t xml:space="preserve"> </w:t>
      </w:r>
      <w:r w:rsidRPr="00351DCA">
        <w:rPr>
          <w:rFonts w:ascii="Arial" w:hAnsi="Arial" w:cs="Arial"/>
        </w:rPr>
        <w:t>products</w:t>
      </w:r>
    </w:p>
    <w:p w14:paraId="540E52DA" w14:textId="77777777" w:rsidR="00737EC7" w:rsidRPr="00351DCA" w:rsidRDefault="00737EC7" w:rsidP="00737EC7">
      <w:pPr>
        <w:pStyle w:val="BodyText"/>
        <w:spacing w:before="9"/>
        <w:rPr>
          <w:rFonts w:ascii="Arial" w:hAnsi="Arial" w:cs="Arial"/>
        </w:rPr>
      </w:pPr>
    </w:p>
    <w:p w14:paraId="448D65AA" w14:textId="77777777" w:rsidR="00737EC7" w:rsidRPr="00351DCA" w:rsidRDefault="00737EC7" w:rsidP="008826E2">
      <w:pPr>
        <w:pStyle w:val="ListParagraph"/>
        <w:widowControl w:val="0"/>
        <w:numPr>
          <w:ilvl w:val="0"/>
          <w:numId w:val="4"/>
        </w:numPr>
        <w:tabs>
          <w:tab w:val="left" w:pos="549"/>
          <w:tab w:val="left" w:pos="550"/>
        </w:tabs>
        <w:autoSpaceDE w:val="0"/>
        <w:autoSpaceDN w:val="0"/>
        <w:spacing w:after="0" w:line="240" w:lineRule="auto"/>
        <w:ind w:hanging="421"/>
        <w:contextualSpacing w:val="0"/>
        <w:rPr>
          <w:rFonts w:ascii="Arial" w:hAnsi="Arial" w:cs="Arial"/>
        </w:rPr>
      </w:pPr>
      <w:r w:rsidRPr="00351DCA">
        <w:rPr>
          <w:rFonts w:ascii="Arial" w:hAnsi="Arial" w:cs="Arial"/>
        </w:rPr>
        <w:t>Leveraging</w:t>
      </w:r>
      <w:r w:rsidRPr="00351DCA">
        <w:rPr>
          <w:rFonts w:ascii="Arial" w:hAnsi="Arial" w:cs="Arial"/>
          <w:spacing w:val="-3"/>
        </w:rPr>
        <w:t xml:space="preserve"> </w:t>
      </w:r>
      <w:r w:rsidRPr="00351DCA">
        <w:rPr>
          <w:rFonts w:ascii="Arial" w:hAnsi="Arial" w:cs="Arial"/>
        </w:rPr>
        <w:t>emerging</w:t>
      </w:r>
      <w:r w:rsidRPr="00351DCA">
        <w:rPr>
          <w:rFonts w:ascii="Arial" w:hAnsi="Arial" w:cs="Arial"/>
          <w:spacing w:val="-1"/>
        </w:rPr>
        <w:t xml:space="preserve"> </w:t>
      </w:r>
      <w:r w:rsidRPr="00351DCA">
        <w:rPr>
          <w:rFonts w:ascii="Arial" w:hAnsi="Arial" w:cs="Arial"/>
        </w:rPr>
        <w:t>technologies</w:t>
      </w:r>
    </w:p>
    <w:p w14:paraId="7F81F6E2" w14:textId="77777777" w:rsidR="00737EC7" w:rsidRPr="00351DCA" w:rsidRDefault="00737EC7" w:rsidP="00737EC7">
      <w:pPr>
        <w:pStyle w:val="BodyText"/>
        <w:rPr>
          <w:rFonts w:ascii="Arial" w:hAnsi="Arial" w:cs="Arial"/>
        </w:rPr>
      </w:pPr>
    </w:p>
    <w:p w14:paraId="37E92AEC" w14:textId="77777777" w:rsidR="00737EC7" w:rsidRPr="00351DCA" w:rsidRDefault="00737EC7" w:rsidP="00737EC7">
      <w:pPr>
        <w:pStyle w:val="BodyText"/>
        <w:rPr>
          <w:rFonts w:ascii="Arial" w:hAnsi="Arial" w:cs="Arial"/>
          <w:sz w:val="32"/>
          <w:szCs w:val="32"/>
        </w:rPr>
      </w:pPr>
    </w:p>
    <w:p w14:paraId="07206C17" w14:textId="77777777" w:rsidR="00737EC7" w:rsidRPr="00351DCA" w:rsidRDefault="00737EC7" w:rsidP="00737EC7">
      <w:pPr>
        <w:pStyle w:val="BodyText"/>
        <w:spacing w:before="10"/>
        <w:rPr>
          <w:rFonts w:ascii="Arial" w:hAnsi="Arial" w:cs="Arial"/>
          <w:sz w:val="32"/>
          <w:szCs w:val="32"/>
        </w:rPr>
      </w:pPr>
    </w:p>
    <w:p w14:paraId="2D2EA8B6" w14:textId="77777777" w:rsidR="002C3045" w:rsidRPr="00351DCA" w:rsidRDefault="002C3045" w:rsidP="002C3045">
      <w:pPr>
        <w:pStyle w:val="Heading1"/>
        <w:tabs>
          <w:tab w:val="left" w:pos="389"/>
        </w:tabs>
        <w:rPr>
          <w:rFonts w:ascii="Arial" w:hAnsi="Arial" w:cs="Arial"/>
          <w:b w:val="0"/>
          <w:bCs w:val="0"/>
          <w:sz w:val="28"/>
          <w:szCs w:val="28"/>
          <w:u w:val="none"/>
        </w:rPr>
      </w:pPr>
      <w:r w:rsidRPr="00351DCA">
        <w:rPr>
          <w:rFonts w:ascii="Arial" w:hAnsi="Arial" w:cs="Arial"/>
          <w:b w:val="0"/>
          <w:bCs w:val="0"/>
          <w:sz w:val="28"/>
          <w:szCs w:val="28"/>
          <w:u w:val="none"/>
        </w:rPr>
        <w:t xml:space="preserve">4.Threat </w:t>
      </w:r>
    </w:p>
    <w:p w14:paraId="720B1838" w14:textId="77777777" w:rsidR="002C3045" w:rsidRPr="00351DCA" w:rsidRDefault="002C3045" w:rsidP="002C3045">
      <w:pPr>
        <w:pStyle w:val="BodyText"/>
        <w:jc w:val="both"/>
        <w:rPr>
          <w:rFonts w:ascii="Arial" w:hAnsi="Arial" w:cs="Arial"/>
          <w:sz w:val="32"/>
          <w:szCs w:val="32"/>
        </w:rPr>
      </w:pPr>
    </w:p>
    <w:p w14:paraId="2EAD0ED6" w14:textId="77777777" w:rsidR="002C3045" w:rsidRPr="00351DCA" w:rsidRDefault="002C3045" w:rsidP="002C3045">
      <w:pPr>
        <w:pStyle w:val="BodyText"/>
        <w:spacing w:before="90"/>
        <w:ind w:left="129"/>
        <w:jc w:val="both"/>
        <w:rPr>
          <w:rFonts w:ascii="Arial" w:hAnsi="Arial" w:cs="Arial"/>
        </w:rPr>
      </w:pPr>
      <w:r w:rsidRPr="00351DCA">
        <w:rPr>
          <w:rFonts w:ascii="Arial" w:hAnsi="Arial" w:cs="Arial"/>
        </w:rPr>
        <w:t>Varsha</w:t>
      </w:r>
      <w:r w:rsidRPr="00351DCA">
        <w:rPr>
          <w:rFonts w:ascii="Arial" w:hAnsi="Arial" w:cs="Arial"/>
          <w:spacing w:val="-1"/>
        </w:rPr>
        <w:t xml:space="preserve"> </w:t>
      </w:r>
      <w:r w:rsidRPr="00351DCA">
        <w:rPr>
          <w:rFonts w:ascii="Arial" w:hAnsi="Arial" w:cs="Arial"/>
        </w:rPr>
        <w:t>Multi-tech</w:t>
      </w:r>
      <w:r w:rsidRPr="00351DCA">
        <w:rPr>
          <w:rFonts w:ascii="Arial" w:hAnsi="Arial" w:cs="Arial"/>
          <w:spacing w:val="-1"/>
        </w:rPr>
        <w:t xml:space="preserve"> </w:t>
      </w:r>
      <w:r w:rsidRPr="00351DCA">
        <w:rPr>
          <w:rFonts w:ascii="Arial" w:hAnsi="Arial" w:cs="Arial"/>
        </w:rPr>
        <w:t>should</w:t>
      </w:r>
      <w:r w:rsidRPr="00351DCA">
        <w:rPr>
          <w:rFonts w:ascii="Arial" w:hAnsi="Arial" w:cs="Arial"/>
          <w:spacing w:val="-2"/>
        </w:rPr>
        <w:t xml:space="preserve"> </w:t>
      </w:r>
      <w:r w:rsidRPr="00351DCA">
        <w:rPr>
          <w:rFonts w:ascii="Arial" w:hAnsi="Arial" w:cs="Arial"/>
        </w:rPr>
        <w:t>be</w:t>
      </w:r>
      <w:r w:rsidRPr="00351DCA">
        <w:rPr>
          <w:rFonts w:ascii="Arial" w:hAnsi="Arial" w:cs="Arial"/>
          <w:spacing w:val="-2"/>
        </w:rPr>
        <w:t xml:space="preserve"> </w:t>
      </w:r>
      <w:r w:rsidRPr="00351DCA">
        <w:rPr>
          <w:rFonts w:ascii="Arial" w:hAnsi="Arial" w:cs="Arial"/>
        </w:rPr>
        <w:t>aware</w:t>
      </w:r>
      <w:r w:rsidRPr="00351DCA">
        <w:rPr>
          <w:rFonts w:ascii="Arial" w:hAnsi="Arial" w:cs="Arial"/>
          <w:spacing w:val="-1"/>
        </w:rPr>
        <w:t xml:space="preserve"> </w:t>
      </w:r>
      <w:r w:rsidRPr="00351DCA">
        <w:rPr>
          <w:rFonts w:ascii="Arial" w:hAnsi="Arial" w:cs="Arial"/>
        </w:rPr>
        <w:t>of</w:t>
      </w:r>
      <w:r w:rsidRPr="00351DCA">
        <w:rPr>
          <w:rFonts w:ascii="Arial" w:hAnsi="Arial" w:cs="Arial"/>
          <w:spacing w:val="-2"/>
        </w:rPr>
        <w:t xml:space="preserve"> </w:t>
      </w:r>
      <w:r w:rsidRPr="00351DCA">
        <w:rPr>
          <w:rFonts w:ascii="Arial" w:hAnsi="Arial" w:cs="Arial"/>
        </w:rPr>
        <w:t>threats like,</w:t>
      </w:r>
    </w:p>
    <w:p w14:paraId="401EF033" w14:textId="77777777" w:rsidR="002C3045" w:rsidRPr="00351DCA" w:rsidRDefault="002C3045" w:rsidP="002C3045">
      <w:pPr>
        <w:pStyle w:val="BodyText"/>
        <w:spacing w:before="9"/>
        <w:rPr>
          <w:rFonts w:ascii="Arial" w:hAnsi="Arial" w:cs="Arial"/>
        </w:rPr>
      </w:pPr>
    </w:p>
    <w:p w14:paraId="7DF1A0CD" w14:textId="77777777" w:rsidR="002C3045" w:rsidRPr="00351DCA" w:rsidRDefault="002C3045" w:rsidP="008826E2">
      <w:pPr>
        <w:pStyle w:val="ListParagraph"/>
        <w:widowControl w:val="0"/>
        <w:numPr>
          <w:ilvl w:val="0"/>
          <w:numId w:val="4"/>
        </w:numPr>
        <w:tabs>
          <w:tab w:val="left" w:pos="549"/>
          <w:tab w:val="left" w:pos="550"/>
        </w:tabs>
        <w:autoSpaceDE w:val="0"/>
        <w:autoSpaceDN w:val="0"/>
        <w:spacing w:after="0" w:line="240" w:lineRule="auto"/>
        <w:ind w:hanging="421"/>
        <w:contextualSpacing w:val="0"/>
        <w:rPr>
          <w:rFonts w:ascii="Arial" w:hAnsi="Arial" w:cs="Arial"/>
        </w:rPr>
      </w:pPr>
      <w:r w:rsidRPr="00351DCA">
        <w:rPr>
          <w:rFonts w:ascii="Arial" w:hAnsi="Arial" w:cs="Arial"/>
        </w:rPr>
        <w:t>Intense</w:t>
      </w:r>
      <w:r w:rsidRPr="00351DCA">
        <w:rPr>
          <w:rFonts w:ascii="Arial" w:hAnsi="Arial" w:cs="Arial"/>
          <w:spacing w:val="-2"/>
        </w:rPr>
        <w:t xml:space="preserve"> </w:t>
      </w:r>
      <w:r w:rsidRPr="00351DCA">
        <w:rPr>
          <w:rFonts w:ascii="Arial" w:hAnsi="Arial" w:cs="Arial"/>
        </w:rPr>
        <w:t>competition</w:t>
      </w:r>
    </w:p>
    <w:p w14:paraId="39B2D53B" w14:textId="77777777" w:rsidR="002C3045" w:rsidRPr="00351DCA" w:rsidRDefault="002C3045" w:rsidP="002C3045">
      <w:pPr>
        <w:pStyle w:val="BodyText"/>
        <w:rPr>
          <w:rFonts w:ascii="Arial" w:hAnsi="Arial" w:cs="Arial"/>
        </w:rPr>
      </w:pPr>
    </w:p>
    <w:p w14:paraId="1CAAFC8C" w14:textId="77777777" w:rsidR="002C3045" w:rsidRPr="00351DCA" w:rsidRDefault="002C3045" w:rsidP="008826E2">
      <w:pPr>
        <w:pStyle w:val="ListParagraph"/>
        <w:widowControl w:val="0"/>
        <w:numPr>
          <w:ilvl w:val="0"/>
          <w:numId w:val="4"/>
        </w:numPr>
        <w:tabs>
          <w:tab w:val="left" w:pos="549"/>
          <w:tab w:val="left" w:pos="550"/>
        </w:tabs>
        <w:autoSpaceDE w:val="0"/>
        <w:autoSpaceDN w:val="0"/>
        <w:spacing w:after="0" w:line="240" w:lineRule="auto"/>
        <w:ind w:hanging="421"/>
        <w:contextualSpacing w:val="0"/>
        <w:rPr>
          <w:rFonts w:ascii="Arial" w:hAnsi="Arial" w:cs="Arial"/>
        </w:rPr>
      </w:pPr>
      <w:r w:rsidRPr="00351DCA">
        <w:rPr>
          <w:rFonts w:ascii="Arial" w:hAnsi="Arial" w:cs="Arial"/>
        </w:rPr>
        <w:t>Changing</w:t>
      </w:r>
      <w:r w:rsidRPr="00351DCA">
        <w:rPr>
          <w:rFonts w:ascii="Arial" w:hAnsi="Arial" w:cs="Arial"/>
          <w:spacing w:val="-2"/>
        </w:rPr>
        <w:t xml:space="preserve"> </w:t>
      </w:r>
      <w:r w:rsidRPr="00351DCA">
        <w:rPr>
          <w:rFonts w:ascii="Arial" w:hAnsi="Arial" w:cs="Arial"/>
        </w:rPr>
        <w:t>market</w:t>
      </w:r>
      <w:r w:rsidRPr="00351DCA">
        <w:rPr>
          <w:rFonts w:ascii="Arial" w:hAnsi="Arial" w:cs="Arial"/>
          <w:spacing w:val="-2"/>
        </w:rPr>
        <w:t xml:space="preserve"> </w:t>
      </w:r>
      <w:r w:rsidRPr="00351DCA">
        <w:rPr>
          <w:rFonts w:ascii="Arial" w:hAnsi="Arial" w:cs="Arial"/>
        </w:rPr>
        <w:t>trends</w:t>
      </w:r>
    </w:p>
    <w:p w14:paraId="66A73E9B" w14:textId="77777777" w:rsidR="002C3045" w:rsidRPr="00351DCA" w:rsidRDefault="002C3045" w:rsidP="002C3045">
      <w:pPr>
        <w:pStyle w:val="BodyText"/>
        <w:spacing w:before="9"/>
        <w:rPr>
          <w:rFonts w:ascii="Arial" w:hAnsi="Arial" w:cs="Arial"/>
        </w:rPr>
      </w:pPr>
    </w:p>
    <w:p w14:paraId="39199F8B" w14:textId="77777777" w:rsidR="002C3045" w:rsidRPr="00351DCA" w:rsidRDefault="002C3045" w:rsidP="008826E2">
      <w:pPr>
        <w:pStyle w:val="ListParagraph"/>
        <w:widowControl w:val="0"/>
        <w:numPr>
          <w:ilvl w:val="0"/>
          <w:numId w:val="4"/>
        </w:numPr>
        <w:tabs>
          <w:tab w:val="left" w:pos="549"/>
          <w:tab w:val="left" w:pos="550"/>
        </w:tabs>
        <w:autoSpaceDE w:val="0"/>
        <w:autoSpaceDN w:val="0"/>
        <w:spacing w:after="0" w:line="240" w:lineRule="auto"/>
        <w:ind w:hanging="421"/>
        <w:contextualSpacing w:val="0"/>
        <w:rPr>
          <w:rFonts w:ascii="Arial" w:hAnsi="Arial" w:cs="Arial"/>
        </w:rPr>
      </w:pPr>
      <w:r w:rsidRPr="00351DCA">
        <w:rPr>
          <w:rFonts w:ascii="Arial" w:hAnsi="Arial" w:cs="Arial"/>
        </w:rPr>
        <w:t>Economic</w:t>
      </w:r>
      <w:r w:rsidRPr="00351DCA">
        <w:rPr>
          <w:rFonts w:ascii="Arial" w:hAnsi="Arial" w:cs="Arial"/>
          <w:spacing w:val="-4"/>
        </w:rPr>
        <w:t xml:space="preserve"> </w:t>
      </w:r>
      <w:r w:rsidRPr="00351DCA">
        <w:rPr>
          <w:rFonts w:ascii="Arial" w:hAnsi="Arial" w:cs="Arial"/>
        </w:rPr>
        <w:t>fluctuations</w:t>
      </w:r>
    </w:p>
    <w:p w14:paraId="270A6C2B" w14:textId="77777777" w:rsidR="002C3045" w:rsidRPr="00351DCA" w:rsidRDefault="002C3045" w:rsidP="002C3045">
      <w:pPr>
        <w:pStyle w:val="BodyText"/>
        <w:spacing w:before="9"/>
        <w:rPr>
          <w:rFonts w:ascii="Arial" w:hAnsi="Arial" w:cs="Arial"/>
        </w:rPr>
      </w:pPr>
    </w:p>
    <w:p w14:paraId="55E46AD6" w14:textId="77777777" w:rsidR="002C3045" w:rsidRPr="00351DCA" w:rsidRDefault="002C3045" w:rsidP="008826E2">
      <w:pPr>
        <w:pStyle w:val="ListParagraph"/>
        <w:widowControl w:val="0"/>
        <w:numPr>
          <w:ilvl w:val="0"/>
          <w:numId w:val="4"/>
        </w:numPr>
        <w:tabs>
          <w:tab w:val="left" w:pos="549"/>
          <w:tab w:val="left" w:pos="550"/>
        </w:tabs>
        <w:autoSpaceDE w:val="0"/>
        <w:autoSpaceDN w:val="0"/>
        <w:spacing w:after="0" w:line="240" w:lineRule="auto"/>
        <w:ind w:hanging="421"/>
        <w:contextualSpacing w:val="0"/>
        <w:rPr>
          <w:rFonts w:ascii="Arial" w:hAnsi="Arial" w:cs="Arial"/>
        </w:rPr>
      </w:pPr>
      <w:r w:rsidRPr="00351DCA">
        <w:rPr>
          <w:rFonts w:ascii="Arial" w:hAnsi="Arial" w:cs="Arial"/>
        </w:rPr>
        <w:t>Regulatory</w:t>
      </w:r>
      <w:r w:rsidRPr="00351DCA">
        <w:rPr>
          <w:rFonts w:ascii="Arial" w:hAnsi="Arial" w:cs="Arial"/>
          <w:spacing w:val="-5"/>
        </w:rPr>
        <w:t xml:space="preserve"> </w:t>
      </w:r>
      <w:r w:rsidRPr="00351DCA">
        <w:rPr>
          <w:rFonts w:ascii="Arial" w:hAnsi="Arial" w:cs="Arial"/>
        </w:rPr>
        <w:t>challenges</w:t>
      </w:r>
    </w:p>
    <w:p w14:paraId="36E37CF1" w14:textId="77777777" w:rsidR="002C3045" w:rsidRPr="00351DCA" w:rsidRDefault="002C3045" w:rsidP="002C3045">
      <w:pPr>
        <w:pStyle w:val="ListParagraph"/>
        <w:rPr>
          <w:rFonts w:ascii="Arial" w:hAnsi="Arial" w:cs="Arial"/>
        </w:rPr>
      </w:pPr>
    </w:p>
    <w:p w14:paraId="5B7AA7F9" w14:textId="419C760B" w:rsidR="00737EC7" w:rsidRPr="00003354" w:rsidRDefault="00737EC7" w:rsidP="00737EC7">
      <w:pPr>
        <w:widowControl w:val="0"/>
        <w:tabs>
          <w:tab w:val="left" w:pos="549"/>
          <w:tab w:val="left" w:pos="550"/>
        </w:tabs>
        <w:autoSpaceDE w:val="0"/>
        <w:autoSpaceDN w:val="0"/>
        <w:spacing w:before="1" w:after="0" w:line="240" w:lineRule="auto"/>
        <w:rPr>
          <w:rFonts w:ascii="Arial" w:hAnsi="Arial" w:cs="Arial"/>
        </w:rPr>
        <w:sectPr w:rsidR="00737EC7" w:rsidRPr="00003354" w:rsidSect="00E87FE6">
          <w:pgSz w:w="11910" w:h="16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299"/>
        </w:sectPr>
      </w:pPr>
    </w:p>
    <w:p w14:paraId="4D3D1C49" w14:textId="77777777" w:rsidR="00351DCA" w:rsidRDefault="00351DCA" w:rsidP="002C3045">
      <w:pPr>
        <w:pStyle w:val="BodyText"/>
        <w:jc w:val="center"/>
        <w:rPr>
          <w:rFonts w:ascii="Arial" w:hAnsi="Arial" w:cs="Arial"/>
          <w:color w:val="31849B" w:themeColor="accent5" w:themeShade="BF"/>
          <w:sz w:val="28"/>
          <w:szCs w:val="28"/>
        </w:rPr>
      </w:pPr>
    </w:p>
    <w:p w14:paraId="6E51165B" w14:textId="23FA1D27" w:rsidR="00351DCA" w:rsidRPr="00C43102" w:rsidRDefault="00351DCA" w:rsidP="002C3045">
      <w:pPr>
        <w:pStyle w:val="BodyText"/>
        <w:jc w:val="center"/>
        <w:rPr>
          <w:rFonts w:ascii="Arial" w:hAnsi="Arial" w:cs="Arial"/>
          <w:b/>
          <w:bCs/>
          <w:color w:val="000000" w:themeColor="text1"/>
          <w:sz w:val="28"/>
          <w:szCs w:val="28"/>
        </w:rPr>
      </w:pPr>
      <w:r w:rsidRPr="00C43102">
        <w:rPr>
          <w:rFonts w:ascii="Arial" w:hAnsi="Arial" w:cs="Arial"/>
          <w:b/>
          <w:bCs/>
          <w:color w:val="000000" w:themeColor="text1"/>
          <w:sz w:val="28"/>
          <w:szCs w:val="28"/>
        </w:rPr>
        <w:t>CHAPTER - 4</w:t>
      </w:r>
    </w:p>
    <w:p w14:paraId="737AEFE3" w14:textId="77777777" w:rsidR="00351DCA" w:rsidRPr="00C43102" w:rsidRDefault="00351DCA" w:rsidP="00351DCA">
      <w:pPr>
        <w:pStyle w:val="BodyText"/>
        <w:rPr>
          <w:rFonts w:ascii="Arial" w:hAnsi="Arial" w:cs="Arial"/>
          <w:b/>
          <w:bCs/>
          <w:color w:val="000000" w:themeColor="text1"/>
          <w:sz w:val="28"/>
          <w:szCs w:val="28"/>
        </w:rPr>
      </w:pPr>
    </w:p>
    <w:p w14:paraId="71FD12B9" w14:textId="42A29D57" w:rsidR="00F31297" w:rsidRPr="00C43102" w:rsidRDefault="002C3045" w:rsidP="002C3045">
      <w:pPr>
        <w:pStyle w:val="BodyText"/>
        <w:jc w:val="center"/>
        <w:rPr>
          <w:rFonts w:ascii="Arial" w:hAnsi="Arial" w:cs="Arial"/>
          <w:b/>
          <w:bCs/>
          <w:color w:val="31849B" w:themeColor="accent5" w:themeShade="BF"/>
          <w:sz w:val="28"/>
          <w:szCs w:val="28"/>
        </w:rPr>
      </w:pPr>
      <w:r w:rsidRPr="00C43102">
        <w:rPr>
          <w:rFonts w:ascii="Arial" w:hAnsi="Arial" w:cs="Arial"/>
          <w:b/>
          <w:bCs/>
          <w:color w:val="000000" w:themeColor="text1"/>
          <w:sz w:val="28"/>
          <w:szCs w:val="28"/>
        </w:rPr>
        <w:t>LEARNING OUTCOMES, SUGGESTIONS AND CONCLUSION</w:t>
      </w:r>
    </w:p>
    <w:p w14:paraId="2508A2BA" w14:textId="201867E6" w:rsidR="00F31297" w:rsidRPr="00C43102" w:rsidRDefault="00F31297" w:rsidP="00F31297">
      <w:pPr>
        <w:widowControl w:val="0"/>
        <w:tabs>
          <w:tab w:val="left" w:pos="549"/>
          <w:tab w:val="left" w:pos="550"/>
        </w:tabs>
        <w:autoSpaceDE w:val="0"/>
        <w:autoSpaceDN w:val="0"/>
        <w:spacing w:after="0" w:line="240" w:lineRule="auto"/>
        <w:rPr>
          <w:rFonts w:ascii="Arial" w:hAnsi="Arial" w:cs="Arial"/>
          <w:b/>
          <w:bCs/>
          <w:color w:val="000000" w:themeColor="text1"/>
          <w:sz w:val="24"/>
          <w:szCs w:val="24"/>
        </w:rPr>
      </w:pPr>
    </w:p>
    <w:p w14:paraId="5D1745A7" w14:textId="0C8412E5" w:rsidR="002C3045" w:rsidRDefault="002C3045" w:rsidP="00F31297">
      <w:pPr>
        <w:widowControl w:val="0"/>
        <w:tabs>
          <w:tab w:val="left" w:pos="549"/>
          <w:tab w:val="left" w:pos="550"/>
        </w:tabs>
        <w:autoSpaceDE w:val="0"/>
        <w:autoSpaceDN w:val="0"/>
        <w:spacing w:after="0" w:line="240" w:lineRule="auto"/>
        <w:rPr>
          <w:rFonts w:ascii="Arial" w:hAnsi="Arial" w:cs="Arial"/>
          <w:color w:val="000000" w:themeColor="text1"/>
          <w:sz w:val="24"/>
          <w:szCs w:val="24"/>
        </w:rPr>
      </w:pPr>
    </w:p>
    <w:p w14:paraId="41D5A5AC" w14:textId="77777777" w:rsidR="00DC241B" w:rsidRPr="00003354" w:rsidRDefault="00DC241B" w:rsidP="00F31297">
      <w:pPr>
        <w:widowControl w:val="0"/>
        <w:tabs>
          <w:tab w:val="left" w:pos="549"/>
          <w:tab w:val="left" w:pos="550"/>
        </w:tabs>
        <w:autoSpaceDE w:val="0"/>
        <w:autoSpaceDN w:val="0"/>
        <w:spacing w:after="0" w:line="240" w:lineRule="auto"/>
        <w:rPr>
          <w:rFonts w:ascii="Arial" w:hAnsi="Arial" w:cs="Arial"/>
          <w:color w:val="000000" w:themeColor="text1"/>
          <w:sz w:val="24"/>
          <w:szCs w:val="24"/>
        </w:rPr>
      </w:pPr>
    </w:p>
    <w:p w14:paraId="57680276" w14:textId="635EEE55" w:rsidR="00C05945" w:rsidRPr="00003354" w:rsidRDefault="00C05945" w:rsidP="00F31297">
      <w:pPr>
        <w:widowControl w:val="0"/>
        <w:tabs>
          <w:tab w:val="left" w:pos="549"/>
          <w:tab w:val="left" w:pos="550"/>
        </w:tabs>
        <w:autoSpaceDE w:val="0"/>
        <w:autoSpaceDN w:val="0"/>
        <w:spacing w:after="0" w:line="240" w:lineRule="auto"/>
        <w:rPr>
          <w:rFonts w:ascii="Arial" w:hAnsi="Arial" w:cs="Arial"/>
          <w:color w:val="000000" w:themeColor="text1"/>
          <w:sz w:val="24"/>
          <w:szCs w:val="24"/>
        </w:rPr>
      </w:pPr>
      <w:r w:rsidRPr="00003354">
        <w:rPr>
          <w:rFonts w:ascii="Arial" w:hAnsi="Arial" w:cs="Arial"/>
          <w:color w:val="000000" w:themeColor="text1"/>
          <w:sz w:val="24"/>
          <w:szCs w:val="24"/>
        </w:rPr>
        <w:t xml:space="preserve">TEAM MANAGER: </w:t>
      </w:r>
    </w:p>
    <w:p w14:paraId="4BEA2D9C" w14:textId="3C27132E" w:rsidR="00C05945" w:rsidRPr="00003354" w:rsidRDefault="00C05945" w:rsidP="00F31297">
      <w:pPr>
        <w:widowControl w:val="0"/>
        <w:tabs>
          <w:tab w:val="left" w:pos="549"/>
          <w:tab w:val="left" w:pos="550"/>
        </w:tabs>
        <w:autoSpaceDE w:val="0"/>
        <w:autoSpaceDN w:val="0"/>
        <w:spacing w:after="0" w:line="240" w:lineRule="auto"/>
        <w:rPr>
          <w:rFonts w:ascii="Arial" w:hAnsi="Arial" w:cs="Arial"/>
          <w:color w:val="000000" w:themeColor="text1"/>
          <w:sz w:val="24"/>
          <w:szCs w:val="24"/>
        </w:rPr>
      </w:pPr>
      <w:r w:rsidRPr="00003354">
        <w:rPr>
          <w:rFonts w:ascii="Arial" w:hAnsi="Arial" w:cs="Arial"/>
          <w:color w:val="000000" w:themeColor="text1"/>
          <w:sz w:val="24"/>
          <w:szCs w:val="24"/>
        </w:rPr>
        <w:t xml:space="preserve">   A team manager plays a </w:t>
      </w:r>
      <w:r w:rsidR="00403042" w:rsidRPr="00003354">
        <w:rPr>
          <w:rFonts w:ascii="Arial" w:hAnsi="Arial" w:cs="Arial"/>
          <w:color w:val="000000" w:themeColor="text1"/>
          <w:sz w:val="24"/>
          <w:szCs w:val="24"/>
        </w:rPr>
        <w:t>crucial rale in ensuring the smooth functioning and success of a team.</w:t>
      </w:r>
    </w:p>
    <w:p w14:paraId="4217AFBE" w14:textId="394764AF" w:rsidR="00403042" w:rsidRDefault="00403042" w:rsidP="00F31297">
      <w:pPr>
        <w:widowControl w:val="0"/>
        <w:tabs>
          <w:tab w:val="left" w:pos="549"/>
          <w:tab w:val="left" w:pos="550"/>
        </w:tabs>
        <w:autoSpaceDE w:val="0"/>
        <w:autoSpaceDN w:val="0"/>
        <w:spacing w:after="0" w:line="240" w:lineRule="auto"/>
        <w:rPr>
          <w:rFonts w:ascii="Arial" w:hAnsi="Arial" w:cs="Arial"/>
          <w:color w:val="000000" w:themeColor="text1"/>
          <w:sz w:val="24"/>
          <w:szCs w:val="24"/>
        </w:rPr>
      </w:pPr>
    </w:p>
    <w:p w14:paraId="02EE56C9" w14:textId="77777777" w:rsidR="00DC241B" w:rsidRPr="00003354" w:rsidRDefault="00DC241B" w:rsidP="00F31297">
      <w:pPr>
        <w:widowControl w:val="0"/>
        <w:tabs>
          <w:tab w:val="left" w:pos="549"/>
          <w:tab w:val="left" w:pos="550"/>
        </w:tabs>
        <w:autoSpaceDE w:val="0"/>
        <w:autoSpaceDN w:val="0"/>
        <w:spacing w:after="0" w:line="240" w:lineRule="auto"/>
        <w:rPr>
          <w:rFonts w:ascii="Arial" w:hAnsi="Arial" w:cs="Arial"/>
          <w:color w:val="000000" w:themeColor="text1"/>
          <w:sz w:val="24"/>
          <w:szCs w:val="24"/>
        </w:rPr>
      </w:pPr>
    </w:p>
    <w:p w14:paraId="799C2B60" w14:textId="77777777" w:rsidR="008826E2" w:rsidRPr="00003354" w:rsidRDefault="008826E2" w:rsidP="00F31297">
      <w:pPr>
        <w:widowControl w:val="0"/>
        <w:tabs>
          <w:tab w:val="left" w:pos="549"/>
          <w:tab w:val="left" w:pos="550"/>
        </w:tabs>
        <w:autoSpaceDE w:val="0"/>
        <w:autoSpaceDN w:val="0"/>
        <w:spacing w:after="0" w:line="240" w:lineRule="auto"/>
        <w:rPr>
          <w:rFonts w:ascii="Arial" w:hAnsi="Arial" w:cs="Arial"/>
          <w:color w:val="000000" w:themeColor="text1"/>
          <w:sz w:val="24"/>
          <w:szCs w:val="24"/>
        </w:rPr>
      </w:pPr>
    </w:p>
    <w:p w14:paraId="0A39E2B7" w14:textId="1A809F8B" w:rsidR="00403042" w:rsidRPr="00003354" w:rsidRDefault="00403042" w:rsidP="00F31297">
      <w:pPr>
        <w:widowControl w:val="0"/>
        <w:tabs>
          <w:tab w:val="left" w:pos="549"/>
          <w:tab w:val="left" w:pos="550"/>
        </w:tabs>
        <w:autoSpaceDE w:val="0"/>
        <w:autoSpaceDN w:val="0"/>
        <w:spacing w:after="0" w:line="240" w:lineRule="auto"/>
        <w:rPr>
          <w:rFonts w:ascii="Arial" w:hAnsi="Arial" w:cs="Arial"/>
          <w:color w:val="000000" w:themeColor="text1"/>
          <w:sz w:val="24"/>
          <w:szCs w:val="24"/>
        </w:rPr>
      </w:pPr>
      <w:r w:rsidRPr="00003354">
        <w:rPr>
          <w:rFonts w:ascii="Arial" w:hAnsi="Arial" w:cs="Arial"/>
          <w:color w:val="000000" w:themeColor="text1"/>
          <w:sz w:val="24"/>
          <w:szCs w:val="24"/>
        </w:rPr>
        <w:t xml:space="preserve">ROLES OF A TEAM MANAGER: </w:t>
      </w:r>
    </w:p>
    <w:p w14:paraId="537546ED" w14:textId="3BE1BEC8" w:rsidR="00403042" w:rsidRPr="00003354" w:rsidRDefault="00403042" w:rsidP="008826E2">
      <w:pPr>
        <w:pStyle w:val="ListParagraph"/>
        <w:widowControl w:val="0"/>
        <w:numPr>
          <w:ilvl w:val="0"/>
          <w:numId w:val="15"/>
        </w:numPr>
        <w:tabs>
          <w:tab w:val="left" w:pos="549"/>
          <w:tab w:val="left" w:pos="550"/>
        </w:tabs>
        <w:autoSpaceDE w:val="0"/>
        <w:autoSpaceDN w:val="0"/>
        <w:spacing w:after="0" w:line="240" w:lineRule="auto"/>
        <w:rPr>
          <w:rFonts w:ascii="Arial" w:hAnsi="Arial" w:cs="Arial"/>
          <w:color w:val="000000" w:themeColor="text1"/>
        </w:rPr>
      </w:pPr>
      <w:r w:rsidRPr="00003354">
        <w:rPr>
          <w:rFonts w:ascii="Arial" w:hAnsi="Arial" w:cs="Arial"/>
          <w:color w:val="000000" w:themeColor="text1"/>
        </w:rPr>
        <w:t xml:space="preserve">Leadership and direction </w:t>
      </w:r>
    </w:p>
    <w:p w14:paraId="5E60C876" w14:textId="0EC8FAE1" w:rsidR="00403042" w:rsidRPr="00003354" w:rsidRDefault="00403042" w:rsidP="008826E2">
      <w:pPr>
        <w:pStyle w:val="ListParagraph"/>
        <w:widowControl w:val="0"/>
        <w:numPr>
          <w:ilvl w:val="0"/>
          <w:numId w:val="15"/>
        </w:numPr>
        <w:tabs>
          <w:tab w:val="left" w:pos="549"/>
          <w:tab w:val="left" w:pos="550"/>
        </w:tabs>
        <w:autoSpaceDE w:val="0"/>
        <w:autoSpaceDN w:val="0"/>
        <w:spacing w:after="0" w:line="240" w:lineRule="auto"/>
        <w:rPr>
          <w:rFonts w:ascii="Arial" w:hAnsi="Arial" w:cs="Arial"/>
          <w:color w:val="000000" w:themeColor="text1"/>
        </w:rPr>
      </w:pPr>
      <w:r w:rsidRPr="00003354">
        <w:rPr>
          <w:rFonts w:ascii="Arial" w:hAnsi="Arial" w:cs="Arial"/>
          <w:color w:val="000000" w:themeColor="text1"/>
        </w:rPr>
        <w:t>Planning and organization</w:t>
      </w:r>
    </w:p>
    <w:p w14:paraId="4F4D4887" w14:textId="1FAAF95C" w:rsidR="00403042" w:rsidRPr="00003354" w:rsidRDefault="00403042" w:rsidP="008826E2">
      <w:pPr>
        <w:pStyle w:val="ListParagraph"/>
        <w:widowControl w:val="0"/>
        <w:numPr>
          <w:ilvl w:val="0"/>
          <w:numId w:val="15"/>
        </w:numPr>
        <w:tabs>
          <w:tab w:val="left" w:pos="549"/>
          <w:tab w:val="left" w:pos="550"/>
        </w:tabs>
        <w:autoSpaceDE w:val="0"/>
        <w:autoSpaceDN w:val="0"/>
        <w:spacing w:after="0" w:line="240" w:lineRule="auto"/>
        <w:rPr>
          <w:rFonts w:ascii="Arial" w:hAnsi="Arial" w:cs="Arial"/>
          <w:color w:val="000000" w:themeColor="text1"/>
        </w:rPr>
      </w:pPr>
      <w:r w:rsidRPr="00003354">
        <w:rPr>
          <w:rFonts w:ascii="Arial" w:hAnsi="Arial" w:cs="Arial"/>
          <w:color w:val="000000" w:themeColor="text1"/>
        </w:rPr>
        <w:t>Communication</w:t>
      </w:r>
    </w:p>
    <w:p w14:paraId="3801C59D" w14:textId="70CA847D" w:rsidR="00403042" w:rsidRPr="00003354" w:rsidRDefault="00403042" w:rsidP="008826E2">
      <w:pPr>
        <w:pStyle w:val="ListParagraph"/>
        <w:widowControl w:val="0"/>
        <w:numPr>
          <w:ilvl w:val="0"/>
          <w:numId w:val="15"/>
        </w:numPr>
        <w:tabs>
          <w:tab w:val="left" w:pos="549"/>
          <w:tab w:val="left" w:pos="550"/>
        </w:tabs>
        <w:autoSpaceDE w:val="0"/>
        <w:autoSpaceDN w:val="0"/>
        <w:spacing w:after="0" w:line="240" w:lineRule="auto"/>
        <w:rPr>
          <w:rFonts w:ascii="Arial" w:hAnsi="Arial" w:cs="Arial"/>
          <w:color w:val="000000" w:themeColor="text1"/>
        </w:rPr>
      </w:pPr>
      <w:r w:rsidRPr="00003354">
        <w:rPr>
          <w:rFonts w:ascii="Arial" w:hAnsi="Arial" w:cs="Arial"/>
          <w:color w:val="000000" w:themeColor="text1"/>
        </w:rPr>
        <w:t xml:space="preserve">Monitoring and evaluation </w:t>
      </w:r>
    </w:p>
    <w:p w14:paraId="2449ACC4" w14:textId="68778398" w:rsidR="00403042" w:rsidRDefault="00403042" w:rsidP="008826E2">
      <w:pPr>
        <w:pStyle w:val="ListParagraph"/>
        <w:widowControl w:val="0"/>
        <w:numPr>
          <w:ilvl w:val="0"/>
          <w:numId w:val="15"/>
        </w:numPr>
        <w:tabs>
          <w:tab w:val="left" w:pos="549"/>
          <w:tab w:val="left" w:pos="550"/>
        </w:tabs>
        <w:autoSpaceDE w:val="0"/>
        <w:autoSpaceDN w:val="0"/>
        <w:spacing w:after="0" w:line="240" w:lineRule="auto"/>
        <w:rPr>
          <w:rFonts w:ascii="Arial" w:hAnsi="Arial" w:cs="Arial"/>
          <w:color w:val="000000" w:themeColor="text1"/>
        </w:rPr>
      </w:pPr>
      <w:r w:rsidRPr="00003354">
        <w:rPr>
          <w:rFonts w:ascii="Arial" w:hAnsi="Arial" w:cs="Arial"/>
          <w:color w:val="000000" w:themeColor="text1"/>
        </w:rPr>
        <w:t>Development and support</w:t>
      </w:r>
    </w:p>
    <w:p w14:paraId="4C00494B" w14:textId="67F44FC1" w:rsidR="00DF01CB" w:rsidRDefault="00DF01CB" w:rsidP="008826E2">
      <w:pPr>
        <w:pStyle w:val="ListParagraph"/>
        <w:widowControl w:val="0"/>
        <w:numPr>
          <w:ilvl w:val="0"/>
          <w:numId w:val="15"/>
        </w:numPr>
        <w:tabs>
          <w:tab w:val="left" w:pos="549"/>
          <w:tab w:val="left" w:pos="550"/>
        </w:tabs>
        <w:autoSpaceDE w:val="0"/>
        <w:autoSpaceDN w:val="0"/>
        <w:spacing w:after="0" w:line="240" w:lineRule="auto"/>
        <w:rPr>
          <w:rFonts w:ascii="Arial" w:hAnsi="Arial" w:cs="Arial"/>
          <w:color w:val="000000" w:themeColor="text1"/>
        </w:rPr>
      </w:pPr>
      <w:r>
        <w:rPr>
          <w:rFonts w:ascii="Arial" w:hAnsi="Arial" w:cs="Arial"/>
          <w:color w:val="000000" w:themeColor="text1"/>
        </w:rPr>
        <w:t xml:space="preserve">Team building </w:t>
      </w:r>
    </w:p>
    <w:p w14:paraId="22A495BA" w14:textId="1ED3966E" w:rsidR="00DF01CB" w:rsidRDefault="00DF01CB" w:rsidP="008826E2">
      <w:pPr>
        <w:pStyle w:val="ListParagraph"/>
        <w:widowControl w:val="0"/>
        <w:numPr>
          <w:ilvl w:val="0"/>
          <w:numId w:val="15"/>
        </w:numPr>
        <w:tabs>
          <w:tab w:val="left" w:pos="549"/>
          <w:tab w:val="left" w:pos="550"/>
        </w:tabs>
        <w:autoSpaceDE w:val="0"/>
        <w:autoSpaceDN w:val="0"/>
        <w:spacing w:after="0" w:line="240" w:lineRule="auto"/>
        <w:rPr>
          <w:rFonts w:ascii="Arial" w:hAnsi="Arial" w:cs="Arial"/>
          <w:color w:val="000000" w:themeColor="text1"/>
        </w:rPr>
      </w:pPr>
      <w:r>
        <w:rPr>
          <w:rFonts w:ascii="Arial" w:hAnsi="Arial" w:cs="Arial"/>
          <w:color w:val="000000" w:themeColor="text1"/>
        </w:rPr>
        <w:t>Task assignment and delegation</w:t>
      </w:r>
    </w:p>
    <w:p w14:paraId="363EC677" w14:textId="56917BEE" w:rsidR="00DF01CB" w:rsidRDefault="00DF01CB" w:rsidP="008826E2">
      <w:pPr>
        <w:pStyle w:val="ListParagraph"/>
        <w:widowControl w:val="0"/>
        <w:numPr>
          <w:ilvl w:val="0"/>
          <w:numId w:val="15"/>
        </w:numPr>
        <w:tabs>
          <w:tab w:val="left" w:pos="549"/>
          <w:tab w:val="left" w:pos="550"/>
        </w:tabs>
        <w:autoSpaceDE w:val="0"/>
        <w:autoSpaceDN w:val="0"/>
        <w:spacing w:after="0" w:line="240" w:lineRule="auto"/>
        <w:rPr>
          <w:rFonts w:ascii="Arial" w:hAnsi="Arial" w:cs="Arial"/>
          <w:color w:val="000000" w:themeColor="text1"/>
        </w:rPr>
      </w:pPr>
      <w:r>
        <w:rPr>
          <w:rFonts w:ascii="Arial" w:hAnsi="Arial" w:cs="Arial"/>
          <w:color w:val="000000" w:themeColor="text1"/>
        </w:rPr>
        <w:t xml:space="preserve">Monitoring and evaluation </w:t>
      </w:r>
    </w:p>
    <w:p w14:paraId="264C3B65" w14:textId="6A00B2A4" w:rsidR="00DF01CB" w:rsidRDefault="00DF01CB" w:rsidP="008826E2">
      <w:pPr>
        <w:pStyle w:val="ListParagraph"/>
        <w:widowControl w:val="0"/>
        <w:numPr>
          <w:ilvl w:val="0"/>
          <w:numId w:val="15"/>
        </w:numPr>
        <w:tabs>
          <w:tab w:val="left" w:pos="549"/>
          <w:tab w:val="left" w:pos="550"/>
        </w:tabs>
        <w:autoSpaceDE w:val="0"/>
        <w:autoSpaceDN w:val="0"/>
        <w:spacing w:after="0" w:line="240" w:lineRule="auto"/>
        <w:rPr>
          <w:rFonts w:ascii="Arial" w:hAnsi="Arial" w:cs="Arial"/>
          <w:color w:val="000000" w:themeColor="text1"/>
        </w:rPr>
      </w:pPr>
      <w:r>
        <w:rPr>
          <w:rFonts w:ascii="Arial" w:hAnsi="Arial" w:cs="Arial"/>
          <w:color w:val="000000" w:themeColor="text1"/>
        </w:rPr>
        <w:t xml:space="preserve">Problem solving </w:t>
      </w:r>
    </w:p>
    <w:p w14:paraId="37D22F05" w14:textId="0ADA0F67" w:rsidR="00DF01CB" w:rsidRDefault="00DF01CB" w:rsidP="008826E2">
      <w:pPr>
        <w:pStyle w:val="ListParagraph"/>
        <w:widowControl w:val="0"/>
        <w:numPr>
          <w:ilvl w:val="0"/>
          <w:numId w:val="15"/>
        </w:numPr>
        <w:tabs>
          <w:tab w:val="left" w:pos="549"/>
          <w:tab w:val="left" w:pos="550"/>
        </w:tabs>
        <w:autoSpaceDE w:val="0"/>
        <w:autoSpaceDN w:val="0"/>
        <w:spacing w:after="0" w:line="240" w:lineRule="auto"/>
        <w:rPr>
          <w:rFonts w:ascii="Arial" w:hAnsi="Arial" w:cs="Arial"/>
          <w:color w:val="000000" w:themeColor="text1"/>
        </w:rPr>
      </w:pPr>
      <w:r>
        <w:rPr>
          <w:rFonts w:ascii="Arial" w:hAnsi="Arial" w:cs="Arial"/>
          <w:color w:val="000000" w:themeColor="text1"/>
        </w:rPr>
        <w:t>Decision making</w:t>
      </w:r>
    </w:p>
    <w:p w14:paraId="6A8DA76D" w14:textId="285C3755" w:rsidR="00DF01CB" w:rsidRDefault="008B4B5F" w:rsidP="008826E2">
      <w:pPr>
        <w:pStyle w:val="ListParagraph"/>
        <w:widowControl w:val="0"/>
        <w:numPr>
          <w:ilvl w:val="0"/>
          <w:numId w:val="15"/>
        </w:numPr>
        <w:tabs>
          <w:tab w:val="left" w:pos="549"/>
          <w:tab w:val="left" w:pos="550"/>
        </w:tabs>
        <w:autoSpaceDE w:val="0"/>
        <w:autoSpaceDN w:val="0"/>
        <w:spacing w:after="0" w:line="240" w:lineRule="auto"/>
        <w:rPr>
          <w:rFonts w:ascii="Arial" w:hAnsi="Arial" w:cs="Arial"/>
          <w:color w:val="000000" w:themeColor="text1"/>
        </w:rPr>
      </w:pPr>
      <w:r>
        <w:rPr>
          <w:rFonts w:ascii="Arial" w:hAnsi="Arial" w:cs="Arial"/>
          <w:color w:val="000000" w:themeColor="text1"/>
        </w:rPr>
        <w:t xml:space="preserve">Team building </w:t>
      </w:r>
    </w:p>
    <w:p w14:paraId="74C36EB9" w14:textId="4C629DBF" w:rsidR="008B4B5F" w:rsidRPr="00003354" w:rsidRDefault="008B4B5F" w:rsidP="008826E2">
      <w:pPr>
        <w:pStyle w:val="ListParagraph"/>
        <w:widowControl w:val="0"/>
        <w:numPr>
          <w:ilvl w:val="0"/>
          <w:numId w:val="15"/>
        </w:numPr>
        <w:tabs>
          <w:tab w:val="left" w:pos="549"/>
          <w:tab w:val="left" w:pos="550"/>
        </w:tabs>
        <w:autoSpaceDE w:val="0"/>
        <w:autoSpaceDN w:val="0"/>
        <w:spacing w:after="0" w:line="240" w:lineRule="auto"/>
        <w:rPr>
          <w:rFonts w:ascii="Arial" w:hAnsi="Arial" w:cs="Arial"/>
          <w:color w:val="000000" w:themeColor="text1"/>
        </w:rPr>
      </w:pPr>
      <w:r>
        <w:rPr>
          <w:rFonts w:ascii="Arial" w:hAnsi="Arial" w:cs="Arial"/>
          <w:color w:val="000000" w:themeColor="text1"/>
        </w:rPr>
        <w:t xml:space="preserve">Representation </w:t>
      </w:r>
    </w:p>
    <w:p w14:paraId="57577C55" w14:textId="1752D1CC" w:rsidR="00F31297" w:rsidRDefault="00F31297" w:rsidP="00F31297">
      <w:pPr>
        <w:widowControl w:val="0"/>
        <w:tabs>
          <w:tab w:val="left" w:pos="549"/>
          <w:tab w:val="left" w:pos="550"/>
        </w:tabs>
        <w:autoSpaceDE w:val="0"/>
        <w:autoSpaceDN w:val="0"/>
        <w:spacing w:after="0" w:line="240" w:lineRule="auto"/>
        <w:rPr>
          <w:rFonts w:ascii="Arial" w:hAnsi="Arial" w:cs="Arial"/>
          <w:sz w:val="32"/>
          <w:szCs w:val="32"/>
        </w:rPr>
      </w:pPr>
    </w:p>
    <w:p w14:paraId="5F4730DC" w14:textId="77777777" w:rsidR="008B4B5F" w:rsidRPr="00003354" w:rsidRDefault="008B4B5F" w:rsidP="00F31297">
      <w:pPr>
        <w:widowControl w:val="0"/>
        <w:tabs>
          <w:tab w:val="left" w:pos="549"/>
          <w:tab w:val="left" w:pos="550"/>
        </w:tabs>
        <w:autoSpaceDE w:val="0"/>
        <w:autoSpaceDN w:val="0"/>
        <w:spacing w:after="0" w:line="240" w:lineRule="auto"/>
        <w:rPr>
          <w:rFonts w:ascii="Arial" w:hAnsi="Arial" w:cs="Arial"/>
          <w:sz w:val="32"/>
          <w:szCs w:val="32"/>
        </w:rPr>
      </w:pPr>
    </w:p>
    <w:p w14:paraId="5D4BB677" w14:textId="77777777" w:rsidR="008826E2" w:rsidRPr="00003354" w:rsidRDefault="008826E2" w:rsidP="00F31297">
      <w:pPr>
        <w:widowControl w:val="0"/>
        <w:tabs>
          <w:tab w:val="left" w:pos="549"/>
          <w:tab w:val="left" w:pos="550"/>
        </w:tabs>
        <w:autoSpaceDE w:val="0"/>
        <w:autoSpaceDN w:val="0"/>
        <w:spacing w:after="0" w:line="240" w:lineRule="auto"/>
        <w:rPr>
          <w:rFonts w:ascii="Arial" w:hAnsi="Arial" w:cs="Arial"/>
          <w:sz w:val="32"/>
          <w:szCs w:val="32"/>
        </w:rPr>
      </w:pPr>
    </w:p>
    <w:p w14:paraId="07068C06" w14:textId="31312FEC" w:rsidR="00403042" w:rsidRPr="00003354" w:rsidRDefault="0054417A" w:rsidP="00F31297">
      <w:pPr>
        <w:widowControl w:val="0"/>
        <w:tabs>
          <w:tab w:val="left" w:pos="549"/>
          <w:tab w:val="left" w:pos="550"/>
        </w:tabs>
        <w:autoSpaceDE w:val="0"/>
        <w:autoSpaceDN w:val="0"/>
        <w:spacing w:after="0" w:line="240" w:lineRule="auto"/>
        <w:rPr>
          <w:rFonts w:ascii="Arial" w:hAnsi="Arial" w:cs="Arial"/>
          <w:sz w:val="24"/>
          <w:szCs w:val="24"/>
        </w:rPr>
      </w:pPr>
      <w:r w:rsidRPr="00003354">
        <w:rPr>
          <w:rFonts w:ascii="Arial" w:hAnsi="Arial" w:cs="Arial"/>
          <w:sz w:val="24"/>
          <w:szCs w:val="24"/>
        </w:rPr>
        <w:t>SUGGESTIONS:</w:t>
      </w:r>
    </w:p>
    <w:p w14:paraId="52499CA6" w14:textId="0D0A80C1" w:rsidR="00F31297" w:rsidRPr="00003354" w:rsidRDefault="0054417A" w:rsidP="008826E2">
      <w:pPr>
        <w:pStyle w:val="ListParagraph"/>
        <w:widowControl w:val="0"/>
        <w:numPr>
          <w:ilvl w:val="0"/>
          <w:numId w:val="33"/>
        </w:numPr>
        <w:tabs>
          <w:tab w:val="left" w:pos="549"/>
          <w:tab w:val="left" w:pos="550"/>
        </w:tabs>
        <w:autoSpaceDE w:val="0"/>
        <w:autoSpaceDN w:val="0"/>
        <w:spacing w:after="0" w:line="240" w:lineRule="auto"/>
        <w:rPr>
          <w:rFonts w:ascii="Arial" w:hAnsi="Arial" w:cs="Arial"/>
        </w:rPr>
      </w:pPr>
      <w:r w:rsidRPr="00003354">
        <w:rPr>
          <w:rFonts w:ascii="Arial" w:hAnsi="Arial" w:cs="Arial"/>
        </w:rPr>
        <w:t xml:space="preserve">I suggest to improve </w:t>
      </w:r>
      <w:r w:rsidR="007A61B6" w:rsidRPr="00003354">
        <w:rPr>
          <w:rFonts w:ascii="Arial" w:hAnsi="Arial" w:cs="Arial"/>
        </w:rPr>
        <w:t>employee skills &amp; work load.</w:t>
      </w:r>
    </w:p>
    <w:p w14:paraId="38AB51B9" w14:textId="2AE6EF63" w:rsidR="007A61B6" w:rsidRPr="00003354" w:rsidRDefault="007A61B6" w:rsidP="008826E2">
      <w:pPr>
        <w:pStyle w:val="ListParagraph"/>
        <w:widowControl w:val="0"/>
        <w:numPr>
          <w:ilvl w:val="0"/>
          <w:numId w:val="33"/>
        </w:numPr>
        <w:tabs>
          <w:tab w:val="left" w:pos="549"/>
          <w:tab w:val="left" w:pos="550"/>
        </w:tabs>
        <w:autoSpaceDE w:val="0"/>
        <w:autoSpaceDN w:val="0"/>
        <w:spacing w:after="0" w:line="240" w:lineRule="auto"/>
        <w:rPr>
          <w:rFonts w:ascii="Arial" w:hAnsi="Arial" w:cs="Arial"/>
        </w:rPr>
      </w:pPr>
      <w:r w:rsidRPr="00003354">
        <w:rPr>
          <w:rFonts w:ascii="Arial" w:hAnsi="Arial" w:cs="Arial"/>
        </w:rPr>
        <w:t>Salary hike.</w:t>
      </w:r>
    </w:p>
    <w:p w14:paraId="0F64D499" w14:textId="7E4A9182" w:rsidR="007A61B6" w:rsidRDefault="007A61B6" w:rsidP="008826E2">
      <w:pPr>
        <w:pStyle w:val="ListParagraph"/>
        <w:widowControl w:val="0"/>
        <w:numPr>
          <w:ilvl w:val="0"/>
          <w:numId w:val="33"/>
        </w:numPr>
        <w:tabs>
          <w:tab w:val="left" w:pos="549"/>
          <w:tab w:val="left" w:pos="550"/>
        </w:tabs>
        <w:autoSpaceDE w:val="0"/>
        <w:autoSpaceDN w:val="0"/>
        <w:spacing w:after="0" w:line="240" w:lineRule="auto"/>
        <w:rPr>
          <w:rFonts w:ascii="Arial" w:hAnsi="Arial" w:cs="Arial"/>
        </w:rPr>
      </w:pPr>
      <w:r w:rsidRPr="00003354">
        <w:rPr>
          <w:rFonts w:ascii="Arial" w:hAnsi="Arial" w:cs="Arial"/>
        </w:rPr>
        <w:t>Cab facility for employees.</w:t>
      </w:r>
    </w:p>
    <w:p w14:paraId="0DBD225D" w14:textId="635AE442" w:rsidR="008B4B5F" w:rsidRDefault="008B4B5F" w:rsidP="008826E2">
      <w:pPr>
        <w:pStyle w:val="ListParagraph"/>
        <w:widowControl w:val="0"/>
        <w:numPr>
          <w:ilvl w:val="0"/>
          <w:numId w:val="33"/>
        </w:numPr>
        <w:tabs>
          <w:tab w:val="left" w:pos="549"/>
          <w:tab w:val="left" w:pos="550"/>
        </w:tabs>
        <w:autoSpaceDE w:val="0"/>
        <w:autoSpaceDN w:val="0"/>
        <w:spacing w:after="0" w:line="240" w:lineRule="auto"/>
        <w:rPr>
          <w:rFonts w:ascii="Arial" w:hAnsi="Arial" w:cs="Arial"/>
        </w:rPr>
      </w:pPr>
      <w:r>
        <w:rPr>
          <w:rFonts w:ascii="Arial" w:hAnsi="Arial" w:cs="Arial"/>
        </w:rPr>
        <w:t xml:space="preserve">Allow employees to work from home </w:t>
      </w:r>
    </w:p>
    <w:p w14:paraId="30F3ACA4" w14:textId="5B02FB29" w:rsidR="008B4B5F" w:rsidRPr="00003354" w:rsidRDefault="008B4B5F" w:rsidP="008826E2">
      <w:pPr>
        <w:pStyle w:val="ListParagraph"/>
        <w:widowControl w:val="0"/>
        <w:numPr>
          <w:ilvl w:val="0"/>
          <w:numId w:val="33"/>
        </w:numPr>
        <w:tabs>
          <w:tab w:val="left" w:pos="549"/>
          <w:tab w:val="left" w:pos="550"/>
        </w:tabs>
        <w:autoSpaceDE w:val="0"/>
        <w:autoSpaceDN w:val="0"/>
        <w:spacing w:after="0" w:line="240" w:lineRule="auto"/>
        <w:rPr>
          <w:rFonts w:ascii="Arial" w:hAnsi="Arial" w:cs="Arial"/>
        </w:rPr>
      </w:pPr>
      <w:r>
        <w:rPr>
          <w:rFonts w:ascii="Arial" w:hAnsi="Arial" w:cs="Arial"/>
        </w:rPr>
        <w:t xml:space="preserve">Workplace environment </w:t>
      </w:r>
    </w:p>
    <w:p w14:paraId="4CBB4313" w14:textId="3CA3D743" w:rsidR="0066119E" w:rsidRPr="00003354" w:rsidRDefault="0066119E" w:rsidP="0066119E">
      <w:pPr>
        <w:widowControl w:val="0"/>
        <w:tabs>
          <w:tab w:val="left" w:pos="549"/>
          <w:tab w:val="left" w:pos="550"/>
        </w:tabs>
        <w:autoSpaceDE w:val="0"/>
        <w:autoSpaceDN w:val="0"/>
        <w:spacing w:after="0" w:line="240" w:lineRule="auto"/>
        <w:rPr>
          <w:rFonts w:ascii="Arial" w:hAnsi="Arial" w:cs="Arial"/>
        </w:rPr>
      </w:pPr>
    </w:p>
    <w:p w14:paraId="1BF6E89B" w14:textId="1C6A280B" w:rsidR="008826E2" w:rsidRDefault="008826E2" w:rsidP="0066119E">
      <w:pPr>
        <w:widowControl w:val="0"/>
        <w:tabs>
          <w:tab w:val="left" w:pos="549"/>
          <w:tab w:val="left" w:pos="550"/>
        </w:tabs>
        <w:autoSpaceDE w:val="0"/>
        <w:autoSpaceDN w:val="0"/>
        <w:spacing w:after="0" w:line="240" w:lineRule="auto"/>
        <w:rPr>
          <w:rFonts w:ascii="Arial" w:hAnsi="Arial" w:cs="Arial"/>
        </w:rPr>
      </w:pPr>
    </w:p>
    <w:p w14:paraId="2F8EE0CC" w14:textId="5232CEE5" w:rsidR="008B4B5F" w:rsidRDefault="008B4B5F" w:rsidP="0066119E">
      <w:pPr>
        <w:widowControl w:val="0"/>
        <w:tabs>
          <w:tab w:val="left" w:pos="549"/>
          <w:tab w:val="left" w:pos="550"/>
        </w:tabs>
        <w:autoSpaceDE w:val="0"/>
        <w:autoSpaceDN w:val="0"/>
        <w:spacing w:after="0" w:line="240" w:lineRule="auto"/>
        <w:rPr>
          <w:rFonts w:ascii="Arial" w:hAnsi="Arial" w:cs="Arial"/>
        </w:rPr>
      </w:pPr>
    </w:p>
    <w:p w14:paraId="0237FF3C" w14:textId="77777777" w:rsidR="00DC241B" w:rsidRPr="00003354" w:rsidRDefault="00DC241B" w:rsidP="0066119E">
      <w:pPr>
        <w:widowControl w:val="0"/>
        <w:tabs>
          <w:tab w:val="left" w:pos="549"/>
          <w:tab w:val="left" w:pos="550"/>
        </w:tabs>
        <w:autoSpaceDE w:val="0"/>
        <w:autoSpaceDN w:val="0"/>
        <w:spacing w:after="0" w:line="240" w:lineRule="auto"/>
        <w:rPr>
          <w:rFonts w:ascii="Arial" w:hAnsi="Arial" w:cs="Arial"/>
        </w:rPr>
      </w:pPr>
    </w:p>
    <w:p w14:paraId="0E511776" w14:textId="65B4BE89" w:rsidR="0066119E" w:rsidRPr="00003354" w:rsidRDefault="0066119E" w:rsidP="0066119E">
      <w:pPr>
        <w:widowControl w:val="0"/>
        <w:tabs>
          <w:tab w:val="left" w:pos="549"/>
          <w:tab w:val="left" w:pos="550"/>
        </w:tabs>
        <w:autoSpaceDE w:val="0"/>
        <w:autoSpaceDN w:val="0"/>
        <w:spacing w:after="0" w:line="240" w:lineRule="auto"/>
        <w:rPr>
          <w:rFonts w:ascii="Arial" w:hAnsi="Arial" w:cs="Arial"/>
          <w:sz w:val="24"/>
          <w:szCs w:val="24"/>
        </w:rPr>
      </w:pPr>
      <w:r w:rsidRPr="00003354">
        <w:rPr>
          <w:rFonts w:ascii="Arial" w:hAnsi="Arial" w:cs="Arial"/>
          <w:sz w:val="24"/>
          <w:szCs w:val="24"/>
        </w:rPr>
        <w:t>CONCLUSION:</w:t>
      </w:r>
    </w:p>
    <w:p w14:paraId="61FE88A6" w14:textId="3EF43620" w:rsidR="0066119E" w:rsidRPr="00003354" w:rsidRDefault="0066119E" w:rsidP="0066119E">
      <w:pPr>
        <w:widowControl w:val="0"/>
        <w:tabs>
          <w:tab w:val="left" w:pos="549"/>
          <w:tab w:val="left" w:pos="550"/>
        </w:tabs>
        <w:autoSpaceDE w:val="0"/>
        <w:autoSpaceDN w:val="0"/>
        <w:spacing w:after="0" w:line="240" w:lineRule="auto"/>
        <w:rPr>
          <w:rFonts w:ascii="Arial" w:hAnsi="Arial" w:cs="Arial"/>
          <w:sz w:val="24"/>
          <w:szCs w:val="24"/>
        </w:rPr>
      </w:pPr>
      <w:r w:rsidRPr="00003354">
        <w:rPr>
          <w:rFonts w:ascii="Arial" w:hAnsi="Arial" w:cs="Arial"/>
          <w:sz w:val="24"/>
          <w:szCs w:val="24"/>
        </w:rPr>
        <w:t xml:space="preserve">        </w:t>
      </w:r>
      <w:r w:rsidR="00BD2E07" w:rsidRPr="00003354">
        <w:rPr>
          <w:rFonts w:ascii="Arial" w:hAnsi="Arial" w:cs="Arial"/>
          <w:sz w:val="24"/>
          <w:szCs w:val="24"/>
        </w:rPr>
        <w:t>As a team manager, I have learned the invaluable importance</w:t>
      </w:r>
      <w:r w:rsidR="00B35615" w:rsidRPr="00003354">
        <w:rPr>
          <w:rFonts w:ascii="Arial" w:hAnsi="Arial" w:cs="Arial"/>
          <w:sz w:val="24"/>
          <w:szCs w:val="24"/>
        </w:rPr>
        <w:t xml:space="preserve"> of effective communication, empathetic leadership, and a collaborative environment. </w:t>
      </w:r>
      <w:proofErr w:type="gramStart"/>
      <w:r w:rsidR="00B35615" w:rsidRPr="00003354">
        <w:rPr>
          <w:rFonts w:ascii="Arial" w:hAnsi="Arial" w:cs="Arial"/>
          <w:sz w:val="24"/>
          <w:szCs w:val="24"/>
        </w:rPr>
        <w:t>Also</w:t>
      </w:r>
      <w:proofErr w:type="gramEnd"/>
      <w:r w:rsidR="00B35615" w:rsidRPr="00003354">
        <w:rPr>
          <w:rFonts w:ascii="Arial" w:hAnsi="Arial" w:cs="Arial"/>
          <w:sz w:val="24"/>
          <w:szCs w:val="24"/>
        </w:rPr>
        <w:t xml:space="preserve"> I’ve learned the signi</w:t>
      </w:r>
      <w:r w:rsidR="00BC2B0D" w:rsidRPr="00003354">
        <w:rPr>
          <w:rFonts w:ascii="Arial" w:hAnsi="Arial" w:cs="Arial"/>
          <w:sz w:val="24"/>
          <w:szCs w:val="24"/>
        </w:rPr>
        <w:t xml:space="preserve">ficance of recognizing achievements, and cultivating a culture of trust. </w:t>
      </w:r>
    </w:p>
    <w:p w14:paraId="54D209AE" w14:textId="7D92156B" w:rsidR="00367612" w:rsidRPr="00003354" w:rsidRDefault="00F31297" w:rsidP="00BE296D">
      <w:pPr>
        <w:widowControl w:val="0"/>
        <w:tabs>
          <w:tab w:val="left" w:pos="549"/>
          <w:tab w:val="left" w:pos="550"/>
        </w:tabs>
        <w:autoSpaceDE w:val="0"/>
        <w:autoSpaceDN w:val="0"/>
        <w:spacing w:before="195" w:after="0" w:line="360" w:lineRule="auto"/>
        <w:ind w:right="226"/>
        <w:rPr>
          <w:rFonts w:ascii="Arial" w:hAnsi="Arial" w:cs="Arial"/>
          <w:b/>
          <w:sz w:val="32"/>
          <w:szCs w:val="32"/>
        </w:rPr>
      </w:pPr>
      <w:r w:rsidRPr="00003354">
        <w:rPr>
          <w:rFonts w:ascii="Arial" w:hAnsi="Arial" w:cs="Arial"/>
          <w:b/>
          <w:sz w:val="32"/>
          <w:szCs w:val="32"/>
        </w:rPr>
        <w:t xml:space="preserve">                               </w:t>
      </w:r>
    </w:p>
    <w:p w14:paraId="684C98D6" w14:textId="5D904A65" w:rsidR="00125625" w:rsidRPr="00003354" w:rsidRDefault="00125625" w:rsidP="00BE296D">
      <w:pPr>
        <w:widowControl w:val="0"/>
        <w:tabs>
          <w:tab w:val="left" w:pos="549"/>
          <w:tab w:val="left" w:pos="550"/>
        </w:tabs>
        <w:autoSpaceDE w:val="0"/>
        <w:autoSpaceDN w:val="0"/>
        <w:spacing w:before="195" w:after="0" w:line="360" w:lineRule="auto"/>
        <w:ind w:right="226"/>
        <w:rPr>
          <w:rFonts w:ascii="Arial" w:hAnsi="Arial" w:cs="Arial"/>
          <w:b/>
          <w:sz w:val="32"/>
          <w:szCs w:val="32"/>
        </w:rPr>
      </w:pPr>
    </w:p>
    <w:p w14:paraId="0382D9D0" w14:textId="4DEAC13A" w:rsidR="00125625" w:rsidRPr="00003354" w:rsidRDefault="00125625" w:rsidP="00BE296D">
      <w:pPr>
        <w:widowControl w:val="0"/>
        <w:tabs>
          <w:tab w:val="left" w:pos="549"/>
          <w:tab w:val="left" w:pos="550"/>
        </w:tabs>
        <w:autoSpaceDE w:val="0"/>
        <w:autoSpaceDN w:val="0"/>
        <w:spacing w:before="195" w:after="0" w:line="360" w:lineRule="auto"/>
        <w:ind w:right="226"/>
        <w:rPr>
          <w:rFonts w:ascii="Arial" w:hAnsi="Arial" w:cs="Arial"/>
          <w:b/>
          <w:sz w:val="32"/>
          <w:szCs w:val="32"/>
        </w:rPr>
      </w:pPr>
    </w:p>
    <w:p w14:paraId="3E6922A1" w14:textId="62624723" w:rsidR="00DC241B" w:rsidRDefault="00DC241B" w:rsidP="00BE296D">
      <w:pPr>
        <w:widowControl w:val="0"/>
        <w:tabs>
          <w:tab w:val="left" w:pos="549"/>
          <w:tab w:val="left" w:pos="550"/>
        </w:tabs>
        <w:autoSpaceDE w:val="0"/>
        <w:autoSpaceDN w:val="0"/>
        <w:spacing w:before="195" w:after="0" w:line="360" w:lineRule="auto"/>
        <w:ind w:right="226"/>
        <w:rPr>
          <w:rFonts w:ascii="Arial" w:hAnsi="Arial" w:cs="Arial"/>
          <w:b/>
          <w:sz w:val="32"/>
          <w:szCs w:val="32"/>
        </w:rPr>
      </w:pPr>
    </w:p>
    <w:p w14:paraId="6F5002F2" w14:textId="6B8DFA11" w:rsidR="00DC241B" w:rsidRDefault="00DC241B" w:rsidP="00BE296D">
      <w:pPr>
        <w:widowControl w:val="0"/>
        <w:tabs>
          <w:tab w:val="left" w:pos="549"/>
          <w:tab w:val="left" w:pos="550"/>
        </w:tabs>
        <w:autoSpaceDE w:val="0"/>
        <w:autoSpaceDN w:val="0"/>
        <w:spacing w:before="195" w:after="0" w:line="360" w:lineRule="auto"/>
        <w:ind w:right="226"/>
        <w:rPr>
          <w:rFonts w:ascii="Arial" w:hAnsi="Arial" w:cs="Arial"/>
          <w:b/>
          <w:sz w:val="32"/>
          <w:szCs w:val="32"/>
        </w:rPr>
      </w:pPr>
    </w:p>
    <w:p w14:paraId="40BF5DA1" w14:textId="77777777" w:rsidR="00DC241B" w:rsidRPr="00003354" w:rsidRDefault="00DC241B" w:rsidP="00BE296D">
      <w:pPr>
        <w:widowControl w:val="0"/>
        <w:tabs>
          <w:tab w:val="left" w:pos="549"/>
          <w:tab w:val="left" w:pos="550"/>
        </w:tabs>
        <w:autoSpaceDE w:val="0"/>
        <w:autoSpaceDN w:val="0"/>
        <w:spacing w:before="195" w:after="0" w:line="360" w:lineRule="auto"/>
        <w:ind w:right="226"/>
        <w:rPr>
          <w:rFonts w:ascii="Arial" w:hAnsi="Arial" w:cs="Arial"/>
          <w:b/>
          <w:sz w:val="32"/>
          <w:szCs w:val="32"/>
        </w:rPr>
      </w:pPr>
    </w:p>
    <w:p w14:paraId="69459F59" w14:textId="77777777" w:rsidR="00ED6F7B" w:rsidRPr="00003354" w:rsidRDefault="00ED6F7B" w:rsidP="00ED6F7B">
      <w:pPr>
        <w:widowControl w:val="0"/>
        <w:tabs>
          <w:tab w:val="left" w:pos="550"/>
        </w:tabs>
        <w:autoSpaceDE w:val="0"/>
        <w:autoSpaceDN w:val="0"/>
        <w:spacing w:after="0" w:line="240" w:lineRule="auto"/>
        <w:jc w:val="both"/>
        <w:rPr>
          <w:rFonts w:ascii="Arial" w:hAnsi="Arial" w:cs="Arial"/>
          <w:sz w:val="32"/>
          <w:szCs w:val="32"/>
        </w:rPr>
      </w:pPr>
    </w:p>
    <w:p w14:paraId="76DF5E32" w14:textId="77777777" w:rsidR="00125625" w:rsidRPr="00C43102" w:rsidRDefault="00125625" w:rsidP="00125625">
      <w:pPr>
        <w:jc w:val="center"/>
        <w:rPr>
          <w:rFonts w:ascii="Arial" w:eastAsia="Times New Roman" w:hAnsi="Arial" w:cs="Arial"/>
          <w:b/>
          <w:bCs/>
          <w:color w:val="000000" w:themeColor="text1"/>
          <w:sz w:val="28"/>
          <w:szCs w:val="28"/>
        </w:rPr>
      </w:pPr>
      <w:r w:rsidRPr="00C43102">
        <w:rPr>
          <w:rFonts w:ascii="Arial" w:eastAsia="Times New Roman" w:hAnsi="Arial" w:cs="Arial"/>
          <w:b/>
          <w:bCs/>
          <w:color w:val="000000" w:themeColor="text1"/>
          <w:sz w:val="28"/>
          <w:szCs w:val="28"/>
        </w:rPr>
        <w:t>ANNEXURES</w:t>
      </w:r>
    </w:p>
    <w:p w14:paraId="722DAA48" w14:textId="77777777" w:rsidR="00125625" w:rsidRPr="00C43102" w:rsidRDefault="00125625" w:rsidP="00125625">
      <w:pPr>
        <w:jc w:val="center"/>
        <w:rPr>
          <w:rFonts w:ascii="Arial" w:eastAsia="Times New Roman" w:hAnsi="Arial" w:cs="Arial"/>
          <w:b/>
          <w:bCs/>
          <w:color w:val="000000" w:themeColor="text1"/>
          <w:sz w:val="28"/>
          <w:szCs w:val="28"/>
        </w:rPr>
      </w:pPr>
      <w:r w:rsidRPr="00C43102">
        <w:rPr>
          <w:rFonts w:ascii="Arial" w:eastAsia="Times New Roman" w:hAnsi="Arial" w:cs="Arial"/>
          <w:b/>
          <w:bCs/>
          <w:color w:val="000000" w:themeColor="text1"/>
          <w:sz w:val="28"/>
          <w:szCs w:val="28"/>
        </w:rPr>
        <w:t>INTERNSHIP LOG SHEET</w:t>
      </w:r>
    </w:p>
    <w:p w14:paraId="1314153A" w14:textId="28AD4699" w:rsidR="000C15A6" w:rsidRPr="00091499" w:rsidRDefault="00125625" w:rsidP="00091499">
      <w:pPr>
        <w:rPr>
          <w:rFonts w:ascii="Arial" w:eastAsia="Times New Roman" w:hAnsi="Arial" w:cs="Arial"/>
          <w:color w:val="000000" w:themeColor="text1"/>
          <w:sz w:val="32"/>
          <w:szCs w:val="32"/>
        </w:rPr>
      </w:pPr>
      <w:r w:rsidRPr="00351DCA">
        <w:rPr>
          <w:rFonts w:ascii="Arial" w:eastAsia="Times New Roman" w:hAnsi="Arial" w:cs="Arial"/>
          <w:color w:val="000000" w:themeColor="text1"/>
          <w:sz w:val="32"/>
          <w:szCs w:val="32"/>
        </w:rPr>
        <w:t xml:space="preserve">  </w:t>
      </w:r>
    </w:p>
    <w:p w14:paraId="1BD311B1" w14:textId="0B5A7CBC" w:rsidR="000C15A6" w:rsidRPr="00003354" w:rsidRDefault="000C15A6" w:rsidP="000C15A6">
      <w:pPr>
        <w:rPr>
          <w:rFonts w:ascii="Arial" w:eastAsia="Times New Roman" w:hAnsi="Arial" w:cs="Arial"/>
          <w:sz w:val="40"/>
          <w:szCs w:val="40"/>
        </w:rPr>
      </w:pPr>
    </w:p>
    <w:p w14:paraId="296FEC13" w14:textId="45C05C16" w:rsidR="000C15A6" w:rsidRPr="00003354" w:rsidRDefault="000C15A6" w:rsidP="000C15A6">
      <w:pPr>
        <w:rPr>
          <w:rFonts w:ascii="Arial" w:eastAsia="Times New Roman" w:hAnsi="Arial" w:cs="Arial"/>
          <w:sz w:val="40"/>
          <w:szCs w:val="40"/>
        </w:rPr>
      </w:pPr>
    </w:p>
    <w:p w14:paraId="7F9980E5" w14:textId="3EF2C747" w:rsidR="000C15A6" w:rsidRPr="00003354" w:rsidRDefault="000C15A6" w:rsidP="000C15A6">
      <w:pPr>
        <w:rPr>
          <w:rFonts w:ascii="Arial" w:eastAsia="Times New Roman" w:hAnsi="Arial" w:cs="Arial"/>
          <w:sz w:val="40"/>
          <w:szCs w:val="40"/>
        </w:rPr>
      </w:pPr>
    </w:p>
    <w:p w14:paraId="5982EF33" w14:textId="0F1F6959" w:rsidR="000C15A6" w:rsidRPr="00003354" w:rsidRDefault="000C15A6" w:rsidP="000C15A6">
      <w:pPr>
        <w:rPr>
          <w:rFonts w:ascii="Arial" w:eastAsia="Times New Roman" w:hAnsi="Arial" w:cs="Arial"/>
          <w:sz w:val="40"/>
          <w:szCs w:val="40"/>
        </w:rPr>
      </w:pPr>
    </w:p>
    <w:sectPr w:rsidR="000C15A6" w:rsidRPr="00003354" w:rsidSect="00E87FE6">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4604"/>
    <w:multiLevelType w:val="hybridMultilevel"/>
    <w:tmpl w:val="ADDC58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627137"/>
    <w:multiLevelType w:val="hybridMultilevel"/>
    <w:tmpl w:val="59629516"/>
    <w:lvl w:ilvl="0" w:tplc="E0827FE8">
      <w:numFmt w:val="bullet"/>
      <w:lvlText w:val=""/>
      <w:lvlJc w:val="left"/>
      <w:pPr>
        <w:ind w:left="549" w:hanging="420"/>
      </w:pPr>
      <w:rPr>
        <w:rFonts w:ascii="Wingdings" w:eastAsia="Wingdings" w:hAnsi="Wingdings" w:cs="Wingdings" w:hint="default"/>
        <w:w w:val="100"/>
        <w:sz w:val="24"/>
        <w:szCs w:val="24"/>
        <w:lang w:val="en-US" w:eastAsia="en-US" w:bidi="ar-SA"/>
      </w:rPr>
    </w:lvl>
    <w:lvl w:ilvl="1" w:tplc="6658D2BE">
      <w:numFmt w:val="bullet"/>
      <w:lvlText w:val="•"/>
      <w:lvlJc w:val="left"/>
      <w:pPr>
        <w:ind w:left="1558" w:hanging="420"/>
      </w:pPr>
      <w:rPr>
        <w:rFonts w:hint="default"/>
        <w:lang w:val="en-US" w:eastAsia="en-US" w:bidi="ar-SA"/>
      </w:rPr>
    </w:lvl>
    <w:lvl w:ilvl="2" w:tplc="3F2841EA">
      <w:numFmt w:val="bullet"/>
      <w:lvlText w:val="•"/>
      <w:lvlJc w:val="left"/>
      <w:pPr>
        <w:ind w:left="2577" w:hanging="420"/>
      </w:pPr>
      <w:rPr>
        <w:rFonts w:hint="default"/>
        <w:lang w:val="en-US" w:eastAsia="en-US" w:bidi="ar-SA"/>
      </w:rPr>
    </w:lvl>
    <w:lvl w:ilvl="3" w:tplc="37B45270">
      <w:numFmt w:val="bullet"/>
      <w:lvlText w:val="•"/>
      <w:lvlJc w:val="left"/>
      <w:pPr>
        <w:ind w:left="3595" w:hanging="420"/>
      </w:pPr>
      <w:rPr>
        <w:rFonts w:hint="default"/>
        <w:lang w:val="en-US" w:eastAsia="en-US" w:bidi="ar-SA"/>
      </w:rPr>
    </w:lvl>
    <w:lvl w:ilvl="4" w:tplc="F4143942">
      <w:numFmt w:val="bullet"/>
      <w:lvlText w:val="•"/>
      <w:lvlJc w:val="left"/>
      <w:pPr>
        <w:ind w:left="4614" w:hanging="420"/>
      </w:pPr>
      <w:rPr>
        <w:rFonts w:hint="default"/>
        <w:lang w:val="en-US" w:eastAsia="en-US" w:bidi="ar-SA"/>
      </w:rPr>
    </w:lvl>
    <w:lvl w:ilvl="5" w:tplc="F2CC174E">
      <w:numFmt w:val="bullet"/>
      <w:lvlText w:val="•"/>
      <w:lvlJc w:val="left"/>
      <w:pPr>
        <w:ind w:left="5633" w:hanging="420"/>
      </w:pPr>
      <w:rPr>
        <w:rFonts w:hint="default"/>
        <w:lang w:val="en-US" w:eastAsia="en-US" w:bidi="ar-SA"/>
      </w:rPr>
    </w:lvl>
    <w:lvl w:ilvl="6" w:tplc="6E8C8E14">
      <w:numFmt w:val="bullet"/>
      <w:lvlText w:val="•"/>
      <w:lvlJc w:val="left"/>
      <w:pPr>
        <w:ind w:left="6651" w:hanging="420"/>
      </w:pPr>
      <w:rPr>
        <w:rFonts w:hint="default"/>
        <w:lang w:val="en-US" w:eastAsia="en-US" w:bidi="ar-SA"/>
      </w:rPr>
    </w:lvl>
    <w:lvl w:ilvl="7" w:tplc="367A3C5A">
      <w:numFmt w:val="bullet"/>
      <w:lvlText w:val="•"/>
      <w:lvlJc w:val="left"/>
      <w:pPr>
        <w:ind w:left="7670" w:hanging="420"/>
      </w:pPr>
      <w:rPr>
        <w:rFonts w:hint="default"/>
        <w:lang w:val="en-US" w:eastAsia="en-US" w:bidi="ar-SA"/>
      </w:rPr>
    </w:lvl>
    <w:lvl w:ilvl="8" w:tplc="91E0E114">
      <w:numFmt w:val="bullet"/>
      <w:lvlText w:val="•"/>
      <w:lvlJc w:val="left"/>
      <w:pPr>
        <w:ind w:left="8688" w:hanging="420"/>
      </w:pPr>
      <w:rPr>
        <w:rFonts w:hint="default"/>
        <w:lang w:val="en-US" w:eastAsia="en-US" w:bidi="ar-SA"/>
      </w:rPr>
    </w:lvl>
  </w:abstractNum>
  <w:abstractNum w:abstractNumId="2" w15:restartNumberingAfterBreak="0">
    <w:nsid w:val="0D54133B"/>
    <w:multiLevelType w:val="hybridMultilevel"/>
    <w:tmpl w:val="EB9EB3D2"/>
    <w:lvl w:ilvl="0" w:tplc="40EAA1F4">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7A0668"/>
    <w:multiLevelType w:val="hybridMultilevel"/>
    <w:tmpl w:val="00E223E2"/>
    <w:lvl w:ilvl="0" w:tplc="4009000D">
      <w:start w:val="1"/>
      <w:numFmt w:val="bullet"/>
      <w:lvlText w:val=""/>
      <w:lvlJc w:val="left"/>
      <w:pPr>
        <w:ind w:left="910" w:hanging="360"/>
      </w:pPr>
      <w:rPr>
        <w:rFonts w:ascii="Wingdings" w:hAnsi="Wingdings" w:hint="default"/>
      </w:rPr>
    </w:lvl>
    <w:lvl w:ilvl="1" w:tplc="40090003" w:tentative="1">
      <w:start w:val="1"/>
      <w:numFmt w:val="bullet"/>
      <w:lvlText w:val="o"/>
      <w:lvlJc w:val="left"/>
      <w:pPr>
        <w:ind w:left="1630" w:hanging="360"/>
      </w:pPr>
      <w:rPr>
        <w:rFonts w:ascii="Courier New" w:hAnsi="Courier New" w:cs="Courier New" w:hint="default"/>
      </w:rPr>
    </w:lvl>
    <w:lvl w:ilvl="2" w:tplc="40090005" w:tentative="1">
      <w:start w:val="1"/>
      <w:numFmt w:val="bullet"/>
      <w:lvlText w:val=""/>
      <w:lvlJc w:val="left"/>
      <w:pPr>
        <w:ind w:left="2350" w:hanging="360"/>
      </w:pPr>
      <w:rPr>
        <w:rFonts w:ascii="Wingdings" w:hAnsi="Wingdings" w:hint="default"/>
      </w:rPr>
    </w:lvl>
    <w:lvl w:ilvl="3" w:tplc="40090001" w:tentative="1">
      <w:start w:val="1"/>
      <w:numFmt w:val="bullet"/>
      <w:lvlText w:val=""/>
      <w:lvlJc w:val="left"/>
      <w:pPr>
        <w:ind w:left="3070" w:hanging="360"/>
      </w:pPr>
      <w:rPr>
        <w:rFonts w:ascii="Symbol" w:hAnsi="Symbol" w:hint="default"/>
      </w:rPr>
    </w:lvl>
    <w:lvl w:ilvl="4" w:tplc="40090003" w:tentative="1">
      <w:start w:val="1"/>
      <w:numFmt w:val="bullet"/>
      <w:lvlText w:val="o"/>
      <w:lvlJc w:val="left"/>
      <w:pPr>
        <w:ind w:left="3790" w:hanging="360"/>
      </w:pPr>
      <w:rPr>
        <w:rFonts w:ascii="Courier New" w:hAnsi="Courier New" w:cs="Courier New" w:hint="default"/>
      </w:rPr>
    </w:lvl>
    <w:lvl w:ilvl="5" w:tplc="40090005" w:tentative="1">
      <w:start w:val="1"/>
      <w:numFmt w:val="bullet"/>
      <w:lvlText w:val=""/>
      <w:lvlJc w:val="left"/>
      <w:pPr>
        <w:ind w:left="4510" w:hanging="360"/>
      </w:pPr>
      <w:rPr>
        <w:rFonts w:ascii="Wingdings" w:hAnsi="Wingdings" w:hint="default"/>
      </w:rPr>
    </w:lvl>
    <w:lvl w:ilvl="6" w:tplc="40090001" w:tentative="1">
      <w:start w:val="1"/>
      <w:numFmt w:val="bullet"/>
      <w:lvlText w:val=""/>
      <w:lvlJc w:val="left"/>
      <w:pPr>
        <w:ind w:left="5230" w:hanging="360"/>
      </w:pPr>
      <w:rPr>
        <w:rFonts w:ascii="Symbol" w:hAnsi="Symbol" w:hint="default"/>
      </w:rPr>
    </w:lvl>
    <w:lvl w:ilvl="7" w:tplc="40090003" w:tentative="1">
      <w:start w:val="1"/>
      <w:numFmt w:val="bullet"/>
      <w:lvlText w:val="o"/>
      <w:lvlJc w:val="left"/>
      <w:pPr>
        <w:ind w:left="5950" w:hanging="360"/>
      </w:pPr>
      <w:rPr>
        <w:rFonts w:ascii="Courier New" w:hAnsi="Courier New" w:cs="Courier New" w:hint="default"/>
      </w:rPr>
    </w:lvl>
    <w:lvl w:ilvl="8" w:tplc="40090005" w:tentative="1">
      <w:start w:val="1"/>
      <w:numFmt w:val="bullet"/>
      <w:lvlText w:val=""/>
      <w:lvlJc w:val="left"/>
      <w:pPr>
        <w:ind w:left="6670" w:hanging="360"/>
      </w:pPr>
      <w:rPr>
        <w:rFonts w:ascii="Wingdings" w:hAnsi="Wingdings" w:hint="default"/>
      </w:rPr>
    </w:lvl>
  </w:abstractNum>
  <w:abstractNum w:abstractNumId="4" w15:restartNumberingAfterBreak="0">
    <w:nsid w:val="154652BC"/>
    <w:multiLevelType w:val="hybridMultilevel"/>
    <w:tmpl w:val="6C8A47E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87D3A0D"/>
    <w:multiLevelType w:val="hybridMultilevel"/>
    <w:tmpl w:val="2CAABEB2"/>
    <w:lvl w:ilvl="0" w:tplc="40EAA1F4">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B74759"/>
    <w:multiLevelType w:val="hybridMultilevel"/>
    <w:tmpl w:val="B7D2A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1A36FF"/>
    <w:multiLevelType w:val="hybridMultilevel"/>
    <w:tmpl w:val="2D9C39F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9F5114E"/>
    <w:multiLevelType w:val="hybridMultilevel"/>
    <w:tmpl w:val="3858022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107487"/>
    <w:multiLevelType w:val="hybridMultilevel"/>
    <w:tmpl w:val="6716265C"/>
    <w:lvl w:ilvl="0" w:tplc="40090005">
      <w:start w:val="1"/>
      <w:numFmt w:val="bullet"/>
      <w:lvlText w:val=""/>
      <w:lvlJc w:val="left"/>
      <w:pPr>
        <w:ind w:left="1066" w:hanging="360"/>
      </w:pPr>
      <w:rPr>
        <w:rFonts w:ascii="Wingdings" w:hAnsi="Wingdings" w:hint="default"/>
      </w:rPr>
    </w:lvl>
    <w:lvl w:ilvl="1" w:tplc="40090003" w:tentative="1">
      <w:start w:val="1"/>
      <w:numFmt w:val="bullet"/>
      <w:lvlText w:val="o"/>
      <w:lvlJc w:val="left"/>
      <w:pPr>
        <w:ind w:left="1786" w:hanging="360"/>
      </w:pPr>
      <w:rPr>
        <w:rFonts w:ascii="Courier New" w:hAnsi="Courier New" w:cs="Courier New" w:hint="default"/>
      </w:rPr>
    </w:lvl>
    <w:lvl w:ilvl="2" w:tplc="40090005" w:tentative="1">
      <w:start w:val="1"/>
      <w:numFmt w:val="bullet"/>
      <w:lvlText w:val=""/>
      <w:lvlJc w:val="left"/>
      <w:pPr>
        <w:ind w:left="2506" w:hanging="360"/>
      </w:pPr>
      <w:rPr>
        <w:rFonts w:ascii="Wingdings" w:hAnsi="Wingdings" w:hint="default"/>
      </w:rPr>
    </w:lvl>
    <w:lvl w:ilvl="3" w:tplc="40090001" w:tentative="1">
      <w:start w:val="1"/>
      <w:numFmt w:val="bullet"/>
      <w:lvlText w:val=""/>
      <w:lvlJc w:val="left"/>
      <w:pPr>
        <w:ind w:left="3226" w:hanging="360"/>
      </w:pPr>
      <w:rPr>
        <w:rFonts w:ascii="Symbol" w:hAnsi="Symbol" w:hint="default"/>
      </w:rPr>
    </w:lvl>
    <w:lvl w:ilvl="4" w:tplc="40090003" w:tentative="1">
      <w:start w:val="1"/>
      <w:numFmt w:val="bullet"/>
      <w:lvlText w:val="o"/>
      <w:lvlJc w:val="left"/>
      <w:pPr>
        <w:ind w:left="3946" w:hanging="360"/>
      </w:pPr>
      <w:rPr>
        <w:rFonts w:ascii="Courier New" w:hAnsi="Courier New" w:cs="Courier New" w:hint="default"/>
      </w:rPr>
    </w:lvl>
    <w:lvl w:ilvl="5" w:tplc="40090005" w:tentative="1">
      <w:start w:val="1"/>
      <w:numFmt w:val="bullet"/>
      <w:lvlText w:val=""/>
      <w:lvlJc w:val="left"/>
      <w:pPr>
        <w:ind w:left="4666" w:hanging="360"/>
      </w:pPr>
      <w:rPr>
        <w:rFonts w:ascii="Wingdings" w:hAnsi="Wingdings" w:hint="default"/>
      </w:rPr>
    </w:lvl>
    <w:lvl w:ilvl="6" w:tplc="40090001" w:tentative="1">
      <w:start w:val="1"/>
      <w:numFmt w:val="bullet"/>
      <w:lvlText w:val=""/>
      <w:lvlJc w:val="left"/>
      <w:pPr>
        <w:ind w:left="5386" w:hanging="360"/>
      </w:pPr>
      <w:rPr>
        <w:rFonts w:ascii="Symbol" w:hAnsi="Symbol" w:hint="default"/>
      </w:rPr>
    </w:lvl>
    <w:lvl w:ilvl="7" w:tplc="40090003" w:tentative="1">
      <w:start w:val="1"/>
      <w:numFmt w:val="bullet"/>
      <w:lvlText w:val="o"/>
      <w:lvlJc w:val="left"/>
      <w:pPr>
        <w:ind w:left="6106" w:hanging="360"/>
      </w:pPr>
      <w:rPr>
        <w:rFonts w:ascii="Courier New" w:hAnsi="Courier New" w:cs="Courier New" w:hint="default"/>
      </w:rPr>
    </w:lvl>
    <w:lvl w:ilvl="8" w:tplc="40090005" w:tentative="1">
      <w:start w:val="1"/>
      <w:numFmt w:val="bullet"/>
      <w:lvlText w:val=""/>
      <w:lvlJc w:val="left"/>
      <w:pPr>
        <w:ind w:left="6826" w:hanging="360"/>
      </w:pPr>
      <w:rPr>
        <w:rFonts w:ascii="Wingdings" w:hAnsi="Wingdings" w:hint="default"/>
      </w:rPr>
    </w:lvl>
  </w:abstractNum>
  <w:abstractNum w:abstractNumId="10" w15:restartNumberingAfterBreak="0">
    <w:nsid w:val="25253B5E"/>
    <w:multiLevelType w:val="hybridMultilevel"/>
    <w:tmpl w:val="6C906C5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6860BFB"/>
    <w:multiLevelType w:val="hybridMultilevel"/>
    <w:tmpl w:val="B290F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D208B4"/>
    <w:multiLevelType w:val="hybridMultilevel"/>
    <w:tmpl w:val="05C0F5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7115F95"/>
    <w:multiLevelType w:val="hybridMultilevel"/>
    <w:tmpl w:val="B36A8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EC6B86"/>
    <w:multiLevelType w:val="hybridMultilevel"/>
    <w:tmpl w:val="C70CB33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1C16EC7"/>
    <w:multiLevelType w:val="hybridMultilevel"/>
    <w:tmpl w:val="4E6CFC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455FA4"/>
    <w:multiLevelType w:val="hybridMultilevel"/>
    <w:tmpl w:val="97FC3A46"/>
    <w:lvl w:ilvl="0" w:tplc="40EAA1F4">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F07445"/>
    <w:multiLevelType w:val="hybridMultilevel"/>
    <w:tmpl w:val="A06017A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8F2B8D"/>
    <w:multiLevelType w:val="hybridMultilevel"/>
    <w:tmpl w:val="14BCC9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BC4ABD"/>
    <w:multiLevelType w:val="hybridMultilevel"/>
    <w:tmpl w:val="F3FA535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3D46265"/>
    <w:multiLevelType w:val="hybridMultilevel"/>
    <w:tmpl w:val="0D1C4B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EC4968"/>
    <w:multiLevelType w:val="hybridMultilevel"/>
    <w:tmpl w:val="EC60E27E"/>
    <w:lvl w:ilvl="0" w:tplc="AEEAC76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4A212010"/>
    <w:multiLevelType w:val="hybridMultilevel"/>
    <w:tmpl w:val="581EE5F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CF93430"/>
    <w:multiLevelType w:val="hybridMultilevel"/>
    <w:tmpl w:val="55980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3DA26EB"/>
    <w:multiLevelType w:val="hybridMultilevel"/>
    <w:tmpl w:val="6EDA35E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8923E2"/>
    <w:multiLevelType w:val="hybridMultilevel"/>
    <w:tmpl w:val="B6BA8F1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763D36"/>
    <w:multiLevelType w:val="hybridMultilevel"/>
    <w:tmpl w:val="DF8A7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BEB023A"/>
    <w:multiLevelType w:val="hybridMultilevel"/>
    <w:tmpl w:val="C7049C9E"/>
    <w:lvl w:ilvl="0" w:tplc="45727F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1C36E0"/>
    <w:multiLevelType w:val="hybridMultilevel"/>
    <w:tmpl w:val="FFFFFFFF"/>
    <w:lvl w:ilvl="0" w:tplc="C56658CA">
      <w:start w:val="1"/>
      <w:numFmt w:val="bullet"/>
      <w:lvlText w:val=""/>
      <w:lvlJc w:val="left"/>
      <w:pPr>
        <w:ind w:left="720" w:hanging="360"/>
      </w:pPr>
      <w:rPr>
        <w:rFonts w:ascii="Symbol" w:hAnsi="Symbol" w:hint="default"/>
      </w:rPr>
    </w:lvl>
    <w:lvl w:ilvl="1" w:tplc="B114EDAA">
      <w:start w:val="1"/>
      <w:numFmt w:val="bullet"/>
      <w:lvlText w:val="o"/>
      <w:lvlJc w:val="left"/>
      <w:pPr>
        <w:ind w:left="1440" w:hanging="360"/>
      </w:pPr>
      <w:rPr>
        <w:rFonts w:ascii="Courier New" w:hAnsi="Courier New" w:hint="default"/>
      </w:rPr>
    </w:lvl>
    <w:lvl w:ilvl="2" w:tplc="55040808">
      <w:start w:val="1"/>
      <w:numFmt w:val="bullet"/>
      <w:lvlText w:val=""/>
      <w:lvlJc w:val="left"/>
      <w:pPr>
        <w:ind w:left="2160" w:hanging="360"/>
      </w:pPr>
      <w:rPr>
        <w:rFonts w:ascii="Wingdings" w:hAnsi="Wingdings" w:hint="default"/>
      </w:rPr>
    </w:lvl>
    <w:lvl w:ilvl="3" w:tplc="70C49FBC">
      <w:start w:val="1"/>
      <w:numFmt w:val="bullet"/>
      <w:lvlText w:val=""/>
      <w:lvlJc w:val="left"/>
      <w:pPr>
        <w:ind w:left="2880" w:hanging="360"/>
      </w:pPr>
      <w:rPr>
        <w:rFonts w:ascii="Symbol" w:hAnsi="Symbol" w:hint="default"/>
      </w:rPr>
    </w:lvl>
    <w:lvl w:ilvl="4" w:tplc="87CAD37A">
      <w:start w:val="1"/>
      <w:numFmt w:val="bullet"/>
      <w:lvlText w:val="o"/>
      <w:lvlJc w:val="left"/>
      <w:pPr>
        <w:ind w:left="3600" w:hanging="360"/>
      </w:pPr>
      <w:rPr>
        <w:rFonts w:ascii="Courier New" w:hAnsi="Courier New" w:hint="default"/>
      </w:rPr>
    </w:lvl>
    <w:lvl w:ilvl="5" w:tplc="8ABE3C80">
      <w:start w:val="1"/>
      <w:numFmt w:val="bullet"/>
      <w:lvlText w:val=""/>
      <w:lvlJc w:val="left"/>
      <w:pPr>
        <w:ind w:left="4320" w:hanging="360"/>
      </w:pPr>
      <w:rPr>
        <w:rFonts w:ascii="Wingdings" w:hAnsi="Wingdings" w:hint="default"/>
      </w:rPr>
    </w:lvl>
    <w:lvl w:ilvl="6" w:tplc="87FC568A">
      <w:start w:val="1"/>
      <w:numFmt w:val="bullet"/>
      <w:lvlText w:val=""/>
      <w:lvlJc w:val="left"/>
      <w:pPr>
        <w:ind w:left="5040" w:hanging="360"/>
      </w:pPr>
      <w:rPr>
        <w:rFonts w:ascii="Symbol" w:hAnsi="Symbol" w:hint="default"/>
      </w:rPr>
    </w:lvl>
    <w:lvl w:ilvl="7" w:tplc="532E853C">
      <w:start w:val="1"/>
      <w:numFmt w:val="bullet"/>
      <w:lvlText w:val="o"/>
      <w:lvlJc w:val="left"/>
      <w:pPr>
        <w:ind w:left="5760" w:hanging="360"/>
      </w:pPr>
      <w:rPr>
        <w:rFonts w:ascii="Courier New" w:hAnsi="Courier New" w:hint="default"/>
      </w:rPr>
    </w:lvl>
    <w:lvl w:ilvl="8" w:tplc="B3BA7A40">
      <w:start w:val="1"/>
      <w:numFmt w:val="bullet"/>
      <w:lvlText w:val=""/>
      <w:lvlJc w:val="left"/>
      <w:pPr>
        <w:ind w:left="6480" w:hanging="360"/>
      </w:pPr>
      <w:rPr>
        <w:rFonts w:ascii="Wingdings" w:hAnsi="Wingdings" w:hint="default"/>
      </w:rPr>
    </w:lvl>
  </w:abstractNum>
  <w:abstractNum w:abstractNumId="29" w15:restartNumberingAfterBreak="0">
    <w:nsid w:val="5DC4044C"/>
    <w:multiLevelType w:val="hybridMultilevel"/>
    <w:tmpl w:val="365E07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63F393C"/>
    <w:multiLevelType w:val="hybridMultilevel"/>
    <w:tmpl w:val="F86CDA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8B06EB6"/>
    <w:multiLevelType w:val="hybridMultilevel"/>
    <w:tmpl w:val="50206F0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147E78"/>
    <w:multiLevelType w:val="hybridMultilevel"/>
    <w:tmpl w:val="10F266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8C441BC"/>
    <w:multiLevelType w:val="hybridMultilevel"/>
    <w:tmpl w:val="8A78A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AC5393"/>
    <w:multiLevelType w:val="hybridMultilevel"/>
    <w:tmpl w:val="47F86634"/>
    <w:lvl w:ilvl="0" w:tplc="722459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FCF7A9D"/>
    <w:multiLevelType w:val="hybridMultilevel"/>
    <w:tmpl w:val="9BEE5F4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2749947">
    <w:abstractNumId w:val="28"/>
  </w:num>
  <w:num w:numId="2" w16cid:durableId="1264260581">
    <w:abstractNumId w:val="13"/>
  </w:num>
  <w:num w:numId="3" w16cid:durableId="548229800">
    <w:abstractNumId w:val="26"/>
  </w:num>
  <w:num w:numId="4" w16cid:durableId="261114552">
    <w:abstractNumId w:val="1"/>
  </w:num>
  <w:num w:numId="5" w16cid:durableId="1767997322">
    <w:abstractNumId w:val="11"/>
  </w:num>
  <w:num w:numId="6" w16cid:durableId="1469472372">
    <w:abstractNumId w:val="6"/>
  </w:num>
  <w:num w:numId="7" w16cid:durableId="627585563">
    <w:abstractNumId w:val="33"/>
  </w:num>
  <w:num w:numId="8" w16cid:durableId="230430702">
    <w:abstractNumId w:val="15"/>
  </w:num>
  <w:num w:numId="9" w16cid:durableId="281573684">
    <w:abstractNumId w:val="29"/>
  </w:num>
  <w:num w:numId="10" w16cid:durableId="2065635541">
    <w:abstractNumId w:val="5"/>
  </w:num>
  <w:num w:numId="11" w16cid:durableId="13577728">
    <w:abstractNumId w:val="16"/>
  </w:num>
  <w:num w:numId="12" w16cid:durableId="567687184">
    <w:abstractNumId w:val="2"/>
  </w:num>
  <w:num w:numId="13" w16cid:durableId="2119139325">
    <w:abstractNumId w:val="31"/>
  </w:num>
  <w:num w:numId="14" w16cid:durableId="496386899">
    <w:abstractNumId w:val="19"/>
  </w:num>
  <w:num w:numId="15" w16cid:durableId="1186870243">
    <w:abstractNumId w:val="35"/>
  </w:num>
  <w:num w:numId="16" w16cid:durableId="1556161758">
    <w:abstractNumId w:val="10"/>
  </w:num>
  <w:num w:numId="17" w16cid:durableId="144860471">
    <w:abstractNumId w:val="14"/>
  </w:num>
  <w:num w:numId="18" w16cid:durableId="2101563409">
    <w:abstractNumId w:val="9"/>
  </w:num>
  <w:num w:numId="19" w16cid:durableId="395015833">
    <w:abstractNumId w:val="30"/>
  </w:num>
  <w:num w:numId="20" w16cid:durableId="772748113">
    <w:abstractNumId w:val="20"/>
  </w:num>
  <w:num w:numId="21" w16cid:durableId="273367576">
    <w:abstractNumId w:val="25"/>
  </w:num>
  <w:num w:numId="22" w16cid:durableId="1556164974">
    <w:abstractNumId w:val="24"/>
  </w:num>
  <w:num w:numId="23" w16cid:durableId="1388603580">
    <w:abstractNumId w:val="22"/>
  </w:num>
  <w:num w:numId="24" w16cid:durableId="1377966648">
    <w:abstractNumId w:val="3"/>
  </w:num>
  <w:num w:numId="25" w16cid:durableId="1808013225">
    <w:abstractNumId w:val="32"/>
  </w:num>
  <w:num w:numId="26" w16cid:durableId="978418525">
    <w:abstractNumId w:val="8"/>
  </w:num>
  <w:num w:numId="27" w16cid:durableId="1616525247">
    <w:abstractNumId w:val="0"/>
  </w:num>
  <w:num w:numId="28" w16cid:durableId="1766880475">
    <w:abstractNumId w:val="18"/>
  </w:num>
  <w:num w:numId="29" w16cid:durableId="78644184">
    <w:abstractNumId w:val="4"/>
  </w:num>
  <w:num w:numId="30" w16cid:durableId="1112238352">
    <w:abstractNumId w:val="21"/>
  </w:num>
  <w:num w:numId="31" w16cid:durableId="2079742809">
    <w:abstractNumId w:val="27"/>
  </w:num>
  <w:num w:numId="32" w16cid:durableId="1629124316">
    <w:abstractNumId w:val="7"/>
  </w:num>
  <w:num w:numId="33" w16cid:durableId="811023211">
    <w:abstractNumId w:val="17"/>
  </w:num>
  <w:num w:numId="34" w16cid:durableId="735932905">
    <w:abstractNumId w:val="12"/>
  </w:num>
  <w:num w:numId="35" w16cid:durableId="2040348654">
    <w:abstractNumId w:val="23"/>
  </w:num>
  <w:num w:numId="36" w16cid:durableId="116409840">
    <w:abstractNumId w:val="3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EF1"/>
    <w:rsid w:val="00000866"/>
    <w:rsid w:val="00003354"/>
    <w:rsid w:val="00004FC5"/>
    <w:rsid w:val="00016D49"/>
    <w:rsid w:val="00020A12"/>
    <w:rsid w:val="00021CF9"/>
    <w:rsid w:val="00061DFF"/>
    <w:rsid w:val="000628F4"/>
    <w:rsid w:val="00085EF4"/>
    <w:rsid w:val="00087804"/>
    <w:rsid w:val="00091499"/>
    <w:rsid w:val="0009451F"/>
    <w:rsid w:val="00097524"/>
    <w:rsid w:val="000C15A6"/>
    <w:rsid w:val="000D0227"/>
    <w:rsid w:val="000E2F7E"/>
    <w:rsid w:val="000F1E03"/>
    <w:rsid w:val="000F4D00"/>
    <w:rsid w:val="001104EE"/>
    <w:rsid w:val="00117B49"/>
    <w:rsid w:val="00125625"/>
    <w:rsid w:val="00166E88"/>
    <w:rsid w:val="001971E4"/>
    <w:rsid w:val="001B1E11"/>
    <w:rsid w:val="00202489"/>
    <w:rsid w:val="0021656D"/>
    <w:rsid w:val="0023250F"/>
    <w:rsid w:val="00254B6C"/>
    <w:rsid w:val="0026169F"/>
    <w:rsid w:val="00264DE5"/>
    <w:rsid w:val="002C3045"/>
    <w:rsid w:val="002F41D7"/>
    <w:rsid w:val="00300819"/>
    <w:rsid w:val="003110B8"/>
    <w:rsid w:val="003318A8"/>
    <w:rsid w:val="00346E8F"/>
    <w:rsid w:val="00351DCA"/>
    <w:rsid w:val="00356552"/>
    <w:rsid w:val="00367612"/>
    <w:rsid w:val="0039291E"/>
    <w:rsid w:val="0039344E"/>
    <w:rsid w:val="003B7588"/>
    <w:rsid w:val="003E3535"/>
    <w:rsid w:val="003F01EE"/>
    <w:rsid w:val="003F7905"/>
    <w:rsid w:val="0040276B"/>
    <w:rsid w:val="00403042"/>
    <w:rsid w:val="004135F3"/>
    <w:rsid w:val="00435F70"/>
    <w:rsid w:val="0043774C"/>
    <w:rsid w:val="004615B9"/>
    <w:rsid w:val="00463354"/>
    <w:rsid w:val="004821A7"/>
    <w:rsid w:val="00487050"/>
    <w:rsid w:val="004A60CB"/>
    <w:rsid w:val="0053654F"/>
    <w:rsid w:val="0054417A"/>
    <w:rsid w:val="00544A4B"/>
    <w:rsid w:val="0056597B"/>
    <w:rsid w:val="00575BF7"/>
    <w:rsid w:val="005A444C"/>
    <w:rsid w:val="005B2EE0"/>
    <w:rsid w:val="005C400A"/>
    <w:rsid w:val="005F0CCF"/>
    <w:rsid w:val="005F347C"/>
    <w:rsid w:val="00615E3C"/>
    <w:rsid w:val="00616563"/>
    <w:rsid w:val="00633DC2"/>
    <w:rsid w:val="00643A95"/>
    <w:rsid w:val="0066119E"/>
    <w:rsid w:val="0066348E"/>
    <w:rsid w:val="006B6D15"/>
    <w:rsid w:val="006C3005"/>
    <w:rsid w:val="006F73AF"/>
    <w:rsid w:val="006F79B1"/>
    <w:rsid w:val="0071605A"/>
    <w:rsid w:val="007368C6"/>
    <w:rsid w:val="00737EC7"/>
    <w:rsid w:val="0076032D"/>
    <w:rsid w:val="00767EF1"/>
    <w:rsid w:val="007A61B6"/>
    <w:rsid w:val="007B0742"/>
    <w:rsid w:val="007F44CB"/>
    <w:rsid w:val="007F52DE"/>
    <w:rsid w:val="00805AE4"/>
    <w:rsid w:val="0080605D"/>
    <w:rsid w:val="0081285C"/>
    <w:rsid w:val="008334AE"/>
    <w:rsid w:val="00852480"/>
    <w:rsid w:val="008536CF"/>
    <w:rsid w:val="008604B5"/>
    <w:rsid w:val="008826E2"/>
    <w:rsid w:val="008879C3"/>
    <w:rsid w:val="00897211"/>
    <w:rsid w:val="008B4B5F"/>
    <w:rsid w:val="008B6196"/>
    <w:rsid w:val="008C50E0"/>
    <w:rsid w:val="008E0B93"/>
    <w:rsid w:val="008E68D6"/>
    <w:rsid w:val="008E727C"/>
    <w:rsid w:val="008E7E71"/>
    <w:rsid w:val="00902C9C"/>
    <w:rsid w:val="009072FB"/>
    <w:rsid w:val="009401E5"/>
    <w:rsid w:val="00947BD3"/>
    <w:rsid w:val="00953165"/>
    <w:rsid w:val="009627F0"/>
    <w:rsid w:val="00975C51"/>
    <w:rsid w:val="009B6303"/>
    <w:rsid w:val="009C4971"/>
    <w:rsid w:val="009E3BB9"/>
    <w:rsid w:val="00A61E77"/>
    <w:rsid w:val="00A80EB7"/>
    <w:rsid w:val="00A94C8F"/>
    <w:rsid w:val="00A9550E"/>
    <w:rsid w:val="00AA11A3"/>
    <w:rsid w:val="00AB04DE"/>
    <w:rsid w:val="00AD04AE"/>
    <w:rsid w:val="00AF50CD"/>
    <w:rsid w:val="00B056E3"/>
    <w:rsid w:val="00B1751F"/>
    <w:rsid w:val="00B32375"/>
    <w:rsid w:val="00B35615"/>
    <w:rsid w:val="00B401B1"/>
    <w:rsid w:val="00B44ED4"/>
    <w:rsid w:val="00B67183"/>
    <w:rsid w:val="00B940DD"/>
    <w:rsid w:val="00BB7A1A"/>
    <w:rsid w:val="00BC2B0D"/>
    <w:rsid w:val="00BC7065"/>
    <w:rsid w:val="00BD2E07"/>
    <w:rsid w:val="00BE296D"/>
    <w:rsid w:val="00BE3BD0"/>
    <w:rsid w:val="00C0059B"/>
    <w:rsid w:val="00C02ED2"/>
    <w:rsid w:val="00C05945"/>
    <w:rsid w:val="00C1337E"/>
    <w:rsid w:val="00C27ABF"/>
    <w:rsid w:val="00C333D9"/>
    <w:rsid w:val="00C43102"/>
    <w:rsid w:val="00C65D84"/>
    <w:rsid w:val="00C87977"/>
    <w:rsid w:val="00C900AB"/>
    <w:rsid w:val="00C90B2D"/>
    <w:rsid w:val="00C9198A"/>
    <w:rsid w:val="00CD03D4"/>
    <w:rsid w:val="00CE013A"/>
    <w:rsid w:val="00D274D2"/>
    <w:rsid w:val="00D46827"/>
    <w:rsid w:val="00D4688D"/>
    <w:rsid w:val="00D53658"/>
    <w:rsid w:val="00D649CB"/>
    <w:rsid w:val="00D679FE"/>
    <w:rsid w:val="00D80C4E"/>
    <w:rsid w:val="00DA0771"/>
    <w:rsid w:val="00DB4ABE"/>
    <w:rsid w:val="00DC241B"/>
    <w:rsid w:val="00DF01CB"/>
    <w:rsid w:val="00E164E1"/>
    <w:rsid w:val="00E37F01"/>
    <w:rsid w:val="00E43A76"/>
    <w:rsid w:val="00E63C36"/>
    <w:rsid w:val="00E645B5"/>
    <w:rsid w:val="00E87FE6"/>
    <w:rsid w:val="00E944FB"/>
    <w:rsid w:val="00EB1460"/>
    <w:rsid w:val="00ED639E"/>
    <w:rsid w:val="00ED6F7B"/>
    <w:rsid w:val="00EE4059"/>
    <w:rsid w:val="00F04935"/>
    <w:rsid w:val="00F16DBB"/>
    <w:rsid w:val="00F25D2C"/>
    <w:rsid w:val="00F31297"/>
    <w:rsid w:val="00F5043A"/>
    <w:rsid w:val="00F66F5D"/>
    <w:rsid w:val="00F94C79"/>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CA432"/>
  <w15:docId w15:val="{DC8393A4-4429-47A1-A245-89D9C9C28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1A7"/>
  </w:style>
  <w:style w:type="paragraph" w:styleId="Heading1">
    <w:name w:val="heading 1"/>
    <w:basedOn w:val="Normal"/>
    <w:link w:val="Heading1Char"/>
    <w:uiPriority w:val="9"/>
    <w:qFormat/>
    <w:rsid w:val="00B44ED4"/>
    <w:pPr>
      <w:widowControl w:val="0"/>
      <w:autoSpaceDE w:val="0"/>
      <w:autoSpaceDN w:val="0"/>
      <w:spacing w:after="0" w:line="240" w:lineRule="auto"/>
      <w:ind w:left="129"/>
      <w:outlineLvl w:val="0"/>
    </w:pPr>
    <w:rPr>
      <w:rFonts w:ascii="Times New Roman" w:eastAsia="Times New Roman" w:hAnsi="Times New Roman" w:cs="Times New Roman"/>
      <w:b/>
      <w:bCs/>
      <w:sz w:val="24"/>
      <w:szCs w:val="24"/>
      <w:u w:val="single"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40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00A"/>
    <w:rPr>
      <w:rFonts w:ascii="Tahoma" w:hAnsi="Tahoma" w:cs="Tahoma"/>
      <w:sz w:val="16"/>
      <w:szCs w:val="16"/>
    </w:rPr>
  </w:style>
  <w:style w:type="table" w:styleId="TableGrid">
    <w:name w:val="Table Grid"/>
    <w:basedOn w:val="TableNormal"/>
    <w:uiPriority w:val="39"/>
    <w:rsid w:val="00CE013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67183"/>
    <w:pPr>
      <w:spacing w:after="160" w:line="279" w:lineRule="auto"/>
      <w:ind w:left="720"/>
      <w:contextualSpacing/>
    </w:pPr>
    <w:rPr>
      <w:rFonts w:eastAsiaTheme="minorEastAsia"/>
      <w:sz w:val="24"/>
      <w:szCs w:val="24"/>
      <w:lang w:val="en-US" w:eastAsia="ja-JP"/>
    </w:rPr>
  </w:style>
  <w:style w:type="character" w:styleId="IntenseEmphasis">
    <w:name w:val="Intense Emphasis"/>
    <w:basedOn w:val="DefaultParagraphFont"/>
    <w:uiPriority w:val="21"/>
    <w:qFormat/>
    <w:rsid w:val="00264DE5"/>
    <w:rPr>
      <w:i/>
      <w:iCs/>
      <w:color w:val="4F81BD" w:themeColor="accent1"/>
    </w:rPr>
  </w:style>
  <w:style w:type="character" w:customStyle="1" w:styleId="Heading1Char">
    <w:name w:val="Heading 1 Char"/>
    <w:basedOn w:val="DefaultParagraphFont"/>
    <w:link w:val="Heading1"/>
    <w:uiPriority w:val="9"/>
    <w:rsid w:val="00B44ED4"/>
    <w:rPr>
      <w:rFonts w:ascii="Times New Roman" w:eastAsia="Times New Roman" w:hAnsi="Times New Roman" w:cs="Times New Roman"/>
      <w:b/>
      <w:bCs/>
      <w:sz w:val="24"/>
      <w:szCs w:val="24"/>
      <w:u w:val="single" w:color="000000"/>
      <w:lang w:val="en-US"/>
    </w:rPr>
  </w:style>
  <w:style w:type="paragraph" w:styleId="BodyText">
    <w:name w:val="Body Text"/>
    <w:basedOn w:val="Normal"/>
    <w:link w:val="BodyTextChar"/>
    <w:uiPriority w:val="1"/>
    <w:qFormat/>
    <w:rsid w:val="00B44ED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44ED4"/>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8830A0-C7D0-4666-882B-4FB76FC76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3086</Words>
  <Characters>17593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2154</dc:creator>
  <cp:lastModifiedBy>Shobia A</cp:lastModifiedBy>
  <cp:revision>2</cp:revision>
  <dcterms:created xsi:type="dcterms:W3CDTF">2024-07-08T13:18:00Z</dcterms:created>
  <dcterms:modified xsi:type="dcterms:W3CDTF">2024-07-08T13:18:00Z</dcterms:modified>
</cp:coreProperties>
</file>