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6B8B" w:rsidRPr="00BC6B8B" w:rsidRDefault="00BC6B8B" w:rsidP="0050269C">
      <w:pPr>
        <w:spacing w:after="0"/>
        <w:jc w:val="both"/>
        <w:rPr>
          <w:b/>
        </w:rPr>
      </w:pPr>
      <w:r w:rsidRPr="00BC6B8B">
        <w:rPr>
          <w:b/>
        </w:rPr>
        <w:t>Question 1</w:t>
      </w:r>
      <w:r w:rsidR="000114D8">
        <w:rPr>
          <w:b/>
        </w:rPr>
        <w:t xml:space="preserve"> (a)</w:t>
      </w:r>
      <w:r w:rsidRPr="00BC6B8B">
        <w:rPr>
          <w:b/>
        </w:rPr>
        <w:t>.</w:t>
      </w:r>
    </w:p>
    <w:p w:rsidR="00BC6B8B" w:rsidRDefault="00BC6B8B" w:rsidP="0050269C">
      <w:pPr>
        <w:spacing w:after="0"/>
        <w:jc w:val="both"/>
      </w:pPr>
    </w:p>
    <w:p w:rsidR="000114D8" w:rsidRDefault="000114D8" w:rsidP="000114D8">
      <w:pPr>
        <w:spacing w:after="0"/>
        <w:jc w:val="both"/>
      </w:pPr>
      <w:r>
        <w:rPr>
          <w:rFonts w:hint="eastAsia"/>
        </w:rPr>
        <w:t xml:space="preserve">R is not in BCNF because D </w:t>
      </w:r>
      <w:r>
        <w:rPr>
          <w:rFonts w:hint="eastAsia"/>
        </w:rPr>
        <w:t>→</w:t>
      </w:r>
      <w:r>
        <w:rPr>
          <w:rFonts w:hint="eastAsia"/>
        </w:rPr>
        <w:t xml:space="preserve"> A violates BCNF: D is not a </w:t>
      </w:r>
      <w:proofErr w:type="spellStart"/>
      <w:r>
        <w:rPr>
          <w:rFonts w:hint="eastAsia"/>
        </w:rPr>
        <w:t>superkey</w:t>
      </w:r>
      <w:proofErr w:type="spellEnd"/>
      <w:r>
        <w:rPr>
          <w:rFonts w:hint="eastAsia"/>
        </w:rPr>
        <w:t xml:space="preserve"> of R</w:t>
      </w:r>
      <w:r>
        <w:t xml:space="preserve"> </w:t>
      </w:r>
      <w:r>
        <w:t>as D + = AD.</w:t>
      </w:r>
    </w:p>
    <w:p w:rsidR="00B96CF4" w:rsidRDefault="00B96CF4" w:rsidP="00B96CF4">
      <w:pPr>
        <w:spacing w:after="0"/>
        <w:jc w:val="both"/>
      </w:pPr>
    </w:p>
    <w:p w:rsidR="00B96CF4" w:rsidRDefault="00B96CF4" w:rsidP="00B96CF4">
      <w:pPr>
        <w:spacing w:after="0"/>
        <w:jc w:val="both"/>
      </w:pPr>
    </w:p>
    <w:p w:rsidR="00B96CF4" w:rsidRPr="00BC6B8B" w:rsidRDefault="00B96CF4" w:rsidP="00B96CF4">
      <w:pPr>
        <w:spacing w:after="0"/>
        <w:jc w:val="both"/>
        <w:rPr>
          <w:b/>
        </w:rPr>
      </w:pPr>
      <w:r w:rsidRPr="00BC6B8B">
        <w:rPr>
          <w:b/>
        </w:rPr>
        <w:t>Question 1</w:t>
      </w:r>
      <w:r>
        <w:rPr>
          <w:b/>
        </w:rPr>
        <w:t xml:space="preserve"> (b)</w:t>
      </w:r>
      <w:r w:rsidRPr="00BC6B8B">
        <w:rPr>
          <w:b/>
        </w:rPr>
        <w:t>.</w:t>
      </w:r>
    </w:p>
    <w:p w:rsidR="00B96CF4" w:rsidRDefault="00B96CF4" w:rsidP="00B96CF4">
      <w:pPr>
        <w:spacing w:after="0"/>
        <w:jc w:val="both"/>
      </w:pPr>
    </w:p>
    <w:p w:rsidR="000114D8" w:rsidRDefault="000114D8" w:rsidP="000114D8">
      <w:pPr>
        <w:spacing w:after="0"/>
        <w:jc w:val="both"/>
      </w:pPr>
      <w:r>
        <w:t>R is in 3NF because the candidate keys are ABC and BCD</w:t>
      </w:r>
      <w:r>
        <w:t>, i.e.,</w:t>
      </w:r>
      <w:r>
        <w:t xml:space="preserve"> </w:t>
      </w:r>
      <w:r>
        <w:t>every attribute in R appears in a key, due to which no FD would violate 3NF.</w:t>
      </w:r>
    </w:p>
    <w:p w:rsidR="000114D8" w:rsidRDefault="000114D8" w:rsidP="000114D8">
      <w:pPr>
        <w:spacing w:after="0"/>
        <w:jc w:val="both"/>
      </w:pPr>
    </w:p>
    <w:p w:rsidR="00B96CF4" w:rsidRDefault="00B96CF4" w:rsidP="00B96CF4">
      <w:pPr>
        <w:spacing w:after="0"/>
        <w:jc w:val="both"/>
      </w:pPr>
    </w:p>
    <w:p w:rsidR="00B96CF4" w:rsidRPr="00BC6B8B" w:rsidRDefault="00B96CF4" w:rsidP="00B96CF4">
      <w:pPr>
        <w:spacing w:after="0"/>
        <w:jc w:val="both"/>
        <w:rPr>
          <w:b/>
        </w:rPr>
      </w:pPr>
      <w:r w:rsidRPr="00BC6B8B">
        <w:rPr>
          <w:b/>
        </w:rPr>
        <w:t xml:space="preserve">Question </w:t>
      </w:r>
      <w:r w:rsidR="000114D8">
        <w:rPr>
          <w:b/>
        </w:rPr>
        <w:t>2</w:t>
      </w:r>
      <w:r w:rsidRPr="00BC6B8B">
        <w:rPr>
          <w:b/>
        </w:rPr>
        <w:t>.</w:t>
      </w:r>
    </w:p>
    <w:p w:rsidR="00B96CF4" w:rsidRDefault="00B96CF4" w:rsidP="00B96CF4">
      <w:pPr>
        <w:spacing w:after="0"/>
        <w:jc w:val="both"/>
      </w:pPr>
    </w:p>
    <w:p w:rsidR="000114D8" w:rsidRDefault="000114D8" w:rsidP="000114D8">
      <w:pPr>
        <w:spacing w:after="0"/>
        <w:jc w:val="both"/>
      </w:pPr>
      <w:r>
        <w:t xml:space="preserve">First, we derive the keys of R. </w:t>
      </w:r>
    </w:p>
    <w:p w:rsidR="000114D8" w:rsidRDefault="000114D8" w:rsidP="000114D8">
      <w:pPr>
        <w:pStyle w:val="ListParagraph"/>
        <w:numPr>
          <w:ilvl w:val="0"/>
          <w:numId w:val="14"/>
        </w:numPr>
        <w:spacing w:after="0"/>
        <w:jc w:val="both"/>
      </w:pPr>
      <w:r>
        <w:t xml:space="preserve">Result: </w:t>
      </w:r>
      <w:r>
        <w:t>AC,</w:t>
      </w:r>
      <w:r>
        <w:t xml:space="preserve"> </w:t>
      </w:r>
      <w:r>
        <w:t>CD,</w:t>
      </w:r>
      <w:r>
        <w:t xml:space="preserve"> </w:t>
      </w:r>
      <w:r>
        <w:t>CE</w:t>
      </w:r>
      <w:r>
        <w:t>.</w:t>
      </w:r>
    </w:p>
    <w:p w:rsidR="000114D8" w:rsidRDefault="000114D8" w:rsidP="000114D8">
      <w:pPr>
        <w:spacing w:after="0"/>
        <w:jc w:val="both"/>
      </w:pPr>
      <w:r>
        <w:t>Then, we derive a minimal basis of F</w:t>
      </w:r>
      <w:r w:rsidR="000640FF">
        <w:t xml:space="preserve"> = </w:t>
      </w:r>
      <w:r w:rsidR="000640FF" w:rsidRPr="000640FF">
        <w:rPr>
          <w:rFonts w:hint="eastAsia"/>
        </w:rPr>
        <w:t>{</w:t>
      </w:r>
      <w:r w:rsidR="0090021A">
        <w:t xml:space="preserve"> </w:t>
      </w:r>
      <w:r w:rsidR="000640FF" w:rsidRPr="000640FF">
        <w:rPr>
          <w:rFonts w:hint="eastAsia"/>
        </w:rPr>
        <w:t>A</w:t>
      </w:r>
      <w:r w:rsidR="000640FF">
        <w:sym w:font="Wingdings" w:char="F0E0"/>
      </w:r>
      <w:r w:rsidR="000640FF" w:rsidRPr="000640FF">
        <w:rPr>
          <w:rFonts w:hint="eastAsia"/>
        </w:rPr>
        <w:t>E,</w:t>
      </w:r>
      <w:r w:rsidR="000640FF">
        <w:t xml:space="preserve"> </w:t>
      </w:r>
      <w:r w:rsidR="000640FF" w:rsidRPr="000640FF">
        <w:rPr>
          <w:rFonts w:hint="eastAsia"/>
        </w:rPr>
        <w:t>CD</w:t>
      </w:r>
      <w:r w:rsidR="000640FF">
        <w:sym w:font="Wingdings" w:char="F0E0"/>
      </w:r>
      <w:r w:rsidR="000640FF" w:rsidRPr="000640FF">
        <w:rPr>
          <w:rFonts w:hint="eastAsia"/>
        </w:rPr>
        <w:t>A,</w:t>
      </w:r>
      <w:r w:rsidR="000640FF">
        <w:t xml:space="preserve"> </w:t>
      </w:r>
      <w:r w:rsidR="000640FF" w:rsidRPr="000640FF">
        <w:rPr>
          <w:rFonts w:hint="eastAsia"/>
        </w:rPr>
        <w:t>E</w:t>
      </w:r>
      <w:r w:rsidR="000640FF">
        <w:sym w:font="Wingdings" w:char="F0E0"/>
      </w:r>
      <w:r w:rsidR="000640FF" w:rsidRPr="000640FF">
        <w:rPr>
          <w:rFonts w:hint="eastAsia"/>
        </w:rPr>
        <w:t>B,</w:t>
      </w:r>
      <w:r w:rsidR="000640FF">
        <w:t xml:space="preserve"> </w:t>
      </w:r>
      <w:r w:rsidR="000640FF" w:rsidRPr="000640FF">
        <w:rPr>
          <w:rFonts w:hint="eastAsia"/>
        </w:rPr>
        <w:t>E</w:t>
      </w:r>
      <w:r w:rsidR="000640FF">
        <w:sym w:font="Wingdings" w:char="F0E0"/>
      </w:r>
      <w:r w:rsidR="000640FF" w:rsidRPr="000640FF">
        <w:rPr>
          <w:rFonts w:hint="eastAsia"/>
        </w:rPr>
        <w:t>D</w:t>
      </w:r>
      <w:r w:rsidR="000640FF">
        <w:t>, A</w:t>
      </w:r>
      <w:r w:rsidR="000640FF">
        <w:sym w:font="Wingdings" w:char="F0E0"/>
      </w:r>
      <w:r w:rsidR="000640FF">
        <w:t>BD</w:t>
      </w:r>
      <w:r w:rsidR="0090021A">
        <w:t xml:space="preserve"> </w:t>
      </w:r>
      <w:r w:rsidR="000640FF" w:rsidRPr="000640FF">
        <w:rPr>
          <w:rFonts w:hint="eastAsia"/>
        </w:rPr>
        <w:t>}</w:t>
      </w:r>
      <w:r>
        <w:t>.</w:t>
      </w:r>
    </w:p>
    <w:p w:rsidR="000114D8" w:rsidRDefault="000640FF" w:rsidP="000114D8">
      <w:pPr>
        <w:pStyle w:val="ListParagraph"/>
        <w:numPr>
          <w:ilvl w:val="0"/>
          <w:numId w:val="14"/>
        </w:numPr>
        <w:spacing w:after="0"/>
        <w:jc w:val="both"/>
      </w:pPr>
      <w:r>
        <w:t>Step 1 (singleton right hand side): {</w:t>
      </w:r>
      <w:r w:rsidR="0090021A">
        <w:t xml:space="preserve"> </w:t>
      </w:r>
      <w:r>
        <w:t>A</w:t>
      </w:r>
      <w:r>
        <w:sym w:font="Wingdings" w:char="F0E0"/>
      </w:r>
      <w:r>
        <w:t xml:space="preserve">E, </w:t>
      </w:r>
      <w:r w:rsidRPr="000640FF">
        <w:rPr>
          <w:rFonts w:hint="eastAsia"/>
        </w:rPr>
        <w:t>CD</w:t>
      </w:r>
      <w:r>
        <w:sym w:font="Wingdings" w:char="F0E0"/>
      </w:r>
      <w:r w:rsidRPr="000640FF">
        <w:rPr>
          <w:rFonts w:hint="eastAsia"/>
        </w:rPr>
        <w:t>A,</w:t>
      </w:r>
      <w:r>
        <w:t xml:space="preserve"> </w:t>
      </w:r>
      <w:r w:rsidRPr="000640FF">
        <w:rPr>
          <w:rFonts w:hint="eastAsia"/>
        </w:rPr>
        <w:t>E</w:t>
      </w:r>
      <w:r>
        <w:sym w:font="Wingdings" w:char="F0E0"/>
      </w:r>
      <w:r w:rsidRPr="000640FF">
        <w:rPr>
          <w:rFonts w:hint="eastAsia"/>
        </w:rPr>
        <w:t>B,</w:t>
      </w:r>
      <w:r>
        <w:t xml:space="preserve"> </w:t>
      </w:r>
      <w:r w:rsidRPr="000640FF">
        <w:rPr>
          <w:rFonts w:hint="eastAsia"/>
        </w:rPr>
        <w:t>E</w:t>
      </w:r>
      <w:r>
        <w:sym w:font="Wingdings" w:char="F0E0"/>
      </w:r>
      <w:r w:rsidRPr="000640FF">
        <w:rPr>
          <w:rFonts w:hint="eastAsia"/>
        </w:rPr>
        <w:t>D</w:t>
      </w:r>
      <w:r>
        <w:t>, A</w:t>
      </w:r>
      <w:r>
        <w:sym w:font="Wingdings" w:char="F0E0"/>
      </w:r>
      <w:r>
        <w:t>B</w:t>
      </w:r>
      <w:r>
        <w:t>, A</w:t>
      </w:r>
      <w:r>
        <w:sym w:font="Wingdings" w:char="F0E0"/>
      </w:r>
      <w:r>
        <w:t>D</w:t>
      </w:r>
      <w:r w:rsidR="0090021A">
        <w:t xml:space="preserve"> </w:t>
      </w:r>
      <w:r>
        <w:t>}</w:t>
      </w:r>
      <w:r w:rsidR="0090021A">
        <w:t>.</w:t>
      </w:r>
    </w:p>
    <w:p w:rsidR="0090021A" w:rsidRDefault="0090021A" w:rsidP="0090021A">
      <w:pPr>
        <w:pStyle w:val="ListParagraph"/>
        <w:numPr>
          <w:ilvl w:val="0"/>
          <w:numId w:val="14"/>
        </w:numPr>
        <w:spacing w:after="0"/>
        <w:jc w:val="both"/>
      </w:pPr>
      <w:r>
        <w:t xml:space="preserve">Step 2 (remove redundant FD): </w:t>
      </w:r>
      <w:r>
        <w:t>{</w:t>
      </w:r>
      <w:r>
        <w:t xml:space="preserve"> </w:t>
      </w:r>
      <w:r>
        <w:t>A</w:t>
      </w:r>
      <w:r>
        <w:sym w:font="Wingdings" w:char="F0E0"/>
      </w:r>
      <w:r>
        <w:t xml:space="preserve">E, </w:t>
      </w:r>
      <w:r w:rsidRPr="000640FF">
        <w:rPr>
          <w:rFonts w:hint="eastAsia"/>
        </w:rPr>
        <w:t>CD</w:t>
      </w:r>
      <w:r>
        <w:sym w:font="Wingdings" w:char="F0E0"/>
      </w:r>
      <w:r w:rsidRPr="000640FF">
        <w:rPr>
          <w:rFonts w:hint="eastAsia"/>
        </w:rPr>
        <w:t>A,</w:t>
      </w:r>
      <w:r>
        <w:t xml:space="preserve"> </w:t>
      </w:r>
      <w:r w:rsidRPr="000640FF">
        <w:rPr>
          <w:rFonts w:hint="eastAsia"/>
        </w:rPr>
        <w:t>E</w:t>
      </w:r>
      <w:r>
        <w:sym w:font="Wingdings" w:char="F0E0"/>
      </w:r>
      <w:r w:rsidRPr="000640FF">
        <w:rPr>
          <w:rFonts w:hint="eastAsia"/>
        </w:rPr>
        <w:t>B,</w:t>
      </w:r>
      <w:r>
        <w:t xml:space="preserve"> </w:t>
      </w:r>
      <w:r w:rsidRPr="000640FF">
        <w:rPr>
          <w:rFonts w:hint="eastAsia"/>
        </w:rPr>
        <w:t>E</w:t>
      </w:r>
      <w:r>
        <w:sym w:font="Wingdings" w:char="F0E0"/>
      </w:r>
      <w:r w:rsidRPr="000640FF">
        <w:rPr>
          <w:rFonts w:hint="eastAsia"/>
        </w:rPr>
        <w:t>D</w:t>
      </w:r>
      <w:r>
        <w:t xml:space="preserve"> </w:t>
      </w:r>
      <w:r>
        <w:t>}</w:t>
      </w:r>
    </w:p>
    <w:p w:rsidR="0090021A" w:rsidRDefault="0090021A" w:rsidP="0090021A">
      <w:pPr>
        <w:pStyle w:val="ListParagraph"/>
        <w:numPr>
          <w:ilvl w:val="0"/>
          <w:numId w:val="14"/>
        </w:numPr>
        <w:spacing w:after="0"/>
        <w:jc w:val="both"/>
      </w:pPr>
      <w:r>
        <w:t>Step 3 (simplify left hand side): {</w:t>
      </w:r>
      <w:r w:rsidR="00092A80">
        <w:t xml:space="preserve"> </w:t>
      </w:r>
      <w:r>
        <w:t>A</w:t>
      </w:r>
      <w:r>
        <w:sym w:font="Wingdings" w:char="F0E0"/>
      </w:r>
      <w:r>
        <w:t>E, CD</w:t>
      </w:r>
      <w:r>
        <w:sym w:font="Wingdings" w:char="F0E0"/>
      </w:r>
      <w:r>
        <w:t>A, E</w:t>
      </w:r>
      <w:r>
        <w:sym w:font="Wingdings" w:char="F0E0"/>
      </w:r>
      <w:r>
        <w:t>B, E</w:t>
      </w:r>
      <w:r>
        <w:sym w:font="Wingdings" w:char="F0E0"/>
      </w:r>
      <w:r>
        <w:t>D</w:t>
      </w:r>
      <w:r w:rsidR="00092A80">
        <w:t xml:space="preserve"> </w:t>
      </w:r>
      <w:r>
        <w:t>}</w:t>
      </w:r>
    </w:p>
    <w:p w:rsidR="000114D8" w:rsidRDefault="0090021A" w:rsidP="000114D8">
      <w:pPr>
        <w:spacing w:after="0"/>
        <w:jc w:val="both"/>
      </w:pPr>
      <w:r>
        <w:t>After that, we c</w:t>
      </w:r>
      <w:r w:rsidR="000114D8">
        <w:rPr>
          <w:rFonts w:hint="eastAsia"/>
        </w:rPr>
        <w:t>ombine</w:t>
      </w:r>
      <w:r>
        <w:t xml:space="preserve"> the FD with </w:t>
      </w:r>
      <w:r w:rsidR="00092A80">
        <w:t xml:space="preserve">the same left hand side, which leads to </w:t>
      </w:r>
    </w:p>
    <w:p w:rsidR="00092A80" w:rsidRDefault="00092A80" w:rsidP="000114D8">
      <w:pPr>
        <w:spacing w:after="0"/>
        <w:jc w:val="both"/>
        <w:rPr>
          <w:rFonts w:hint="eastAsia"/>
        </w:rPr>
      </w:pPr>
      <w:r>
        <w:tab/>
      </w:r>
      <w:r>
        <w:t>{ A</w:t>
      </w:r>
      <w:r>
        <w:sym w:font="Wingdings" w:char="F0E0"/>
      </w:r>
      <w:r>
        <w:t>E, CD</w:t>
      </w:r>
      <w:r>
        <w:sym w:font="Wingdings" w:char="F0E0"/>
      </w:r>
      <w:r>
        <w:t>A, E</w:t>
      </w:r>
      <w:r>
        <w:sym w:font="Wingdings" w:char="F0E0"/>
      </w:r>
      <w:r>
        <w:t>B</w:t>
      </w:r>
      <w:r>
        <w:t>D</w:t>
      </w:r>
      <w:r>
        <w:t xml:space="preserve"> }</w:t>
      </w:r>
    </w:p>
    <w:p w:rsidR="00092A80" w:rsidRDefault="00092A80" w:rsidP="000114D8">
      <w:pPr>
        <w:spacing w:after="0"/>
        <w:jc w:val="both"/>
      </w:pPr>
      <w:r>
        <w:t>Creating one relation for each FD leads to</w:t>
      </w:r>
    </w:p>
    <w:p w:rsidR="000114D8" w:rsidRDefault="00092A80" w:rsidP="00092A80">
      <w:pPr>
        <w:spacing w:after="0"/>
        <w:ind w:firstLine="720"/>
        <w:jc w:val="both"/>
        <w:rPr>
          <w:rFonts w:hint="eastAsia"/>
        </w:rPr>
      </w:pPr>
      <w:r>
        <w:t>R1(A, E), R2(A, C, D), R3(B, D, E)</w:t>
      </w:r>
    </w:p>
    <w:p w:rsidR="000114D8" w:rsidRDefault="00092A80" w:rsidP="000114D8">
      <w:pPr>
        <w:spacing w:after="0"/>
        <w:jc w:val="both"/>
      </w:pPr>
      <w:r>
        <w:t xml:space="preserve">One of keys of R (i.e., CD) is contained in R2. </w:t>
      </w:r>
    </w:p>
    <w:p w:rsidR="000114D8" w:rsidRDefault="000114D8" w:rsidP="000114D8">
      <w:pPr>
        <w:spacing w:after="0"/>
        <w:jc w:val="both"/>
      </w:pPr>
      <w:r>
        <w:t>Therefore, {R</w:t>
      </w:r>
      <w:r w:rsidR="00092A80">
        <w:t>1</w:t>
      </w:r>
      <w:r>
        <w:t>(A</w:t>
      </w:r>
      <w:r w:rsidR="00092A80">
        <w:t xml:space="preserve">, </w:t>
      </w:r>
      <w:r>
        <w:t>E),</w:t>
      </w:r>
      <w:r w:rsidR="00092A80">
        <w:t xml:space="preserve"> </w:t>
      </w:r>
      <w:r>
        <w:t>R2(A</w:t>
      </w:r>
      <w:r w:rsidR="00092A80">
        <w:t xml:space="preserve">, </w:t>
      </w:r>
      <w:r>
        <w:t>C</w:t>
      </w:r>
      <w:r w:rsidR="00092A80">
        <w:t xml:space="preserve">, </w:t>
      </w:r>
      <w:r>
        <w:t>D),</w:t>
      </w:r>
      <w:r w:rsidR="00092A80">
        <w:t xml:space="preserve"> </w:t>
      </w:r>
      <w:r>
        <w:t>R3(B</w:t>
      </w:r>
      <w:r w:rsidR="00092A80">
        <w:t xml:space="preserve">, </w:t>
      </w:r>
      <w:r>
        <w:t>D</w:t>
      </w:r>
      <w:r w:rsidR="00092A80">
        <w:t xml:space="preserve">, </w:t>
      </w:r>
      <w:r>
        <w:t>E)} is a 3NF decomposition of R.</w:t>
      </w:r>
    </w:p>
    <w:p w:rsidR="00B96CF4" w:rsidRDefault="00B96CF4" w:rsidP="0050269C">
      <w:pPr>
        <w:spacing w:after="0"/>
        <w:jc w:val="both"/>
      </w:pPr>
    </w:p>
    <w:p w:rsidR="00B96CF4" w:rsidRDefault="00B96CF4" w:rsidP="0050269C">
      <w:pPr>
        <w:spacing w:after="0"/>
        <w:jc w:val="both"/>
      </w:pPr>
    </w:p>
    <w:p w:rsidR="00BC6B8B" w:rsidRPr="00BC6B8B" w:rsidRDefault="00BC6B8B" w:rsidP="00BC6B8B">
      <w:pPr>
        <w:spacing w:after="0"/>
        <w:jc w:val="both"/>
        <w:rPr>
          <w:b/>
        </w:rPr>
      </w:pPr>
      <w:r w:rsidRPr="00BC6B8B">
        <w:rPr>
          <w:b/>
        </w:rPr>
        <w:t xml:space="preserve">Question </w:t>
      </w:r>
      <w:r w:rsidR="00092A80">
        <w:rPr>
          <w:b/>
        </w:rPr>
        <w:t>3</w:t>
      </w:r>
      <w:r w:rsidR="00D56FE3">
        <w:rPr>
          <w:b/>
        </w:rPr>
        <w:t xml:space="preserve"> (a)</w:t>
      </w:r>
      <w:r w:rsidRPr="00BC6B8B">
        <w:rPr>
          <w:b/>
        </w:rPr>
        <w:t>.</w:t>
      </w:r>
    </w:p>
    <w:p w:rsidR="00BC6B8B" w:rsidRDefault="00BC6B8B" w:rsidP="0050269C">
      <w:pPr>
        <w:spacing w:after="0"/>
        <w:jc w:val="both"/>
      </w:pPr>
    </w:p>
    <w:p w:rsidR="00092A80" w:rsidRDefault="00092A80" w:rsidP="00092A80">
      <w:pPr>
        <w:spacing w:after="0"/>
        <w:jc w:val="both"/>
      </w:pPr>
      <w:r>
        <w:t>Keys of R: CD, CE, CA</w:t>
      </w:r>
      <w:r>
        <w:rPr>
          <w:rFonts w:hint="eastAsia"/>
        </w:rPr>
        <w:t xml:space="preserve"> </w:t>
      </w:r>
    </w:p>
    <w:p w:rsidR="00B96CF4" w:rsidRPr="00B96CF4" w:rsidRDefault="00092A80" w:rsidP="00092A80">
      <w:pPr>
        <w:spacing w:after="0"/>
        <w:jc w:val="both"/>
      </w:pPr>
      <w:r>
        <w:t xml:space="preserve">R </w:t>
      </w:r>
      <w:r>
        <w:rPr>
          <w:rFonts w:hint="eastAsia"/>
        </w:rPr>
        <w:t>is not in 3NF because E</w:t>
      </w:r>
      <w:r>
        <w:sym w:font="Wingdings" w:char="F0E0"/>
      </w:r>
      <w:r>
        <w:rPr>
          <w:rFonts w:hint="eastAsia"/>
        </w:rPr>
        <w:t xml:space="preserve">B violates 3NF: E is not a </w:t>
      </w:r>
      <w:proofErr w:type="spellStart"/>
      <w:r>
        <w:rPr>
          <w:rFonts w:hint="eastAsia"/>
        </w:rPr>
        <w:t>superkey</w:t>
      </w:r>
      <w:proofErr w:type="spellEnd"/>
      <w:r>
        <w:rPr>
          <w:rFonts w:hint="eastAsia"/>
        </w:rPr>
        <w:t xml:space="preserve"> of R</w:t>
      </w:r>
      <w:r>
        <w:t xml:space="preserve">, </w:t>
      </w:r>
      <w:r>
        <w:t xml:space="preserve">and B </w:t>
      </w:r>
      <w:r>
        <w:t>does not appear in any key</w:t>
      </w:r>
      <w:r>
        <w:t>.</w:t>
      </w:r>
    </w:p>
    <w:p w:rsidR="00B96CF4" w:rsidRDefault="00B96CF4" w:rsidP="00B96CF4">
      <w:pPr>
        <w:spacing w:after="0"/>
        <w:jc w:val="both"/>
      </w:pPr>
    </w:p>
    <w:p w:rsidR="00B96CF4" w:rsidRDefault="00B96CF4" w:rsidP="00B96CF4">
      <w:pPr>
        <w:spacing w:after="0"/>
        <w:jc w:val="both"/>
      </w:pPr>
    </w:p>
    <w:p w:rsidR="00B96CF4" w:rsidRPr="00BC6B8B" w:rsidRDefault="00B96CF4" w:rsidP="00B96CF4">
      <w:pPr>
        <w:spacing w:after="0"/>
        <w:jc w:val="both"/>
        <w:rPr>
          <w:b/>
        </w:rPr>
      </w:pPr>
      <w:r w:rsidRPr="00BC6B8B">
        <w:rPr>
          <w:b/>
        </w:rPr>
        <w:t xml:space="preserve">Question </w:t>
      </w:r>
      <w:r w:rsidR="00092A80">
        <w:rPr>
          <w:b/>
        </w:rPr>
        <w:t>3</w:t>
      </w:r>
      <w:r>
        <w:rPr>
          <w:b/>
        </w:rPr>
        <w:t xml:space="preserve"> (</w:t>
      </w:r>
      <w:r>
        <w:rPr>
          <w:rFonts w:hint="eastAsia"/>
          <w:b/>
        </w:rPr>
        <w:t>b</w:t>
      </w:r>
      <w:r>
        <w:rPr>
          <w:b/>
        </w:rPr>
        <w:t>)</w:t>
      </w:r>
      <w:r w:rsidRPr="00BC6B8B">
        <w:rPr>
          <w:b/>
        </w:rPr>
        <w:t>.</w:t>
      </w:r>
    </w:p>
    <w:p w:rsidR="00B96CF4" w:rsidRDefault="00B96CF4" w:rsidP="00B96CF4">
      <w:pPr>
        <w:spacing w:after="0"/>
        <w:jc w:val="both"/>
      </w:pPr>
    </w:p>
    <w:p w:rsidR="00092A80" w:rsidRDefault="00092A80" w:rsidP="00DA645A">
      <w:pPr>
        <w:spacing w:after="0"/>
        <w:jc w:val="both"/>
      </w:pPr>
      <w:r>
        <w:t>Consider the closures of the attribute subsets in R1:</w:t>
      </w:r>
    </w:p>
    <w:p w:rsidR="00092A80" w:rsidRDefault="00092A80" w:rsidP="00DA645A">
      <w:pPr>
        <w:pStyle w:val="ListParagraph"/>
        <w:numPr>
          <w:ilvl w:val="0"/>
          <w:numId w:val="15"/>
        </w:numPr>
        <w:spacing w:after="0"/>
        <w:jc w:val="both"/>
      </w:pPr>
      <w:r>
        <w:t>{E}+ = {EBD}</w:t>
      </w:r>
      <w:r w:rsidR="00DB58E8">
        <w:t>, and hence, E is the key of R1.</w:t>
      </w:r>
    </w:p>
    <w:p w:rsidR="00092A80" w:rsidRDefault="00092A80" w:rsidP="00DA645A">
      <w:pPr>
        <w:pStyle w:val="ListParagraph"/>
        <w:numPr>
          <w:ilvl w:val="0"/>
          <w:numId w:val="15"/>
        </w:numPr>
        <w:spacing w:after="0"/>
        <w:jc w:val="both"/>
      </w:pPr>
      <w:r>
        <w:t>{B}+ = {B}</w:t>
      </w:r>
    </w:p>
    <w:p w:rsidR="00092A80" w:rsidRDefault="00092A80" w:rsidP="00DA645A">
      <w:pPr>
        <w:pStyle w:val="ListParagraph"/>
        <w:numPr>
          <w:ilvl w:val="0"/>
          <w:numId w:val="15"/>
        </w:numPr>
        <w:spacing w:after="0"/>
        <w:jc w:val="both"/>
      </w:pPr>
      <w:r>
        <w:t>{D}+ = {D}</w:t>
      </w:r>
    </w:p>
    <w:p w:rsidR="00092A80" w:rsidRDefault="00092A80" w:rsidP="00DA645A">
      <w:pPr>
        <w:pStyle w:val="ListParagraph"/>
        <w:numPr>
          <w:ilvl w:val="0"/>
          <w:numId w:val="15"/>
        </w:numPr>
        <w:spacing w:after="0"/>
        <w:jc w:val="both"/>
      </w:pPr>
      <w:r>
        <w:t>{BD}+ = {BD}</w:t>
      </w:r>
    </w:p>
    <w:p w:rsidR="00092A80" w:rsidRDefault="00092A80" w:rsidP="00DA645A">
      <w:pPr>
        <w:pStyle w:val="ListParagraph"/>
        <w:numPr>
          <w:ilvl w:val="0"/>
          <w:numId w:val="15"/>
        </w:numPr>
        <w:spacing w:after="0"/>
        <w:jc w:val="both"/>
      </w:pPr>
      <w:r>
        <w:t xml:space="preserve">All other attribute subsets are </w:t>
      </w:r>
      <w:r w:rsidR="00DB58E8">
        <w:t xml:space="preserve">supersets of E, and hence, are </w:t>
      </w:r>
      <w:proofErr w:type="spellStart"/>
      <w:r w:rsidR="00DB58E8">
        <w:t>superkeys</w:t>
      </w:r>
      <w:proofErr w:type="spellEnd"/>
      <w:r w:rsidR="00DB58E8">
        <w:t>.</w:t>
      </w:r>
    </w:p>
    <w:p w:rsidR="00DA645A" w:rsidRDefault="00DB58E8" w:rsidP="00DA645A">
      <w:pPr>
        <w:spacing w:after="0"/>
        <w:jc w:val="both"/>
      </w:pPr>
      <w:r>
        <w:t>Since there is no non-trivial FD that violates 3NF, R1 is in 3NF.</w:t>
      </w:r>
    </w:p>
    <w:p w:rsidR="00DA645A" w:rsidRDefault="00DA645A" w:rsidP="00DA645A">
      <w:pPr>
        <w:spacing w:after="0"/>
        <w:jc w:val="both"/>
      </w:pPr>
    </w:p>
    <w:p w:rsidR="00DB58E8" w:rsidRDefault="00DB58E8" w:rsidP="00DA645A">
      <w:pPr>
        <w:spacing w:after="0"/>
        <w:jc w:val="both"/>
      </w:pPr>
      <w:r>
        <w:t xml:space="preserve">Next, consider the </w:t>
      </w:r>
      <w:r>
        <w:t>closures of the attribute subsets in R</w:t>
      </w:r>
      <w:r>
        <w:t>2</w:t>
      </w:r>
      <w:r>
        <w:t>:</w:t>
      </w:r>
    </w:p>
    <w:p w:rsidR="00DB58E8" w:rsidRDefault="00DB58E8" w:rsidP="00DB58E8">
      <w:pPr>
        <w:pStyle w:val="ListParagraph"/>
        <w:numPr>
          <w:ilvl w:val="0"/>
          <w:numId w:val="16"/>
        </w:numPr>
        <w:spacing w:after="0"/>
        <w:jc w:val="both"/>
      </w:pPr>
      <w:r>
        <w:lastRenderedPageBreak/>
        <w:t>{A}+ = {AE}</w:t>
      </w:r>
    </w:p>
    <w:p w:rsidR="00DB58E8" w:rsidRDefault="00DB58E8" w:rsidP="00DB58E8">
      <w:pPr>
        <w:pStyle w:val="ListParagraph"/>
        <w:numPr>
          <w:ilvl w:val="0"/>
          <w:numId w:val="16"/>
        </w:numPr>
        <w:spacing w:after="0"/>
        <w:jc w:val="both"/>
      </w:pPr>
      <w:r>
        <w:t>{C}+ = {C}</w:t>
      </w:r>
    </w:p>
    <w:p w:rsidR="00DB58E8" w:rsidRDefault="00DB58E8" w:rsidP="00DB58E8">
      <w:pPr>
        <w:pStyle w:val="ListParagraph"/>
        <w:numPr>
          <w:ilvl w:val="0"/>
          <w:numId w:val="16"/>
        </w:numPr>
        <w:spacing w:after="0"/>
        <w:jc w:val="both"/>
      </w:pPr>
      <w:r>
        <w:t>{E}+ = {E}</w:t>
      </w:r>
    </w:p>
    <w:p w:rsidR="00DB58E8" w:rsidRDefault="00DB58E8" w:rsidP="00DB58E8">
      <w:pPr>
        <w:pStyle w:val="ListParagraph"/>
        <w:numPr>
          <w:ilvl w:val="0"/>
          <w:numId w:val="16"/>
        </w:numPr>
        <w:spacing w:after="0"/>
        <w:jc w:val="both"/>
      </w:pPr>
      <w:r>
        <w:t>{AC}+ = {ACE}, and hence, AC is a key of R2.</w:t>
      </w:r>
    </w:p>
    <w:p w:rsidR="00DB58E8" w:rsidRDefault="00DB58E8" w:rsidP="00DB58E8">
      <w:pPr>
        <w:pStyle w:val="ListParagraph"/>
        <w:numPr>
          <w:ilvl w:val="0"/>
          <w:numId w:val="16"/>
        </w:numPr>
        <w:spacing w:after="0"/>
        <w:jc w:val="both"/>
      </w:pPr>
      <w:r>
        <w:t>{CE} += {CEA}, and hence, CE is a key of R2.</w:t>
      </w:r>
    </w:p>
    <w:p w:rsidR="00DB58E8" w:rsidRDefault="00DB58E8" w:rsidP="00DB58E8">
      <w:pPr>
        <w:pStyle w:val="ListParagraph"/>
        <w:numPr>
          <w:ilvl w:val="0"/>
          <w:numId w:val="16"/>
        </w:numPr>
        <w:spacing w:after="0"/>
        <w:jc w:val="both"/>
      </w:pPr>
      <w:r>
        <w:t>{AE} += {AE}</w:t>
      </w:r>
    </w:p>
    <w:p w:rsidR="00DB58E8" w:rsidRDefault="00DB58E8" w:rsidP="00DA645A">
      <w:pPr>
        <w:spacing w:after="0"/>
        <w:jc w:val="both"/>
      </w:pPr>
      <w:r>
        <w:t>Since AC and CE are keys, all attributes in R2 appear in keys. Therefore, there would be no violation of 3NF, and hence, R2 is in 3NF.</w:t>
      </w:r>
    </w:p>
    <w:p w:rsidR="00DB58E8" w:rsidRDefault="00DB58E8" w:rsidP="00DA645A">
      <w:pPr>
        <w:spacing w:after="0"/>
        <w:jc w:val="both"/>
      </w:pPr>
    </w:p>
    <w:p w:rsidR="00DB58E8" w:rsidRDefault="00DB58E8" w:rsidP="00DA645A">
      <w:pPr>
        <w:spacing w:after="0"/>
        <w:jc w:val="both"/>
      </w:pPr>
      <w:r>
        <w:t>As a consequence {R1, R2} is a 3NF decomposition of R.</w:t>
      </w:r>
    </w:p>
    <w:p w:rsidR="00DB58E8" w:rsidRDefault="00DB58E8" w:rsidP="00DA645A">
      <w:pPr>
        <w:spacing w:after="0"/>
        <w:jc w:val="both"/>
      </w:pPr>
    </w:p>
    <w:p w:rsidR="00DA645A" w:rsidRPr="00BC6B8B" w:rsidRDefault="00DA645A" w:rsidP="00DA645A">
      <w:pPr>
        <w:spacing w:after="0"/>
        <w:jc w:val="both"/>
        <w:rPr>
          <w:b/>
        </w:rPr>
      </w:pPr>
      <w:r w:rsidRPr="00BC6B8B">
        <w:rPr>
          <w:b/>
        </w:rPr>
        <w:t xml:space="preserve">Question </w:t>
      </w:r>
      <w:r w:rsidR="005D24B9">
        <w:rPr>
          <w:b/>
        </w:rPr>
        <w:t>3</w:t>
      </w:r>
      <w:r>
        <w:rPr>
          <w:b/>
        </w:rPr>
        <w:t xml:space="preserve"> (c)</w:t>
      </w:r>
      <w:r w:rsidRPr="00BC6B8B">
        <w:rPr>
          <w:b/>
        </w:rPr>
        <w:t>.</w:t>
      </w:r>
    </w:p>
    <w:p w:rsidR="00DA645A" w:rsidRDefault="00DA645A" w:rsidP="00DA645A">
      <w:pPr>
        <w:spacing w:after="0"/>
        <w:jc w:val="both"/>
      </w:pPr>
    </w:p>
    <w:p w:rsidR="00DA645A" w:rsidRDefault="005D24B9" w:rsidP="00DA645A">
      <w:pPr>
        <w:spacing w:after="0"/>
        <w:jc w:val="both"/>
      </w:pPr>
      <w:r>
        <w:t>It is in 3NF.</w:t>
      </w:r>
    </w:p>
    <w:p w:rsidR="0035069D" w:rsidRDefault="0035069D" w:rsidP="0035069D">
      <w:pPr>
        <w:spacing w:after="0"/>
        <w:jc w:val="both"/>
      </w:pPr>
      <w:bookmarkStart w:id="0" w:name="_GoBack"/>
      <w:bookmarkEnd w:id="0"/>
    </w:p>
    <w:sectPr w:rsidR="0035069D" w:rsidSect="0005257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51043"/>
    <w:multiLevelType w:val="hybridMultilevel"/>
    <w:tmpl w:val="1308A1E8"/>
    <w:lvl w:ilvl="0" w:tplc="65562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F7F76"/>
    <w:multiLevelType w:val="hybridMultilevel"/>
    <w:tmpl w:val="58ECEA30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A4480"/>
    <w:multiLevelType w:val="hybridMultilevel"/>
    <w:tmpl w:val="639A93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A64EE"/>
    <w:multiLevelType w:val="hybridMultilevel"/>
    <w:tmpl w:val="78E0AE78"/>
    <w:lvl w:ilvl="0" w:tplc="3FCE0F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72C4B"/>
    <w:multiLevelType w:val="hybridMultilevel"/>
    <w:tmpl w:val="EB4C65C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4266E"/>
    <w:multiLevelType w:val="hybridMultilevel"/>
    <w:tmpl w:val="0442C8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606D7"/>
    <w:multiLevelType w:val="hybridMultilevel"/>
    <w:tmpl w:val="77DC9344"/>
    <w:lvl w:ilvl="0" w:tplc="3FCE0F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C2F4D"/>
    <w:multiLevelType w:val="hybridMultilevel"/>
    <w:tmpl w:val="197ADACE"/>
    <w:lvl w:ilvl="0" w:tplc="3FCE0F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6E013F"/>
    <w:multiLevelType w:val="hybridMultilevel"/>
    <w:tmpl w:val="3184EFE0"/>
    <w:lvl w:ilvl="0" w:tplc="9A66EA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DA2C74"/>
    <w:multiLevelType w:val="hybridMultilevel"/>
    <w:tmpl w:val="D8BC3C0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E34A46"/>
    <w:multiLevelType w:val="hybridMultilevel"/>
    <w:tmpl w:val="3BDCC92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0A098D"/>
    <w:multiLevelType w:val="hybridMultilevel"/>
    <w:tmpl w:val="DA1E612C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D83668"/>
    <w:multiLevelType w:val="hybridMultilevel"/>
    <w:tmpl w:val="409AC794"/>
    <w:lvl w:ilvl="0" w:tplc="32344B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6480C62"/>
    <w:multiLevelType w:val="hybridMultilevel"/>
    <w:tmpl w:val="1308A1E8"/>
    <w:lvl w:ilvl="0" w:tplc="65562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3C798A"/>
    <w:multiLevelType w:val="hybridMultilevel"/>
    <w:tmpl w:val="D108D82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F065FF"/>
    <w:multiLevelType w:val="hybridMultilevel"/>
    <w:tmpl w:val="1308A1E8"/>
    <w:lvl w:ilvl="0" w:tplc="65562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8"/>
  </w:num>
  <w:num w:numId="4">
    <w:abstractNumId w:val="12"/>
  </w:num>
  <w:num w:numId="5">
    <w:abstractNumId w:val="4"/>
  </w:num>
  <w:num w:numId="6">
    <w:abstractNumId w:val="2"/>
  </w:num>
  <w:num w:numId="7">
    <w:abstractNumId w:val="0"/>
  </w:num>
  <w:num w:numId="8">
    <w:abstractNumId w:val="13"/>
  </w:num>
  <w:num w:numId="9">
    <w:abstractNumId w:val="15"/>
  </w:num>
  <w:num w:numId="10">
    <w:abstractNumId w:val="5"/>
  </w:num>
  <w:num w:numId="11">
    <w:abstractNumId w:val="7"/>
  </w:num>
  <w:num w:numId="12">
    <w:abstractNumId w:val="3"/>
  </w:num>
  <w:num w:numId="13">
    <w:abstractNumId w:val="6"/>
  </w:num>
  <w:num w:numId="14">
    <w:abstractNumId w:val="9"/>
  </w:num>
  <w:num w:numId="15">
    <w:abstractNumId w:val="1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6F5"/>
    <w:rsid w:val="000114D8"/>
    <w:rsid w:val="00052578"/>
    <w:rsid w:val="000640FF"/>
    <w:rsid w:val="00092A80"/>
    <w:rsid w:val="000C76C9"/>
    <w:rsid w:val="00130D3D"/>
    <w:rsid w:val="001C3CD0"/>
    <w:rsid w:val="0025056F"/>
    <w:rsid w:val="002A0F67"/>
    <w:rsid w:val="002C0C6A"/>
    <w:rsid w:val="002D4222"/>
    <w:rsid w:val="003277E5"/>
    <w:rsid w:val="0035069D"/>
    <w:rsid w:val="00403242"/>
    <w:rsid w:val="00480BAD"/>
    <w:rsid w:val="004C08C0"/>
    <w:rsid w:val="004E7659"/>
    <w:rsid w:val="0050269C"/>
    <w:rsid w:val="00510AB3"/>
    <w:rsid w:val="005D24B9"/>
    <w:rsid w:val="005E14E8"/>
    <w:rsid w:val="005F2945"/>
    <w:rsid w:val="006C26F5"/>
    <w:rsid w:val="007040C2"/>
    <w:rsid w:val="007457E7"/>
    <w:rsid w:val="00773203"/>
    <w:rsid w:val="007E433E"/>
    <w:rsid w:val="008229B3"/>
    <w:rsid w:val="0090021A"/>
    <w:rsid w:val="00927969"/>
    <w:rsid w:val="00A60DA8"/>
    <w:rsid w:val="00AB63B1"/>
    <w:rsid w:val="00B96CF4"/>
    <w:rsid w:val="00BB7A30"/>
    <w:rsid w:val="00BC6B8B"/>
    <w:rsid w:val="00C11818"/>
    <w:rsid w:val="00C50072"/>
    <w:rsid w:val="00CE42A2"/>
    <w:rsid w:val="00D56FE3"/>
    <w:rsid w:val="00D82EE1"/>
    <w:rsid w:val="00DA645A"/>
    <w:rsid w:val="00DB58E8"/>
    <w:rsid w:val="00DC29A0"/>
    <w:rsid w:val="00E0595B"/>
    <w:rsid w:val="00FC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73876"/>
  <w15:chartTrackingRefBased/>
  <w15:docId w15:val="{59DDA73D-5F71-4286-B8DB-52AEEF8D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2578"/>
    <w:pPr>
      <w:ind w:left="720"/>
      <w:contextualSpacing/>
    </w:pPr>
  </w:style>
  <w:style w:type="table" w:styleId="TableGrid">
    <w:name w:val="Table Grid"/>
    <w:basedOn w:val="TableNormal"/>
    <w:uiPriority w:val="39"/>
    <w:rsid w:val="00927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279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00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343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160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748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5773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839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771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587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DB0E2-AE9C-452A-A90F-DBE31F4C3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Xiaokui</dc:creator>
  <cp:keywords/>
  <dc:description/>
  <cp:lastModifiedBy>Xiao Xiaokui</cp:lastModifiedBy>
  <cp:revision>18</cp:revision>
  <dcterms:created xsi:type="dcterms:W3CDTF">2019-06-22T10:02:00Z</dcterms:created>
  <dcterms:modified xsi:type="dcterms:W3CDTF">2019-06-22T15:13:00Z</dcterms:modified>
</cp:coreProperties>
</file>