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87459" w:rsidRPr="00885151" w:rsidRDefault="00D87459">
      <w:pPr>
        <w:spacing w:before="240" w:after="240" w:line="240" w:lineRule="auto"/>
        <w:jc w:val="center"/>
        <w:rPr>
          <w:rFonts w:ascii="Times New Roman" w:eastAsia="Times New Roman" w:hAnsi="Times New Roman" w:cs="Times New Roman"/>
          <w:b/>
          <w:sz w:val="24"/>
          <w:szCs w:val="24"/>
        </w:rPr>
      </w:pPr>
    </w:p>
    <w:p w14:paraId="00000002" w14:textId="77777777" w:rsidR="00D87459" w:rsidRPr="00885151" w:rsidRDefault="00D87459">
      <w:pPr>
        <w:spacing w:before="240" w:after="240" w:line="240" w:lineRule="auto"/>
        <w:jc w:val="center"/>
        <w:rPr>
          <w:rFonts w:ascii="Times New Roman" w:eastAsia="Times New Roman" w:hAnsi="Times New Roman" w:cs="Times New Roman"/>
          <w:b/>
          <w:sz w:val="24"/>
          <w:szCs w:val="24"/>
        </w:rPr>
      </w:pPr>
    </w:p>
    <w:p w14:paraId="00000003" w14:textId="77777777" w:rsidR="00D87459" w:rsidRPr="00885151" w:rsidRDefault="00D87459">
      <w:pPr>
        <w:spacing w:before="240" w:after="240" w:line="240" w:lineRule="auto"/>
        <w:jc w:val="center"/>
        <w:rPr>
          <w:rFonts w:ascii="Times New Roman" w:eastAsia="Times New Roman" w:hAnsi="Times New Roman" w:cs="Times New Roman"/>
          <w:b/>
          <w:sz w:val="24"/>
          <w:szCs w:val="24"/>
        </w:rPr>
      </w:pPr>
    </w:p>
    <w:p w14:paraId="00000004" w14:textId="77777777" w:rsidR="00D87459" w:rsidRPr="00885151" w:rsidRDefault="00D87459">
      <w:pPr>
        <w:spacing w:before="240" w:after="240" w:line="240" w:lineRule="auto"/>
        <w:jc w:val="center"/>
        <w:rPr>
          <w:rFonts w:ascii="Times New Roman" w:eastAsia="Times New Roman" w:hAnsi="Times New Roman" w:cs="Times New Roman"/>
          <w:b/>
          <w:sz w:val="24"/>
          <w:szCs w:val="24"/>
        </w:rPr>
      </w:pPr>
    </w:p>
    <w:p w14:paraId="00000005" w14:textId="77777777" w:rsidR="00D87459" w:rsidRPr="00885151" w:rsidRDefault="00D87459">
      <w:pPr>
        <w:spacing w:before="240" w:after="240" w:line="240" w:lineRule="auto"/>
        <w:jc w:val="center"/>
        <w:rPr>
          <w:rFonts w:ascii="Times New Roman" w:eastAsia="Times New Roman" w:hAnsi="Times New Roman" w:cs="Times New Roman"/>
          <w:b/>
          <w:sz w:val="24"/>
          <w:szCs w:val="24"/>
        </w:rPr>
      </w:pPr>
    </w:p>
    <w:p w14:paraId="00000006" w14:textId="77777777" w:rsidR="00D87459" w:rsidRPr="00885151" w:rsidRDefault="00D87459">
      <w:pPr>
        <w:spacing w:before="240" w:after="240" w:line="240" w:lineRule="auto"/>
        <w:jc w:val="center"/>
        <w:rPr>
          <w:rFonts w:ascii="Times New Roman" w:eastAsia="Times New Roman" w:hAnsi="Times New Roman" w:cs="Times New Roman"/>
          <w:b/>
          <w:sz w:val="24"/>
          <w:szCs w:val="24"/>
        </w:rPr>
      </w:pPr>
    </w:p>
    <w:p w14:paraId="00000007" w14:textId="77777777" w:rsidR="00D87459" w:rsidRPr="00885151" w:rsidRDefault="00D87459">
      <w:pPr>
        <w:spacing w:before="240" w:after="240" w:line="240" w:lineRule="auto"/>
        <w:jc w:val="center"/>
        <w:rPr>
          <w:rFonts w:ascii="Times New Roman" w:eastAsia="Times New Roman" w:hAnsi="Times New Roman" w:cs="Times New Roman"/>
          <w:b/>
          <w:sz w:val="24"/>
          <w:szCs w:val="24"/>
        </w:rPr>
      </w:pPr>
    </w:p>
    <w:p w14:paraId="00000008" w14:textId="77777777" w:rsidR="00D87459" w:rsidRPr="00885151" w:rsidRDefault="00D87459">
      <w:pPr>
        <w:spacing w:before="240" w:after="240" w:line="240" w:lineRule="auto"/>
        <w:rPr>
          <w:rFonts w:ascii="Times New Roman" w:eastAsia="Times New Roman" w:hAnsi="Times New Roman" w:cs="Times New Roman"/>
          <w:b/>
          <w:sz w:val="24"/>
          <w:szCs w:val="24"/>
        </w:rPr>
      </w:pPr>
    </w:p>
    <w:p w14:paraId="00000009" w14:textId="77777777" w:rsidR="00D87459" w:rsidRPr="00885151" w:rsidRDefault="00EF1155">
      <w:pPr>
        <w:spacing w:before="240" w:after="240" w:line="240" w:lineRule="auto"/>
        <w:jc w:val="center"/>
        <w:rPr>
          <w:rFonts w:ascii="Times New Roman" w:eastAsia="Times New Roman" w:hAnsi="Times New Roman" w:cs="Times New Roman"/>
          <w:b/>
          <w:sz w:val="24"/>
          <w:szCs w:val="24"/>
        </w:rPr>
      </w:pPr>
      <w:r w:rsidRPr="00885151">
        <w:rPr>
          <w:rFonts w:ascii="Times New Roman" w:eastAsia="Times New Roman" w:hAnsi="Times New Roman" w:cs="Times New Roman"/>
          <w:b/>
          <w:sz w:val="24"/>
          <w:szCs w:val="24"/>
        </w:rPr>
        <w:t>Essay 4</w:t>
      </w:r>
    </w:p>
    <w:p w14:paraId="0000000A" w14:textId="77777777" w:rsidR="00D87459" w:rsidRPr="00885151" w:rsidRDefault="00EF1155">
      <w:pPr>
        <w:spacing w:before="240" w:after="240" w:line="240" w:lineRule="auto"/>
        <w:jc w:val="center"/>
        <w:rPr>
          <w:rFonts w:ascii="Times New Roman" w:eastAsia="Times New Roman" w:hAnsi="Times New Roman" w:cs="Times New Roman"/>
          <w:b/>
          <w:sz w:val="24"/>
          <w:szCs w:val="24"/>
        </w:rPr>
      </w:pPr>
      <w:r w:rsidRPr="00885151">
        <w:rPr>
          <w:rFonts w:ascii="Times New Roman" w:eastAsia="Times New Roman" w:hAnsi="Times New Roman" w:cs="Times New Roman"/>
          <w:b/>
          <w:sz w:val="24"/>
          <w:szCs w:val="24"/>
        </w:rPr>
        <w:t>Topic: What are the major policies of your assigned country in tackling climate change?</w:t>
      </w:r>
    </w:p>
    <w:p w14:paraId="0000000B" w14:textId="77777777" w:rsidR="00D87459" w:rsidRPr="00885151" w:rsidRDefault="00EF1155">
      <w:pPr>
        <w:spacing w:before="240" w:after="240" w:line="240" w:lineRule="auto"/>
        <w:jc w:val="center"/>
        <w:rPr>
          <w:rFonts w:ascii="Times New Roman" w:eastAsia="Times New Roman" w:hAnsi="Times New Roman" w:cs="Times New Roman"/>
          <w:b/>
          <w:sz w:val="24"/>
          <w:szCs w:val="24"/>
        </w:rPr>
      </w:pPr>
      <w:r w:rsidRPr="00885151">
        <w:rPr>
          <w:rFonts w:ascii="Times New Roman" w:eastAsia="Times New Roman" w:hAnsi="Times New Roman" w:cs="Times New Roman"/>
          <w:b/>
          <w:sz w:val="24"/>
          <w:szCs w:val="24"/>
        </w:rPr>
        <w:t>Student ID: 20229075</w:t>
      </w:r>
    </w:p>
    <w:p w14:paraId="0000000C" w14:textId="77777777" w:rsidR="00D87459" w:rsidRPr="00885151" w:rsidRDefault="00EF1155">
      <w:pPr>
        <w:spacing w:before="240" w:after="240" w:line="240" w:lineRule="auto"/>
        <w:jc w:val="center"/>
        <w:rPr>
          <w:rFonts w:ascii="Times New Roman" w:eastAsia="Times New Roman" w:hAnsi="Times New Roman" w:cs="Times New Roman"/>
          <w:b/>
          <w:sz w:val="24"/>
          <w:szCs w:val="24"/>
        </w:rPr>
      </w:pPr>
      <w:r w:rsidRPr="00885151">
        <w:rPr>
          <w:rFonts w:ascii="Times New Roman" w:eastAsia="Times New Roman" w:hAnsi="Times New Roman" w:cs="Times New Roman"/>
          <w:b/>
          <w:sz w:val="24"/>
          <w:szCs w:val="24"/>
        </w:rPr>
        <w:t>Student Name: Akhunov Shukhratbek</w:t>
      </w:r>
    </w:p>
    <w:p w14:paraId="0000000D" w14:textId="77777777" w:rsidR="00D87459" w:rsidRPr="00885151" w:rsidRDefault="00EF1155">
      <w:pPr>
        <w:spacing w:line="240" w:lineRule="auto"/>
        <w:jc w:val="center"/>
        <w:rPr>
          <w:rFonts w:ascii="Times New Roman" w:eastAsia="Times New Roman" w:hAnsi="Times New Roman" w:cs="Times New Roman"/>
          <w:b/>
          <w:sz w:val="24"/>
          <w:szCs w:val="24"/>
        </w:rPr>
      </w:pPr>
      <w:r w:rsidRPr="00885151">
        <w:rPr>
          <w:rFonts w:ascii="Times New Roman" w:eastAsia="Times New Roman" w:hAnsi="Times New Roman" w:cs="Times New Roman"/>
          <w:b/>
          <w:sz w:val="24"/>
          <w:szCs w:val="24"/>
        </w:rPr>
        <w:t xml:space="preserve"> Assigned Role: Japan</w:t>
      </w:r>
    </w:p>
    <w:p w14:paraId="0000000E" w14:textId="77777777" w:rsidR="00D87459" w:rsidRPr="00885151" w:rsidRDefault="00D87459">
      <w:pPr>
        <w:spacing w:line="240" w:lineRule="auto"/>
        <w:jc w:val="center"/>
        <w:rPr>
          <w:rFonts w:ascii="Times New Roman" w:eastAsia="Times New Roman" w:hAnsi="Times New Roman" w:cs="Times New Roman"/>
          <w:b/>
          <w:sz w:val="24"/>
          <w:szCs w:val="24"/>
        </w:rPr>
      </w:pPr>
    </w:p>
    <w:p w14:paraId="0000000F" w14:textId="77777777" w:rsidR="00D87459" w:rsidRPr="00885151" w:rsidRDefault="00D87459">
      <w:pPr>
        <w:spacing w:line="240" w:lineRule="auto"/>
        <w:jc w:val="center"/>
        <w:rPr>
          <w:rFonts w:ascii="Times New Roman" w:eastAsia="Times New Roman" w:hAnsi="Times New Roman" w:cs="Times New Roman"/>
          <w:b/>
          <w:sz w:val="24"/>
          <w:szCs w:val="24"/>
        </w:rPr>
      </w:pPr>
    </w:p>
    <w:p w14:paraId="00000010" w14:textId="77777777" w:rsidR="00D87459" w:rsidRPr="00885151" w:rsidRDefault="00D87459">
      <w:pPr>
        <w:spacing w:line="240" w:lineRule="auto"/>
        <w:jc w:val="center"/>
        <w:rPr>
          <w:rFonts w:ascii="Times New Roman" w:eastAsia="Times New Roman" w:hAnsi="Times New Roman" w:cs="Times New Roman"/>
          <w:b/>
          <w:sz w:val="24"/>
          <w:szCs w:val="24"/>
        </w:rPr>
      </w:pPr>
    </w:p>
    <w:p w14:paraId="00000011" w14:textId="77777777" w:rsidR="00D87459" w:rsidRPr="00885151" w:rsidRDefault="00D87459">
      <w:pPr>
        <w:spacing w:line="240" w:lineRule="auto"/>
        <w:jc w:val="center"/>
        <w:rPr>
          <w:rFonts w:ascii="Times New Roman" w:eastAsia="Times New Roman" w:hAnsi="Times New Roman" w:cs="Times New Roman"/>
          <w:b/>
          <w:sz w:val="24"/>
          <w:szCs w:val="24"/>
        </w:rPr>
      </w:pPr>
    </w:p>
    <w:p w14:paraId="00000012" w14:textId="77777777" w:rsidR="00D87459" w:rsidRPr="00885151" w:rsidRDefault="00D87459">
      <w:pPr>
        <w:spacing w:line="240" w:lineRule="auto"/>
        <w:jc w:val="center"/>
        <w:rPr>
          <w:rFonts w:ascii="Times New Roman" w:eastAsia="Times New Roman" w:hAnsi="Times New Roman" w:cs="Times New Roman"/>
          <w:b/>
          <w:sz w:val="24"/>
          <w:szCs w:val="24"/>
        </w:rPr>
      </w:pPr>
    </w:p>
    <w:p w14:paraId="00000013" w14:textId="77777777" w:rsidR="00D87459" w:rsidRPr="00885151" w:rsidRDefault="00D87459">
      <w:pPr>
        <w:spacing w:line="240" w:lineRule="auto"/>
        <w:jc w:val="center"/>
        <w:rPr>
          <w:rFonts w:ascii="Times New Roman" w:eastAsia="Times New Roman" w:hAnsi="Times New Roman" w:cs="Times New Roman"/>
          <w:b/>
          <w:sz w:val="24"/>
          <w:szCs w:val="24"/>
        </w:rPr>
      </w:pPr>
    </w:p>
    <w:p w14:paraId="00000014" w14:textId="77777777" w:rsidR="00D87459" w:rsidRPr="00885151" w:rsidRDefault="00D87459">
      <w:pPr>
        <w:spacing w:line="240" w:lineRule="auto"/>
        <w:jc w:val="center"/>
        <w:rPr>
          <w:rFonts w:ascii="Times New Roman" w:eastAsia="Times New Roman" w:hAnsi="Times New Roman" w:cs="Times New Roman"/>
          <w:b/>
          <w:sz w:val="24"/>
          <w:szCs w:val="24"/>
        </w:rPr>
      </w:pPr>
    </w:p>
    <w:p w14:paraId="00000015" w14:textId="77777777" w:rsidR="00D87459" w:rsidRPr="00885151" w:rsidRDefault="00D87459">
      <w:pPr>
        <w:spacing w:line="240" w:lineRule="auto"/>
        <w:jc w:val="center"/>
        <w:rPr>
          <w:rFonts w:ascii="Times New Roman" w:eastAsia="Times New Roman" w:hAnsi="Times New Roman" w:cs="Times New Roman"/>
          <w:b/>
          <w:sz w:val="24"/>
          <w:szCs w:val="24"/>
        </w:rPr>
      </w:pPr>
    </w:p>
    <w:p w14:paraId="00000016" w14:textId="77777777" w:rsidR="00D87459" w:rsidRPr="00885151" w:rsidRDefault="00D87459">
      <w:pPr>
        <w:spacing w:line="240" w:lineRule="auto"/>
        <w:jc w:val="center"/>
        <w:rPr>
          <w:rFonts w:ascii="Times New Roman" w:eastAsia="Times New Roman" w:hAnsi="Times New Roman" w:cs="Times New Roman"/>
          <w:b/>
          <w:sz w:val="24"/>
          <w:szCs w:val="24"/>
        </w:rPr>
      </w:pPr>
    </w:p>
    <w:p w14:paraId="00000017" w14:textId="77777777" w:rsidR="00D87459" w:rsidRPr="00885151" w:rsidRDefault="00D87459">
      <w:pPr>
        <w:spacing w:line="240" w:lineRule="auto"/>
        <w:jc w:val="center"/>
        <w:rPr>
          <w:rFonts w:ascii="Times New Roman" w:eastAsia="Times New Roman" w:hAnsi="Times New Roman" w:cs="Times New Roman"/>
          <w:b/>
          <w:sz w:val="24"/>
          <w:szCs w:val="24"/>
        </w:rPr>
      </w:pPr>
    </w:p>
    <w:p w14:paraId="00000018" w14:textId="77777777" w:rsidR="00D87459" w:rsidRPr="00885151" w:rsidRDefault="00D87459">
      <w:pPr>
        <w:spacing w:line="240" w:lineRule="auto"/>
        <w:jc w:val="center"/>
        <w:rPr>
          <w:rFonts w:ascii="Times New Roman" w:eastAsia="Times New Roman" w:hAnsi="Times New Roman" w:cs="Times New Roman"/>
          <w:b/>
          <w:sz w:val="24"/>
          <w:szCs w:val="24"/>
        </w:rPr>
      </w:pPr>
    </w:p>
    <w:p w14:paraId="00000019" w14:textId="77777777" w:rsidR="00D87459" w:rsidRPr="00885151" w:rsidRDefault="00D87459">
      <w:pPr>
        <w:spacing w:line="240" w:lineRule="auto"/>
        <w:jc w:val="center"/>
        <w:rPr>
          <w:rFonts w:ascii="Times New Roman" w:eastAsia="Times New Roman" w:hAnsi="Times New Roman" w:cs="Times New Roman"/>
          <w:b/>
          <w:sz w:val="24"/>
          <w:szCs w:val="24"/>
        </w:rPr>
      </w:pPr>
    </w:p>
    <w:p w14:paraId="0000001A" w14:textId="77777777" w:rsidR="00D87459" w:rsidRPr="00885151" w:rsidRDefault="00D87459">
      <w:pPr>
        <w:spacing w:line="240" w:lineRule="auto"/>
        <w:jc w:val="center"/>
        <w:rPr>
          <w:rFonts w:ascii="Times New Roman" w:eastAsia="Times New Roman" w:hAnsi="Times New Roman" w:cs="Times New Roman"/>
          <w:b/>
          <w:sz w:val="24"/>
          <w:szCs w:val="24"/>
        </w:rPr>
      </w:pPr>
    </w:p>
    <w:p w14:paraId="0000001B" w14:textId="77777777" w:rsidR="00D87459" w:rsidRPr="00885151" w:rsidRDefault="00D87459">
      <w:pPr>
        <w:spacing w:line="240" w:lineRule="auto"/>
        <w:jc w:val="center"/>
        <w:rPr>
          <w:rFonts w:ascii="Times New Roman" w:eastAsia="Times New Roman" w:hAnsi="Times New Roman" w:cs="Times New Roman"/>
          <w:b/>
          <w:sz w:val="24"/>
          <w:szCs w:val="24"/>
        </w:rPr>
      </w:pPr>
    </w:p>
    <w:p w14:paraId="0000001C" w14:textId="77777777" w:rsidR="00D87459" w:rsidRPr="00885151" w:rsidRDefault="00D87459">
      <w:pPr>
        <w:spacing w:line="240" w:lineRule="auto"/>
        <w:jc w:val="center"/>
        <w:rPr>
          <w:rFonts w:ascii="Times New Roman" w:eastAsia="Times New Roman" w:hAnsi="Times New Roman" w:cs="Times New Roman"/>
          <w:b/>
          <w:sz w:val="24"/>
          <w:szCs w:val="24"/>
        </w:rPr>
      </w:pPr>
    </w:p>
    <w:p w14:paraId="0000001D" w14:textId="77777777" w:rsidR="00D87459" w:rsidRPr="00885151" w:rsidRDefault="00D87459">
      <w:pPr>
        <w:spacing w:line="240" w:lineRule="auto"/>
        <w:jc w:val="center"/>
        <w:rPr>
          <w:rFonts w:ascii="Times New Roman" w:eastAsia="Times New Roman" w:hAnsi="Times New Roman" w:cs="Times New Roman"/>
          <w:b/>
          <w:sz w:val="24"/>
          <w:szCs w:val="24"/>
        </w:rPr>
      </w:pPr>
    </w:p>
    <w:p w14:paraId="0000001E" w14:textId="77777777" w:rsidR="00D87459" w:rsidRPr="00885151" w:rsidRDefault="00D87459">
      <w:pPr>
        <w:spacing w:line="240" w:lineRule="auto"/>
        <w:jc w:val="center"/>
        <w:rPr>
          <w:rFonts w:ascii="Times New Roman" w:eastAsia="Times New Roman" w:hAnsi="Times New Roman" w:cs="Times New Roman"/>
          <w:b/>
          <w:sz w:val="24"/>
          <w:szCs w:val="24"/>
        </w:rPr>
      </w:pPr>
    </w:p>
    <w:p w14:paraId="0000001F" w14:textId="77777777" w:rsidR="00D87459" w:rsidRPr="00885151" w:rsidRDefault="00D87459">
      <w:pPr>
        <w:spacing w:line="240" w:lineRule="auto"/>
        <w:rPr>
          <w:rFonts w:ascii="Times New Roman" w:eastAsia="Times New Roman" w:hAnsi="Times New Roman" w:cs="Times New Roman"/>
          <w:b/>
          <w:sz w:val="24"/>
          <w:szCs w:val="24"/>
        </w:rPr>
      </w:pPr>
    </w:p>
    <w:p w14:paraId="00000020" w14:textId="77777777" w:rsidR="00D87459" w:rsidRPr="00885151" w:rsidRDefault="00D87459">
      <w:pPr>
        <w:spacing w:line="240" w:lineRule="auto"/>
        <w:rPr>
          <w:rFonts w:ascii="Times New Roman" w:eastAsia="Times New Roman" w:hAnsi="Times New Roman" w:cs="Times New Roman"/>
          <w:b/>
          <w:sz w:val="24"/>
          <w:szCs w:val="24"/>
        </w:rPr>
      </w:pPr>
    </w:p>
    <w:p w14:paraId="00000021" w14:textId="77777777" w:rsidR="00D87459" w:rsidRPr="00885151" w:rsidRDefault="00D87459">
      <w:pPr>
        <w:spacing w:line="240" w:lineRule="auto"/>
        <w:rPr>
          <w:rFonts w:ascii="Times New Roman" w:eastAsia="Times New Roman" w:hAnsi="Times New Roman" w:cs="Times New Roman"/>
          <w:b/>
          <w:sz w:val="24"/>
          <w:szCs w:val="24"/>
        </w:rPr>
      </w:pPr>
    </w:p>
    <w:p w14:paraId="00000022" w14:textId="77777777" w:rsidR="00D87459" w:rsidRPr="00885151" w:rsidRDefault="00D87459">
      <w:pPr>
        <w:spacing w:line="240" w:lineRule="auto"/>
        <w:jc w:val="center"/>
        <w:rPr>
          <w:rFonts w:ascii="Times New Roman" w:eastAsia="Times New Roman" w:hAnsi="Times New Roman" w:cs="Times New Roman"/>
          <w:b/>
          <w:sz w:val="24"/>
          <w:szCs w:val="24"/>
        </w:rPr>
      </w:pPr>
    </w:p>
    <w:p w14:paraId="00000023" w14:textId="77777777" w:rsidR="00D87459" w:rsidRPr="00885151" w:rsidRDefault="00EF1155">
      <w:pPr>
        <w:spacing w:before="240" w:after="240" w:line="240" w:lineRule="auto"/>
        <w:jc w:val="center"/>
        <w:rPr>
          <w:rFonts w:ascii="Times New Roman" w:eastAsia="Times New Roman" w:hAnsi="Times New Roman" w:cs="Times New Roman"/>
          <w:b/>
          <w:sz w:val="24"/>
          <w:szCs w:val="24"/>
        </w:rPr>
      </w:pPr>
      <w:r w:rsidRPr="00885151">
        <w:rPr>
          <w:rFonts w:ascii="Times New Roman" w:eastAsia="Times New Roman" w:hAnsi="Times New Roman" w:cs="Times New Roman"/>
          <w:b/>
          <w:sz w:val="24"/>
          <w:szCs w:val="24"/>
        </w:rPr>
        <w:lastRenderedPageBreak/>
        <w:t>Introduction</w:t>
      </w:r>
    </w:p>
    <w:p w14:paraId="00000024" w14:textId="77777777" w:rsidR="00D87459" w:rsidRPr="00885151" w:rsidRDefault="00EF1155">
      <w:pPr>
        <w:spacing w:before="240" w:after="240" w:line="240" w:lineRule="auto"/>
        <w:rPr>
          <w:rFonts w:ascii="Times New Roman" w:eastAsia="Times New Roman" w:hAnsi="Times New Roman" w:cs="Times New Roman"/>
          <w:sz w:val="24"/>
          <w:szCs w:val="24"/>
        </w:rPr>
      </w:pPr>
      <w:r w:rsidRPr="00885151">
        <w:rPr>
          <w:rFonts w:ascii="Times New Roman" w:eastAsia="Times New Roman" w:hAnsi="Times New Roman" w:cs="Times New Roman"/>
          <w:sz w:val="24"/>
          <w:szCs w:val="24"/>
        </w:rPr>
        <w:t>Japan, recognized as a dominant force in the global economy, has been proactively engaging with climate change and striving for a sustainable trajectory. This examination delves into Japan's strategies and actions aimed at combating climate change, scrutinizing its areas of advantage, limitation, potential for growth, and areas of concern (SWOT). Furthermore, we delve into Japan's position on the matter, propose potential approaches to address challenges, and offer a concluding viewpoint.</w:t>
      </w:r>
    </w:p>
    <w:p w14:paraId="00000025" w14:textId="77777777" w:rsidR="00D87459" w:rsidRPr="00885151" w:rsidRDefault="00EF1155">
      <w:pPr>
        <w:spacing w:before="240" w:after="240" w:line="240" w:lineRule="auto"/>
        <w:jc w:val="center"/>
        <w:rPr>
          <w:rFonts w:ascii="Times New Roman" w:eastAsia="Times New Roman" w:hAnsi="Times New Roman" w:cs="Times New Roman"/>
          <w:b/>
          <w:sz w:val="24"/>
          <w:szCs w:val="24"/>
        </w:rPr>
      </w:pPr>
      <w:r w:rsidRPr="00885151">
        <w:rPr>
          <w:rFonts w:ascii="Times New Roman" w:eastAsia="Times New Roman" w:hAnsi="Times New Roman" w:cs="Times New Roman"/>
          <w:b/>
          <w:sz w:val="24"/>
          <w:szCs w:val="24"/>
        </w:rPr>
        <w:t>SWOT Analysis</w:t>
      </w:r>
    </w:p>
    <w:p w14:paraId="00000026" w14:textId="77777777" w:rsidR="00D87459" w:rsidRPr="00885151" w:rsidRDefault="00EF1155">
      <w:pPr>
        <w:spacing w:before="240" w:after="240" w:line="240" w:lineRule="auto"/>
        <w:rPr>
          <w:rFonts w:ascii="Times New Roman" w:eastAsia="Times New Roman" w:hAnsi="Times New Roman" w:cs="Times New Roman"/>
          <w:b/>
          <w:sz w:val="24"/>
          <w:szCs w:val="24"/>
        </w:rPr>
      </w:pPr>
      <w:r w:rsidRPr="00885151">
        <w:rPr>
          <w:rFonts w:ascii="Times New Roman" w:eastAsia="Times New Roman" w:hAnsi="Times New Roman" w:cs="Times New Roman"/>
          <w:b/>
          <w:sz w:val="24"/>
          <w:szCs w:val="24"/>
        </w:rPr>
        <w:t>Strength:</w:t>
      </w:r>
    </w:p>
    <w:p w14:paraId="00000027" w14:textId="00FD8674" w:rsidR="00D87459" w:rsidRPr="00885151" w:rsidRDefault="00EF1155">
      <w:pPr>
        <w:spacing w:before="240" w:after="240" w:line="240" w:lineRule="auto"/>
        <w:rPr>
          <w:rFonts w:ascii="Times New Roman" w:eastAsia="Times New Roman" w:hAnsi="Times New Roman" w:cs="Times New Roman"/>
          <w:sz w:val="24"/>
          <w:szCs w:val="24"/>
        </w:rPr>
      </w:pPr>
      <w:r w:rsidRPr="00885151">
        <w:rPr>
          <w:rFonts w:ascii="Times New Roman" w:eastAsia="Times New Roman" w:hAnsi="Times New Roman" w:cs="Times New Roman"/>
          <w:b/>
          <w:sz w:val="24"/>
          <w:szCs w:val="24"/>
        </w:rPr>
        <w:t xml:space="preserve">Technological Innovation: </w:t>
      </w:r>
      <w:r w:rsidRPr="00885151">
        <w:rPr>
          <w:rFonts w:ascii="Times New Roman" w:eastAsia="Times New Roman" w:hAnsi="Times New Roman" w:cs="Times New Roman"/>
          <w:sz w:val="24"/>
          <w:szCs w:val="24"/>
        </w:rPr>
        <w:t>Japan is recognized for its technical innovations, especially in the field of renewable energy. For example, with investments totaling $28.6 billion in 2020, Japan ranked as the fourth-largest investor in renewable energy worldwide (REN21, 2021).</w:t>
      </w:r>
    </w:p>
    <w:p w14:paraId="00000028" w14:textId="77777777" w:rsidR="00D87459" w:rsidRPr="00885151" w:rsidRDefault="00EF1155">
      <w:pPr>
        <w:spacing w:before="240" w:after="240" w:line="240" w:lineRule="auto"/>
        <w:rPr>
          <w:rFonts w:ascii="Times New Roman" w:eastAsia="Times New Roman" w:hAnsi="Times New Roman" w:cs="Times New Roman"/>
          <w:sz w:val="24"/>
          <w:szCs w:val="24"/>
        </w:rPr>
      </w:pPr>
      <w:r w:rsidRPr="00885151">
        <w:rPr>
          <w:rFonts w:ascii="Times New Roman" w:eastAsia="Times New Roman" w:hAnsi="Times New Roman" w:cs="Times New Roman"/>
          <w:b/>
          <w:sz w:val="24"/>
          <w:szCs w:val="24"/>
        </w:rPr>
        <w:t xml:space="preserve">International Collaboration: </w:t>
      </w:r>
      <w:r w:rsidRPr="00885151">
        <w:rPr>
          <w:rFonts w:ascii="Times New Roman" w:eastAsia="Times New Roman" w:hAnsi="Times New Roman" w:cs="Times New Roman"/>
          <w:sz w:val="24"/>
          <w:szCs w:val="24"/>
        </w:rPr>
        <w:t>Japan regularly engages in efforts and forums related to global climate change. It has been a significant participant in the UNFCCC discussions and has pledged financial support for climate-related initiatives in poor regions (Yoshida &amp; Akimoto, 2019).</w:t>
      </w:r>
    </w:p>
    <w:p w14:paraId="00000029" w14:textId="77777777" w:rsidR="00D87459" w:rsidRPr="00885151" w:rsidRDefault="00EF1155">
      <w:pPr>
        <w:spacing w:before="240" w:after="240" w:line="240" w:lineRule="auto"/>
        <w:rPr>
          <w:rFonts w:ascii="Times New Roman" w:eastAsia="Times New Roman" w:hAnsi="Times New Roman" w:cs="Times New Roman"/>
          <w:b/>
          <w:sz w:val="24"/>
          <w:szCs w:val="24"/>
        </w:rPr>
      </w:pPr>
      <w:r w:rsidRPr="00885151">
        <w:rPr>
          <w:rFonts w:ascii="Times New Roman" w:eastAsia="Times New Roman" w:hAnsi="Times New Roman" w:cs="Times New Roman"/>
          <w:b/>
          <w:sz w:val="24"/>
          <w:szCs w:val="24"/>
        </w:rPr>
        <w:t xml:space="preserve">Weakness: </w:t>
      </w:r>
    </w:p>
    <w:p w14:paraId="0000002A" w14:textId="77777777" w:rsidR="00D87459" w:rsidRPr="00885151" w:rsidRDefault="00EF1155">
      <w:pPr>
        <w:spacing w:before="240" w:after="240" w:line="240" w:lineRule="auto"/>
        <w:rPr>
          <w:rFonts w:ascii="Times New Roman" w:eastAsia="Times New Roman" w:hAnsi="Times New Roman" w:cs="Times New Roman"/>
          <w:sz w:val="24"/>
          <w:szCs w:val="24"/>
        </w:rPr>
      </w:pPr>
      <w:r w:rsidRPr="00885151">
        <w:rPr>
          <w:rFonts w:ascii="Times New Roman" w:eastAsia="Times New Roman" w:hAnsi="Times New Roman" w:cs="Times New Roman"/>
          <w:b/>
          <w:sz w:val="24"/>
          <w:szCs w:val="24"/>
        </w:rPr>
        <w:t xml:space="preserve">Reliance on Fossil Fuels: </w:t>
      </w:r>
      <w:r w:rsidRPr="00885151">
        <w:rPr>
          <w:rFonts w:ascii="Times New Roman" w:eastAsia="Times New Roman" w:hAnsi="Times New Roman" w:cs="Times New Roman"/>
          <w:sz w:val="24"/>
          <w:szCs w:val="24"/>
        </w:rPr>
        <w:t>The closure of nuclear power plants in Japan after the Fukushima accident resulted in a heavy reliance on fossil fuels in the country's energy mix. Consequently, 91% of Japan's energy production in 2019 was derived from fossil fuels (International Energy Agency, 2021).</w:t>
      </w:r>
    </w:p>
    <w:p w14:paraId="0000002B" w14:textId="4C560477" w:rsidR="00D87459" w:rsidRPr="00885151" w:rsidRDefault="00EF1155">
      <w:pPr>
        <w:spacing w:before="240" w:after="240" w:line="240" w:lineRule="auto"/>
        <w:rPr>
          <w:rFonts w:ascii="Times New Roman" w:eastAsia="Times New Roman" w:hAnsi="Times New Roman" w:cs="Times New Roman"/>
          <w:sz w:val="24"/>
          <w:szCs w:val="24"/>
        </w:rPr>
      </w:pPr>
      <w:r w:rsidRPr="00885151">
        <w:rPr>
          <w:rFonts w:ascii="Times New Roman" w:eastAsia="Times New Roman" w:hAnsi="Times New Roman" w:cs="Times New Roman"/>
          <w:b/>
          <w:sz w:val="24"/>
          <w:szCs w:val="24"/>
        </w:rPr>
        <w:t xml:space="preserve">Complex Energy Mix: </w:t>
      </w:r>
      <w:r w:rsidRPr="00885151">
        <w:rPr>
          <w:rFonts w:ascii="Times New Roman" w:eastAsia="Times New Roman" w:hAnsi="Times New Roman" w:cs="Times New Roman"/>
          <w:sz w:val="24"/>
          <w:szCs w:val="24"/>
        </w:rPr>
        <w:t xml:space="preserve">Japan's complex and diversified energy mix makes the switch to sustainable energy sources more difficult. It takes diligent preparation and collaboration to integrate renewable energy sources with traditional energy sources while ensuring grid stability (Matsuo, Yamamoto, &amp; </w:t>
      </w:r>
      <w:proofErr w:type="spellStart"/>
      <w:r w:rsidRPr="00885151">
        <w:rPr>
          <w:rFonts w:ascii="Times New Roman" w:eastAsia="Times New Roman" w:hAnsi="Times New Roman" w:cs="Times New Roman"/>
          <w:sz w:val="24"/>
          <w:szCs w:val="24"/>
        </w:rPr>
        <w:t>Managi</w:t>
      </w:r>
      <w:proofErr w:type="spellEnd"/>
      <w:r w:rsidRPr="00885151">
        <w:rPr>
          <w:rFonts w:ascii="Times New Roman" w:eastAsia="Times New Roman" w:hAnsi="Times New Roman" w:cs="Times New Roman"/>
          <w:sz w:val="24"/>
          <w:szCs w:val="24"/>
        </w:rPr>
        <w:t>, 2019).</w:t>
      </w:r>
    </w:p>
    <w:p w14:paraId="0000002C" w14:textId="77777777" w:rsidR="00D87459" w:rsidRPr="00885151" w:rsidRDefault="00EF1155">
      <w:pPr>
        <w:spacing w:before="240" w:after="240" w:line="240" w:lineRule="auto"/>
        <w:rPr>
          <w:rFonts w:ascii="Times New Roman" w:eastAsia="Times New Roman" w:hAnsi="Times New Roman" w:cs="Times New Roman"/>
          <w:sz w:val="24"/>
          <w:szCs w:val="24"/>
        </w:rPr>
      </w:pPr>
      <w:r w:rsidRPr="00885151">
        <w:rPr>
          <w:rFonts w:ascii="Times New Roman" w:eastAsia="Times New Roman" w:hAnsi="Times New Roman" w:cs="Times New Roman"/>
          <w:b/>
          <w:sz w:val="24"/>
          <w:szCs w:val="24"/>
        </w:rPr>
        <w:t xml:space="preserve">Opportunity: </w:t>
      </w:r>
    </w:p>
    <w:p w14:paraId="0000002D" w14:textId="77777777" w:rsidR="00D87459" w:rsidRPr="00885151" w:rsidRDefault="00EF1155">
      <w:pPr>
        <w:spacing w:before="240" w:after="240" w:line="240" w:lineRule="auto"/>
        <w:rPr>
          <w:rFonts w:ascii="Times New Roman" w:eastAsia="Times New Roman" w:hAnsi="Times New Roman" w:cs="Times New Roman"/>
          <w:sz w:val="24"/>
          <w:szCs w:val="24"/>
        </w:rPr>
      </w:pPr>
      <w:r w:rsidRPr="00885151">
        <w:rPr>
          <w:rFonts w:ascii="Times New Roman" w:eastAsia="Times New Roman" w:hAnsi="Times New Roman" w:cs="Times New Roman"/>
          <w:b/>
          <w:sz w:val="24"/>
          <w:szCs w:val="24"/>
        </w:rPr>
        <w:t>Renewable Energy Potential:</w:t>
      </w:r>
      <w:r w:rsidRPr="00885151">
        <w:rPr>
          <w:rFonts w:ascii="Times New Roman" w:eastAsia="Times New Roman" w:hAnsi="Times New Roman" w:cs="Times New Roman"/>
          <w:sz w:val="24"/>
          <w:szCs w:val="24"/>
        </w:rPr>
        <w:t xml:space="preserve"> Renewable Potential Energy: Renewable energy resources including sun, wind, and biomass are abundant in Japan. Increasing investments and facilities in these areas can increase the production of renewable energy and help reduce emissions. For example, the Ministry of Economy, Trade and Industry of Japan estimates that by 2040, its offshore wind power production would have increased to 45 GW (Ministry of Economy, Trade and Industry, 2021).</w:t>
      </w:r>
    </w:p>
    <w:p w14:paraId="0000002E" w14:textId="77777777" w:rsidR="00D87459" w:rsidRPr="00885151" w:rsidRDefault="00EF1155">
      <w:pPr>
        <w:spacing w:before="240" w:after="240" w:line="240" w:lineRule="auto"/>
        <w:rPr>
          <w:rFonts w:ascii="Times New Roman" w:eastAsia="Times New Roman" w:hAnsi="Times New Roman" w:cs="Times New Roman"/>
          <w:sz w:val="24"/>
          <w:szCs w:val="24"/>
        </w:rPr>
      </w:pPr>
      <w:r w:rsidRPr="00885151">
        <w:rPr>
          <w:rFonts w:ascii="Times New Roman" w:eastAsia="Times New Roman" w:hAnsi="Times New Roman" w:cs="Times New Roman"/>
          <w:b/>
          <w:sz w:val="24"/>
          <w:szCs w:val="24"/>
        </w:rPr>
        <w:t xml:space="preserve">Technological Export: </w:t>
      </w:r>
      <w:r w:rsidRPr="00885151">
        <w:rPr>
          <w:rFonts w:ascii="Times New Roman" w:eastAsia="Times New Roman" w:hAnsi="Times New Roman" w:cs="Times New Roman"/>
          <w:sz w:val="24"/>
          <w:szCs w:val="24"/>
        </w:rPr>
        <w:t>Japan has a unique chance to sell its solutions to other nations thanks to its competence in clean technology. This may promote economic expansion, lead to the creation of new jobs, and aid in the fight against global climate change (Yoshida &amp; Akimoto, 2019).</w:t>
      </w:r>
    </w:p>
    <w:p w14:paraId="0000002F" w14:textId="77777777" w:rsidR="00D87459" w:rsidRPr="00885151" w:rsidRDefault="00D87459">
      <w:pPr>
        <w:spacing w:before="240" w:after="240" w:line="240" w:lineRule="auto"/>
        <w:rPr>
          <w:rFonts w:ascii="Times New Roman" w:eastAsia="Times New Roman" w:hAnsi="Times New Roman" w:cs="Times New Roman"/>
          <w:sz w:val="24"/>
          <w:szCs w:val="24"/>
        </w:rPr>
      </w:pPr>
    </w:p>
    <w:p w14:paraId="00000030" w14:textId="77777777" w:rsidR="00D87459" w:rsidRPr="00885151" w:rsidRDefault="00EF1155">
      <w:pPr>
        <w:spacing w:before="240" w:after="240" w:line="240" w:lineRule="auto"/>
        <w:rPr>
          <w:rFonts w:ascii="Times New Roman" w:eastAsia="Times New Roman" w:hAnsi="Times New Roman" w:cs="Times New Roman"/>
          <w:sz w:val="24"/>
          <w:szCs w:val="24"/>
        </w:rPr>
      </w:pPr>
      <w:r w:rsidRPr="00885151">
        <w:rPr>
          <w:rFonts w:ascii="Times New Roman" w:eastAsia="Times New Roman" w:hAnsi="Times New Roman" w:cs="Times New Roman"/>
          <w:b/>
          <w:sz w:val="24"/>
          <w:szCs w:val="24"/>
        </w:rPr>
        <w:lastRenderedPageBreak/>
        <w:t xml:space="preserve">Threats: </w:t>
      </w:r>
    </w:p>
    <w:p w14:paraId="00000031" w14:textId="77777777" w:rsidR="00D87459" w:rsidRPr="00885151" w:rsidRDefault="00EF1155">
      <w:pPr>
        <w:spacing w:before="240" w:after="240" w:line="240" w:lineRule="auto"/>
        <w:rPr>
          <w:rFonts w:ascii="Times New Roman" w:eastAsia="Times New Roman" w:hAnsi="Times New Roman" w:cs="Times New Roman"/>
          <w:sz w:val="24"/>
          <w:szCs w:val="24"/>
        </w:rPr>
      </w:pPr>
      <w:r w:rsidRPr="00885151">
        <w:rPr>
          <w:rFonts w:ascii="Times New Roman" w:eastAsia="Times New Roman" w:hAnsi="Times New Roman" w:cs="Times New Roman"/>
          <w:b/>
          <w:sz w:val="24"/>
          <w:szCs w:val="24"/>
        </w:rPr>
        <w:t xml:space="preserve">Economic Impact: </w:t>
      </w:r>
      <w:r w:rsidRPr="00885151">
        <w:rPr>
          <w:rFonts w:ascii="Times New Roman" w:eastAsia="Times New Roman" w:hAnsi="Times New Roman" w:cs="Times New Roman"/>
          <w:sz w:val="24"/>
          <w:szCs w:val="24"/>
        </w:rPr>
        <w:t xml:space="preserve">Especially for sectors that significantly rely on fossil fuels, the shift to a low-carbon economy could come at a short-term financial cost. According to Matsuo, Yamamoto, and </w:t>
      </w:r>
      <w:proofErr w:type="spellStart"/>
      <w:r w:rsidRPr="00885151">
        <w:rPr>
          <w:rFonts w:ascii="Times New Roman" w:eastAsia="Times New Roman" w:hAnsi="Times New Roman" w:cs="Times New Roman"/>
          <w:sz w:val="24"/>
          <w:szCs w:val="24"/>
        </w:rPr>
        <w:t>Managi</w:t>
      </w:r>
      <w:proofErr w:type="spellEnd"/>
      <w:r w:rsidRPr="00885151">
        <w:rPr>
          <w:rFonts w:ascii="Times New Roman" w:eastAsia="Times New Roman" w:hAnsi="Times New Roman" w:cs="Times New Roman"/>
          <w:sz w:val="24"/>
          <w:szCs w:val="24"/>
        </w:rPr>
        <w:t xml:space="preserve"> (2019), thorough planning and mitigation strategies are necessary to balance economic growth with emissions reduction goals and reduce any negative effects.</w:t>
      </w:r>
    </w:p>
    <w:p w14:paraId="00000032" w14:textId="77777777" w:rsidR="00D87459" w:rsidRPr="00885151" w:rsidRDefault="00EF1155">
      <w:pPr>
        <w:spacing w:before="240" w:after="240" w:line="240" w:lineRule="auto"/>
        <w:rPr>
          <w:rFonts w:ascii="Times New Roman" w:eastAsia="Times New Roman" w:hAnsi="Times New Roman" w:cs="Times New Roman"/>
          <w:sz w:val="24"/>
          <w:szCs w:val="24"/>
        </w:rPr>
      </w:pPr>
      <w:r w:rsidRPr="00885151">
        <w:rPr>
          <w:rFonts w:ascii="Times New Roman" w:eastAsia="Times New Roman" w:hAnsi="Times New Roman" w:cs="Times New Roman"/>
          <w:b/>
          <w:sz w:val="24"/>
          <w:szCs w:val="24"/>
        </w:rPr>
        <w:t>Natural Disasters:</w:t>
      </w:r>
      <w:r w:rsidRPr="00885151">
        <w:rPr>
          <w:rFonts w:ascii="Times New Roman" w:eastAsia="Times New Roman" w:hAnsi="Times New Roman" w:cs="Times New Roman"/>
          <w:sz w:val="24"/>
          <w:szCs w:val="24"/>
        </w:rPr>
        <w:t xml:space="preserve"> Typhoons and flooding are two climate-related dangers that can impair infrastructure in Japan and obstruct attempts to mitigate global warming. The key components of Japan's response to climate change are resilience development and risk adaptation (World Bank, 2021).</w:t>
      </w:r>
      <w:r w:rsidRPr="00885151">
        <w:rPr>
          <w:rFonts w:ascii="Times New Roman" w:eastAsia="Times New Roman" w:hAnsi="Times New Roman" w:cs="Times New Roman"/>
          <w:sz w:val="24"/>
          <w:szCs w:val="24"/>
        </w:rPr>
        <w:tab/>
      </w:r>
      <w:r w:rsidRPr="00885151">
        <w:rPr>
          <w:rFonts w:ascii="Times New Roman" w:eastAsia="Times New Roman" w:hAnsi="Times New Roman" w:cs="Times New Roman"/>
          <w:sz w:val="24"/>
          <w:szCs w:val="24"/>
        </w:rPr>
        <w:tab/>
      </w:r>
      <w:r w:rsidRPr="00885151">
        <w:rPr>
          <w:rFonts w:ascii="Times New Roman" w:eastAsia="Times New Roman" w:hAnsi="Times New Roman" w:cs="Times New Roman"/>
          <w:sz w:val="24"/>
          <w:szCs w:val="24"/>
        </w:rPr>
        <w:tab/>
        <w:t xml:space="preserve">         </w:t>
      </w:r>
    </w:p>
    <w:p w14:paraId="00000033" w14:textId="77777777" w:rsidR="00D87459" w:rsidRPr="00885151" w:rsidRDefault="00EF1155">
      <w:pPr>
        <w:spacing w:before="240" w:after="240" w:line="240" w:lineRule="auto"/>
        <w:jc w:val="center"/>
        <w:rPr>
          <w:rFonts w:ascii="Times New Roman" w:eastAsia="Times New Roman" w:hAnsi="Times New Roman" w:cs="Times New Roman"/>
          <w:b/>
          <w:sz w:val="24"/>
          <w:szCs w:val="24"/>
        </w:rPr>
      </w:pPr>
      <w:r w:rsidRPr="00885151">
        <w:rPr>
          <w:rFonts w:ascii="Times New Roman" w:eastAsia="Times New Roman" w:hAnsi="Times New Roman" w:cs="Times New Roman"/>
          <w:b/>
          <w:sz w:val="24"/>
          <w:szCs w:val="24"/>
        </w:rPr>
        <w:t>Stance and Possible Responses</w:t>
      </w:r>
    </w:p>
    <w:p w14:paraId="00000034" w14:textId="77777777" w:rsidR="00D87459" w:rsidRPr="00885151" w:rsidRDefault="00EF1155">
      <w:pPr>
        <w:spacing w:before="240" w:after="240" w:line="240" w:lineRule="auto"/>
        <w:rPr>
          <w:rFonts w:ascii="Times New Roman" w:eastAsia="Times New Roman" w:hAnsi="Times New Roman" w:cs="Times New Roman"/>
          <w:sz w:val="24"/>
          <w:szCs w:val="24"/>
        </w:rPr>
      </w:pPr>
      <w:r w:rsidRPr="00885151">
        <w:rPr>
          <w:rFonts w:ascii="Times New Roman" w:eastAsia="Times New Roman" w:hAnsi="Times New Roman" w:cs="Times New Roman"/>
          <w:b/>
          <w:sz w:val="24"/>
          <w:szCs w:val="24"/>
        </w:rPr>
        <w:t>Stance:</w:t>
      </w:r>
      <w:r w:rsidRPr="00885151">
        <w:rPr>
          <w:rFonts w:ascii="Times New Roman" w:eastAsia="Times New Roman" w:hAnsi="Times New Roman" w:cs="Times New Roman"/>
          <w:sz w:val="24"/>
          <w:szCs w:val="24"/>
        </w:rPr>
        <w:t xml:space="preserve"> </w:t>
      </w:r>
    </w:p>
    <w:p w14:paraId="00000035" w14:textId="77777777" w:rsidR="00D87459" w:rsidRPr="00885151" w:rsidRDefault="00EF1155">
      <w:pPr>
        <w:spacing w:before="240" w:after="240" w:line="240" w:lineRule="auto"/>
        <w:rPr>
          <w:rFonts w:ascii="Times New Roman" w:eastAsia="Times New Roman" w:hAnsi="Times New Roman" w:cs="Times New Roman"/>
          <w:sz w:val="24"/>
          <w:szCs w:val="24"/>
        </w:rPr>
      </w:pPr>
      <w:r w:rsidRPr="00885151">
        <w:rPr>
          <w:rFonts w:ascii="Times New Roman" w:eastAsia="Times New Roman" w:hAnsi="Times New Roman" w:cs="Times New Roman"/>
          <w:sz w:val="24"/>
          <w:szCs w:val="24"/>
        </w:rPr>
        <w:t>Japan is dedicated to lowering emissions of greenhouse gasses, promoting the utilization of renewable energy sources, and enhancing energy efficiency. By 2050, it wants to have net-zero emissions (Japanese government, 2020).</w:t>
      </w:r>
    </w:p>
    <w:p w14:paraId="00000036" w14:textId="77777777" w:rsidR="00D87459" w:rsidRPr="00885151" w:rsidRDefault="00EF1155">
      <w:pPr>
        <w:spacing w:before="240" w:after="240" w:line="240" w:lineRule="auto"/>
        <w:rPr>
          <w:rFonts w:ascii="Times New Roman" w:eastAsia="Times New Roman" w:hAnsi="Times New Roman" w:cs="Times New Roman"/>
          <w:b/>
          <w:sz w:val="24"/>
          <w:szCs w:val="24"/>
        </w:rPr>
      </w:pPr>
      <w:r w:rsidRPr="00885151">
        <w:rPr>
          <w:rFonts w:ascii="Times New Roman" w:eastAsia="Times New Roman" w:hAnsi="Times New Roman" w:cs="Times New Roman"/>
          <w:b/>
          <w:sz w:val="24"/>
          <w:szCs w:val="24"/>
        </w:rPr>
        <w:t>Possible Responses:</w:t>
      </w:r>
    </w:p>
    <w:p w14:paraId="00000037" w14:textId="1D8EF702" w:rsidR="00D87459" w:rsidRPr="00885151" w:rsidRDefault="00EF1155" w:rsidP="00885151">
      <w:pPr>
        <w:spacing w:before="240" w:after="240" w:line="240" w:lineRule="auto"/>
        <w:rPr>
          <w:rFonts w:ascii="Times New Roman" w:eastAsia="Times New Roman" w:hAnsi="Times New Roman" w:cs="Times New Roman"/>
          <w:sz w:val="24"/>
          <w:szCs w:val="24"/>
        </w:rPr>
      </w:pPr>
      <w:r w:rsidRPr="00885151">
        <w:rPr>
          <w:rFonts w:ascii="Times New Roman" w:eastAsia="Times New Roman" w:hAnsi="Times New Roman" w:cs="Times New Roman"/>
          <w:b/>
          <w:sz w:val="24"/>
          <w:szCs w:val="24"/>
        </w:rPr>
        <w:t>Strengthen Renewable Energy Policies:</w:t>
      </w:r>
      <w:r w:rsidRPr="00885151">
        <w:rPr>
          <w:rFonts w:ascii="Times New Roman" w:eastAsia="Times New Roman" w:hAnsi="Times New Roman" w:cs="Times New Roman"/>
          <w:sz w:val="24"/>
          <w:szCs w:val="24"/>
        </w:rPr>
        <w:t xml:space="preserve"> </w:t>
      </w:r>
      <w:r w:rsidR="00885151" w:rsidRPr="00885151">
        <w:rPr>
          <w:rFonts w:ascii="Times New Roman" w:eastAsia="Times New Roman" w:hAnsi="Times New Roman" w:cs="Times New Roman"/>
          <w:sz w:val="24"/>
          <w:szCs w:val="24"/>
        </w:rPr>
        <w:t xml:space="preserve">Japan implemented the Feed-in Tariff (FIT) System in 2012, guaranteeing fixed payments for renewable energy generation, resulting in over 70 GW of installed capacity by 2020 </w:t>
      </w:r>
      <w:r w:rsidRPr="00885151">
        <w:rPr>
          <w:rFonts w:ascii="Times New Roman" w:eastAsia="Times New Roman" w:hAnsi="Times New Roman" w:cs="Times New Roman"/>
          <w:sz w:val="24"/>
          <w:szCs w:val="24"/>
        </w:rPr>
        <w:t>(</w:t>
      </w:r>
      <w:proofErr w:type="spellStart"/>
      <w:r w:rsidRPr="00885151">
        <w:rPr>
          <w:rFonts w:ascii="Times New Roman" w:eastAsia="Times New Roman" w:hAnsi="Times New Roman" w:cs="Times New Roman"/>
          <w:sz w:val="24"/>
          <w:szCs w:val="24"/>
        </w:rPr>
        <w:t>Ueta</w:t>
      </w:r>
      <w:proofErr w:type="spellEnd"/>
      <w:r w:rsidRPr="00885151">
        <w:rPr>
          <w:rFonts w:ascii="Times New Roman" w:eastAsia="Times New Roman" w:hAnsi="Times New Roman" w:cs="Times New Roman"/>
          <w:sz w:val="24"/>
          <w:szCs w:val="24"/>
        </w:rPr>
        <w:t xml:space="preserve"> &amp; Okazaki, 2019).</w:t>
      </w:r>
    </w:p>
    <w:p w14:paraId="00000038" w14:textId="7EE634C6" w:rsidR="00D87459" w:rsidRPr="00885151" w:rsidRDefault="00885151" w:rsidP="00885151">
      <w:pPr>
        <w:spacing w:before="240" w:after="240" w:line="240" w:lineRule="auto"/>
        <w:rPr>
          <w:rFonts w:ascii="Times New Roman" w:eastAsia="Times New Roman" w:hAnsi="Times New Roman" w:cs="Times New Roman"/>
          <w:sz w:val="24"/>
          <w:szCs w:val="24"/>
        </w:rPr>
      </w:pPr>
      <w:r w:rsidRPr="00885151">
        <w:rPr>
          <w:rFonts w:ascii="Times New Roman" w:eastAsia="Times New Roman" w:hAnsi="Times New Roman" w:cs="Times New Roman"/>
          <w:b/>
          <w:sz w:val="24"/>
          <w:szCs w:val="24"/>
        </w:rPr>
        <w:t>Global Engagement (financial support)</w:t>
      </w:r>
      <w:r w:rsidR="00EF1155" w:rsidRPr="00885151">
        <w:rPr>
          <w:rFonts w:ascii="Times New Roman" w:eastAsia="Times New Roman" w:hAnsi="Times New Roman" w:cs="Times New Roman"/>
          <w:b/>
          <w:sz w:val="24"/>
          <w:szCs w:val="24"/>
        </w:rPr>
        <w:t>:</w:t>
      </w:r>
      <w:r w:rsidR="00EF1155" w:rsidRPr="00885151">
        <w:rPr>
          <w:rFonts w:ascii="Times New Roman" w:eastAsia="Times New Roman" w:hAnsi="Times New Roman" w:cs="Times New Roman"/>
          <w:sz w:val="24"/>
          <w:szCs w:val="24"/>
        </w:rPr>
        <w:t xml:space="preserve"> </w:t>
      </w:r>
      <w:r w:rsidRPr="00885151">
        <w:rPr>
          <w:rFonts w:ascii="Times New Roman" w:eastAsia="Times New Roman" w:hAnsi="Times New Roman" w:cs="Times New Roman"/>
          <w:sz w:val="24"/>
          <w:szCs w:val="24"/>
        </w:rPr>
        <w:t xml:space="preserve">Japan has pledged approximately $11.6 billion in financial support for climate change adaptation and mitigation efforts in </w:t>
      </w:r>
      <w:r w:rsidRPr="00885151">
        <w:rPr>
          <w:rFonts w:ascii="Times New Roman" w:hAnsi="Times New Roman" w:cs="Times New Roman"/>
          <w:color w:val="252525"/>
          <w:sz w:val="24"/>
          <w:szCs w:val="24"/>
          <w:shd w:val="clear" w:color="auto" w:fill="FFFFFF"/>
        </w:rPr>
        <w:t>Green Climate Fund (GCF),</w:t>
      </w:r>
      <w:r>
        <w:rPr>
          <w:rFonts w:ascii="Times New Roman" w:hAnsi="Times New Roman" w:cs="Times New Roman"/>
          <w:color w:val="252525"/>
          <w:sz w:val="24"/>
          <w:szCs w:val="24"/>
          <w:shd w:val="clear" w:color="auto" w:fill="FFFFFF"/>
        </w:rPr>
        <w:t xml:space="preserve"> </w:t>
      </w:r>
      <w:r w:rsidRPr="00885151">
        <w:rPr>
          <w:rFonts w:ascii="Times New Roman" w:eastAsia="Times New Roman" w:hAnsi="Times New Roman" w:cs="Times New Roman"/>
          <w:sz w:val="24"/>
          <w:szCs w:val="24"/>
        </w:rPr>
        <w:t xml:space="preserve">spanning five years starting from 2020 </w:t>
      </w:r>
      <w:r w:rsidR="00EF1155" w:rsidRPr="00885151">
        <w:rPr>
          <w:rFonts w:ascii="Times New Roman" w:eastAsia="Times New Roman" w:hAnsi="Times New Roman" w:cs="Times New Roman"/>
          <w:sz w:val="24"/>
          <w:szCs w:val="24"/>
        </w:rPr>
        <w:t>(Smith, 2020).</w:t>
      </w:r>
    </w:p>
    <w:p w14:paraId="697973C4" w14:textId="1FA4D15F" w:rsidR="00885151" w:rsidRPr="00885151" w:rsidRDefault="00EF1155" w:rsidP="00885151">
      <w:pPr>
        <w:spacing w:before="240" w:after="240" w:line="240" w:lineRule="auto"/>
        <w:rPr>
          <w:rFonts w:ascii="Times New Roman" w:eastAsia="Times New Roman" w:hAnsi="Times New Roman" w:cs="Times New Roman"/>
          <w:sz w:val="24"/>
          <w:szCs w:val="24"/>
        </w:rPr>
      </w:pPr>
      <w:r w:rsidRPr="00885151">
        <w:rPr>
          <w:rFonts w:ascii="Times New Roman" w:eastAsia="Times New Roman" w:hAnsi="Times New Roman" w:cs="Times New Roman"/>
          <w:b/>
          <w:sz w:val="24"/>
          <w:szCs w:val="24"/>
        </w:rPr>
        <w:t xml:space="preserve">Technological Advancements: </w:t>
      </w:r>
      <w:r w:rsidR="00885151" w:rsidRPr="00885151">
        <w:rPr>
          <w:rFonts w:ascii="Times New Roman" w:eastAsia="Times New Roman" w:hAnsi="Times New Roman" w:cs="Times New Roman"/>
          <w:sz w:val="24"/>
          <w:szCs w:val="24"/>
        </w:rPr>
        <w:t xml:space="preserve">Japan aims to achieve 10 GW of offshore wind capacity by 2030, with plans for significant expansion, starting from the initial capacity of 20 MW in 2020. </w:t>
      </w:r>
      <w:r w:rsidRPr="00885151">
        <w:rPr>
          <w:rFonts w:ascii="Times New Roman" w:eastAsia="Times New Roman" w:hAnsi="Times New Roman" w:cs="Times New Roman"/>
          <w:sz w:val="24"/>
          <w:szCs w:val="24"/>
        </w:rPr>
        <w:t>(Yoshida &amp; Akimoto, 2019).</w:t>
      </w:r>
    </w:p>
    <w:p w14:paraId="0000003A" w14:textId="6A35FB8D" w:rsidR="00D87459" w:rsidRPr="00885151" w:rsidRDefault="00EF1155">
      <w:pPr>
        <w:spacing w:before="240" w:after="240" w:line="240" w:lineRule="auto"/>
        <w:jc w:val="center"/>
        <w:rPr>
          <w:rFonts w:ascii="Times New Roman" w:eastAsia="Times New Roman" w:hAnsi="Times New Roman" w:cs="Times New Roman"/>
          <w:b/>
          <w:sz w:val="24"/>
          <w:szCs w:val="24"/>
        </w:rPr>
      </w:pPr>
      <w:r w:rsidRPr="00885151">
        <w:rPr>
          <w:rFonts w:ascii="Times New Roman" w:eastAsia="Times New Roman" w:hAnsi="Times New Roman" w:cs="Times New Roman"/>
          <w:b/>
          <w:sz w:val="24"/>
          <w:szCs w:val="24"/>
        </w:rPr>
        <w:t>Conclusion</w:t>
      </w:r>
    </w:p>
    <w:p w14:paraId="0000003B" w14:textId="77777777" w:rsidR="00D87459" w:rsidRPr="00885151" w:rsidRDefault="00EF1155">
      <w:pPr>
        <w:spacing w:before="240" w:after="240" w:line="240" w:lineRule="auto"/>
        <w:rPr>
          <w:rFonts w:ascii="Times New Roman" w:eastAsia="Times New Roman" w:hAnsi="Times New Roman" w:cs="Times New Roman"/>
          <w:b/>
          <w:sz w:val="24"/>
          <w:szCs w:val="24"/>
        </w:rPr>
      </w:pPr>
      <w:r w:rsidRPr="00885151">
        <w:rPr>
          <w:rFonts w:ascii="Times New Roman" w:eastAsia="Times New Roman" w:hAnsi="Times New Roman" w:cs="Times New Roman"/>
          <w:sz w:val="24"/>
          <w:szCs w:val="24"/>
        </w:rPr>
        <w:t xml:space="preserve">To sum up, Japan is dedicated to combating climate change via creative policies and global cooperation. Dependence on fossil fuels and a complicated energy mix are problems. However, Japan may benefit from exports of clean technologies and renewable energy. In order to succeed, Japan has to support international collaboration, tighten its policy on renewable energy, and improve energy efficiency. As a result, Japan will be able to spearhead the global effort to combat climate change and promote sustainable economic growth.          </w:t>
      </w:r>
      <w:r w:rsidRPr="00885151">
        <w:rPr>
          <w:rFonts w:ascii="Times New Roman" w:eastAsia="Times New Roman" w:hAnsi="Times New Roman" w:cs="Times New Roman"/>
          <w:b/>
          <w:sz w:val="24"/>
          <w:szCs w:val="24"/>
        </w:rPr>
        <w:t xml:space="preserve">                            </w:t>
      </w:r>
      <w:r w:rsidRPr="00885151">
        <w:rPr>
          <w:rFonts w:ascii="Times New Roman" w:eastAsia="Times New Roman" w:hAnsi="Times New Roman" w:cs="Times New Roman"/>
          <w:b/>
          <w:sz w:val="24"/>
          <w:szCs w:val="24"/>
        </w:rPr>
        <w:tab/>
        <w:t xml:space="preserve">                </w:t>
      </w:r>
    </w:p>
    <w:p w14:paraId="0000003C" w14:textId="7C694D17" w:rsidR="00D87459" w:rsidRPr="00885151" w:rsidRDefault="00EF1155">
      <w:pPr>
        <w:spacing w:before="240" w:after="240" w:line="240" w:lineRule="auto"/>
        <w:rPr>
          <w:rFonts w:ascii="Times New Roman" w:eastAsia="Times New Roman" w:hAnsi="Times New Roman" w:cs="Times New Roman"/>
          <w:b/>
          <w:sz w:val="24"/>
          <w:szCs w:val="24"/>
        </w:rPr>
      </w:pPr>
      <w:r w:rsidRPr="00885151">
        <w:rPr>
          <w:rFonts w:ascii="Times New Roman" w:eastAsia="Times New Roman" w:hAnsi="Times New Roman" w:cs="Times New Roman"/>
          <w:b/>
          <w:sz w:val="24"/>
          <w:szCs w:val="24"/>
        </w:rPr>
        <w:t xml:space="preserve">                                                                                           </w:t>
      </w:r>
      <w:r w:rsidR="00670878">
        <w:rPr>
          <w:rFonts w:ascii="Times New Roman" w:eastAsia="Times New Roman" w:hAnsi="Times New Roman" w:cs="Times New Roman"/>
          <w:b/>
          <w:sz w:val="24"/>
          <w:szCs w:val="24"/>
        </w:rPr>
        <w:t xml:space="preserve">                        Words: 608</w:t>
      </w:r>
      <w:bookmarkStart w:id="0" w:name="_GoBack"/>
      <w:bookmarkEnd w:id="0"/>
    </w:p>
    <w:p w14:paraId="0000003D" w14:textId="77777777" w:rsidR="00D87459" w:rsidRDefault="00D87459">
      <w:pPr>
        <w:spacing w:before="240" w:after="240" w:line="240" w:lineRule="auto"/>
        <w:rPr>
          <w:rFonts w:ascii="Times New Roman" w:eastAsia="Times New Roman" w:hAnsi="Times New Roman" w:cs="Times New Roman"/>
          <w:b/>
          <w:sz w:val="24"/>
          <w:szCs w:val="24"/>
        </w:rPr>
      </w:pPr>
    </w:p>
    <w:p w14:paraId="60839753" w14:textId="77777777" w:rsidR="00885151" w:rsidRPr="00885151" w:rsidRDefault="00885151">
      <w:pPr>
        <w:spacing w:before="240" w:after="240" w:line="240" w:lineRule="auto"/>
        <w:rPr>
          <w:rFonts w:ascii="Times New Roman" w:eastAsia="Times New Roman" w:hAnsi="Times New Roman" w:cs="Times New Roman"/>
          <w:b/>
          <w:sz w:val="24"/>
          <w:szCs w:val="24"/>
        </w:rPr>
      </w:pPr>
    </w:p>
    <w:p w14:paraId="0000003E" w14:textId="77777777" w:rsidR="00D87459" w:rsidRPr="00885151" w:rsidRDefault="00EF1155">
      <w:pPr>
        <w:spacing w:before="240" w:after="240" w:line="240" w:lineRule="auto"/>
        <w:ind w:left="3600"/>
        <w:rPr>
          <w:rFonts w:ascii="Times New Roman" w:eastAsia="Times New Roman" w:hAnsi="Times New Roman" w:cs="Times New Roman"/>
          <w:b/>
          <w:sz w:val="24"/>
          <w:szCs w:val="24"/>
        </w:rPr>
      </w:pPr>
      <w:r w:rsidRPr="00885151">
        <w:rPr>
          <w:rFonts w:ascii="Times New Roman" w:eastAsia="Times New Roman" w:hAnsi="Times New Roman" w:cs="Times New Roman"/>
          <w:b/>
          <w:sz w:val="24"/>
          <w:szCs w:val="24"/>
        </w:rPr>
        <w:lastRenderedPageBreak/>
        <w:t>References:</w:t>
      </w:r>
    </w:p>
    <w:p w14:paraId="0000003F" w14:textId="77777777" w:rsidR="00D87459" w:rsidRPr="00885151" w:rsidRDefault="00EF1155">
      <w:pPr>
        <w:spacing w:before="240" w:after="240" w:line="240" w:lineRule="auto"/>
        <w:rPr>
          <w:rFonts w:ascii="Times New Roman" w:eastAsia="Times New Roman" w:hAnsi="Times New Roman" w:cs="Times New Roman"/>
          <w:color w:val="1155CC"/>
          <w:sz w:val="24"/>
          <w:szCs w:val="24"/>
        </w:rPr>
      </w:pPr>
      <w:r w:rsidRPr="00885151">
        <w:rPr>
          <w:rFonts w:ascii="Times New Roman" w:eastAsia="Times New Roman" w:hAnsi="Times New Roman" w:cs="Times New Roman"/>
          <w:sz w:val="24"/>
          <w:szCs w:val="24"/>
        </w:rPr>
        <w:t xml:space="preserve">Fujiwara, N., &amp; </w:t>
      </w:r>
      <w:proofErr w:type="spellStart"/>
      <w:r w:rsidRPr="00885151">
        <w:rPr>
          <w:rFonts w:ascii="Times New Roman" w:eastAsia="Times New Roman" w:hAnsi="Times New Roman" w:cs="Times New Roman"/>
          <w:sz w:val="24"/>
          <w:szCs w:val="24"/>
        </w:rPr>
        <w:t>Managi</w:t>
      </w:r>
      <w:proofErr w:type="spellEnd"/>
      <w:r w:rsidRPr="00885151">
        <w:rPr>
          <w:rFonts w:ascii="Times New Roman" w:eastAsia="Times New Roman" w:hAnsi="Times New Roman" w:cs="Times New Roman"/>
          <w:sz w:val="24"/>
          <w:szCs w:val="24"/>
        </w:rPr>
        <w:t xml:space="preserve">, S. (2016). </w:t>
      </w:r>
      <w:r w:rsidRPr="00885151">
        <w:rPr>
          <w:rFonts w:ascii="Times New Roman" w:eastAsia="Times New Roman" w:hAnsi="Times New Roman" w:cs="Times New Roman"/>
          <w:i/>
          <w:sz w:val="24"/>
          <w:szCs w:val="24"/>
        </w:rPr>
        <w:t>Climate change mitigation policy in Japan: An analysis of policy instruments.</w:t>
      </w:r>
      <w:r w:rsidRPr="00885151">
        <w:rPr>
          <w:rFonts w:ascii="Times New Roman" w:eastAsia="Times New Roman" w:hAnsi="Times New Roman" w:cs="Times New Roman"/>
          <w:sz w:val="24"/>
          <w:szCs w:val="24"/>
        </w:rPr>
        <w:t xml:space="preserve"> Climate Policy, 16(4), 511-531. </w:t>
      </w:r>
      <w:hyperlink r:id="rId4">
        <w:r w:rsidRPr="00885151">
          <w:rPr>
            <w:rFonts w:ascii="Times New Roman" w:eastAsia="Times New Roman" w:hAnsi="Times New Roman" w:cs="Times New Roman"/>
            <w:color w:val="1155CC"/>
            <w:sz w:val="24"/>
            <w:szCs w:val="24"/>
            <w:u w:val="single"/>
          </w:rPr>
          <w:t>https://www.pnas.org/doi/pdf/10.1073/pnas.1618308114</w:t>
        </w:r>
      </w:hyperlink>
      <w:r w:rsidRPr="00885151">
        <w:rPr>
          <w:rFonts w:ascii="Times New Roman" w:eastAsia="Times New Roman" w:hAnsi="Times New Roman" w:cs="Times New Roman"/>
          <w:color w:val="1155CC"/>
          <w:sz w:val="24"/>
          <w:szCs w:val="24"/>
        </w:rPr>
        <w:t xml:space="preserve"> </w:t>
      </w:r>
    </w:p>
    <w:p w14:paraId="00000040" w14:textId="77777777" w:rsidR="00D87459" w:rsidRPr="00885151" w:rsidRDefault="00EF1155">
      <w:pPr>
        <w:spacing w:before="240" w:after="240" w:line="240" w:lineRule="auto"/>
        <w:rPr>
          <w:rFonts w:ascii="Times New Roman" w:eastAsia="Times New Roman" w:hAnsi="Times New Roman" w:cs="Times New Roman"/>
          <w:color w:val="1155CC"/>
          <w:sz w:val="24"/>
          <w:szCs w:val="24"/>
        </w:rPr>
      </w:pPr>
      <w:r w:rsidRPr="00885151">
        <w:rPr>
          <w:rFonts w:ascii="Times New Roman" w:eastAsia="Times New Roman" w:hAnsi="Times New Roman" w:cs="Times New Roman"/>
          <w:sz w:val="24"/>
          <w:szCs w:val="24"/>
        </w:rPr>
        <w:t xml:space="preserve">Government of Japan. (2020). </w:t>
      </w:r>
      <w:r w:rsidRPr="00885151">
        <w:rPr>
          <w:rFonts w:ascii="Times New Roman" w:eastAsia="Times New Roman" w:hAnsi="Times New Roman" w:cs="Times New Roman"/>
          <w:i/>
          <w:sz w:val="24"/>
          <w:szCs w:val="24"/>
        </w:rPr>
        <w:t xml:space="preserve">Long-Term Strategy </w:t>
      </w:r>
      <w:proofErr w:type="gramStart"/>
      <w:r w:rsidRPr="00885151">
        <w:rPr>
          <w:rFonts w:ascii="Times New Roman" w:eastAsia="Times New Roman" w:hAnsi="Times New Roman" w:cs="Times New Roman"/>
          <w:i/>
          <w:sz w:val="24"/>
          <w:szCs w:val="24"/>
        </w:rPr>
        <w:t>Under</w:t>
      </w:r>
      <w:proofErr w:type="gramEnd"/>
      <w:r w:rsidRPr="00885151">
        <w:rPr>
          <w:rFonts w:ascii="Times New Roman" w:eastAsia="Times New Roman" w:hAnsi="Times New Roman" w:cs="Times New Roman"/>
          <w:i/>
          <w:sz w:val="24"/>
          <w:szCs w:val="24"/>
        </w:rPr>
        <w:t xml:space="preserve"> the Paris Agreement.</w:t>
      </w:r>
      <w:r w:rsidRPr="00885151">
        <w:rPr>
          <w:rFonts w:ascii="Times New Roman" w:eastAsia="Times New Roman" w:hAnsi="Times New Roman" w:cs="Times New Roman"/>
          <w:sz w:val="24"/>
          <w:szCs w:val="24"/>
        </w:rPr>
        <w:t xml:space="preserve"> </w:t>
      </w:r>
      <w:hyperlink r:id="rId5">
        <w:r w:rsidRPr="00885151">
          <w:rPr>
            <w:rFonts w:ascii="Times New Roman" w:eastAsia="Times New Roman" w:hAnsi="Times New Roman" w:cs="Times New Roman"/>
            <w:color w:val="1155CC"/>
            <w:sz w:val="24"/>
            <w:szCs w:val="24"/>
            <w:u w:val="single"/>
          </w:rPr>
          <w:t>https://www.meti.go.jp/english/press/2020/pdf/1225_001b.pdf</w:t>
        </w:r>
      </w:hyperlink>
      <w:r w:rsidRPr="00885151">
        <w:rPr>
          <w:rFonts w:ascii="Times New Roman" w:eastAsia="Times New Roman" w:hAnsi="Times New Roman" w:cs="Times New Roman"/>
          <w:color w:val="1155CC"/>
          <w:sz w:val="24"/>
          <w:szCs w:val="24"/>
        </w:rPr>
        <w:t xml:space="preserve"> </w:t>
      </w:r>
    </w:p>
    <w:p w14:paraId="00000041" w14:textId="77777777" w:rsidR="00D87459" w:rsidRPr="00885151" w:rsidRDefault="00EF1155">
      <w:pPr>
        <w:spacing w:before="240" w:after="240" w:line="240" w:lineRule="auto"/>
        <w:rPr>
          <w:rFonts w:ascii="Times New Roman" w:eastAsia="Times New Roman" w:hAnsi="Times New Roman" w:cs="Times New Roman"/>
          <w:color w:val="1155CC"/>
          <w:sz w:val="24"/>
          <w:szCs w:val="24"/>
        </w:rPr>
      </w:pPr>
      <w:r w:rsidRPr="00885151">
        <w:rPr>
          <w:rFonts w:ascii="Times New Roman" w:eastAsia="Times New Roman" w:hAnsi="Times New Roman" w:cs="Times New Roman"/>
          <w:sz w:val="24"/>
          <w:szCs w:val="24"/>
        </w:rPr>
        <w:t xml:space="preserve">International Energy Agency. (2021). Japan 2021.                                                  </w:t>
      </w:r>
      <w:hyperlink r:id="rId6">
        <w:r w:rsidRPr="00885151">
          <w:rPr>
            <w:rFonts w:ascii="Times New Roman" w:eastAsia="Times New Roman" w:hAnsi="Times New Roman" w:cs="Times New Roman"/>
            <w:color w:val="1155CC"/>
            <w:sz w:val="24"/>
            <w:szCs w:val="24"/>
            <w:u w:val="single"/>
          </w:rPr>
          <w:t>https://www.iea.org/countries/japan</w:t>
        </w:r>
      </w:hyperlink>
      <w:r w:rsidRPr="00885151">
        <w:rPr>
          <w:rFonts w:ascii="Times New Roman" w:eastAsia="Times New Roman" w:hAnsi="Times New Roman" w:cs="Times New Roman"/>
          <w:color w:val="1155CC"/>
          <w:sz w:val="24"/>
          <w:szCs w:val="24"/>
        </w:rPr>
        <w:t xml:space="preserve"> </w:t>
      </w:r>
    </w:p>
    <w:p w14:paraId="00000042" w14:textId="77777777" w:rsidR="00D87459" w:rsidRPr="00885151" w:rsidRDefault="00EF1155">
      <w:pPr>
        <w:spacing w:before="240" w:after="240" w:line="240" w:lineRule="auto"/>
        <w:rPr>
          <w:rFonts w:ascii="Times New Roman" w:eastAsia="Times New Roman" w:hAnsi="Times New Roman" w:cs="Times New Roman"/>
          <w:color w:val="1155CC"/>
          <w:sz w:val="24"/>
          <w:szCs w:val="24"/>
        </w:rPr>
      </w:pPr>
      <w:r w:rsidRPr="00885151">
        <w:rPr>
          <w:rFonts w:ascii="Times New Roman" w:eastAsia="Times New Roman" w:hAnsi="Times New Roman" w:cs="Times New Roman"/>
          <w:sz w:val="24"/>
          <w:szCs w:val="24"/>
        </w:rPr>
        <w:t xml:space="preserve">Matsuo, T., Yamamoto, M., &amp; </w:t>
      </w:r>
      <w:proofErr w:type="spellStart"/>
      <w:r w:rsidRPr="00885151">
        <w:rPr>
          <w:rFonts w:ascii="Times New Roman" w:eastAsia="Times New Roman" w:hAnsi="Times New Roman" w:cs="Times New Roman"/>
          <w:sz w:val="24"/>
          <w:szCs w:val="24"/>
        </w:rPr>
        <w:t>Managi</w:t>
      </w:r>
      <w:proofErr w:type="spellEnd"/>
      <w:r w:rsidRPr="00885151">
        <w:rPr>
          <w:rFonts w:ascii="Times New Roman" w:eastAsia="Times New Roman" w:hAnsi="Times New Roman" w:cs="Times New Roman"/>
          <w:sz w:val="24"/>
          <w:szCs w:val="24"/>
        </w:rPr>
        <w:t xml:space="preserve">, S. (2019). </w:t>
      </w:r>
      <w:r w:rsidRPr="00885151">
        <w:rPr>
          <w:rFonts w:ascii="Times New Roman" w:eastAsia="Times New Roman" w:hAnsi="Times New Roman" w:cs="Times New Roman"/>
          <w:i/>
          <w:sz w:val="24"/>
          <w:szCs w:val="24"/>
        </w:rPr>
        <w:t>Assessing the effectiveness of Japan's energy efficiency policy: An analysis using a hybrid computable general equilibrium model.</w:t>
      </w:r>
      <w:r w:rsidRPr="00885151">
        <w:rPr>
          <w:rFonts w:ascii="Times New Roman" w:eastAsia="Times New Roman" w:hAnsi="Times New Roman" w:cs="Times New Roman"/>
          <w:sz w:val="24"/>
          <w:szCs w:val="24"/>
        </w:rPr>
        <w:t xml:space="preserve"> Energy Policy, 131, 267-277.                                                  </w:t>
      </w:r>
      <w:hyperlink r:id="rId7">
        <w:r w:rsidRPr="00885151">
          <w:rPr>
            <w:rFonts w:ascii="Times New Roman" w:eastAsia="Times New Roman" w:hAnsi="Times New Roman" w:cs="Times New Roman"/>
            <w:color w:val="1155CC"/>
            <w:sz w:val="24"/>
            <w:szCs w:val="24"/>
            <w:u w:val="single"/>
          </w:rPr>
          <w:t>https://journals.sagepub.com/doi/10.1177/0164027518805918</w:t>
        </w:r>
      </w:hyperlink>
      <w:r w:rsidRPr="00885151">
        <w:rPr>
          <w:rFonts w:ascii="Times New Roman" w:eastAsia="Times New Roman" w:hAnsi="Times New Roman" w:cs="Times New Roman"/>
          <w:color w:val="1155CC"/>
          <w:sz w:val="24"/>
          <w:szCs w:val="24"/>
        </w:rPr>
        <w:t xml:space="preserve"> </w:t>
      </w:r>
    </w:p>
    <w:p w14:paraId="00000043" w14:textId="77777777" w:rsidR="00D87459" w:rsidRPr="00885151" w:rsidRDefault="00EF1155">
      <w:pPr>
        <w:spacing w:before="240" w:after="240" w:line="240" w:lineRule="auto"/>
        <w:rPr>
          <w:rFonts w:ascii="Times New Roman" w:eastAsia="Times New Roman" w:hAnsi="Times New Roman" w:cs="Times New Roman"/>
          <w:color w:val="1155CC"/>
          <w:sz w:val="24"/>
          <w:szCs w:val="24"/>
          <w:u w:val="single"/>
        </w:rPr>
      </w:pPr>
      <w:r w:rsidRPr="00885151">
        <w:rPr>
          <w:rFonts w:ascii="Times New Roman" w:eastAsia="Times New Roman" w:hAnsi="Times New Roman" w:cs="Times New Roman"/>
          <w:sz w:val="24"/>
          <w:szCs w:val="24"/>
        </w:rPr>
        <w:t>Ministry of the Environment, Japan. (2018).</w:t>
      </w:r>
      <w:r w:rsidRPr="00885151">
        <w:rPr>
          <w:rFonts w:ascii="Times New Roman" w:eastAsia="Times New Roman" w:hAnsi="Times New Roman" w:cs="Times New Roman"/>
          <w:i/>
          <w:sz w:val="24"/>
          <w:szCs w:val="24"/>
        </w:rPr>
        <w:t xml:space="preserve"> Long-Term Low Carbon Vision for 2050.   </w:t>
      </w:r>
      <w:hyperlink r:id="rId8">
        <w:r w:rsidRPr="00885151">
          <w:rPr>
            <w:rFonts w:ascii="Times New Roman" w:eastAsia="Times New Roman" w:hAnsi="Times New Roman" w:cs="Times New Roman"/>
            <w:color w:val="1155CC"/>
            <w:sz w:val="24"/>
            <w:szCs w:val="24"/>
            <w:u w:val="single"/>
          </w:rPr>
          <w:t>https://www.env.go.jp/earth/ondanka/lccv/en/lccv_full.pdf</w:t>
        </w:r>
      </w:hyperlink>
      <w:r w:rsidRPr="00885151">
        <w:rPr>
          <w:rFonts w:ascii="Times New Roman" w:eastAsia="Times New Roman" w:hAnsi="Times New Roman" w:cs="Times New Roman"/>
          <w:color w:val="1155CC"/>
          <w:sz w:val="24"/>
          <w:szCs w:val="24"/>
        </w:rPr>
        <w:t xml:space="preserve">  </w:t>
      </w:r>
      <w:r w:rsidRPr="00885151">
        <w:rPr>
          <w:rFonts w:ascii="Times New Roman" w:eastAsia="Times New Roman" w:hAnsi="Times New Roman" w:cs="Times New Roman"/>
          <w:color w:val="1155CC"/>
          <w:sz w:val="24"/>
          <w:szCs w:val="24"/>
          <w:u w:val="single"/>
        </w:rPr>
        <w:t xml:space="preserve"> </w:t>
      </w:r>
    </w:p>
    <w:p w14:paraId="00000044" w14:textId="77777777" w:rsidR="00D87459" w:rsidRPr="00885151" w:rsidRDefault="00EF1155">
      <w:pPr>
        <w:spacing w:before="240" w:after="240" w:line="240" w:lineRule="auto"/>
        <w:rPr>
          <w:rFonts w:ascii="Times New Roman" w:eastAsia="Times New Roman" w:hAnsi="Times New Roman" w:cs="Times New Roman"/>
          <w:color w:val="1155CC"/>
          <w:sz w:val="24"/>
          <w:szCs w:val="24"/>
        </w:rPr>
      </w:pPr>
      <w:r w:rsidRPr="00885151">
        <w:rPr>
          <w:rFonts w:ascii="Times New Roman" w:eastAsia="Times New Roman" w:hAnsi="Times New Roman" w:cs="Times New Roman"/>
          <w:sz w:val="24"/>
          <w:szCs w:val="24"/>
        </w:rPr>
        <w:t xml:space="preserve">REN21. (2021). Renewables 2021 Global Status Report. </w:t>
      </w:r>
      <w:hyperlink r:id="rId9">
        <w:r w:rsidRPr="00885151">
          <w:rPr>
            <w:rFonts w:ascii="Times New Roman" w:eastAsia="Times New Roman" w:hAnsi="Times New Roman" w:cs="Times New Roman"/>
            <w:color w:val="1155CC"/>
            <w:sz w:val="24"/>
            <w:szCs w:val="24"/>
            <w:u w:val="single"/>
          </w:rPr>
          <w:t>https://www.ren21.net/wp-content/uploads/2021/06/REN21_GSR2021_FullReport_en_2021.pdf</w:t>
        </w:r>
      </w:hyperlink>
      <w:r w:rsidRPr="00885151">
        <w:rPr>
          <w:rFonts w:ascii="Times New Roman" w:eastAsia="Times New Roman" w:hAnsi="Times New Roman" w:cs="Times New Roman"/>
          <w:color w:val="1155CC"/>
          <w:sz w:val="24"/>
          <w:szCs w:val="24"/>
        </w:rPr>
        <w:t xml:space="preserve"> </w:t>
      </w:r>
    </w:p>
    <w:p w14:paraId="00000045" w14:textId="77777777" w:rsidR="00D87459" w:rsidRPr="00885151" w:rsidRDefault="00EF1155">
      <w:pPr>
        <w:spacing w:before="240" w:after="240" w:line="240" w:lineRule="auto"/>
        <w:rPr>
          <w:rFonts w:ascii="Times New Roman" w:eastAsia="Times New Roman" w:hAnsi="Times New Roman" w:cs="Times New Roman"/>
          <w:sz w:val="24"/>
          <w:szCs w:val="24"/>
        </w:rPr>
      </w:pPr>
      <w:r w:rsidRPr="00885151">
        <w:rPr>
          <w:rFonts w:ascii="Times New Roman" w:eastAsia="Times New Roman" w:hAnsi="Times New Roman" w:cs="Times New Roman"/>
          <w:sz w:val="24"/>
          <w:szCs w:val="24"/>
        </w:rPr>
        <w:t xml:space="preserve">Smith, J. (2020). </w:t>
      </w:r>
      <w:r w:rsidRPr="00885151">
        <w:rPr>
          <w:rFonts w:ascii="Times New Roman" w:eastAsia="Times New Roman" w:hAnsi="Times New Roman" w:cs="Times New Roman"/>
          <w:i/>
          <w:sz w:val="24"/>
          <w:szCs w:val="24"/>
        </w:rPr>
        <w:t>Energy efficiency policies and practices in Japan.</w:t>
      </w:r>
      <w:r w:rsidRPr="00885151">
        <w:rPr>
          <w:rFonts w:ascii="Times New Roman" w:eastAsia="Times New Roman" w:hAnsi="Times New Roman" w:cs="Times New Roman"/>
          <w:sz w:val="24"/>
          <w:szCs w:val="24"/>
        </w:rPr>
        <w:t xml:space="preserve"> Energy Policy, 137, 111129 </w:t>
      </w:r>
      <w:hyperlink r:id="rId10">
        <w:r w:rsidRPr="00885151">
          <w:rPr>
            <w:rFonts w:ascii="Times New Roman" w:eastAsia="Times New Roman" w:hAnsi="Times New Roman" w:cs="Times New Roman"/>
            <w:color w:val="1155CC"/>
            <w:sz w:val="24"/>
            <w:szCs w:val="24"/>
            <w:u w:val="single"/>
          </w:rPr>
          <w:t>https://www.sciencedirect.com/journal/energy-policy/vol/134/suppl/C</w:t>
        </w:r>
      </w:hyperlink>
      <w:r w:rsidRPr="00885151">
        <w:rPr>
          <w:rFonts w:ascii="Times New Roman" w:eastAsia="Times New Roman" w:hAnsi="Times New Roman" w:cs="Times New Roman"/>
          <w:sz w:val="24"/>
          <w:szCs w:val="24"/>
        </w:rPr>
        <w:t xml:space="preserve"> </w:t>
      </w:r>
    </w:p>
    <w:p w14:paraId="00000046" w14:textId="77777777" w:rsidR="00D87459" w:rsidRPr="00885151" w:rsidRDefault="00EF1155">
      <w:pPr>
        <w:spacing w:before="240" w:after="240" w:line="240" w:lineRule="auto"/>
        <w:rPr>
          <w:rFonts w:ascii="Times New Roman" w:eastAsia="Times New Roman" w:hAnsi="Times New Roman" w:cs="Times New Roman"/>
          <w:sz w:val="24"/>
          <w:szCs w:val="24"/>
        </w:rPr>
      </w:pPr>
      <w:proofErr w:type="spellStart"/>
      <w:r w:rsidRPr="00885151">
        <w:rPr>
          <w:rFonts w:ascii="Times New Roman" w:eastAsia="Times New Roman" w:hAnsi="Times New Roman" w:cs="Times New Roman"/>
          <w:sz w:val="24"/>
          <w:szCs w:val="24"/>
        </w:rPr>
        <w:t>Ueta</w:t>
      </w:r>
      <w:proofErr w:type="spellEnd"/>
      <w:r w:rsidRPr="00885151">
        <w:rPr>
          <w:rFonts w:ascii="Times New Roman" w:eastAsia="Times New Roman" w:hAnsi="Times New Roman" w:cs="Times New Roman"/>
          <w:sz w:val="24"/>
          <w:szCs w:val="24"/>
        </w:rPr>
        <w:t xml:space="preserve">, K., &amp; Okazaki, H. (2019). </w:t>
      </w:r>
      <w:r w:rsidRPr="00885151">
        <w:rPr>
          <w:rFonts w:ascii="Times New Roman" w:eastAsia="Times New Roman" w:hAnsi="Times New Roman" w:cs="Times New Roman"/>
          <w:i/>
          <w:sz w:val="24"/>
          <w:szCs w:val="24"/>
        </w:rPr>
        <w:t>Achievements and challenges of Japan's feed-in tariff scheme for renewable energy: A review. Renewable and Sustainable Energy Reviews</w:t>
      </w:r>
      <w:r w:rsidRPr="00885151">
        <w:rPr>
          <w:rFonts w:ascii="Times New Roman" w:eastAsia="Times New Roman" w:hAnsi="Times New Roman" w:cs="Times New Roman"/>
          <w:sz w:val="24"/>
          <w:szCs w:val="24"/>
        </w:rPr>
        <w:t xml:space="preserve">, 99, 1-9. </w:t>
      </w:r>
      <w:hyperlink r:id="rId11">
        <w:r w:rsidRPr="00885151">
          <w:rPr>
            <w:rFonts w:ascii="Times New Roman" w:eastAsia="Times New Roman" w:hAnsi="Times New Roman" w:cs="Times New Roman"/>
            <w:color w:val="1155CC"/>
            <w:sz w:val="24"/>
            <w:szCs w:val="24"/>
            <w:u w:val="single"/>
          </w:rPr>
          <w:t>https://pubs.acs.org/doi/10.1021/acs.chemrev.9b00339</w:t>
        </w:r>
      </w:hyperlink>
      <w:r w:rsidRPr="00885151">
        <w:rPr>
          <w:rFonts w:ascii="Times New Roman" w:eastAsia="Times New Roman" w:hAnsi="Times New Roman" w:cs="Times New Roman"/>
          <w:color w:val="1155CC"/>
          <w:sz w:val="24"/>
          <w:szCs w:val="24"/>
        </w:rPr>
        <w:t xml:space="preserve">  </w:t>
      </w:r>
      <w:r w:rsidRPr="00885151">
        <w:rPr>
          <w:rFonts w:ascii="Times New Roman" w:eastAsia="Times New Roman" w:hAnsi="Times New Roman" w:cs="Times New Roman"/>
          <w:sz w:val="24"/>
          <w:szCs w:val="24"/>
        </w:rPr>
        <w:t xml:space="preserve"> </w:t>
      </w:r>
    </w:p>
    <w:p w14:paraId="00000047" w14:textId="77777777" w:rsidR="00D87459" w:rsidRPr="00885151" w:rsidRDefault="00EF1155">
      <w:pPr>
        <w:spacing w:before="240" w:after="240" w:line="240" w:lineRule="auto"/>
        <w:rPr>
          <w:rFonts w:ascii="Times New Roman" w:eastAsia="Times New Roman" w:hAnsi="Times New Roman" w:cs="Times New Roman"/>
          <w:color w:val="1155CC"/>
          <w:sz w:val="24"/>
          <w:szCs w:val="24"/>
        </w:rPr>
      </w:pPr>
      <w:r w:rsidRPr="00885151">
        <w:rPr>
          <w:rFonts w:ascii="Times New Roman" w:eastAsia="Times New Roman" w:hAnsi="Times New Roman" w:cs="Times New Roman"/>
          <w:sz w:val="24"/>
          <w:szCs w:val="24"/>
        </w:rPr>
        <w:t xml:space="preserve">World Bank. (2021). Japan. </w:t>
      </w:r>
      <w:hyperlink r:id="rId12">
        <w:r w:rsidRPr="00885151">
          <w:rPr>
            <w:rFonts w:ascii="Times New Roman" w:eastAsia="Times New Roman" w:hAnsi="Times New Roman" w:cs="Times New Roman"/>
            <w:color w:val="1155CC"/>
            <w:sz w:val="24"/>
            <w:szCs w:val="24"/>
            <w:u w:val="single"/>
          </w:rPr>
          <w:t>https://databank.worldbank.org/reports.aspx?source=world-development-indicators</w:t>
        </w:r>
      </w:hyperlink>
      <w:r w:rsidRPr="00885151">
        <w:rPr>
          <w:rFonts w:ascii="Times New Roman" w:eastAsia="Times New Roman" w:hAnsi="Times New Roman" w:cs="Times New Roman"/>
          <w:color w:val="1155CC"/>
          <w:sz w:val="24"/>
          <w:szCs w:val="24"/>
        </w:rPr>
        <w:t xml:space="preserve">  </w:t>
      </w:r>
    </w:p>
    <w:p w14:paraId="00000048" w14:textId="77777777" w:rsidR="00D87459" w:rsidRPr="00885151" w:rsidRDefault="00EF1155">
      <w:pPr>
        <w:spacing w:before="240" w:after="240" w:line="240" w:lineRule="auto"/>
        <w:rPr>
          <w:rFonts w:ascii="Times New Roman" w:eastAsia="Times New Roman" w:hAnsi="Times New Roman" w:cs="Times New Roman"/>
          <w:color w:val="1155CC"/>
          <w:sz w:val="24"/>
          <w:szCs w:val="24"/>
        </w:rPr>
      </w:pPr>
      <w:r w:rsidRPr="00885151">
        <w:rPr>
          <w:rFonts w:ascii="Times New Roman" w:eastAsia="Times New Roman" w:hAnsi="Times New Roman" w:cs="Times New Roman"/>
          <w:sz w:val="24"/>
          <w:szCs w:val="24"/>
        </w:rPr>
        <w:t xml:space="preserve">Yoshida, Y., &amp; Akimoto, K. (2019). </w:t>
      </w:r>
      <w:r w:rsidRPr="00885151">
        <w:rPr>
          <w:rFonts w:ascii="Times New Roman" w:eastAsia="Times New Roman" w:hAnsi="Times New Roman" w:cs="Times New Roman"/>
          <w:i/>
          <w:sz w:val="24"/>
          <w:szCs w:val="24"/>
        </w:rPr>
        <w:t>Evolution of climate change policies in Japan and comparison with the European Union. Climate Policy</w:t>
      </w:r>
      <w:r w:rsidRPr="00885151">
        <w:rPr>
          <w:rFonts w:ascii="Times New Roman" w:eastAsia="Times New Roman" w:hAnsi="Times New Roman" w:cs="Times New Roman"/>
          <w:sz w:val="24"/>
          <w:szCs w:val="24"/>
        </w:rPr>
        <w:t xml:space="preserve">, 19(1), 58-72. </w:t>
      </w:r>
      <w:hyperlink r:id="rId13">
        <w:r w:rsidRPr="00885151">
          <w:rPr>
            <w:rFonts w:ascii="Times New Roman" w:eastAsia="Times New Roman" w:hAnsi="Times New Roman" w:cs="Times New Roman"/>
            <w:color w:val="1155CC"/>
            <w:sz w:val="24"/>
            <w:szCs w:val="24"/>
            <w:u w:val="single"/>
          </w:rPr>
          <w:t>https://iwaponline.com/wp/article/23/S1/77/8583</w:t>
        </w:r>
      </w:hyperlink>
    </w:p>
    <w:p w14:paraId="00000049" w14:textId="77777777" w:rsidR="00D87459" w:rsidRPr="00885151" w:rsidRDefault="00D87459">
      <w:pPr>
        <w:spacing w:before="240" w:after="240" w:line="240" w:lineRule="auto"/>
        <w:rPr>
          <w:rFonts w:ascii="Times New Roman" w:eastAsia="Times New Roman" w:hAnsi="Times New Roman" w:cs="Times New Roman"/>
          <w:sz w:val="24"/>
          <w:szCs w:val="24"/>
        </w:rPr>
      </w:pPr>
    </w:p>
    <w:p w14:paraId="0000004A" w14:textId="77777777" w:rsidR="00D87459" w:rsidRPr="00885151" w:rsidRDefault="00D87459">
      <w:pPr>
        <w:spacing w:before="240" w:after="240" w:line="240" w:lineRule="auto"/>
        <w:rPr>
          <w:rFonts w:ascii="Times New Roman" w:eastAsia="Times New Roman" w:hAnsi="Times New Roman" w:cs="Times New Roman"/>
          <w:sz w:val="24"/>
          <w:szCs w:val="24"/>
        </w:rPr>
      </w:pPr>
    </w:p>
    <w:p w14:paraId="0000004B" w14:textId="77777777" w:rsidR="00D87459" w:rsidRPr="00885151" w:rsidRDefault="00D87459">
      <w:pPr>
        <w:spacing w:before="240" w:after="240" w:line="240" w:lineRule="auto"/>
        <w:rPr>
          <w:rFonts w:ascii="Times New Roman" w:eastAsia="Times New Roman" w:hAnsi="Times New Roman" w:cs="Times New Roman"/>
          <w:sz w:val="24"/>
          <w:szCs w:val="24"/>
        </w:rPr>
      </w:pPr>
    </w:p>
    <w:p w14:paraId="0000004C" w14:textId="77777777" w:rsidR="00D87459" w:rsidRPr="00885151" w:rsidRDefault="00D87459">
      <w:pPr>
        <w:spacing w:before="240" w:after="240" w:line="240" w:lineRule="auto"/>
        <w:rPr>
          <w:rFonts w:ascii="Times New Roman" w:eastAsia="Times New Roman" w:hAnsi="Times New Roman" w:cs="Times New Roman"/>
          <w:sz w:val="24"/>
          <w:szCs w:val="24"/>
        </w:rPr>
      </w:pPr>
    </w:p>
    <w:sectPr w:rsidR="00D87459" w:rsidRPr="008851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459"/>
    <w:rsid w:val="00670878"/>
    <w:rsid w:val="00885151"/>
    <w:rsid w:val="00D87459"/>
    <w:rsid w:val="00EF1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0FC118-89ED-481B-B251-E11980E6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v.go.jp/earth/ondanka/lccv/en/lccv_full.pdf" TargetMode="External"/><Relationship Id="rId13" Type="http://schemas.openxmlformats.org/officeDocument/2006/relationships/hyperlink" Target="https://iwaponline.com/wp/article/23/S1/77/85837/Evolution-of-Japan-s-flood-control-planning-and" TargetMode="External"/><Relationship Id="rId3" Type="http://schemas.openxmlformats.org/officeDocument/2006/relationships/webSettings" Target="webSettings.xml"/><Relationship Id="rId7" Type="http://schemas.openxmlformats.org/officeDocument/2006/relationships/hyperlink" Target="https://journals.sagepub.com/doi/10.1177/0164027518805918" TargetMode="External"/><Relationship Id="rId12" Type="http://schemas.openxmlformats.org/officeDocument/2006/relationships/hyperlink" Target="https://databank.worldbank.org/reports.aspx?source=world-development-indicato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ea.org/countries/japan" TargetMode="External"/><Relationship Id="rId11" Type="http://schemas.openxmlformats.org/officeDocument/2006/relationships/hyperlink" Target="https://pubs.acs.org/doi/10.1021/acs.chemrev.9b00339" TargetMode="External"/><Relationship Id="rId5" Type="http://schemas.openxmlformats.org/officeDocument/2006/relationships/hyperlink" Target="https://www.meti.go.jp/english/press/2020/pdf/1225_001b.pdf" TargetMode="External"/><Relationship Id="rId15" Type="http://schemas.openxmlformats.org/officeDocument/2006/relationships/theme" Target="theme/theme1.xml"/><Relationship Id="rId10" Type="http://schemas.openxmlformats.org/officeDocument/2006/relationships/hyperlink" Target="https://www.sciencedirect.com/journal/energy-policy/vol/134/suppl/C" TargetMode="External"/><Relationship Id="rId4" Type="http://schemas.openxmlformats.org/officeDocument/2006/relationships/hyperlink" Target="https://www.pnas.org/doi/pdf/10.1073/pnas.1618308114" TargetMode="External"/><Relationship Id="rId9" Type="http://schemas.openxmlformats.org/officeDocument/2006/relationships/hyperlink" Target="https://www.ren21.net/wp-content/uploads/2021/06/REN21_GSR2021_FullReport_en_202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dcterms:created xsi:type="dcterms:W3CDTF">2023-06-12T00:15:00Z</dcterms:created>
  <dcterms:modified xsi:type="dcterms:W3CDTF">2023-06-15T02:07:00Z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dd36190f735306179cc99a2c0a352b63a3b06b8ab2ee2d70b8bafb587e2df059</vt:lpwstr>
  </property>
</Properties>
</file>