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mimicry,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competition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