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6C8" w:rsidRPr="009567A0" w:rsidRDefault="009567A0" w:rsidP="009567A0">
      <w:pPr>
        <w:jc w:val="center"/>
        <w:rPr>
          <w:rFonts w:ascii="Times New Roman" w:hAnsi="Times New Roman" w:cs="Times New Roman"/>
          <w:b/>
          <w:bCs/>
          <w:sz w:val="32"/>
          <w:szCs w:val="32"/>
        </w:rPr>
      </w:pPr>
      <w:r w:rsidRPr="009567A0">
        <w:rPr>
          <w:rFonts w:ascii="Times New Roman" w:hAnsi="Times New Roman" w:cs="Times New Roman"/>
          <w:b/>
          <w:bCs/>
          <w:sz w:val="32"/>
          <w:szCs w:val="32"/>
        </w:rPr>
        <w:t>MUSIC PLAYBACK USING EMOTIONS</w:t>
      </w:r>
    </w:p>
    <w:p w:rsidR="007606C8" w:rsidRDefault="009567A0" w:rsidP="00A865F4">
      <w:pPr>
        <w:spacing w:after="0"/>
        <w:jc w:val="center"/>
        <w:rPr>
          <w:rFonts w:ascii="Times New Roman" w:hAnsi="Times New Roman" w:cs="Times New Roman"/>
          <w:sz w:val="24"/>
          <w:szCs w:val="24"/>
        </w:rPr>
      </w:pPr>
      <w:proofErr w:type="spellStart"/>
      <w:r w:rsidRPr="00356000">
        <w:rPr>
          <w:rFonts w:ascii="Times New Roman" w:hAnsi="Times New Roman" w:cs="Times New Roman"/>
          <w:sz w:val="24"/>
          <w:szCs w:val="24"/>
        </w:rPr>
        <w:t>Shujaatullah</w:t>
      </w:r>
      <w:proofErr w:type="spellEnd"/>
      <w:r w:rsidRPr="00356000">
        <w:rPr>
          <w:rFonts w:ascii="Times New Roman" w:hAnsi="Times New Roman" w:cs="Times New Roman"/>
          <w:sz w:val="24"/>
          <w:szCs w:val="24"/>
        </w:rPr>
        <w:t xml:space="preserve"> Khan</w:t>
      </w:r>
      <w:r w:rsidR="00A865F4">
        <w:rPr>
          <w:rFonts w:ascii="Times New Roman" w:hAnsi="Times New Roman" w:cs="Times New Roman"/>
          <w:sz w:val="24"/>
          <w:szCs w:val="24"/>
        </w:rPr>
        <w:t xml:space="preserve">, </w:t>
      </w:r>
      <w:proofErr w:type="spellStart"/>
      <w:r w:rsidRPr="00356000">
        <w:rPr>
          <w:rFonts w:ascii="Times New Roman" w:hAnsi="Times New Roman" w:cs="Times New Roman"/>
          <w:sz w:val="24"/>
          <w:szCs w:val="24"/>
        </w:rPr>
        <w:t>Vatsalya</w:t>
      </w:r>
      <w:proofErr w:type="spellEnd"/>
      <w:r w:rsidRPr="00356000">
        <w:rPr>
          <w:rFonts w:ascii="Times New Roman" w:hAnsi="Times New Roman" w:cs="Times New Roman"/>
          <w:sz w:val="24"/>
          <w:szCs w:val="24"/>
        </w:rPr>
        <w:t xml:space="preserve"> </w:t>
      </w:r>
      <w:proofErr w:type="spellStart"/>
      <w:r w:rsidR="00A865F4">
        <w:rPr>
          <w:rFonts w:ascii="Times New Roman" w:hAnsi="Times New Roman" w:cs="Times New Roman"/>
          <w:sz w:val="24"/>
          <w:szCs w:val="24"/>
        </w:rPr>
        <w:t>Singhi</w:t>
      </w:r>
      <w:proofErr w:type="spellEnd"/>
      <w:r w:rsidR="00A865F4">
        <w:rPr>
          <w:rFonts w:ascii="Times New Roman" w:hAnsi="Times New Roman" w:cs="Times New Roman"/>
          <w:sz w:val="24"/>
          <w:szCs w:val="24"/>
        </w:rPr>
        <w:t xml:space="preserve">, </w:t>
      </w:r>
      <w:r w:rsidR="00356000">
        <w:rPr>
          <w:rFonts w:ascii="Times New Roman" w:hAnsi="Times New Roman" w:cs="Times New Roman"/>
          <w:sz w:val="24"/>
          <w:szCs w:val="24"/>
        </w:rPr>
        <w:t>Krishnaprasadh</w:t>
      </w:r>
      <w:r w:rsidR="00356000" w:rsidRPr="00356000">
        <w:rPr>
          <w:rFonts w:ascii="Times New Roman" w:hAnsi="Times New Roman" w:cs="Times New Roman"/>
          <w:sz w:val="24"/>
          <w:szCs w:val="24"/>
        </w:rPr>
        <w:t xml:space="preserve"> </w:t>
      </w:r>
      <w:r w:rsidRPr="00356000">
        <w:rPr>
          <w:rFonts w:ascii="Times New Roman" w:hAnsi="Times New Roman" w:cs="Times New Roman"/>
          <w:sz w:val="24"/>
          <w:szCs w:val="24"/>
        </w:rPr>
        <w:t>R</w:t>
      </w:r>
      <w:r w:rsidR="00A865F4">
        <w:rPr>
          <w:rFonts w:ascii="Times New Roman" w:hAnsi="Times New Roman" w:cs="Times New Roman"/>
          <w:sz w:val="24"/>
          <w:szCs w:val="24"/>
        </w:rPr>
        <w:t xml:space="preserve">, </w:t>
      </w:r>
      <w:r w:rsidRPr="00356000">
        <w:rPr>
          <w:rFonts w:ascii="Times New Roman" w:hAnsi="Times New Roman" w:cs="Times New Roman"/>
          <w:sz w:val="24"/>
          <w:szCs w:val="24"/>
        </w:rPr>
        <w:t>Jegadesh BS</w:t>
      </w:r>
      <w:r w:rsidR="00A865F4">
        <w:rPr>
          <w:rFonts w:ascii="Times New Roman" w:hAnsi="Times New Roman" w:cs="Times New Roman"/>
          <w:sz w:val="24"/>
          <w:szCs w:val="24"/>
        </w:rPr>
        <w:t xml:space="preserve">, </w:t>
      </w:r>
      <w:r w:rsidRPr="00356000">
        <w:rPr>
          <w:rFonts w:ascii="Times New Roman" w:hAnsi="Times New Roman" w:cs="Times New Roman"/>
          <w:sz w:val="24"/>
          <w:szCs w:val="24"/>
        </w:rPr>
        <w:t>Arjun M</w:t>
      </w:r>
    </w:p>
    <w:p w:rsidR="00A865F4" w:rsidRDefault="00A865F4" w:rsidP="00A865F4">
      <w:pPr>
        <w:spacing w:after="0"/>
        <w:jc w:val="center"/>
        <w:rPr>
          <w:rFonts w:ascii="Times New Roman" w:hAnsi="Times New Roman" w:cs="Times New Roman"/>
          <w:sz w:val="24"/>
          <w:szCs w:val="24"/>
        </w:rPr>
      </w:pPr>
      <w:r>
        <w:rPr>
          <w:rFonts w:ascii="Times New Roman" w:hAnsi="Times New Roman" w:cs="Times New Roman"/>
          <w:sz w:val="24"/>
          <w:szCs w:val="24"/>
        </w:rPr>
        <w:t>B.TECH INFORMATION TECHNOLOGY</w:t>
      </w:r>
    </w:p>
    <w:p w:rsidR="00A865F4" w:rsidRPr="00356000" w:rsidRDefault="00A865F4" w:rsidP="00A865F4">
      <w:pPr>
        <w:spacing w:after="0"/>
        <w:jc w:val="center"/>
        <w:rPr>
          <w:rFonts w:ascii="Times New Roman" w:hAnsi="Times New Roman" w:cs="Times New Roman"/>
          <w:b/>
          <w:sz w:val="32"/>
          <w:szCs w:val="32"/>
        </w:rPr>
      </w:pPr>
      <w:r>
        <w:rPr>
          <w:rFonts w:ascii="Times New Roman" w:hAnsi="Times New Roman" w:cs="Times New Roman"/>
          <w:sz w:val="24"/>
          <w:szCs w:val="24"/>
        </w:rPr>
        <w:t xml:space="preserve">SRM UNIVERSITY, </w:t>
      </w:r>
      <w:proofErr w:type="spellStart"/>
      <w:r>
        <w:rPr>
          <w:rFonts w:ascii="Times New Roman" w:hAnsi="Times New Roman" w:cs="Times New Roman"/>
          <w:sz w:val="24"/>
          <w:szCs w:val="24"/>
        </w:rPr>
        <w:t>Kattankulathur</w:t>
      </w:r>
      <w:proofErr w:type="spellEnd"/>
      <w:r>
        <w:rPr>
          <w:rFonts w:ascii="Times New Roman" w:hAnsi="Times New Roman" w:cs="Times New Roman"/>
          <w:sz w:val="24"/>
          <w:szCs w:val="24"/>
        </w:rPr>
        <w:t>, Chennai</w:t>
      </w:r>
    </w:p>
    <w:p w:rsidR="0071313A" w:rsidRDefault="0071313A">
      <w:pPr>
        <w:rPr>
          <w:rFonts w:ascii="Times New Roman" w:hAnsi="Times New Roman" w:cs="Times New Roman"/>
          <w:b/>
          <w:sz w:val="24"/>
          <w:szCs w:val="24"/>
        </w:rPr>
      </w:pPr>
    </w:p>
    <w:p w:rsidR="00356000" w:rsidRDefault="00356000">
      <w:pPr>
        <w:rPr>
          <w:rFonts w:ascii="Times New Roman" w:hAnsi="Times New Roman" w:cs="Times New Roman"/>
          <w:b/>
          <w:sz w:val="24"/>
          <w:szCs w:val="24"/>
        </w:rPr>
        <w:sectPr w:rsidR="00356000" w:rsidSect="0071313A">
          <w:pgSz w:w="12240" w:h="15840"/>
          <w:pgMar w:top="720" w:right="720" w:bottom="720" w:left="720" w:header="0" w:footer="0" w:gutter="0"/>
          <w:cols w:space="720"/>
          <w:formProt w:val="0"/>
          <w:docGrid w:linePitch="360" w:charSpace="-2049"/>
        </w:sectPr>
      </w:pPr>
    </w:p>
    <w:p w:rsidR="0071313A" w:rsidRDefault="0071313A" w:rsidP="0071313A">
      <w:pPr>
        <w:jc w:val="center"/>
        <w:rPr>
          <w:rFonts w:ascii="Times New Roman" w:hAnsi="Times New Roman" w:cs="Times New Roman"/>
          <w:b/>
          <w:sz w:val="28"/>
          <w:szCs w:val="28"/>
        </w:rPr>
      </w:pPr>
      <w:r>
        <w:rPr>
          <w:rFonts w:ascii="Times New Roman" w:hAnsi="Times New Roman" w:cs="Times New Roman"/>
          <w:b/>
          <w:sz w:val="28"/>
          <w:szCs w:val="28"/>
        </w:rPr>
        <w:t>ABSTRACT</w:t>
      </w:r>
    </w:p>
    <w:p w:rsidR="007606C8" w:rsidRPr="0071313A" w:rsidRDefault="00356000" w:rsidP="0071313A">
      <w:pPr>
        <w:spacing w:line="240" w:lineRule="auto"/>
        <w:jc w:val="both"/>
        <w:rPr>
          <w:rFonts w:ascii="Times New Roman" w:hAnsi="Times New Roman" w:cs="Times New Roman"/>
          <w:b/>
          <w:sz w:val="28"/>
          <w:szCs w:val="28"/>
        </w:rPr>
      </w:pPr>
      <w:r w:rsidRPr="0071313A">
        <w:rPr>
          <w:rFonts w:ascii="Times New Roman" w:eastAsia="Times New Roman" w:hAnsi="Times New Roman" w:cs="Times New Roman"/>
          <w:color w:val="333333"/>
          <w:sz w:val="24"/>
          <w:szCs w:val="24"/>
        </w:rPr>
        <w:t>Human emotion recognition plays an important role in the interpersonal relationship. The automatic recognition of emotions has been an active research topic from early eras. Therefore, there are several advances made in this field. Emotions are reflected from speech, hand and gestures of the body and through facial expressions. Hence extracting and understanding of emotion has a high importance of the interaction between human and machine communication. This paper describes the advances made in this field and the various approaches used for recognition of emotions. The main objective of the paper is to propose real time implementation of emotion recognition system.</w:t>
      </w:r>
    </w:p>
    <w:p w:rsidR="007606C8" w:rsidRDefault="007606C8">
      <w:pPr>
        <w:shd w:val="clear" w:color="auto" w:fill="FFFFFF"/>
        <w:spacing w:after="0" w:line="240" w:lineRule="auto"/>
        <w:rPr>
          <w:rFonts w:ascii="Times New Roman" w:eastAsia="Times New Roman" w:hAnsi="Times New Roman" w:cs="Times New Roman"/>
          <w:b/>
          <w:color w:val="333333"/>
          <w:sz w:val="24"/>
          <w:szCs w:val="24"/>
        </w:rPr>
      </w:pPr>
    </w:p>
    <w:p w:rsidR="007606C8" w:rsidRPr="0071313A" w:rsidRDefault="0071313A" w:rsidP="0071313A">
      <w:pPr>
        <w:shd w:val="clear" w:color="auto" w:fill="FFFFFF"/>
        <w:spacing w:after="0" w:line="240" w:lineRule="auto"/>
        <w:jc w:val="center"/>
        <w:rPr>
          <w:rFonts w:ascii="Times New Roman" w:eastAsia="Times New Roman" w:hAnsi="Times New Roman" w:cs="Times New Roman"/>
          <w:b/>
          <w:color w:val="333333"/>
          <w:sz w:val="28"/>
          <w:szCs w:val="28"/>
        </w:rPr>
      </w:pPr>
      <w:r w:rsidRPr="0071313A">
        <w:rPr>
          <w:rFonts w:ascii="Times New Roman" w:eastAsia="Times New Roman" w:hAnsi="Times New Roman" w:cs="Times New Roman"/>
          <w:b/>
          <w:color w:val="333333"/>
          <w:sz w:val="28"/>
          <w:szCs w:val="28"/>
        </w:rPr>
        <w:t>INTRODUCTION</w:t>
      </w:r>
    </w:p>
    <w:p w:rsidR="007606C8" w:rsidRPr="0071313A" w:rsidRDefault="00356000" w:rsidP="0071313A">
      <w:pPr>
        <w:spacing w:line="240" w:lineRule="auto"/>
        <w:jc w:val="both"/>
        <w:rPr>
          <w:rFonts w:ascii="Segoe UI" w:hAnsi="Segoe UI" w:cs="Segoe UI"/>
          <w:color w:val="24292E"/>
          <w:sz w:val="24"/>
          <w:szCs w:val="24"/>
          <w:highlight w:val="white"/>
        </w:rPr>
      </w:pPr>
      <w:r w:rsidRPr="0071313A">
        <w:rPr>
          <w:rFonts w:ascii="Times New Roman" w:hAnsi="Times New Roman" w:cs="Times New Roman"/>
          <w:color w:val="24292E"/>
          <w:sz w:val="24"/>
          <w:szCs w:val="24"/>
          <w:shd w:val="clear" w:color="auto" w:fill="FFFFFF"/>
        </w:rPr>
        <w:t xml:space="preserve">Ever since computers were developed, scientists and engineers thought of artificially intelligent systems that that are mentally and/or physically equivalent to humans. Various methodologies such as machine learning and deep learning technologies are evolved in the field of </w:t>
      </w:r>
      <w:r w:rsidR="0071313A" w:rsidRPr="0071313A">
        <w:rPr>
          <w:rFonts w:ascii="Times New Roman" w:hAnsi="Times New Roman" w:cs="Times New Roman"/>
          <w:color w:val="24292E"/>
          <w:sz w:val="24"/>
          <w:szCs w:val="24"/>
          <w:shd w:val="clear" w:color="auto" w:fill="FFFFFF"/>
        </w:rPr>
        <w:t>self-learning</w:t>
      </w:r>
      <w:r w:rsidRPr="0071313A">
        <w:rPr>
          <w:rFonts w:ascii="Times New Roman" w:hAnsi="Times New Roman" w:cs="Times New Roman"/>
          <w:color w:val="24292E"/>
          <w:sz w:val="24"/>
          <w:szCs w:val="24"/>
          <w:shd w:val="clear" w:color="auto" w:fill="FFFFFF"/>
        </w:rPr>
        <w:t xml:space="preserve"> drastically. Artificial intelligence has also evolved alongside it. The use of algorithms such as CNN and ANN with base as neural networks helps in the understanding of </w:t>
      </w:r>
      <w:r w:rsidR="0071313A" w:rsidRPr="0071313A">
        <w:rPr>
          <w:rFonts w:ascii="Times New Roman" w:hAnsi="Times New Roman" w:cs="Times New Roman"/>
          <w:color w:val="24292E"/>
          <w:sz w:val="24"/>
          <w:szCs w:val="24"/>
          <w:shd w:val="clear" w:color="auto" w:fill="FFFFFF"/>
        </w:rPr>
        <w:t>self-learning</w:t>
      </w:r>
      <w:r w:rsidRPr="0071313A">
        <w:rPr>
          <w:rFonts w:ascii="Segoe UI" w:hAnsi="Segoe UI" w:cs="Segoe UI"/>
          <w:color w:val="24292E"/>
          <w:sz w:val="24"/>
          <w:szCs w:val="24"/>
          <w:shd w:val="clear" w:color="auto" w:fill="FFFFFF"/>
        </w:rPr>
        <w:t>.</w:t>
      </w:r>
    </w:p>
    <w:p w:rsidR="007606C8" w:rsidRDefault="00356000" w:rsidP="00D1317C">
      <w:pPr>
        <w:jc w:val="center"/>
      </w:pPr>
      <w:r>
        <w:rPr>
          <w:rFonts w:ascii="Times New Roman" w:hAnsi="Times New Roman" w:cs="Times New Roman"/>
          <w:b/>
          <w:color w:val="24292E"/>
          <w:sz w:val="24"/>
          <w:szCs w:val="24"/>
          <w:shd w:val="clear" w:color="auto" w:fill="FFFFFF"/>
        </w:rPr>
        <w:t>PROBLEM STATEMENT</w:t>
      </w:r>
    </w:p>
    <w:p w:rsidR="007606C8" w:rsidRDefault="0071313A" w:rsidP="0071313A">
      <w:pPr>
        <w:spacing w:line="24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Psychologists’</w:t>
      </w:r>
      <w:r w:rsidR="00356000">
        <w:rPr>
          <w:rFonts w:ascii="Times New Roman" w:hAnsi="Times New Roman" w:cs="Times New Roman"/>
          <w:color w:val="24292E"/>
          <w:sz w:val="24"/>
          <w:szCs w:val="24"/>
          <w:shd w:val="clear" w:color="auto" w:fill="FFFFFF"/>
        </w:rPr>
        <w:t xml:space="preserve"> profession is to better understand humans and solve their problems. One of the major drawbacks </w:t>
      </w:r>
      <w:proofErr w:type="spellStart"/>
      <w:r w:rsidR="00356000">
        <w:rPr>
          <w:rFonts w:ascii="Times New Roman" w:hAnsi="Times New Roman" w:cs="Times New Roman"/>
          <w:color w:val="24292E"/>
          <w:sz w:val="24"/>
          <w:szCs w:val="24"/>
          <w:shd w:val="clear" w:color="auto" w:fill="FFFFFF"/>
        </w:rPr>
        <w:t>f</w:t>
      </w:r>
      <w:proofErr w:type="spellEnd"/>
      <w:r w:rsidR="00356000">
        <w:rPr>
          <w:rFonts w:ascii="Times New Roman" w:hAnsi="Times New Roman" w:cs="Times New Roman"/>
          <w:color w:val="24292E"/>
          <w:sz w:val="24"/>
          <w:szCs w:val="24"/>
          <w:shd w:val="clear" w:color="auto" w:fill="FFFFFF"/>
        </w:rPr>
        <w:t xml:space="preserve"> their field is predicting emotions. The basis of predicting emotions lies in the mood of the person whether a person is happy or sad we cannot clearly identify. For this we use convolution and neural networks to better understand the facial structure using artificial neurons and datasets. One more drawback of this particular application of emotion recognition is people can easily fake their emotions which is </w:t>
      </w:r>
      <w:r>
        <w:rPr>
          <w:rFonts w:ascii="Times New Roman" w:hAnsi="Times New Roman" w:cs="Times New Roman"/>
          <w:color w:val="24292E"/>
          <w:sz w:val="24"/>
          <w:szCs w:val="24"/>
          <w:shd w:val="clear" w:color="auto" w:fill="FFFFFF"/>
        </w:rPr>
        <w:t>a</w:t>
      </w:r>
      <w:r w:rsidR="00356000">
        <w:rPr>
          <w:rFonts w:ascii="Times New Roman" w:hAnsi="Times New Roman" w:cs="Times New Roman"/>
          <w:color w:val="24292E"/>
          <w:sz w:val="24"/>
          <w:szCs w:val="24"/>
          <w:shd w:val="clear" w:color="auto" w:fill="FFFFFF"/>
        </w:rPr>
        <w:t xml:space="preserve"> human error. Another drawback </w:t>
      </w:r>
      <w:r w:rsidR="00356000">
        <w:rPr>
          <w:rFonts w:ascii="Times New Roman" w:hAnsi="Times New Roman" w:cs="Times New Roman"/>
          <w:color w:val="24292E"/>
          <w:sz w:val="24"/>
          <w:szCs w:val="24"/>
          <w:shd w:val="clear" w:color="auto" w:fill="FFFFFF"/>
        </w:rPr>
        <w:t>is that the person wearing a masking, we cannot predict their emotions.</w:t>
      </w:r>
    </w:p>
    <w:p w:rsidR="0071313A" w:rsidRDefault="0071313A" w:rsidP="0071313A">
      <w:pPr>
        <w:spacing w:line="240" w:lineRule="auto"/>
        <w:jc w:val="both"/>
      </w:pPr>
    </w:p>
    <w:p w:rsidR="007606C8" w:rsidRPr="00D1317C" w:rsidRDefault="00D1317C" w:rsidP="00D1317C">
      <w:pPr>
        <w:spacing w:line="240" w:lineRule="auto"/>
        <w:jc w:val="center"/>
      </w:pPr>
      <w:r>
        <w:rPr>
          <w:rFonts w:ascii="Times New Roman" w:hAnsi="Times New Roman" w:cs="Times New Roman"/>
          <w:b/>
          <w:bCs/>
          <w:color w:val="24292E"/>
          <w:sz w:val="28"/>
          <w:szCs w:val="28"/>
          <w:shd w:val="clear" w:color="auto" w:fill="FFFFFF"/>
        </w:rPr>
        <w:t>LITERATURE REVIEW</w:t>
      </w:r>
    </w:p>
    <w:p w:rsidR="007606C8" w:rsidRDefault="00356000" w:rsidP="0071313A">
      <w:pPr>
        <w:spacing w:line="24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For the development of a system that is able to recognize emotions through facial expressions, previous</w:t>
      </w:r>
      <w:r w:rsidR="0071313A">
        <w:t xml:space="preserve"> </w:t>
      </w:r>
      <w:r>
        <w:rPr>
          <w:rFonts w:ascii="Times New Roman" w:hAnsi="Times New Roman" w:cs="Times New Roman"/>
          <w:color w:val="24292E"/>
          <w:sz w:val="24"/>
          <w:szCs w:val="24"/>
          <w:shd w:val="clear" w:color="auto" w:fill="FFFFFF"/>
        </w:rPr>
        <w:t>research on the way humans reveal emotions as well</w:t>
      </w:r>
      <w:r w:rsidR="0071313A">
        <w:t xml:space="preserve"> </w:t>
      </w:r>
      <w:r>
        <w:rPr>
          <w:rFonts w:ascii="Times New Roman" w:hAnsi="Times New Roman" w:cs="Times New Roman"/>
          <w:color w:val="24292E"/>
          <w:sz w:val="24"/>
          <w:szCs w:val="24"/>
          <w:shd w:val="clear" w:color="auto" w:fill="FFFFFF"/>
        </w:rPr>
        <w:t>as the theory of autom</w:t>
      </w:r>
      <w:r w:rsidR="0071313A">
        <w:rPr>
          <w:rFonts w:ascii="Times New Roman" w:hAnsi="Times New Roman" w:cs="Times New Roman"/>
          <w:color w:val="24292E"/>
          <w:sz w:val="24"/>
          <w:szCs w:val="24"/>
          <w:shd w:val="clear" w:color="auto" w:fill="FFFFFF"/>
        </w:rPr>
        <w:t>atic image categorization is re</w:t>
      </w:r>
      <w:r>
        <w:rPr>
          <w:rFonts w:ascii="Times New Roman" w:hAnsi="Times New Roman" w:cs="Times New Roman"/>
          <w:color w:val="24292E"/>
          <w:sz w:val="24"/>
          <w:szCs w:val="24"/>
          <w:shd w:val="clear" w:color="auto" w:fill="FFFFFF"/>
        </w:rPr>
        <w:t>viewed. In the first part of this section, the role of</w:t>
      </w:r>
      <w:r w:rsidR="0071313A">
        <w:t xml:space="preserve"> </w:t>
      </w:r>
      <w:r>
        <w:rPr>
          <w:rFonts w:ascii="Times New Roman" w:hAnsi="Times New Roman" w:cs="Times New Roman"/>
          <w:color w:val="24292E"/>
          <w:sz w:val="24"/>
          <w:szCs w:val="24"/>
          <w:shd w:val="clear" w:color="auto" w:fill="FFFFFF"/>
        </w:rPr>
        <w:t>interpreting facial expressions in emotion recognition</w:t>
      </w:r>
      <w:r w:rsidR="0071313A">
        <w:t xml:space="preserve"> </w:t>
      </w:r>
      <w:r>
        <w:rPr>
          <w:rFonts w:ascii="Times New Roman" w:hAnsi="Times New Roman" w:cs="Times New Roman"/>
          <w:color w:val="24292E"/>
          <w:sz w:val="24"/>
          <w:szCs w:val="24"/>
          <w:shd w:val="clear" w:color="auto" w:fill="FFFFFF"/>
        </w:rPr>
        <w:t>will be discussed. The latter part surveys previous</w:t>
      </w:r>
      <w:r w:rsidR="0071313A">
        <w:t xml:space="preserve"> </w:t>
      </w:r>
      <w:r>
        <w:rPr>
          <w:rFonts w:ascii="Times New Roman" w:hAnsi="Times New Roman" w:cs="Times New Roman"/>
          <w:color w:val="24292E"/>
          <w:sz w:val="24"/>
          <w:szCs w:val="24"/>
          <w:shd w:val="clear" w:color="auto" w:fill="FFFFFF"/>
        </w:rPr>
        <w:t>studies on automatic image classification.</w:t>
      </w:r>
    </w:p>
    <w:p w:rsidR="0071313A" w:rsidRDefault="00D1317C" w:rsidP="00D1317C">
      <w:pPr>
        <w:spacing w:line="240" w:lineRule="auto"/>
        <w:jc w:val="both"/>
        <w:rPr>
          <w:rFonts w:ascii="Times New Roman" w:hAnsi="Times New Roman" w:cs="Times New Roman"/>
          <w:color w:val="24292E"/>
          <w:sz w:val="24"/>
          <w:szCs w:val="24"/>
          <w:shd w:val="clear" w:color="auto" w:fill="FFFFFF"/>
        </w:rPr>
      </w:pPr>
      <w:r w:rsidRPr="00D1317C">
        <w:rPr>
          <w:rFonts w:ascii="Times New Roman" w:hAnsi="Times New Roman" w:cs="Times New Roman"/>
          <w:color w:val="24292E"/>
          <w:sz w:val="24"/>
          <w:szCs w:val="24"/>
          <w:shd w:val="clear" w:color="auto" w:fill="FFFFFF"/>
        </w:rPr>
        <w:t>A key feature in human interaction is the universality of facial expressions and body languag</w:t>
      </w:r>
      <w:r>
        <w:rPr>
          <w:rFonts w:ascii="Times New Roman" w:hAnsi="Times New Roman" w:cs="Times New Roman"/>
          <w:color w:val="24292E"/>
          <w:sz w:val="24"/>
          <w:szCs w:val="24"/>
          <w:shd w:val="clear" w:color="auto" w:fill="FFFFFF"/>
        </w:rPr>
        <w:t xml:space="preserve">e. </w:t>
      </w:r>
      <w:r w:rsidRPr="00D1317C">
        <w:rPr>
          <w:rFonts w:ascii="Times New Roman" w:hAnsi="Times New Roman" w:cs="Times New Roman"/>
          <w:color w:val="24292E"/>
          <w:sz w:val="24"/>
          <w:szCs w:val="24"/>
          <w:shd w:val="clear" w:color="auto" w:fill="FFFFFF"/>
        </w:rPr>
        <w:t>Apparently humans, but also animals, develop similar muscular movements belonging to a certain mental state, despite their place of birth, race, education, etc. Hence, if properly modelled, this universality can be a very convenient feature in human machine interaction: a well-trained system can understand emotions, independent of who the subject is.</w:t>
      </w:r>
      <w:r>
        <w:rPr>
          <w:rFonts w:ascii="Times New Roman" w:hAnsi="Times New Roman" w:cs="Times New Roman"/>
          <w:color w:val="24292E"/>
          <w:sz w:val="24"/>
          <w:szCs w:val="24"/>
          <w:shd w:val="clear" w:color="auto" w:fill="FFFFFF"/>
        </w:rPr>
        <w:t xml:space="preserve"> </w:t>
      </w:r>
      <w:r w:rsidR="0071313A">
        <w:rPr>
          <w:rFonts w:ascii="Times New Roman" w:hAnsi="Times New Roman" w:cs="Times New Roman"/>
          <w:color w:val="24292E"/>
          <w:sz w:val="24"/>
          <w:szCs w:val="24"/>
          <w:shd w:val="clear" w:color="auto" w:fill="FFFFFF"/>
        </w:rPr>
        <w:t xml:space="preserve">The basis of predicting </w:t>
      </w:r>
      <w:r>
        <w:rPr>
          <w:rFonts w:ascii="Times New Roman" w:hAnsi="Times New Roman" w:cs="Times New Roman"/>
          <w:color w:val="24292E"/>
          <w:sz w:val="24"/>
          <w:szCs w:val="24"/>
          <w:shd w:val="clear" w:color="auto" w:fill="FFFFFF"/>
        </w:rPr>
        <w:t xml:space="preserve">emotions </w:t>
      </w:r>
      <w:r w:rsidR="0071313A">
        <w:rPr>
          <w:rFonts w:ascii="Times New Roman" w:hAnsi="Times New Roman" w:cs="Times New Roman"/>
          <w:color w:val="24292E"/>
          <w:sz w:val="24"/>
          <w:szCs w:val="24"/>
          <w:shd w:val="clear" w:color="auto" w:fill="FFFFFF"/>
        </w:rPr>
        <w:t>is</w:t>
      </w:r>
      <w:r>
        <w:rPr>
          <w:rFonts w:ascii="Times New Roman" w:hAnsi="Times New Roman" w:cs="Times New Roman"/>
          <w:color w:val="24292E"/>
          <w:sz w:val="24"/>
          <w:szCs w:val="24"/>
          <w:shd w:val="clear" w:color="auto" w:fill="FFFFFF"/>
        </w:rPr>
        <w:t xml:space="preserve"> by using the</w:t>
      </w:r>
      <w:r w:rsidR="0071313A">
        <w:rPr>
          <w:rFonts w:ascii="Times New Roman" w:hAnsi="Times New Roman" w:cs="Times New Roman"/>
          <w:color w:val="24292E"/>
          <w:sz w:val="24"/>
          <w:szCs w:val="24"/>
          <w:shd w:val="clear" w:color="auto" w:fill="FFFFFF"/>
        </w:rPr>
        <w:t xml:space="preserve"> depths of the scaling </w:t>
      </w:r>
      <w:r>
        <w:rPr>
          <w:rFonts w:ascii="Times New Roman" w:hAnsi="Times New Roman" w:cs="Times New Roman"/>
          <w:color w:val="24292E"/>
          <w:sz w:val="24"/>
          <w:szCs w:val="24"/>
          <w:shd w:val="clear" w:color="auto" w:fill="FFFFFF"/>
        </w:rPr>
        <w:t>of parameters</w:t>
      </w:r>
      <w:r w:rsidR="0071313A">
        <w:rPr>
          <w:rFonts w:ascii="Times New Roman" w:hAnsi="Times New Roman" w:cs="Times New Roman"/>
          <w:color w:val="24292E"/>
          <w:sz w:val="24"/>
          <w:szCs w:val="24"/>
          <w:shd w:val="clear" w:color="auto" w:fill="FFFFFF"/>
        </w:rPr>
        <w:t xml:space="preserve"> like chin widths, </w:t>
      </w:r>
      <w:r>
        <w:rPr>
          <w:rFonts w:ascii="Times New Roman" w:hAnsi="Times New Roman" w:cs="Times New Roman"/>
          <w:color w:val="24292E"/>
          <w:sz w:val="24"/>
          <w:szCs w:val="24"/>
          <w:shd w:val="clear" w:color="auto" w:fill="FFFFFF"/>
        </w:rPr>
        <w:t>height,</w:t>
      </w:r>
      <w:r w:rsidR="0071313A">
        <w:rPr>
          <w:rFonts w:ascii="Times New Roman" w:hAnsi="Times New Roman" w:cs="Times New Roman"/>
          <w:color w:val="24292E"/>
          <w:sz w:val="24"/>
          <w:szCs w:val="24"/>
          <w:shd w:val="clear" w:color="auto" w:fill="FFFFFF"/>
        </w:rPr>
        <w:t xml:space="preserve"> etc., based</w:t>
      </w:r>
      <w:r>
        <w:rPr>
          <w:rFonts w:ascii="Times New Roman" w:hAnsi="Times New Roman" w:cs="Times New Roman"/>
          <w:color w:val="24292E"/>
          <w:sz w:val="24"/>
          <w:szCs w:val="24"/>
          <w:shd w:val="clear" w:color="auto" w:fill="FFFFFF"/>
        </w:rPr>
        <w:t xml:space="preserve"> on these scales;</w:t>
      </w:r>
      <w:r w:rsidR="0071313A">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the</w:t>
      </w:r>
      <w:r w:rsidR="0071313A">
        <w:rPr>
          <w:rFonts w:ascii="Times New Roman" w:hAnsi="Times New Roman" w:cs="Times New Roman"/>
          <w:color w:val="24292E"/>
          <w:sz w:val="24"/>
          <w:szCs w:val="24"/>
          <w:shd w:val="clear" w:color="auto" w:fill="FFFFFF"/>
        </w:rPr>
        <w:t xml:space="preserve"> interpreter predicts the similarity between the received image and the existing datasets. Thus making it able to predict emotions.</w:t>
      </w:r>
    </w:p>
    <w:p w:rsidR="0071313A" w:rsidRPr="0071313A" w:rsidRDefault="0071313A" w:rsidP="00D1317C">
      <w:pPr>
        <w:spacing w:line="240" w:lineRule="auto"/>
        <w:jc w:val="both"/>
        <w:rPr>
          <w:rFonts w:ascii="Times New Roman" w:hAnsi="Times New Roman" w:cs="Times New Roman"/>
          <w:sz w:val="24"/>
          <w:szCs w:val="24"/>
        </w:rPr>
      </w:pPr>
      <w:r w:rsidRPr="0071313A">
        <w:rPr>
          <w:rFonts w:ascii="Times New Roman" w:hAnsi="Times New Roman" w:cs="Times New Roman"/>
          <w:sz w:val="24"/>
          <w:szCs w:val="24"/>
        </w:rPr>
        <w:t>One should keep in mind that facial expressions are not necessarily directly translatable into emotions, nor vice versa. Facial expression is additionally a function of e.g. mental state, while emotions are also expressed via body language and voice. More elaborate emotion recognition systems should therefore also include these latter two contributions. However, this is out of the scope of this research and will remain</w:t>
      </w:r>
      <w:r w:rsidR="00D1317C">
        <w:rPr>
          <w:rFonts w:ascii="Times New Roman" w:hAnsi="Times New Roman" w:cs="Times New Roman"/>
          <w:sz w:val="24"/>
          <w:szCs w:val="24"/>
        </w:rPr>
        <w:t xml:space="preserve"> </w:t>
      </w:r>
      <w:r w:rsidR="00D1317C" w:rsidRPr="00D1317C">
        <w:rPr>
          <w:rFonts w:ascii="Times New Roman" w:hAnsi="Times New Roman" w:cs="Times New Roman"/>
          <w:sz w:val="24"/>
          <w:szCs w:val="24"/>
        </w:rPr>
        <w:t xml:space="preserve">a recommendation for future work. Readers interested in research on emotion classiﬁcation via speech recognition </w:t>
      </w:r>
      <w:r w:rsidR="00D1317C">
        <w:rPr>
          <w:rFonts w:ascii="Times New Roman" w:hAnsi="Times New Roman" w:cs="Times New Roman"/>
          <w:sz w:val="24"/>
          <w:szCs w:val="24"/>
        </w:rPr>
        <w:t>are referred to Nicholson et al</w:t>
      </w:r>
      <w:r w:rsidR="00D1317C" w:rsidRPr="00D1317C">
        <w:rPr>
          <w:rFonts w:ascii="Times New Roman" w:hAnsi="Times New Roman" w:cs="Times New Roman"/>
          <w:sz w:val="24"/>
          <w:szCs w:val="24"/>
        </w:rPr>
        <w:t>.</w:t>
      </w:r>
      <w:r w:rsidR="00D1317C">
        <w:rPr>
          <w:rFonts w:ascii="Times New Roman" w:hAnsi="Times New Roman" w:cs="Times New Roman"/>
          <w:sz w:val="24"/>
          <w:szCs w:val="24"/>
        </w:rPr>
        <w:t>;</w:t>
      </w:r>
      <w:r w:rsidR="00D1317C" w:rsidRPr="00D1317C">
        <w:rPr>
          <w:rFonts w:ascii="Times New Roman" w:hAnsi="Times New Roman" w:cs="Times New Roman"/>
          <w:sz w:val="24"/>
          <w:szCs w:val="24"/>
        </w:rPr>
        <w:t xml:space="preserve"> </w:t>
      </w:r>
      <w:r w:rsidR="00567DF3" w:rsidRPr="00D1317C">
        <w:rPr>
          <w:rFonts w:ascii="Times New Roman" w:hAnsi="Times New Roman" w:cs="Times New Roman"/>
          <w:sz w:val="24"/>
          <w:szCs w:val="24"/>
        </w:rPr>
        <w:t>as</w:t>
      </w:r>
      <w:r w:rsidR="00D1317C" w:rsidRPr="00D1317C">
        <w:rPr>
          <w:rFonts w:ascii="Times New Roman" w:hAnsi="Times New Roman" w:cs="Times New Roman"/>
          <w:sz w:val="24"/>
          <w:szCs w:val="24"/>
        </w:rPr>
        <w:t xml:space="preserve"> a ﬁnal point of attention, </w:t>
      </w:r>
      <w:r w:rsidR="00D1317C" w:rsidRPr="00D1317C">
        <w:rPr>
          <w:rFonts w:ascii="Times New Roman" w:hAnsi="Times New Roman" w:cs="Times New Roman"/>
          <w:sz w:val="24"/>
          <w:szCs w:val="24"/>
        </w:rPr>
        <w:lastRenderedPageBreak/>
        <w:t>emotions should not be confused with mood, since mood is considered to be a long-term mental state. Accordingly, mood recognition often involves longstanding analysis of someone’s behavior and expressions, and will therefore be omitted in this work.</w:t>
      </w:r>
    </w:p>
    <w:p w:rsidR="007606C8" w:rsidRPr="00D1317C" w:rsidRDefault="00D1317C" w:rsidP="00D1317C">
      <w:pPr>
        <w:jc w:val="center"/>
        <w:rPr>
          <w:rFonts w:ascii="Times New Roman" w:hAnsi="Times New Roman" w:cs="Times New Roman"/>
          <w:b/>
          <w:color w:val="24292E"/>
          <w:sz w:val="28"/>
          <w:szCs w:val="28"/>
          <w:highlight w:val="white"/>
        </w:rPr>
      </w:pPr>
      <w:r>
        <w:rPr>
          <w:rFonts w:ascii="Times New Roman" w:hAnsi="Times New Roman" w:cs="Times New Roman"/>
          <w:b/>
          <w:color w:val="24292E"/>
          <w:sz w:val="28"/>
          <w:szCs w:val="28"/>
          <w:shd w:val="clear" w:color="auto" w:fill="FFFFFF"/>
        </w:rPr>
        <w:t>Software Hardware Requirements</w:t>
      </w:r>
    </w:p>
    <w:p w:rsidR="00071CF9" w:rsidRDefault="00071CF9" w:rsidP="009567A0">
      <w:pPr>
        <w:spacing w:line="240" w:lineRule="auto"/>
        <w:jc w:val="both"/>
        <w:rPr>
          <w:rFonts w:ascii="Times New Roman" w:hAnsi="Times New Roman" w:cs="Times New Roman"/>
          <w:color w:val="24292E"/>
          <w:sz w:val="24"/>
          <w:szCs w:val="24"/>
          <w:shd w:val="clear" w:color="auto" w:fill="FFFFFF"/>
        </w:rPr>
      </w:pPr>
      <w:r w:rsidRPr="00071CF9">
        <w:rPr>
          <w:rFonts w:ascii="Times New Roman" w:hAnsi="Times New Roman" w:cs="Times New Roman"/>
          <w:color w:val="24292E"/>
          <w:sz w:val="24"/>
          <w:szCs w:val="24"/>
          <w:shd w:val="clear" w:color="auto" w:fill="FFFFFF"/>
        </w:rPr>
        <w:t>Neural networks, and deep networks in particular, are known for their need for large amounts of training data. Moreover, the choice of images used for training are responsible for a big part of the performance of the eventual model. This implies the need for a both high qualitative and quantitative dataset. For emotion recognition, several datasets are available for research, varying from a few hundred high resolution photos to tens of thousands smaller images</w:t>
      </w:r>
      <w:r>
        <w:rPr>
          <w:rFonts w:ascii="Times New Roman" w:hAnsi="Times New Roman" w:cs="Times New Roman"/>
          <w:color w:val="24292E"/>
          <w:sz w:val="24"/>
          <w:szCs w:val="24"/>
          <w:shd w:val="clear" w:color="auto" w:fill="FFFFFF"/>
        </w:rPr>
        <w:t>.</w:t>
      </w:r>
      <w:r w:rsidR="00570FBF">
        <w:rPr>
          <w:rFonts w:ascii="Times New Roman" w:hAnsi="Times New Roman" w:cs="Times New Roman"/>
          <w:color w:val="24292E"/>
          <w:sz w:val="24"/>
          <w:szCs w:val="24"/>
          <w:shd w:val="clear" w:color="auto" w:fill="FFFFFF"/>
        </w:rPr>
        <w:t xml:space="preserve"> </w:t>
      </w:r>
      <w:r w:rsidR="00570FBF" w:rsidRPr="00570FBF">
        <w:rPr>
          <w:rFonts w:ascii="Times New Roman" w:hAnsi="Times New Roman" w:cs="Times New Roman"/>
          <w:color w:val="24292E"/>
          <w:sz w:val="24"/>
          <w:szCs w:val="24"/>
          <w:shd w:val="clear" w:color="auto" w:fill="FFFFFF"/>
        </w:rPr>
        <w:t>Hence for the three networks under consideration, training will be done using 9000 samples from the</w:t>
      </w:r>
      <w:r w:rsidR="00E47F8A">
        <w:rPr>
          <w:rFonts w:ascii="Times New Roman" w:hAnsi="Times New Roman" w:cs="Times New Roman"/>
          <w:color w:val="24292E"/>
          <w:sz w:val="24"/>
          <w:szCs w:val="24"/>
          <w:shd w:val="clear" w:color="auto" w:fill="FFFFFF"/>
        </w:rPr>
        <w:t xml:space="preserve"> </w:t>
      </w:r>
      <w:r w:rsidR="00E47F8A" w:rsidRPr="00E47F8A">
        <w:rPr>
          <w:rFonts w:ascii="Times New Roman" w:hAnsi="Times New Roman" w:cs="Times New Roman"/>
          <w:color w:val="24292E"/>
          <w:sz w:val="24"/>
          <w:szCs w:val="24"/>
          <w:shd w:val="clear" w:color="auto" w:fill="FFFFFF"/>
        </w:rPr>
        <w:t>Facial Expression Recognition Challenge</w:t>
      </w:r>
      <w:r w:rsidR="00E47F8A">
        <w:rPr>
          <w:rFonts w:ascii="Times New Roman" w:hAnsi="Times New Roman" w:cs="Times New Roman"/>
          <w:color w:val="24292E"/>
          <w:sz w:val="24"/>
          <w:szCs w:val="24"/>
          <w:shd w:val="clear" w:color="auto" w:fill="FFFFFF"/>
        </w:rPr>
        <w:t xml:space="preserve"> (</w:t>
      </w:r>
      <w:r w:rsidR="00570FBF" w:rsidRPr="00570FBF">
        <w:rPr>
          <w:rFonts w:ascii="Times New Roman" w:hAnsi="Times New Roman" w:cs="Times New Roman"/>
          <w:color w:val="24292E"/>
          <w:sz w:val="24"/>
          <w:szCs w:val="24"/>
          <w:shd w:val="clear" w:color="auto" w:fill="FFFFFF"/>
        </w:rPr>
        <w:t>FER-2013</w:t>
      </w:r>
      <w:r w:rsidR="00E47F8A">
        <w:rPr>
          <w:rFonts w:ascii="Times New Roman" w:hAnsi="Times New Roman" w:cs="Times New Roman"/>
          <w:color w:val="24292E"/>
          <w:sz w:val="24"/>
          <w:szCs w:val="24"/>
          <w:shd w:val="clear" w:color="auto" w:fill="FFFFFF"/>
        </w:rPr>
        <w:t>)</w:t>
      </w:r>
      <w:r w:rsidR="00570FBF" w:rsidRPr="00570FBF">
        <w:rPr>
          <w:rFonts w:ascii="Times New Roman" w:hAnsi="Times New Roman" w:cs="Times New Roman"/>
          <w:color w:val="24292E"/>
          <w:sz w:val="24"/>
          <w:szCs w:val="24"/>
          <w:shd w:val="clear" w:color="auto" w:fill="FFFFFF"/>
        </w:rPr>
        <w:t xml:space="preserve"> data with another 1000 new samples for validation. Subsequently testing will be done with 1000 images from the RaFD</w:t>
      </w:r>
      <w:r w:rsidR="00E47F8A">
        <w:rPr>
          <w:rFonts w:ascii="Times New Roman" w:hAnsi="Times New Roman" w:cs="Times New Roman"/>
          <w:color w:val="24292E"/>
          <w:sz w:val="24"/>
          <w:szCs w:val="24"/>
          <w:shd w:val="clear" w:color="auto" w:fill="FFFFFF"/>
        </w:rPr>
        <w:t xml:space="preserve"> (</w:t>
      </w:r>
      <w:r w:rsidR="00E47F8A" w:rsidRPr="00E47F8A">
        <w:rPr>
          <w:rFonts w:ascii="Times New Roman" w:hAnsi="Times New Roman" w:cs="Times New Roman"/>
          <w:color w:val="24292E"/>
          <w:sz w:val="24"/>
          <w:szCs w:val="24"/>
          <w:shd w:val="clear" w:color="auto" w:fill="FFFFFF"/>
        </w:rPr>
        <w:t>Radboud Faces Database</w:t>
      </w:r>
      <w:r w:rsidR="00E47F8A">
        <w:rPr>
          <w:rFonts w:ascii="Times New Roman" w:hAnsi="Times New Roman" w:cs="Times New Roman"/>
          <w:color w:val="24292E"/>
          <w:sz w:val="24"/>
          <w:szCs w:val="24"/>
          <w:shd w:val="clear" w:color="auto" w:fill="FFFFFF"/>
        </w:rPr>
        <w:t>)</w:t>
      </w:r>
      <w:r w:rsidR="00570FBF" w:rsidRPr="00570FBF">
        <w:rPr>
          <w:rFonts w:ascii="Times New Roman" w:hAnsi="Times New Roman" w:cs="Times New Roman"/>
          <w:color w:val="24292E"/>
          <w:sz w:val="24"/>
          <w:szCs w:val="24"/>
          <w:shd w:val="clear" w:color="auto" w:fill="FFFFFF"/>
        </w:rPr>
        <w:t xml:space="preserve"> set to get an indication of performance on clean high quality data. This latter set has an even distribution over all emotions.</w:t>
      </w:r>
    </w:p>
    <w:p w:rsidR="00D1317C" w:rsidRDefault="00E47F8A" w:rsidP="009567A0">
      <w:pPr>
        <w:spacing w:line="240" w:lineRule="auto"/>
        <w:jc w:val="both"/>
        <w:rPr>
          <w:rFonts w:ascii="Times New Roman" w:hAnsi="Times New Roman" w:cs="Times New Roman"/>
          <w:color w:val="24292E"/>
          <w:sz w:val="24"/>
          <w:szCs w:val="24"/>
          <w:shd w:val="clear" w:color="auto" w:fill="FFFFFF"/>
        </w:rPr>
      </w:pPr>
      <w:r w:rsidRPr="00E47F8A">
        <w:rPr>
          <w:rFonts w:ascii="Times New Roman" w:hAnsi="Times New Roman" w:cs="Times New Roman"/>
          <w:color w:val="24292E"/>
          <w:sz w:val="24"/>
          <w:szCs w:val="24"/>
          <w:shd w:val="clear" w:color="auto" w:fill="FFFFFF"/>
        </w:rPr>
        <w:t>Furthermore, with use of the Haar Feature-Based Cascaded Classiﬁer inside</w:t>
      </w:r>
      <w:r>
        <w:rPr>
          <w:rFonts w:ascii="Times New Roman" w:hAnsi="Times New Roman" w:cs="Times New Roman"/>
          <w:color w:val="24292E"/>
          <w:sz w:val="24"/>
          <w:szCs w:val="24"/>
          <w:shd w:val="clear" w:color="auto" w:fill="FFFFFF"/>
        </w:rPr>
        <w:t xml:space="preserve"> </w:t>
      </w:r>
      <w:r w:rsidRPr="00E47F8A">
        <w:rPr>
          <w:rFonts w:ascii="Times New Roman" w:hAnsi="Times New Roman" w:cs="Times New Roman"/>
          <w:color w:val="24292E"/>
          <w:sz w:val="24"/>
          <w:szCs w:val="24"/>
          <w:shd w:val="clear" w:color="auto" w:fill="FFFFFF"/>
        </w:rPr>
        <w:t>the OpenCV framework, all data is preprocessed. For every image, only the square part containing the face is taken, rescaled, and converted to an array with 48x48 grey-scale values.</w:t>
      </w:r>
    </w:p>
    <w:p w:rsidR="00E47F8A" w:rsidRDefault="00E47F8A" w:rsidP="009567A0">
      <w:pPr>
        <w:spacing w:line="240" w:lineRule="auto"/>
        <w:jc w:val="both"/>
        <w:rPr>
          <w:rFonts w:ascii="Times New Roman" w:hAnsi="Times New Roman" w:cs="Times New Roman"/>
          <w:color w:val="24292E"/>
          <w:sz w:val="24"/>
          <w:szCs w:val="24"/>
          <w:shd w:val="clear" w:color="auto" w:fill="FFFFFF"/>
        </w:rPr>
      </w:pPr>
      <w:r w:rsidRPr="00E47F8A">
        <w:rPr>
          <w:rFonts w:ascii="Times New Roman" w:hAnsi="Times New Roman" w:cs="Times New Roman"/>
          <w:color w:val="24292E"/>
          <w:sz w:val="24"/>
          <w:szCs w:val="24"/>
          <w:shd w:val="clear" w:color="auto" w:fill="FFFFFF"/>
        </w:rPr>
        <w:t>The networks are programmed with use of the TFLearn library on top of TensorFlow, running on Python. This environment lowers the complexity of the code, since only the neuron layers have to be created, instead of every neuron. The program also provides real-time feedback on training progress and accuracy, and makes it easy to save and reuse the model after training</w:t>
      </w:r>
    </w:p>
    <w:p w:rsidR="00E47F8A" w:rsidRDefault="00E47F8A" w:rsidP="009567A0">
      <w:pPr>
        <w:spacing w:line="24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The use of Python as a coding platform serves us greatly as, it being high-level programming language and being platform independent. The execution is easy as most of the code uses libraries and modules, which can be imported easily.</w:t>
      </w:r>
    </w:p>
    <w:p w:rsidR="00E47F8A" w:rsidRDefault="00E47F8A" w:rsidP="009567A0">
      <w:pPr>
        <w:spacing w:line="24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To implement the emotion recognition as an application, we use raspberry Pi3 as, it serves as a modular platform for execution of IoT based codes, which can be </w:t>
      </w:r>
      <w:r w:rsidR="00567DF3">
        <w:rPr>
          <w:rFonts w:ascii="Times New Roman" w:hAnsi="Times New Roman" w:cs="Times New Roman"/>
          <w:color w:val="24292E"/>
          <w:sz w:val="24"/>
          <w:szCs w:val="24"/>
          <w:shd w:val="clear" w:color="auto" w:fill="FFFFFF"/>
        </w:rPr>
        <w:t>executed</w:t>
      </w:r>
      <w:r>
        <w:rPr>
          <w:rFonts w:ascii="Times New Roman" w:hAnsi="Times New Roman" w:cs="Times New Roman"/>
          <w:color w:val="24292E"/>
          <w:sz w:val="24"/>
          <w:szCs w:val="24"/>
          <w:shd w:val="clear" w:color="auto" w:fill="FFFFFF"/>
        </w:rPr>
        <w:t xml:space="preserve"> using </w:t>
      </w:r>
      <w:proofErr w:type="spellStart"/>
      <w:r>
        <w:rPr>
          <w:rFonts w:ascii="Times New Roman" w:hAnsi="Times New Roman" w:cs="Times New Roman"/>
          <w:color w:val="24292E"/>
          <w:sz w:val="24"/>
          <w:szCs w:val="24"/>
          <w:shd w:val="clear" w:color="auto" w:fill="FFFFFF"/>
        </w:rPr>
        <w:t>Xming</w:t>
      </w:r>
      <w:proofErr w:type="spellEnd"/>
      <w:r>
        <w:rPr>
          <w:rFonts w:ascii="Times New Roman" w:hAnsi="Times New Roman" w:cs="Times New Roman"/>
          <w:color w:val="24292E"/>
          <w:sz w:val="24"/>
          <w:szCs w:val="24"/>
          <w:shd w:val="clear" w:color="auto" w:fill="FFFFFF"/>
        </w:rPr>
        <w:t xml:space="preserve"> or </w:t>
      </w:r>
      <w:proofErr w:type="spellStart"/>
      <w:r>
        <w:rPr>
          <w:rFonts w:ascii="Times New Roman" w:hAnsi="Times New Roman" w:cs="Times New Roman"/>
          <w:color w:val="24292E"/>
          <w:sz w:val="24"/>
          <w:szCs w:val="24"/>
          <w:shd w:val="clear" w:color="auto" w:fill="FFFFFF"/>
        </w:rPr>
        <w:t>PuTTY</w:t>
      </w:r>
      <w:proofErr w:type="spellEnd"/>
      <w:r>
        <w:rPr>
          <w:rFonts w:ascii="Times New Roman" w:hAnsi="Times New Roman" w:cs="Times New Roman"/>
          <w:color w:val="24292E"/>
          <w:sz w:val="24"/>
          <w:szCs w:val="24"/>
          <w:shd w:val="clear" w:color="auto" w:fill="FFFFFF"/>
        </w:rPr>
        <w:t xml:space="preserve"> </w:t>
      </w:r>
      <w:r>
        <w:rPr>
          <w:rFonts w:ascii="Times New Roman" w:hAnsi="Times New Roman" w:cs="Times New Roman"/>
          <w:color w:val="24292E"/>
          <w:sz w:val="24"/>
          <w:szCs w:val="24"/>
          <w:shd w:val="clear" w:color="auto" w:fill="FFFFFF"/>
        </w:rPr>
        <w:t xml:space="preserve">software. The basic needs in hardware include, a Raspberry Pi3 and a camera, which on physical implementation, a </w:t>
      </w:r>
      <w:proofErr w:type="spellStart"/>
      <w:r>
        <w:rPr>
          <w:rFonts w:ascii="Times New Roman" w:hAnsi="Times New Roman" w:cs="Times New Roman"/>
          <w:color w:val="24292E"/>
          <w:sz w:val="24"/>
          <w:szCs w:val="24"/>
          <w:shd w:val="clear" w:color="auto" w:fill="FFFFFF"/>
        </w:rPr>
        <w:t>Ca</w:t>
      </w:r>
      <w:r w:rsidR="00567DF3">
        <w:rPr>
          <w:rFonts w:ascii="Times New Roman" w:hAnsi="Times New Roman" w:cs="Times New Roman"/>
          <w:color w:val="24292E"/>
          <w:sz w:val="24"/>
          <w:szCs w:val="24"/>
          <w:shd w:val="clear" w:color="auto" w:fill="FFFFFF"/>
        </w:rPr>
        <w:t>mPi</w:t>
      </w:r>
      <w:proofErr w:type="spellEnd"/>
      <w:r w:rsidR="00567DF3">
        <w:rPr>
          <w:rFonts w:ascii="Times New Roman" w:hAnsi="Times New Roman" w:cs="Times New Roman"/>
          <w:color w:val="24292E"/>
          <w:sz w:val="24"/>
          <w:szCs w:val="24"/>
          <w:shd w:val="clear" w:color="auto" w:fill="FFFFFF"/>
        </w:rPr>
        <w:t xml:space="preserve"> can be used, fir appropriate placement. </w:t>
      </w:r>
    </w:p>
    <w:p w:rsidR="007606C8" w:rsidRPr="00567DF3" w:rsidRDefault="00356000" w:rsidP="009567A0">
      <w:pPr>
        <w:spacing w:line="240" w:lineRule="auto"/>
        <w:jc w:val="center"/>
        <w:rPr>
          <w:b/>
          <w:bCs/>
          <w:sz w:val="24"/>
          <w:szCs w:val="24"/>
        </w:rPr>
      </w:pPr>
      <w:r w:rsidRPr="00567DF3">
        <w:rPr>
          <w:rFonts w:ascii="Times New Roman" w:hAnsi="Times New Roman" w:cs="Times New Roman"/>
          <w:b/>
          <w:bCs/>
          <w:color w:val="24292E"/>
          <w:sz w:val="28"/>
          <w:szCs w:val="28"/>
          <w:highlight w:val="white"/>
        </w:rPr>
        <w:t>Modules Used</w:t>
      </w:r>
    </w:p>
    <w:p w:rsidR="00356000" w:rsidRDefault="00356000" w:rsidP="00356000">
      <w:pPr>
        <w:spacing w:line="240" w:lineRule="auto"/>
        <w:jc w:val="both"/>
        <w:rPr>
          <w:rFonts w:ascii="Times New Roman" w:hAnsi="Times New Roman" w:cs="Times New Roman"/>
          <w:color w:val="24292E"/>
          <w:sz w:val="24"/>
          <w:szCs w:val="24"/>
        </w:rPr>
      </w:pPr>
      <w:r w:rsidRPr="00356000">
        <w:rPr>
          <w:rFonts w:ascii="Times New Roman" w:hAnsi="Times New Roman" w:cs="Times New Roman"/>
          <w:color w:val="24292E"/>
          <w:sz w:val="24"/>
          <w:szCs w:val="24"/>
        </w:rPr>
        <w:t>OpenCV (Open Source Computer Vision Library</w:t>
      </w:r>
      <w:r>
        <w:rPr>
          <w:rFonts w:ascii="Times New Roman" w:hAnsi="Times New Roman" w:cs="Times New Roman"/>
          <w:color w:val="24292E"/>
          <w:sz w:val="24"/>
          <w:szCs w:val="24"/>
        </w:rPr>
        <w:t xml:space="preserve">) </w:t>
      </w:r>
      <w:r w:rsidRPr="00356000">
        <w:rPr>
          <w:rFonts w:ascii="Times New Roman" w:hAnsi="Times New Roman" w:cs="Times New Roman"/>
          <w:color w:val="24292E"/>
          <w:sz w:val="24"/>
          <w:szCs w:val="24"/>
        </w:rPr>
        <w:t>is an open-source BSD-licensed library that includes several hundreds of computer vision algorithms. The document describes the so-called OpenCV 2.x API, which is essentially a C++ API, as opposite to the C-based OpenCV 1.x API. The latter is described in opencv1x.pdf.</w:t>
      </w:r>
      <w:r>
        <w:rPr>
          <w:rFonts w:ascii="Times New Roman" w:hAnsi="Times New Roman" w:cs="Times New Roman"/>
          <w:color w:val="24292E"/>
          <w:sz w:val="24"/>
          <w:szCs w:val="24"/>
        </w:rPr>
        <w:t xml:space="preserve"> </w:t>
      </w:r>
      <w:r w:rsidRPr="00356000">
        <w:rPr>
          <w:rFonts w:ascii="Times New Roman" w:hAnsi="Times New Roman" w:cs="Times New Roman"/>
          <w:color w:val="24292E"/>
          <w:sz w:val="24"/>
          <w:szCs w:val="24"/>
        </w:rPr>
        <w:t>OpenCV has a modular structure, which means that the package includes several shared or static libraries.</w:t>
      </w:r>
    </w:p>
    <w:p w:rsidR="00567DF3" w:rsidRDefault="00567DF3" w:rsidP="009567A0">
      <w:pPr>
        <w:spacing w:line="240" w:lineRule="auto"/>
        <w:jc w:val="both"/>
        <w:rPr>
          <w:rFonts w:ascii="Times New Roman" w:hAnsi="Times New Roman" w:cs="Times New Roman"/>
          <w:color w:val="24292E"/>
          <w:sz w:val="24"/>
          <w:szCs w:val="24"/>
        </w:rPr>
      </w:pPr>
      <w:r w:rsidRPr="00567DF3">
        <w:rPr>
          <w:rFonts w:ascii="Times New Roman" w:hAnsi="Times New Roman" w:cs="Times New Roman"/>
          <w:color w:val="24292E"/>
          <w:sz w:val="24"/>
          <w:szCs w:val="24"/>
        </w:rPr>
        <w:t>The h5py package is a Python interface to the HDF5 binary data format.</w:t>
      </w:r>
      <w:r>
        <w:rPr>
          <w:rFonts w:ascii="Times New Roman" w:hAnsi="Times New Roman" w:cs="Times New Roman"/>
          <w:color w:val="24292E"/>
          <w:sz w:val="24"/>
          <w:szCs w:val="24"/>
        </w:rPr>
        <w:t xml:space="preserve"> </w:t>
      </w:r>
      <w:r w:rsidRPr="00567DF3">
        <w:rPr>
          <w:rFonts w:ascii="Times New Roman" w:hAnsi="Times New Roman" w:cs="Times New Roman"/>
          <w:color w:val="24292E"/>
          <w:sz w:val="24"/>
          <w:szCs w:val="24"/>
        </w:rPr>
        <w:t xml:space="preserve">It lets you store huge amounts of numerical data, and easily manipulate that data from </w:t>
      </w:r>
      <w:proofErr w:type="spellStart"/>
      <w:r w:rsidRPr="00567DF3">
        <w:rPr>
          <w:rFonts w:ascii="Times New Roman" w:hAnsi="Times New Roman" w:cs="Times New Roman"/>
          <w:color w:val="24292E"/>
          <w:sz w:val="24"/>
          <w:szCs w:val="24"/>
        </w:rPr>
        <w:t>NumPy</w:t>
      </w:r>
      <w:proofErr w:type="spellEnd"/>
      <w:r w:rsidRPr="00567DF3">
        <w:rPr>
          <w:rFonts w:ascii="Times New Roman" w:hAnsi="Times New Roman" w:cs="Times New Roman"/>
          <w:color w:val="24292E"/>
          <w:sz w:val="24"/>
          <w:szCs w:val="24"/>
        </w:rPr>
        <w:t xml:space="preserve">. For example, you can slice into multi-terabyte datasets stored on disk, as if they were real </w:t>
      </w:r>
      <w:proofErr w:type="spellStart"/>
      <w:r w:rsidRPr="00567DF3">
        <w:rPr>
          <w:rFonts w:ascii="Times New Roman" w:hAnsi="Times New Roman" w:cs="Times New Roman"/>
          <w:color w:val="24292E"/>
          <w:sz w:val="24"/>
          <w:szCs w:val="24"/>
        </w:rPr>
        <w:t>NumPy</w:t>
      </w:r>
      <w:proofErr w:type="spellEnd"/>
      <w:r w:rsidRPr="00567DF3">
        <w:rPr>
          <w:rFonts w:ascii="Times New Roman" w:hAnsi="Times New Roman" w:cs="Times New Roman"/>
          <w:color w:val="24292E"/>
          <w:sz w:val="24"/>
          <w:szCs w:val="24"/>
        </w:rPr>
        <w:t xml:space="preserve"> arrays. Thousands of datasets can be stored in a single file, categorized and tagged however you want.</w:t>
      </w:r>
      <w:r>
        <w:rPr>
          <w:rFonts w:ascii="Times New Roman" w:hAnsi="Times New Roman" w:cs="Times New Roman"/>
          <w:color w:val="24292E"/>
          <w:sz w:val="24"/>
          <w:szCs w:val="24"/>
        </w:rPr>
        <w:t xml:space="preserve">  </w:t>
      </w:r>
    </w:p>
    <w:p w:rsidR="009567A0" w:rsidRPr="009567A0" w:rsidRDefault="009567A0" w:rsidP="009567A0">
      <w:pPr>
        <w:spacing w:line="240" w:lineRule="auto"/>
        <w:jc w:val="both"/>
        <w:rPr>
          <w:rFonts w:ascii="Times New Roman" w:hAnsi="Times New Roman" w:cs="Times New Roman"/>
          <w:color w:val="24292E"/>
          <w:sz w:val="24"/>
          <w:szCs w:val="24"/>
        </w:rPr>
      </w:pPr>
      <w:r w:rsidRPr="009567A0">
        <w:rPr>
          <w:rFonts w:ascii="Times New Roman" w:hAnsi="Times New Roman" w:cs="Times New Roman"/>
          <w:color w:val="24292E"/>
          <w:sz w:val="24"/>
          <w:szCs w:val="24"/>
        </w:rPr>
        <w:t>TensorFlow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TensorFlow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p>
    <w:p w:rsidR="00A865F4" w:rsidRDefault="009567A0" w:rsidP="009567A0">
      <w:pPr>
        <w:spacing w:line="240" w:lineRule="auto"/>
        <w:jc w:val="both"/>
        <w:rPr>
          <w:rFonts w:ascii="Times New Roman" w:hAnsi="Times New Roman" w:cs="Times New Roman"/>
          <w:color w:val="404040"/>
          <w:sz w:val="24"/>
          <w:szCs w:val="24"/>
          <w:shd w:val="clear" w:color="auto" w:fill="FCFCFC"/>
        </w:rPr>
      </w:pPr>
      <w:proofErr w:type="spellStart"/>
      <w:r w:rsidRPr="009567A0">
        <w:rPr>
          <w:rFonts w:ascii="Times New Roman" w:hAnsi="Times New Roman" w:cs="Times New Roman"/>
          <w:color w:val="404040"/>
          <w:sz w:val="24"/>
          <w:szCs w:val="24"/>
          <w:shd w:val="clear" w:color="auto" w:fill="FCFCFC"/>
        </w:rPr>
        <w:t>TFlearn</w:t>
      </w:r>
      <w:proofErr w:type="spellEnd"/>
      <w:r w:rsidRPr="009567A0">
        <w:rPr>
          <w:rFonts w:ascii="Times New Roman" w:hAnsi="Times New Roman" w:cs="Times New Roman"/>
          <w:color w:val="404040"/>
          <w:sz w:val="24"/>
          <w:szCs w:val="24"/>
          <w:shd w:val="clear" w:color="auto" w:fill="FCFCFC"/>
        </w:rPr>
        <w:t xml:space="preserve"> is a modular and transparent deep learning library built on top of </w:t>
      </w:r>
      <w:proofErr w:type="spellStart"/>
      <w:r w:rsidRPr="009567A0">
        <w:rPr>
          <w:rFonts w:ascii="Times New Roman" w:hAnsi="Times New Roman" w:cs="Times New Roman"/>
          <w:color w:val="404040"/>
          <w:sz w:val="24"/>
          <w:szCs w:val="24"/>
          <w:shd w:val="clear" w:color="auto" w:fill="FCFCFC"/>
        </w:rPr>
        <w:t>Tensorflow</w:t>
      </w:r>
      <w:proofErr w:type="spellEnd"/>
      <w:r w:rsidRPr="009567A0">
        <w:rPr>
          <w:rFonts w:ascii="Times New Roman" w:hAnsi="Times New Roman" w:cs="Times New Roman"/>
          <w:color w:val="404040"/>
          <w:sz w:val="24"/>
          <w:szCs w:val="24"/>
          <w:shd w:val="clear" w:color="auto" w:fill="FCFCFC"/>
        </w:rPr>
        <w:t>. It was designed to provide a higher-level API to TensorFlow in order to facilitate and speed-up experimentations, while remaining fully transparent and compatible with it</w:t>
      </w:r>
      <w:r w:rsidRPr="009567A0">
        <w:rPr>
          <w:rFonts w:ascii="Times New Roman" w:hAnsi="Times New Roman" w:cs="Times New Roman"/>
          <w:color w:val="24292E"/>
          <w:sz w:val="24"/>
          <w:szCs w:val="24"/>
        </w:rPr>
        <w:t xml:space="preserve">. </w:t>
      </w:r>
      <w:r w:rsidRPr="009567A0">
        <w:rPr>
          <w:rFonts w:ascii="Times New Roman" w:hAnsi="Times New Roman" w:cs="Times New Roman"/>
          <w:color w:val="404040"/>
          <w:sz w:val="24"/>
          <w:szCs w:val="24"/>
          <w:shd w:val="clear" w:color="auto" w:fill="FCFCFC"/>
        </w:rPr>
        <w:t xml:space="preserve">TFLearn introduces a High-Level API that makes </w:t>
      </w:r>
    </w:p>
    <w:p w:rsidR="007606C8" w:rsidRPr="00356000" w:rsidRDefault="009567A0" w:rsidP="009567A0">
      <w:pPr>
        <w:spacing w:line="240" w:lineRule="auto"/>
        <w:jc w:val="both"/>
        <w:rPr>
          <w:rFonts w:ascii="Times New Roman" w:hAnsi="Times New Roman" w:cs="Times New Roman"/>
          <w:sz w:val="28"/>
          <w:szCs w:val="28"/>
        </w:rPr>
      </w:pPr>
      <w:proofErr w:type="gramStart"/>
      <w:r w:rsidRPr="009567A0">
        <w:rPr>
          <w:rFonts w:ascii="Times New Roman" w:hAnsi="Times New Roman" w:cs="Times New Roman"/>
          <w:color w:val="404040"/>
          <w:sz w:val="24"/>
          <w:szCs w:val="24"/>
          <w:shd w:val="clear" w:color="auto" w:fill="FCFCFC"/>
        </w:rPr>
        <w:t>neural</w:t>
      </w:r>
      <w:proofErr w:type="gramEnd"/>
      <w:r w:rsidRPr="009567A0">
        <w:rPr>
          <w:rFonts w:ascii="Times New Roman" w:hAnsi="Times New Roman" w:cs="Times New Roman"/>
          <w:color w:val="404040"/>
          <w:sz w:val="24"/>
          <w:szCs w:val="24"/>
          <w:shd w:val="clear" w:color="auto" w:fill="FCFCFC"/>
        </w:rPr>
        <w:t xml:space="preserve"> network building and training fast and easy. This API is intuitive and fully compatible with </w:t>
      </w:r>
      <w:proofErr w:type="spellStart"/>
      <w:r w:rsidRPr="009567A0">
        <w:rPr>
          <w:rFonts w:ascii="Times New Roman" w:hAnsi="Times New Roman" w:cs="Times New Roman"/>
          <w:color w:val="404040"/>
          <w:sz w:val="24"/>
          <w:szCs w:val="24"/>
          <w:shd w:val="clear" w:color="auto" w:fill="FCFCFC"/>
        </w:rPr>
        <w:t>Tensorflow</w:t>
      </w:r>
      <w:proofErr w:type="spellEnd"/>
      <w:r w:rsidRPr="009567A0">
        <w:rPr>
          <w:rFonts w:ascii="Times New Roman" w:hAnsi="Times New Roman" w:cs="Times New Roman"/>
          <w:color w:val="404040"/>
          <w:sz w:val="24"/>
          <w:szCs w:val="24"/>
          <w:shd w:val="clear" w:color="auto" w:fill="FCFCFC"/>
        </w:rPr>
        <w:t>.</w:t>
      </w:r>
    </w:p>
    <w:p w:rsidR="007E4FE7" w:rsidRDefault="007E4FE7" w:rsidP="00356000">
      <w:pPr>
        <w:shd w:val="clear" w:color="auto" w:fill="FFFFFF"/>
        <w:spacing w:after="143" w:line="240" w:lineRule="auto"/>
        <w:jc w:val="both"/>
        <w:rPr>
          <w:b/>
          <w:bCs/>
          <w:noProof/>
        </w:rPr>
      </w:pPr>
      <w:r>
        <w:rPr>
          <w:b/>
          <w:bCs/>
          <w:noProof/>
        </w:rPr>
        <w:lastRenderedPageBreak/>
        <w:drawing>
          <wp:anchor distT="0" distB="0" distL="0" distR="0" simplePos="0" relativeHeight="251670528" behindDoc="0" locked="0" layoutInCell="1" allowOverlap="1">
            <wp:simplePos x="0" y="0"/>
            <wp:positionH relativeFrom="margin">
              <wp:posOffset>3724275</wp:posOffset>
            </wp:positionH>
            <wp:positionV relativeFrom="paragraph">
              <wp:posOffset>126489</wp:posOffset>
            </wp:positionV>
            <wp:extent cx="2957830" cy="16624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57830" cy="1662430"/>
                    </a:xfrm>
                    <a:prstGeom prst="rect">
                      <a:avLst/>
                    </a:prstGeom>
                  </pic:spPr>
                </pic:pic>
              </a:graphicData>
            </a:graphic>
            <wp14:sizeRelH relativeFrom="margin">
              <wp14:pctWidth>0</wp14:pctWidth>
            </wp14:sizeRelH>
            <wp14:sizeRelV relativeFrom="margin">
              <wp14:pctHeight>0</wp14:pctHeight>
            </wp14:sizeRelV>
          </wp:anchor>
        </w:drawing>
      </w:r>
    </w:p>
    <w:p w:rsidR="00356000" w:rsidRPr="00356000" w:rsidRDefault="00356000" w:rsidP="00356000">
      <w:pPr>
        <w:shd w:val="clear" w:color="auto" w:fill="FFFFFF"/>
        <w:spacing w:after="143" w:line="240" w:lineRule="auto"/>
        <w:jc w:val="both"/>
        <w:rPr>
          <w:rFonts w:ascii="Times New Roman" w:eastAsia="Times New Roman" w:hAnsi="Times New Roman" w:cs="Times New Roman"/>
          <w:color w:val="333333"/>
          <w:sz w:val="24"/>
          <w:szCs w:val="24"/>
        </w:rPr>
      </w:pPr>
      <w:proofErr w:type="spellStart"/>
      <w:r w:rsidRPr="00356000">
        <w:rPr>
          <w:rFonts w:ascii="Times New Roman" w:eastAsia="Times New Roman" w:hAnsi="Times New Roman" w:cs="Times New Roman"/>
          <w:color w:val="333333"/>
          <w:sz w:val="24"/>
          <w:szCs w:val="24"/>
        </w:rPr>
        <w:t>NumPy</w:t>
      </w:r>
      <w:proofErr w:type="spellEnd"/>
      <w:r w:rsidRPr="00356000">
        <w:rPr>
          <w:rFonts w:ascii="Times New Roman" w:eastAsia="Times New Roman" w:hAnsi="Times New Roman" w:cs="Times New Roman"/>
          <w:color w:val="333333"/>
          <w:sz w:val="24"/>
          <w:szCs w:val="24"/>
        </w:rPr>
        <w:t xml:space="preserve"> is the fundamental package for scientific computing with Python. It contains among other things; a powerful N-dimensional array object, sophisticated (broadcasting) functions, tools for integrating C/C++ and FORTRAN code, useful linear algebra, Fourier transform, and random number capabilities.</w:t>
      </w:r>
    </w:p>
    <w:p w:rsidR="00356000" w:rsidRDefault="00356000" w:rsidP="00356000">
      <w:pPr>
        <w:shd w:val="clear" w:color="auto" w:fill="FFFFFF"/>
        <w:spacing w:after="143" w:line="240" w:lineRule="auto"/>
        <w:jc w:val="both"/>
        <w:rPr>
          <w:rFonts w:ascii="Times New Roman" w:eastAsia="Times New Roman" w:hAnsi="Times New Roman" w:cs="Times New Roman"/>
          <w:color w:val="333333"/>
          <w:sz w:val="24"/>
          <w:szCs w:val="24"/>
        </w:rPr>
      </w:pPr>
      <w:r w:rsidRPr="00356000">
        <w:rPr>
          <w:rFonts w:ascii="Times New Roman" w:eastAsia="Times New Roman" w:hAnsi="Times New Roman" w:cs="Times New Roman"/>
          <w:color w:val="333333"/>
          <w:sz w:val="24"/>
          <w:szCs w:val="24"/>
        </w:rPr>
        <w:t xml:space="preserve">Besides its obvious scientific uses, </w:t>
      </w:r>
      <w:proofErr w:type="spellStart"/>
      <w:r w:rsidRPr="00356000">
        <w:rPr>
          <w:rFonts w:ascii="Times New Roman" w:eastAsia="Times New Roman" w:hAnsi="Times New Roman" w:cs="Times New Roman"/>
          <w:color w:val="333333"/>
          <w:sz w:val="24"/>
          <w:szCs w:val="24"/>
        </w:rPr>
        <w:t>NumPy</w:t>
      </w:r>
      <w:proofErr w:type="spellEnd"/>
      <w:r w:rsidRPr="00356000">
        <w:rPr>
          <w:rFonts w:ascii="Times New Roman" w:eastAsia="Times New Roman" w:hAnsi="Times New Roman" w:cs="Times New Roman"/>
          <w:color w:val="333333"/>
          <w:sz w:val="24"/>
          <w:szCs w:val="24"/>
        </w:rPr>
        <w:t xml:space="preserve"> can also be used as an efficient multi-dimensional container of generic data. Arbitrary data-types can be defined. This allows </w:t>
      </w:r>
      <w:proofErr w:type="spellStart"/>
      <w:r w:rsidRPr="00356000">
        <w:rPr>
          <w:rFonts w:ascii="Times New Roman" w:eastAsia="Times New Roman" w:hAnsi="Times New Roman" w:cs="Times New Roman"/>
          <w:color w:val="333333"/>
          <w:sz w:val="24"/>
          <w:szCs w:val="24"/>
        </w:rPr>
        <w:t>NumPy</w:t>
      </w:r>
      <w:proofErr w:type="spellEnd"/>
      <w:r w:rsidRPr="00356000">
        <w:rPr>
          <w:rFonts w:ascii="Times New Roman" w:eastAsia="Times New Roman" w:hAnsi="Times New Roman" w:cs="Times New Roman"/>
          <w:color w:val="333333"/>
          <w:sz w:val="24"/>
          <w:szCs w:val="24"/>
        </w:rPr>
        <w:t xml:space="preserve"> to seamlessly and speedily integrate with a wide variety of databases.</w:t>
      </w:r>
    </w:p>
    <w:p w:rsidR="00356000" w:rsidRPr="00356000" w:rsidRDefault="00356000" w:rsidP="00356000">
      <w:pPr>
        <w:shd w:val="clear" w:color="auto" w:fill="FFFFFF"/>
        <w:spacing w:after="143" w:line="240" w:lineRule="auto"/>
        <w:jc w:val="both"/>
        <w:rPr>
          <w:rFonts w:ascii="Times New Roman" w:eastAsia="Times New Roman" w:hAnsi="Times New Roman" w:cs="Times New Roman"/>
          <w:color w:val="333333"/>
          <w:sz w:val="24"/>
          <w:szCs w:val="24"/>
        </w:rPr>
      </w:pPr>
    </w:p>
    <w:p w:rsidR="0071313A" w:rsidRPr="00B5404C" w:rsidRDefault="00B5404C" w:rsidP="00B5404C">
      <w:pPr>
        <w:spacing w:line="240" w:lineRule="auto"/>
        <w:jc w:val="center"/>
        <w:rPr>
          <w:b/>
          <w:bCs/>
        </w:rPr>
      </w:pPr>
      <w:r>
        <w:rPr>
          <w:rFonts w:ascii="Times New Roman" w:hAnsi="Times New Roman" w:cs="Times New Roman"/>
          <w:b/>
          <w:bCs/>
          <w:color w:val="24292E"/>
          <w:sz w:val="24"/>
          <w:szCs w:val="24"/>
          <w:highlight w:val="white"/>
        </w:rPr>
        <w:t>IMPLEMENTATION</w:t>
      </w:r>
      <w:r w:rsidR="00356000">
        <w:rPr>
          <w:rFonts w:ascii="Times New Roman" w:hAnsi="Times New Roman" w:cs="Times New Roman"/>
          <w:b/>
          <w:bCs/>
          <w:color w:val="24292E"/>
          <w:sz w:val="24"/>
          <w:szCs w:val="24"/>
          <w:highlight w:val="white"/>
        </w:rPr>
        <w:t xml:space="preserve"> S</w:t>
      </w:r>
      <w:r>
        <w:rPr>
          <w:rFonts w:ascii="Times New Roman" w:hAnsi="Times New Roman" w:cs="Times New Roman"/>
          <w:b/>
          <w:bCs/>
          <w:color w:val="24292E"/>
          <w:sz w:val="24"/>
          <w:szCs w:val="24"/>
        </w:rPr>
        <w:t>TATUS</w:t>
      </w:r>
    </w:p>
    <w:p w:rsidR="0071313A" w:rsidRDefault="009725A5" w:rsidP="002135BA">
      <w:pPr>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 xml:space="preserve">The basis of our project has been implemented, </w:t>
      </w:r>
      <w:proofErr w:type="spellStart"/>
      <w:r>
        <w:rPr>
          <w:rFonts w:ascii="Times New Roman" w:hAnsi="Times New Roman" w:cs="Times New Roman"/>
          <w:color w:val="24292E"/>
          <w:sz w:val="24"/>
          <w:szCs w:val="24"/>
          <w:highlight w:val="white"/>
        </w:rPr>
        <w:t>i.e</w:t>
      </w:r>
      <w:proofErr w:type="spellEnd"/>
      <w:r>
        <w:rPr>
          <w:rFonts w:ascii="Times New Roman" w:hAnsi="Times New Roman" w:cs="Times New Roman"/>
          <w:color w:val="24292E"/>
          <w:sz w:val="24"/>
          <w:szCs w:val="24"/>
          <w:highlight w:val="white"/>
        </w:rPr>
        <w:t xml:space="preserve"> recognizing the emotions. We have successfully executed and tested the negative emotions such as sad, fearful, neutral and surprised.</w:t>
      </w:r>
    </w:p>
    <w:p w:rsidR="002135BA" w:rsidRDefault="002135BA" w:rsidP="002135BA">
      <w:pPr>
        <w:jc w:val="both"/>
        <w:rPr>
          <w:rFonts w:ascii="Times New Roman" w:hAnsi="Times New Roman" w:cs="Times New Roman"/>
          <w:color w:val="24292E"/>
          <w:sz w:val="24"/>
          <w:szCs w:val="24"/>
          <w:highlight w:val="white"/>
        </w:rPr>
      </w:pPr>
      <w:r>
        <w:rPr>
          <w:rFonts w:ascii="Times New Roman" w:hAnsi="Times New Roman" w:cs="Times New Roman"/>
          <w:color w:val="24292E"/>
          <w:sz w:val="24"/>
          <w:szCs w:val="24"/>
          <w:highlight w:val="white"/>
        </w:rPr>
        <w:t xml:space="preserve">We have yet to implement the positive emotions and integrate it to an IoT based application. We plan to control music based on the emotions. An example </w:t>
      </w:r>
      <w:proofErr w:type="gramStart"/>
      <w:r>
        <w:rPr>
          <w:rFonts w:ascii="Times New Roman" w:hAnsi="Times New Roman" w:cs="Times New Roman"/>
          <w:color w:val="24292E"/>
          <w:sz w:val="24"/>
          <w:szCs w:val="24"/>
          <w:highlight w:val="white"/>
        </w:rPr>
        <w:t>is ,</w:t>
      </w:r>
      <w:proofErr w:type="gramEnd"/>
      <w:r>
        <w:rPr>
          <w:rFonts w:ascii="Times New Roman" w:hAnsi="Times New Roman" w:cs="Times New Roman"/>
          <w:color w:val="24292E"/>
          <w:sz w:val="24"/>
          <w:szCs w:val="24"/>
          <w:highlight w:val="white"/>
        </w:rPr>
        <w:t xml:space="preserve">   if a person is sad , we can cheer him up by playing some happy music. Since music has been proved as the best healer, by medical science.</w:t>
      </w:r>
    </w:p>
    <w:p w:rsidR="009725A5" w:rsidRDefault="009725A5">
      <w:pPr>
        <w:rPr>
          <w:rFonts w:ascii="Times New Roman" w:hAnsi="Times New Roman" w:cs="Times New Roman"/>
          <w:color w:val="24292E"/>
          <w:sz w:val="24"/>
          <w:szCs w:val="24"/>
          <w:highlight w:val="white"/>
        </w:rPr>
      </w:pPr>
    </w:p>
    <w:p w:rsidR="00CF6F4F" w:rsidRDefault="00CF6F4F">
      <w:pPr>
        <w:rPr>
          <w:rFonts w:ascii="Times New Roman" w:hAnsi="Times New Roman" w:cs="Times New Roman"/>
          <w:color w:val="24292E"/>
          <w:sz w:val="24"/>
          <w:szCs w:val="24"/>
          <w:highlight w:val="white"/>
        </w:rPr>
      </w:pPr>
    </w:p>
    <w:p w:rsidR="007606C8" w:rsidRDefault="00B5404C" w:rsidP="00B5404C">
      <w:pPr>
        <w:jc w:val="center"/>
        <w:rPr>
          <w:rFonts w:ascii="Times New Roman" w:hAnsi="Times New Roman" w:cs="Times New Roman"/>
          <w:b/>
          <w:bCs/>
          <w:color w:val="24292E"/>
          <w:sz w:val="24"/>
          <w:szCs w:val="24"/>
        </w:rPr>
      </w:pPr>
      <w:r>
        <w:rPr>
          <w:rFonts w:ascii="Times New Roman" w:hAnsi="Times New Roman" w:cs="Times New Roman"/>
          <w:b/>
          <w:bCs/>
          <w:color w:val="24292E"/>
          <w:sz w:val="24"/>
          <w:szCs w:val="24"/>
        </w:rPr>
        <w:t>SCREENSHOT OF RESULT</w:t>
      </w:r>
    </w:p>
    <w:p w:rsidR="00CF6F4F" w:rsidRDefault="00CF6F4F" w:rsidP="00B5404C">
      <w:pPr>
        <w:jc w:val="center"/>
        <w:rPr>
          <w:rFonts w:ascii="Times New Roman" w:hAnsi="Times New Roman" w:cs="Times New Roman"/>
          <w:b/>
          <w:bCs/>
          <w:color w:val="24292E"/>
          <w:sz w:val="24"/>
          <w:szCs w:val="24"/>
        </w:rPr>
      </w:pPr>
    </w:p>
    <w:p w:rsidR="00A865F4" w:rsidRDefault="00A865F4" w:rsidP="00B5404C">
      <w:pPr>
        <w:jc w:val="center"/>
        <w:rPr>
          <w:rFonts w:ascii="Times New Roman" w:hAnsi="Times New Roman" w:cs="Times New Roman"/>
          <w:b/>
          <w:bCs/>
          <w:color w:val="24292E"/>
          <w:sz w:val="24"/>
          <w:szCs w:val="24"/>
        </w:rPr>
      </w:pPr>
      <w:r>
        <w:rPr>
          <w:rFonts w:ascii="Times New Roman" w:hAnsi="Times New Roman" w:cs="Times New Roman"/>
          <w:b/>
          <w:bCs/>
          <w:noProof/>
          <w:color w:val="24292E"/>
          <w:sz w:val="24"/>
          <w:szCs w:val="24"/>
        </w:rPr>
        <w:drawing>
          <wp:inline distT="0" distB="0" distL="0" distR="0">
            <wp:extent cx="3200400" cy="2232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2.JPG"/>
                    <pic:cNvPicPr/>
                  </pic:nvPicPr>
                  <pic:blipFill>
                    <a:blip r:embed="rId6">
                      <a:extLst>
                        <a:ext uri="{28A0092B-C50C-407E-A947-70E740481C1C}">
                          <a14:useLocalDpi xmlns:a14="http://schemas.microsoft.com/office/drawing/2010/main" val="0"/>
                        </a:ext>
                      </a:extLst>
                    </a:blip>
                    <a:stretch>
                      <a:fillRect/>
                    </a:stretch>
                  </pic:blipFill>
                  <pic:spPr>
                    <a:xfrm>
                      <a:off x="0" y="0"/>
                      <a:ext cx="3204862" cy="2235674"/>
                    </a:xfrm>
                    <a:prstGeom prst="rect">
                      <a:avLst/>
                    </a:prstGeom>
                  </pic:spPr>
                </pic:pic>
              </a:graphicData>
            </a:graphic>
          </wp:inline>
        </w:drawing>
      </w:r>
    </w:p>
    <w:p w:rsidR="00A865F4" w:rsidRDefault="00A865F4" w:rsidP="00B5404C">
      <w:pPr>
        <w:jc w:val="center"/>
        <w:rPr>
          <w:rFonts w:ascii="Times New Roman" w:hAnsi="Times New Roman" w:cs="Times New Roman"/>
          <w:b/>
          <w:bCs/>
          <w:color w:val="24292E"/>
          <w:sz w:val="24"/>
          <w:szCs w:val="24"/>
        </w:rPr>
      </w:pPr>
    </w:p>
    <w:p w:rsidR="00A865F4" w:rsidRDefault="00A865F4" w:rsidP="00B5404C">
      <w:pPr>
        <w:jc w:val="center"/>
        <w:rPr>
          <w:rFonts w:ascii="Times New Roman" w:hAnsi="Times New Roman" w:cs="Times New Roman"/>
          <w:b/>
          <w:bCs/>
          <w:color w:val="24292E"/>
          <w:sz w:val="24"/>
          <w:szCs w:val="24"/>
        </w:rPr>
      </w:pPr>
    </w:p>
    <w:p w:rsidR="00C55009" w:rsidRDefault="00A865F4">
      <w:pPr>
        <w:rPr>
          <w:rFonts w:ascii="Times New Roman" w:hAnsi="Times New Roman" w:cs="Times New Roman"/>
          <w:color w:val="24292E"/>
          <w:sz w:val="24"/>
          <w:szCs w:val="24"/>
          <w:highlight w:val="white"/>
        </w:rPr>
      </w:pPr>
      <w:r>
        <w:rPr>
          <w:rFonts w:ascii="Times New Roman" w:hAnsi="Times New Roman" w:cs="Times New Roman"/>
          <w:noProof/>
          <w:color w:val="24292E"/>
          <w:sz w:val="24"/>
          <w:szCs w:val="24"/>
        </w:rPr>
        <w:drawing>
          <wp:inline distT="0" distB="0" distL="0" distR="0" wp14:anchorId="003997DD" wp14:editId="3C83B335">
            <wp:extent cx="3200400" cy="1831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7">
                      <a:extLst>
                        <a:ext uri="{28A0092B-C50C-407E-A947-70E740481C1C}">
                          <a14:useLocalDpi xmlns:a14="http://schemas.microsoft.com/office/drawing/2010/main" val="0"/>
                        </a:ext>
                      </a:extLst>
                    </a:blip>
                    <a:stretch>
                      <a:fillRect/>
                    </a:stretch>
                  </pic:blipFill>
                  <pic:spPr>
                    <a:xfrm>
                      <a:off x="0" y="0"/>
                      <a:ext cx="3211539" cy="1838037"/>
                    </a:xfrm>
                    <a:prstGeom prst="rect">
                      <a:avLst/>
                    </a:prstGeom>
                  </pic:spPr>
                </pic:pic>
              </a:graphicData>
            </a:graphic>
          </wp:inline>
        </w:drawing>
      </w:r>
    </w:p>
    <w:p w:rsidR="00B5404C" w:rsidRDefault="00A865F4" w:rsidP="00B00A2E">
      <w:pPr>
        <w:jc w:val="center"/>
        <w:rPr>
          <w:rFonts w:ascii="Times New Roman" w:hAnsi="Times New Roman" w:cs="Times New Roman"/>
          <w:b/>
          <w:bCs/>
          <w:color w:val="24292E"/>
          <w:sz w:val="24"/>
          <w:szCs w:val="24"/>
          <w:shd w:val="clear" w:color="auto" w:fill="FFFFFF"/>
        </w:rPr>
      </w:pPr>
      <w:r>
        <w:rPr>
          <w:rFonts w:ascii="Times New Roman" w:hAnsi="Times New Roman" w:cs="Times New Roman"/>
          <w:b/>
          <w:bCs/>
          <w:color w:val="24292E"/>
          <w:sz w:val="24"/>
          <w:szCs w:val="24"/>
          <w:shd w:val="clear" w:color="auto" w:fill="FFFFFF"/>
        </w:rPr>
        <w:t>CO</w:t>
      </w:r>
      <w:r w:rsidR="00B5404C">
        <w:rPr>
          <w:rFonts w:ascii="Times New Roman" w:hAnsi="Times New Roman" w:cs="Times New Roman"/>
          <w:b/>
          <w:bCs/>
          <w:color w:val="24292E"/>
          <w:sz w:val="24"/>
          <w:szCs w:val="24"/>
          <w:shd w:val="clear" w:color="auto" w:fill="FFFFFF"/>
        </w:rPr>
        <w:t>NCLUSION</w:t>
      </w:r>
    </w:p>
    <w:p w:rsidR="00CF6F4F" w:rsidRDefault="00CF6F4F" w:rsidP="00CF6F4F">
      <w:pPr>
        <w:spacing w:line="240" w:lineRule="auto"/>
        <w:jc w:val="both"/>
        <w:rPr>
          <w:rFonts w:ascii="Times New Roman" w:hAnsi="Times New Roman" w:cs="Times New Roman"/>
          <w:color w:val="24292E"/>
          <w:sz w:val="24"/>
          <w:szCs w:val="24"/>
          <w:shd w:val="clear" w:color="auto" w:fill="FFFFFF"/>
        </w:rPr>
      </w:pPr>
      <w:r w:rsidRPr="00CF6F4F">
        <w:rPr>
          <w:rFonts w:ascii="Times New Roman" w:hAnsi="Times New Roman" w:cs="Times New Roman"/>
          <w:color w:val="24292E"/>
          <w:sz w:val="24"/>
          <w:szCs w:val="24"/>
          <w:shd w:val="clear" w:color="auto" w:fill="FFFFFF"/>
        </w:rPr>
        <w:t>Music</w:t>
      </w:r>
      <w:r>
        <w:rPr>
          <w:rFonts w:ascii="Times New Roman" w:hAnsi="Times New Roman" w:cs="Times New Roman"/>
          <w:color w:val="24292E"/>
          <w:sz w:val="24"/>
          <w:szCs w:val="24"/>
          <w:shd w:val="clear" w:color="auto" w:fill="FFFFFF"/>
        </w:rPr>
        <w:t xml:space="preserve"> Playback using emotions, acts as one of the best healers for human life. A person in a regretful mood might do something awful to himself, when there’s no one there to support him at the grave time of need. To prevent this music is being controlled by emotions, which is a very innovative methodology. </w:t>
      </w:r>
    </w:p>
    <w:p w:rsidR="00B00A2E" w:rsidRPr="00CF6F4F" w:rsidRDefault="00CF6F4F" w:rsidP="00CF6F4F">
      <w:pPr>
        <w:spacing w:line="240" w:lineRule="auto"/>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Emotions predicted cannot be falsified that easily, but if a person intentionall</w:t>
      </w:r>
      <w:bookmarkStart w:id="0" w:name="_GoBack"/>
      <w:bookmarkEnd w:id="0"/>
      <w:r>
        <w:rPr>
          <w:rFonts w:ascii="Times New Roman" w:hAnsi="Times New Roman" w:cs="Times New Roman"/>
          <w:color w:val="24292E"/>
          <w:sz w:val="24"/>
          <w:szCs w:val="24"/>
          <w:shd w:val="clear" w:color="auto" w:fill="FFFFFF"/>
        </w:rPr>
        <w:t xml:space="preserve">y implicates his/her emotions, then as the saying goes, “We are only </w:t>
      </w:r>
      <w:proofErr w:type="gramStart"/>
      <w:r>
        <w:rPr>
          <w:rFonts w:ascii="Times New Roman" w:hAnsi="Times New Roman" w:cs="Times New Roman"/>
          <w:color w:val="24292E"/>
          <w:sz w:val="24"/>
          <w:szCs w:val="24"/>
          <w:shd w:val="clear" w:color="auto" w:fill="FFFFFF"/>
        </w:rPr>
        <w:t>Human</w:t>
      </w:r>
      <w:proofErr w:type="gramEnd"/>
      <w:r>
        <w:rPr>
          <w:rFonts w:ascii="Times New Roman" w:hAnsi="Times New Roman" w:cs="Times New Roman"/>
          <w:color w:val="24292E"/>
          <w:sz w:val="24"/>
          <w:szCs w:val="24"/>
          <w:shd w:val="clear" w:color="auto" w:fill="FFFFFF"/>
        </w:rPr>
        <w:t xml:space="preserve">” </w:t>
      </w:r>
    </w:p>
    <w:p w:rsidR="00B00A2E" w:rsidRDefault="00B00A2E" w:rsidP="00B00A2E">
      <w:pPr>
        <w:jc w:val="center"/>
        <w:rPr>
          <w:rFonts w:ascii="Times New Roman" w:hAnsi="Times New Roman" w:cs="Times New Roman"/>
          <w:b/>
          <w:bCs/>
          <w:color w:val="24292E"/>
          <w:sz w:val="24"/>
          <w:szCs w:val="24"/>
          <w:shd w:val="clear" w:color="auto" w:fill="FFFFFF"/>
        </w:rPr>
      </w:pPr>
      <w:r>
        <w:rPr>
          <w:rFonts w:ascii="Times New Roman" w:hAnsi="Times New Roman" w:cs="Times New Roman"/>
          <w:b/>
          <w:bCs/>
          <w:color w:val="24292E"/>
          <w:sz w:val="24"/>
          <w:szCs w:val="24"/>
          <w:shd w:val="clear" w:color="auto" w:fill="FFFFFF"/>
        </w:rPr>
        <w:t>ACKNOWLEDGEMENT</w:t>
      </w:r>
    </w:p>
    <w:p w:rsidR="00B00A2E" w:rsidRPr="00B00A2E" w:rsidRDefault="00B00A2E" w:rsidP="00B00A2E">
      <w:pPr>
        <w:spacing w:after="80" w:line="240" w:lineRule="auto"/>
        <w:jc w:val="both"/>
        <w:rPr>
          <w:rFonts w:ascii="Times New Roman" w:eastAsia="Times New Roman" w:hAnsi="Times New Roman" w:cs="Times New Roman"/>
          <w:color w:val="000000"/>
          <w:sz w:val="24"/>
          <w:szCs w:val="24"/>
          <w:shd w:val="clear" w:color="auto" w:fill="FFFFFF"/>
        </w:rPr>
      </w:pPr>
      <w:r w:rsidRPr="00B00A2E">
        <w:rPr>
          <w:rFonts w:ascii="Times New Roman" w:eastAsia="Times New Roman" w:hAnsi="Times New Roman" w:cs="Times New Roman"/>
          <w:color w:val="000000"/>
          <w:sz w:val="24"/>
          <w:szCs w:val="24"/>
          <w:shd w:val="clear" w:color="auto" w:fill="FFFFFF"/>
        </w:rPr>
        <w:t xml:space="preserve">We express our deep sense of gratitude to our prestigious institution SRM </w:t>
      </w:r>
      <w:r>
        <w:rPr>
          <w:rFonts w:ascii="Times New Roman" w:eastAsia="Times New Roman" w:hAnsi="Times New Roman" w:cs="Times New Roman"/>
          <w:color w:val="000000"/>
          <w:sz w:val="24"/>
          <w:szCs w:val="24"/>
          <w:shd w:val="clear" w:color="auto" w:fill="FFFFFF"/>
        </w:rPr>
        <w:t>U</w:t>
      </w:r>
      <w:r w:rsidRPr="00B00A2E">
        <w:rPr>
          <w:rFonts w:ascii="Times New Roman" w:eastAsia="Times New Roman" w:hAnsi="Times New Roman" w:cs="Times New Roman"/>
          <w:color w:val="000000"/>
          <w:sz w:val="24"/>
          <w:szCs w:val="24"/>
          <w:shd w:val="clear" w:color="auto" w:fill="FFFFFF"/>
        </w:rPr>
        <w:t>niversity,</w:t>
      </w:r>
      <w:r>
        <w:rPr>
          <w:rFonts w:ascii="Times New Roman" w:eastAsia="Times New Roman" w:hAnsi="Times New Roman" w:cs="Times New Roman"/>
          <w:color w:val="000000"/>
          <w:sz w:val="24"/>
          <w:szCs w:val="24"/>
          <w:shd w:val="clear" w:color="auto" w:fill="FFFFFF"/>
        </w:rPr>
        <w:t xml:space="preserve"> </w:t>
      </w:r>
      <w:r w:rsidRPr="00B00A2E">
        <w:rPr>
          <w:rFonts w:ascii="Times New Roman" w:eastAsia="Times New Roman" w:hAnsi="Times New Roman" w:cs="Times New Roman"/>
          <w:color w:val="000000"/>
          <w:sz w:val="24"/>
          <w:szCs w:val="24"/>
          <w:shd w:val="clear" w:color="auto" w:fill="FFFFFF"/>
        </w:rPr>
        <w:t xml:space="preserve">Kattankulthur and our learned guides </w:t>
      </w:r>
      <w:r>
        <w:rPr>
          <w:rFonts w:ascii="Times New Roman" w:eastAsia="Times New Roman" w:hAnsi="Times New Roman" w:cs="Times New Roman"/>
          <w:color w:val="000000"/>
          <w:sz w:val="24"/>
          <w:szCs w:val="24"/>
          <w:shd w:val="clear" w:color="auto" w:fill="FFFFFF"/>
        </w:rPr>
        <w:t xml:space="preserve">Ms. </w:t>
      </w:r>
      <w:proofErr w:type="spellStart"/>
      <w:r>
        <w:rPr>
          <w:rFonts w:ascii="Times New Roman" w:eastAsia="Times New Roman" w:hAnsi="Times New Roman" w:cs="Times New Roman"/>
          <w:color w:val="000000"/>
          <w:sz w:val="24"/>
          <w:szCs w:val="24"/>
          <w:shd w:val="clear" w:color="auto" w:fill="FFFFFF"/>
        </w:rPr>
        <w:t>Kirthiga</w:t>
      </w:r>
      <w:proofErr w:type="spellEnd"/>
      <w:r>
        <w:rPr>
          <w:rFonts w:ascii="Times New Roman" w:eastAsia="Times New Roman" w:hAnsi="Times New Roman" w:cs="Times New Roman"/>
          <w:color w:val="000000"/>
          <w:sz w:val="24"/>
          <w:szCs w:val="24"/>
          <w:shd w:val="clear" w:color="auto" w:fill="FFFFFF"/>
        </w:rPr>
        <w:t xml:space="preserve"> Devi Ma’am</w:t>
      </w:r>
      <w:r w:rsidRPr="00B00A2E">
        <w:rPr>
          <w:rFonts w:ascii="Times New Roman" w:eastAsia="Times New Roman" w:hAnsi="Times New Roman" w:cs="Times New Roman"/>
          <w:color w:val="000000"/>
          <w:sz w:val="24"/>
          <w:szCs w:val="24"/>
          <w:shd w:val="clear" w:color="auto" w:fill="FFFFFF"/>
        </w:rPr>
        <w:t xml:space="preserve"> for </w:t>
      </w:r>
      <w:r>
        <w:rPr>
          <w:rFonts w:ascii="Times New Roman" w:eastAsia="Times New Roman" w:hAnsi="Times New Roman" w:cs="Times New Roman"/>
          <w:color w:val="000000"/>
          <w:sz w:val="24"/>
          <w:szCs w:val="24"/>
          <w:shd w:val="clear" w:color="auto" w:fill="FFFFFF"/>
        </w:rPr>
        <w:t>her</w:t>
      </w:r>
      <w:r w:rsidRPr="00B00A2E">
        <w:rPr>
          <w:rFonts w:ascii="Times New Roman" w:eastAsia="Times New Roman" w:hAnsi="Times New Roman" w:cs="Times New Roman"/>
          <w:color w:val="000000"/>
          <w:sz w:val="24"/>
          <w:szCs w:val="24"/>
          <w:shd w:val="clear" w:color="auto" w:fill="FFFFFF"/>
        </w:rPr>
        <w:t xml:space="preserve"> valuable help and guidance.</w:t>
      </w:r>
      <w:r>
        <w:rPr>
          <w:rFonts w:ascii="Times New Roman" w:eastAsia="Times New Roman" w:hAnsi="Times New Roman" w:cs="Times New Roman"/>
          <w:color w:val="000000"/>
          <w:sz w:val="24"/>
          <w:szCs w:val="24"/>
          <w:shd w:val="clear" w:color="auto" w:fill="FFFFFF"/>
        </w:rPr>
        <w:t xml:space="preserve"> </w:t>
      </w:r>
      <w:r w:rsidRPr="00B00A2E">
        <w:rPr>
          <w:rFonts w:ascii="Times New Roman" w:eastAsia="Times New Roman" w:hAnsi="Times New Roman" w:cs="Times New Roman"/>
          <w:color w:val="000000"/>
          <w:sz w:val="24"/>
          <w:szCs w:val="24"/>
          <w:shd w:val="clear" w:color="auto" w:fill="FFFFFF"/>
        </w:rPr>
        <w:t>We are thankful to them for their encouragement to complete the project.</w:t>
      </w:r>
    </w:p>
    <w:p w:rsidR="00B00A2E" w:rsidRPr="00B00A2E" w:rsidRDefault="00B00A2E" w:rsidP="00B00A2E">
      <w:pPr>
        <w:spacing w:after="80" w:line="240" w:lineRule="auto"/>
        <w:jc w:val="both"/>
        <w:rPr>
          <w:rFonts w:ascii="Times New Roman" w:eastAsia="Times New Roman" w:hAnsi="Times New Roman" w:cs="Times New Roman"/>
          <w:b/>
          <w:i/>
          <w:color w:val="000000"/>
          <w:sz w:val="24"/>
          <w:szCs w:val="24"/>
          <w:u w:val="single"/>
          <w:shd w:val="clear" w:color="auto" w:fill="FFFFFF"/>
        </w:rPr>
      </w:pPr>
      <w:r w:rsidRPr="00B00A2E">
        <w:rPr>
          <w:rFonts w:ascii="Times New Roman" w:eastAsia="Times New Roman" w:hAnsi="Times New Roman" w:cs="Times New Roman"/>
          <w:color w:val="000000"/>
          <w:sz w:val="24"/>
          <w:szCs w:val="24"/>
          <w:shd w:val="clear" w:color="auto" w:fill="FFFFFF"/>
        </w:rPr>
        <w:t xml:space="preserve">We also thank our Information Technology Department HOD and staff members who have given us the </w:t>
      </w:r>
      <w:r w:rsidRPr="00B00A2E">
        <w:rPr>
          <w:rFonts w:ascii="Times New Roman" w:eastAsia="Times New Roman" w:hAnsi="Times New Roman" w:cs="Times New Roman"/>
          <w:color w:val="000000"/>
          <w:sz w:val="24"/>
          <w:szCs w:val="24"/>
          <w:shd w:val="clear" w:color="auto" w:fill="FFFFFF"/>
        </w:rPr>
        <w:t>opportunity</w:t>
      </w:r>
      <w:r w:rsidRPr="00B00A2E">
        <w:rPr>
          <w:rFonts w:ascii="Times New Roman" w:eastAsia="Times New Roman" w:hAnsi="Times New Roman" w:cs="Times New Roman"/>
          <w:color w:val="000000"/>
          <w:sz w:val="24"/>
          <w:szCs w:val="24"/>
          <w:shd w:val="clear" w:color="auto" w:fill="FFFFFF"/>
        </w:rPr>
        <w:t xml:space="preserve"> to </w:t>
      </w:r>
      <w:r w:rsidRPr="00B00A2E">
        <w:rPr>
          <w:rFonts w:ascii="Times New Roman" w:eastAsia="Times New Roman" w:hAnsi="Times New Roman" w:cs="Times New Roman"/>
          <w:color w:val="000000"/>
          <w:sz w:val="24"/>
          <w:szCs w:val="24"/>
          <w:shd w:val="clear" w:color="auto" w:fill="FFFFFF"/>
        </w:rPr>
        <w:t>utilize</w:t>
      </w:r>
      <w:r w:rsidRPr="00B00A2E">
        <w:rPr>
          <w:rFonts w:ascii="Times New Roman" w:eastAsia="Times New Roman" w:hAnsi="Times New Roman" w:cs="Times New Roman"/>
          <w:color w:val="000000"/>
          <w:sz w:val="24"/>
          <w:szCs w:val="24"/>
          <w:shd w:val="clear" w:color="auto" w:fill="FFFFFF"/>
        </w:rPr>
        <w:t xml:space="preserve"> the </w:t>
      </w:r>
      <w:r w:rsidRPr="00B00A2E">
        <w:rPr>
          <w:rFonts w:ascii="Times New Roman" w:eastAsia="Times New Roman" w:hAnsi="Times New Roman" w:cs="Times New Roman"/>
          <w:color w:val="000000"/>
          <w:sz w:val="24"/>
          <w:szCs w:val="24"/>
          <w:shd w:val="clear" w:color="auto" w:fill="FFFFFF"/>
        </w:rPr>
        <w:t>necessary</w:t>
      </w:r>
      <w:r w:rsidRPr="00B00A2E">
        <w:rPr>
          <w:rFonts w:ascii="Times New Roman" w:eastAsia="Times New Roman" w:hAnsi="Times New Roman" w:cs="Times New Roman"/>
          <w:color w:val="000000"/>
          <w:sz w:val="24"/>
          <w:szCs w:val="24"/>
          <w:shd w:val="clear" w:color="auto" w:fill="FFFFFF"/>
        </w:rPr>
        <w:t xml:space="preserve"> facilities in our institution.</w:t>
      </w:r>
    </w:p>
    <w:p w:rsidR="00B00A2E" w:rsidRPr="00B00A2E" w:rsidRDefault="00B00A2E" w:rsidP="00B00A2E">
      <w:pPr>
        <w:jc w:val="center"/>
        <w:rPr>
          <w:rFonts w:ascii="Times New Roman" w:hAnsi="Times New Roman" w:cs="Times New Roman"/>
          <w:b/>
          <w:bCs/>
          <w:color w:val="24292E"/>
          <w:sz w:val="24"/>
          <w:szCs w:val="24"/>
          <w:shd w:val="clear" w:color="auto" w:fill="FFFFFF"/>
        </w:rPr>
      </w:pPr>
    </w:p>
    <w:p w:rsidR="007606C8" w:rsidRPr="00B5404C" w:rsidRDefault="00B5404C" w:rsidP="00B5404C">
      <w:pPr>
        <w:jc w:val="center"/>
        <w:rPr>
          <w:rFonts w:ascii="Times New Roman" w:hAnsi="Times New Roman" w:cs="Times New Roman"/>
          <w:b/>
          <w:bCs/>
          <w:color w:val="24292E"/>
          <w:sz w:val="24"/>
          <w:szCs w:val="24"/>
          <w:shd w:val="clear" w:color="auto" w:fill="FFFFFF"/>
        </w:rPr>
      </w:pPr>
      <w:r w:rsidRPr="00B5404C">
        <w:rPr>
          <w:rFonts w:ascii="Times New Roman" w:hAnsi="Times New Roman" w:cs="Times New Roman"/>
          <w:b/>
          <w:bCs/>
          <w:color w:val="24292E"/>
          <w:sz w:val="24"/>
          <w:szCs w:val="24"/>
          <w:shd w:val="clear" w:color="auto" w:fill="FFFFFF"/>
        </w:rPr>
        <w:lastRenderedPageBreak/>
        <w:t>FUTURE ENCHANCEMENTS</w:t>
      </w:r>
    </w:p>
    <w:p w:rsidR="007606C8" w:rsidRDefault="008F654E" w:rsidP="008F654E">
      <w:pPr>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The Future enhancements of emotion recognition using neural networks, include in betterment of human life. This could prevent N number of suicidal attempts, by sending a notification to the respected authorities, in preventing such mishaps. </w:t>
      </w:r>
    </w:p>
    <w:p w:rsidR="001C09F8" w:rsidRDefault="008F654E" w:rsidP="001C09F8">
      <w:pPr>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Also, it could help in monitoring the states of </w:t>
      </w:r>
      <w:r w:rsidR="002135BA">
        <w:rPr>
          <w:rFonts w:ascii="Times New Roman" w:hAnsi="Times New Roman" w:cs="Times New Roman"/>
          <w:color w:val="24292E"/>
          <w:sz w:val="24"/>
          <w:szCs w:val="24"/>
          <w:shd w:val="clear" w:color="auto" w:fill="FFFFFF"/>
        </w:rPr>
        <w:t xml:space="preserve">employees, in enhancing their </w:t>
      </w:r>
      <w:r w:rsidR="001C09F8">
        <w:rPr>
          <w:rFonts w:ascii="Times New Roman" w:hAnsi="Times New Roman" w:cs="Times New Roman"/>
          <w:color w:val="24292E"/>
          <w:sz w:val="24"/>
          <w:szCs w:val="24"/>
          <w:shd w:val="clear" w:color="auto" w:fill="FFFFFF"/>
        </w:rPr>
        <w:t xml:space="preserve">business. It can also be used by online marketing websites like </w:t>
      </w:r>
      <w:proofErr w:type="spellStart"/>
      <w:r w:rsidR="001C09F8">
        <w:rPr>
          <w:rFonts w:ascii="Times New Roman" w:hAnsi="Times New Roman" w:cs="Times New Roman"/>
          <w:color w:val="24292E"/>
          <w:sz w:val="24"/>
          <w:szCs w:val="24"/>
          <w:shd w:val="clear" w:color="auto" w:fill="FFFFFF"/>
        </w:rPr>
        <w:t>flipkart</w:t>
      </w:r>
      <w:proofErr w:type="spellEnd"/>
      <w:r w:rsidR="001C09F8">
        <w:rPr>
          <w:rFonts w:ascii="Times New Roman" w:hAnsi="Times New Roman" w:cs="Times New Roman"/>
          <w:color w:val="24292E"/>
          <w:sz w:val="24"/>
          <w:szCs w:val="24"/>
          <w:shd w:val="clear" w:color="auto" w:fill="FFFFFF"/>
        </w:rPr>
        <w:t xml:space="preserve"> or Amazon, to concentrate Ads and products based offers, based on the emotional state of the customer purchasing.</w:t>
      </w:r>
    </w:p>
    <w:p w:rsidR="001C09F8" w:rsidRPr="008F654E" w:rsidRDefault="001C09F8" w:rsidP="001C09F8">
      <w:pPr>
        <w:jc w:val="both"/>
        <w:rPr>
          <w:rFonts w:ascii="Times New Roman" w:hAnsi="Times New Roman" w:cs="Times New Roman"/>
          <w:color w:val="24292E"/>
          <w:sz w:val="24"/>
          <w:szCs w:val="24"/>
          <w:shd w:val="clear" w:color="auto" w:fill="FFFFFF"/>
        </w:rPr>
      </w:pPr>
    </w:p>
    <w:p w:rsidR="007606C8" w:rsidRDefault="00B5404C" w:rsidP="00B5404C">
      <w:pPr>
        <w:jc w:val="center"/>
        <w:rPr>
          <w:rFonts w:ascii="Times New Roman" w:hAnsi="Times New Roman" w:cs="Times New Roman"/>
          <w:b/>
          <w:bCs/>
          <w:color w:val="24292E"/>
          <w:sz w:val="24"/>
          <w:szCs w:val="24"/>
          <w:shd w:val="clear" w:color="auto" w:fill="FFFFFF"/>
        </w:rPr>
      </w:pPr>
      <w:r>
        <w:rPr>
          <w:rFonts w:ascii="Times New Roman" w:hAnsi="Times New Roman" w:cs="Times New Roman"/>
          <w:b/>
          <w:bCs/>
          <w:color w:val="24292E"/>
          <w:sz w:val="24"/>
          <w:szCs w:val="24"/>
          <w:shd w:val="clear" w:color="auto" w:fill="FFFFFF"/>
        </w:rPr>
        <w:t>REFERENCES</w:t>
      </w:r>
    </w:p>
    <w:p w:rsidR="00B5404C" w:rsidRDefault="00B5404C" w:rsidP="00B5404C">
      <w:pPr>
        <w:pStyle w:val="ListParagraph"/>
        <w:numPr>
          <w:ilvl w:val="0"/>
          <w:numId w:val="3"/>
        </w:numPr>
        <w:jc w:val="both"/>
        <w:rPr>
          <w:rFonts w:ascii="Times New Roman" w:hAnsi="Times New Roman" w:cs="Times New Roman"/>
          <w:color w:val="24292E"/>
          <w:sz w:val="24"/>
          <w:szCs w:val="24"/>
          <w:shd w:val="clear" w:color="auto" w:fill="FFFFFF"/>
        </w:rPr>
      </w:pPr>
      <w:r w:rsidRPr="00B5404C">
        <w:rPr>
          <w:rFonts w:ascii="Times New Roman" w:hAnsi="Times New Roman" w:cs="Times New Roman"/>
          <w:color w:val="24292E"/>
          <w:sz w:val="24"/>
          <w:szCs w:val="24"/>
          <w:shd w:val="clear" w:color="auto" w:fill="FFFFFF"/>
        </w:rPr>
        <w:t>Open</w:t>
      </w:r>
      <w:r w:rsidR="002135BA">
        <w:rPr>
          <w:rFonts w:ascii="Times New Roman" w:hAnsi="Times New Roman" w:cs="Times New Roman"/>
          <w:color w:val="24292E"/>
          <w:sz w:val="24"/>
          <w:szCs w:val="24"/>
          <w:shd w:val="clear" w:color="auto" w:fill="FFFFFF"/>
        </w:rPr>
        <w:t xml:space="preserve"> </w:t>
      </w:r>
      <w:r w:rsidRPr="00B5404C">
        <w:rPr>
          <w:rFonts w:ascii="Times New Roman" w:hAnsi="Times New Roman" w:cs="Times New Roman"/>
          <w:color w:val="24292E"/>
          <w:sz w:val="24"/>
          <w:szCs w:val="24"/>
          <w:shd w:val="clear" w:color="auto" w:fill="FFFFFF"/>
        </w:rPr>
        <w:t>Source</w:t>
      </w:r>
      <w:r w:rsidR="002135BA">
        <w:rPr>
          <w:rFonts w:ascii="Times New Roman" w:hAnsi="Times New Roman" w:cs="Times New Roman"/>
          <w:color w:val="24292E"/>
          <w:sz w:val="24"/>
          <w:szCs w:val="24"/>
          <w:shd w:val="clear" w:color="auto" w:fill="FFFFFF"/>
        </w:rPr>
        <w:t xml:space="preserve"> </w:t>
      </w:r>
      <w:r w:rsidRPr="00B5404C">
        <w:rPr>
          <w:rFonts w:ascii="Times New Roman" w:hAnsi="Times New Roman" w:cs="Times New Roman"/>
          <w:color w:val="24292E"/>
          <w:sz w:val="24"/>
          <w:szCs w:val="24"/>
          <w:shd w:val="clear" w:color="auto" w:fill="FFFFFF"/>
        </w:rPr>
        <w:t>Computer</w:t>
      </w:r>
      <w:r w:rsidR="002135BA">
        <w:rPr>
          <w:rFonts w:ascii="Times New Roman" w:hAnsi="Times New Roman" w:cs="Times New Roman"/>
          <w:color w:val="24292E"/>
          <w:sz w:val="24"/>
          <w:szCs w:val="24"/>
          <w:shd w:val="clear" w:color="auto" w:fill="FFFFFF"/>
        </w:rPr>
        <w:t xml:space="preserve"> </w:t>
      </w:r>
      <w:r w:rsidRPr="00B5404C">
        <w:rPr>
          <w:rFonts w:ascii="Times New Roman" w:hAnsi="Times New Roman" w:cs="Times New Roman"/>
          <w:color w:val="24292E"/>
          <w:sz w:val="24"/>
          <w:szCs w:val="24"/>
          <w:shd w:val="clear" w:color="auto" w:fill="FFFFFF"/>
        </w:rPr>
        <w:t xml:space="preserve">Vision. Face detection using haar cascades. </w:t>
      </w:r>
    </w:p>
    <w:p w:rsidR="00B5404C" w:rsidRDefault="00B5404C" w:rsidP="00B5404C">
      <w:pPr>
        <w:pStyle w:val="ListParagraph"/>
        <w:jc w:val="both"/>
        <w:rPr>
          <w:rFonts w:ascii="Times New Roman" w:hAnsi="Times New Roman" w:cs="Times New Roman"/>
          <w:color w:val="24292E"/>
          <w:sz w:val="24"/>
          <w:szCs w:val="24"/>
          <w:shd w:val="clear" w:color="auto" w:fill="FFFFFF"/>
        </w:rPr>
      </w:pPr>
      <w:r w:rsidRPr="00B5404C">
        <w:rPr>
          <w:rFonts w:ascii="Times New Roman" w:hAnsi="Times New Roman" w:cs="Times New Roman"/>
          <w:color w:val="24292E"/>
          <w:sz w:val="24"/>
          <w:szCs w:val="24"/>
          <w:shd w:val="clear" w:color="auto" w:fill="FFFFFF"/>
        </w:rPr>
        <w:t>http://docs.opencv.org/master/d7/d8b/ tutorial_py_face_detection.html.</w:t>
      </w:r>
    </w:p>
    <w:p w:rsidR="00B5404C" w:rsidRDefault="002135BA" w:rsidP="00895365">
      <w:pPr>
        <w:pStyle w:val="ListParagraph"/>
        <w:numPr>
          <w:ilvl w:val="0"/>
          <w:numId w:val="3"/>
        </w:numPr>
        <w:jc w:val="both"/>
        <w:rPr>
          <w:rFonts w:ascii="Times New Roman" w:hAnsi="Times New Roman" w:cs="Times New Roman"/>
          <w:color w:val="24292E"/>
          <w:sz w:val="24"/>
          <w:szCs w:val="24"/>
          <w:shd w:val="clear" w:color="auto" w:fill="FFFFFF"/>
        </w:rPr>
      </w:pPr>
      <w:r>
        <w:rPr>
          <w:rFonts w:ascii="Times New Roman" w:hAnsi="Times New Roman" w:cs="Times New Roman"/>
          <w:color w:val="24292E"/>
          <w:sz w:val="24"/>
          <w:szCs w:val="24"/>
          <w:shd w:val="clear" w:color="auto" w:fill="FFFFFF"/>
        </w:rPr>
        <w:t xml:space="preserve">A. </w:t>
      </w:r>
      <w:r w:rsidR="00B5404C" w:rsidRPr="00B5404C">
        <w:rPr>
          <w:rFonts w:ascii="Times New Roman" w:hAnsi="Times New Roman" w:cs="Times New Roman"/>
          <w:color w:val="24292E"/>
          <w:sz w:val="24"/>
          <w:szCs w:val="24"/>
          <w:shd w:val="clear" w:color="auto" w:fill="FFFFFF"/>
        </w:rPr>
        <w:t>Krizhevsky, I. Sutskever, and G. E. Hinton. Imagenet classiﬁcation with deep convolutional neural networks. In Advances in neural information processing systems, pages 1097–1105, 2012</w:t>
      </w:r>
      <w:r w:rsidR="00895365">
        <w:rPr>
          <w:rFonts w:ascii="Times New Roman" w:hAnsi="Times New Roman" w:cs="Times New Roman"/>
          <w:color w:val="24292E"/>
          <w:sz w:val="24"/>
          <w:szCs w:val="24"/>
          <w:shd w:val="clear" w:color="auto" w:fill="FFFFFF"/>
        </w:rPr>
        <w:t>.</w:t>
      </w:r>
    </w:p>
    <w:p w:rsidR="00895365" w:rsidRPr="00895365" w:rsidRDefault="00895365" w:rsidP="00895365">
      <w:pPr>
        <w:pStyle w:val="ListParagraph"/>
        <w:numPr>
          <w:ilvl w:val="0"/>
          <w:numId w:val="3"/>
        </w:numPr>
        <w:jc w:val="both"/>
        <w:rPr>
          <w:rStyle w:val="ng-binding"/>
          <w:rFonts w:ascii="Times New Roman" w:hAnsi="Times New Roman" w:cs="Times New Roman"/>
          <w:color w:val="24292E"/>
          <w:sz w:val="24"/>
          <w:szCs w:val="24"/>
          <w:shd w:val="clear" w:color="auto" w:fill="FFFFFF"/>
        </w:rPr>
      </w:pPr>
      <w:r>
        <w:rPr>
          <w:rStyle w:val="ng-binding"/>
        </w:rPr>
        <w:t>Speech emotion recognition using convolutional and Recurrent Neural Networks</w:t>
      </w:r>
    </w:p>
    <w:p w:rsidR="00895365" w:rsidRPr="002135BA" w:rsidRDefault="00895365" w:rsidP="00895365">
      <w:pPr>
        <w:pStyle w:val="ListParagraph"/>
        <w:jc w:val="both"/>
        <w:rPr>
          <w:rStyle w:val="ng-binding"/>
          <w:color w:val="auto"/>
        </w:rPr>
      </w:pPr>
      <w:r w:rsidRPr="002135BA">
        <w:rPr>
          <w:rStyle w:val="ng-binding"/>
          <w:color w:val="auto"/>
        </w:rPr>
        <w:t xml:space="preserve">URL: </w:t>
      </w:r>
      <w:hyperlink r:id="rId8" w:history="1">
        <w:r w:rsidRPr="002135BA">
          <w:rPr>
            <w:rStyle w:val="Hyperlink"/>
            <w:color w:val="auto"/>
            <w:u w:val="none"/>
          </w:rPr>
          <w:t>http://ieeexplore.ieee.org/document/7820699/</w:t>
        </w:r>
      </w:hyperlink>
    </w:p>
    <w:p w:rsidR="00895365" w:rsidRPr="002135BA" w:rsidRDefault="00895365" w:rsidP="00895365">
      <w:pPr>
        <w:pStyle w:val="ListParagraph"/>
        <w:numPr>
          <w:ilvl w:val="0"/>
          <w:numId w:val="3"/>
        </w:numPr>
        <w:jc w:val="both"/>
        <w:rPr>
          <w:rStyle w:val="ng-binding"/>
          <w:color w:val="auto"/>
        </w:rPr>
      </w:pPr>
      <w:r w:rsidRPr="002135BA">
        <w:rPr>
          <w:rStyle w:val="ng-binding"/>
          <w:color w:val="auto"/>
        </w:rPr>
        <w:t>Emotion recognition from multi-channel EEG data through Convolutional Recurrent Neural Network</w:t>
      </w:r>
    </w:p>
    <w:p w:rsidR="00895365" w:rsidRPr="002135BA" w:rsidRDefault="00895365" w:rsidP="00895365">
      <w:pPr>
        <w:pStyle w:val="ListParagraph"/>
        <w:jc w:val="both"/>
        <w:rPr>
          <w:rStyle w:val="ng-binding"/>
          <w:color w:val="auto"/>
        </w:rPr>
      </w:pPr>
      <w:r w:rsidRPr="002135BA">
        <w:rPr>
          <w:rStyle w:val="ng-binding"/>
          <w:color w:val="auto"/>
        </w:rPr>
        <w:t>URL:</w:t>
      </w:r>
      <w:r w:rsidRPr="002135BA">
        <w:rPr>
          <w:color w:val="auto"/>
        </w:rPr>
        <w:t xml:space="preserve"> </w:t>
      </w:r>
      <w:hyperlink r:id="rId9" w:history="1">
        <w:r w:rsidRPr="002135BA">
          <w:rPr>
            <w:rStyle w:val="Hyperlink"/>
            <w:color w:val="auto"/>
            <w:u w:val="none"/>
          </w:rPr>
          <w:t>http://ieeexplore.ieee.org/document/7822545/</w:t>
        </w:r>
      </w:hyperlink>
    </w:p>
    <w:p w:rsidR="00895365" w:rsidRPr="002135BA" w:rsidRDefault="00895365" w:rsidP="00895365">
      <w:pPr>
        <w:pStyle w:val="ListParagraph"/>
        <w:numPr>
          <w:ilvl w:val="0"/>
          <w:numId w:val="3"/>
        </w:numPr>
        <w:jc w:val="both"/>
        <w:rPr>
          <w:rStyle w:val="ng-binding"/>
          <w:color w:val="auto"/>
        </w:rPr>
      </w:pPr>
      <w:r w:rsidRPr="002135BA">
        <w:rPr>
          <w:rStyle w:val="ng-binding"/>
          <w:color w:val="auto"/>
        </w:rPr>
        <w:t>Self-Configuring Ensemble of Neural Network Classifiers for Emotion Recognition in the Intelligent Human-Machine Interaction</w:t>
      </w:r>
    </w:p>
    <w:p w:rsidR="00895365" w:rsidRPr="002135BA" w:rsidRDefault="00895365" w:rsidP="00895365">
      <w:pPr>
        <w:pStyle w:val="ListParagraph"/>
        <w:jc w:val="both"/>
        <w:rPr>
          <w:rStyle w:val="ng-binding"/>
          <w:color w:val="auto"/>
        </w:rPr>
      </w:pPr>
      <w:r w:rsidRPr="002135BA">
        <w:rPr>
          <w:rStyle w:val="ng-binding"/>
          <w:color w:val="auto"/>
        </w:rPr>
        <w:t>URL:</w:t>
      </w:r>
      <w:r w:rsidRPr="002135BA">
        <w:rPr>
          <w:color w:val="auto"/>
        </w:rPr>
        <w:t xml:space="preserve"> </w:t>
      </w:r>
      <w:hyperlink r:id="rId10" w:history="1">
        <w:r w:rsidRPr="002135BA">
          <w:rPr>
            <w:rStyle w:val="Hyperlink"/>
            <w:color w:val="auto"/>
            <w:u w:val="none"/>
          </w:rPr>
          <w:t>http://ieeexplore.ieee.org/document/7376829/</w:t>
        </w:r>
      </w:hyperlink>
    </w:p>
    <w:p w:rsidR="00895365" w:rsidRPr="002135BA" w:rsidRDefault="00895365" w:rsidP="00895365">
      <w:pPr>
        <w:pStyle w:val="ListParagraph"/>
        <w:numPr>
          <w:ilvl w:val="0"/>
          <w:numId w:val="3"/>
        </w:numPr>
        <w:jc w:val="both"/>
        <w:rPr>
          <w:rStyle w:val="ng-binding"/>
          <w:color w:val="auto"/>
        </w:rPr>
      </w:pPr>
      <w:r w:rsidRPr="002135BA">
        <w:rPr>
          <w:rStyle w:val="ng-binding"/>
          <w:color w:val="auto"/>
        </w:rPr>
        <w:t>An experimental study of speech emotion recognition based on deep convolutional neural networks</w:t>
      </w:r>
    </w:p>
    <w:p w:rsidR="00895365" w:rsidRPr="002135BA" w:rsidRDefault="00895365" w:rsidP="00895365">
      <w:pPr>
        <w:pStyle w:val="ListParagraph"/>
        <w:jc w:val="both"/>
        <w:rPr>
          <w:rStyle w:val="ng-binding"/>
          <w:color w:val="auto"/>
        </w:rPr>
      </w:pPr>
      <w:r w:rsidRPr="002135BA">
        <w:rPr>
          <w:rStyle w:val="ng-binding"/>
          <w:color w:val="auto"/>
        </w:rPr>
        <w:t>URL:</w:t>
      </w:r>
    </w:p>
    <w:p w:rsidR="00895365" w:rsidRPr="002135BA" w:rsidRDefault="00895365" w:rsidP="00895365">
      <w:pPr>
        <w:pStyle w:val="ListParagraph"/>
        <w:jc w:val="both"/>
        <w:rPr>
          <w:color w:val="auto"/>
        </w:rPr>
      </w:pPr>
      <w:hyperlink r:id="rId11" w:history="1">
        <w:r w:rsidRPr="002135BA">
          <w:rPr>
            <w:rStyle w:val="Hyperlink"/>
            <w:color w:val="auto"/>
            <w:u w:val="none"/>
          </w:rPr>
          <w:t>http://ieeexplore.ieee.org/document/7344669/</w:t>
        </w:r>
      </w:hyperlink>
    </w:p>
    <w:p w:rsidR="00895365" w:rsidRPr="002135BA" w:rsidRDefault="00895365" w:rsidP="00895365">
      <w:pPr>
        <w:pStyle w:val="ListParagraph"/>
        <w:numPr>
          <w:ilvl w:val="0"/>
          <w:numId w:val="3"/>
        </w:numPr>
        <w:jc w:val="both"/>
        <w:rPr>
          <w:rStyle w:val="ng-binding"/>
          <w:color w:val="auto"/>
        </w:rPr>
      </w:pPr>
      <w:r w:rsidRPr="002135BA">
        <w:rPr>
          <w:rStyle w:val="ng-binding"/>
          <w:color w:val="auto"/>
        </w:rPr>
        <w:t>Improvement of speech emotion recognition with neural network classifier by using speech spectrogram</w:t>
      </w:r>
    </w:p>
    <w:p w:rsidR="00895365" w:rsidRPr="002135BA" w:rsidRDefault="00895365" w:rsidP="00895365">
      <w:pPr>
        <w:pStyle w:val="ListParagraph"/>
        <w:jc w:val="both"/>
        <w:rPr>
          <w:rStyle w:val="ng-binding"/>
          <w:color w:val="auto"/>
        </w:rPr>
      </w:pPr>
      <w:r w:rsidRPr="002135BA">
        <w:rPr>
          <w:rStyle w:val="ng-binding"/>
          <w:color w:val="auto"/>
        </w:rPr>
        <w:t>URL:</w:t>
      </w:r>
      <w:r w:rsidRPr="002135BA">
        <w:rPr>
          <w:color w:val="auto"/>
        </w:rPr>
        <w:t xml:space="preserve"> </w:t>
      </w:r>
      <w:hyperlink r:id="rId12" w:history="1">
        <w:r w:rsidRPr="002135BA">
          <w:rPr>
            <w:rStyle w:val="Hyperlink"/>
            <w:color w:val="auto"/>
            <w:u w:val="none"/>
          </w:rPr>
          <w:t>http://ieeexplore.ieee.org/document/7314180/</w:t>
        </w:r>
      </w:hyperlink>
    </w:p>
    <w:p w:rsidR="00895365" w:rsidRDefault="00895365" w:rsidP="00895365">
      <w:pPr>
        <w:pStyle w:val="ListParagraph"/>
        <w:numPr>
          <w:ilvl w:val="0"/>
          <w:numId w:val="3"/>
        </w:numPr>
        <w:jc w:val="both"/>
      </w:pPr>
      <w:proofErr w:type="spellStart"/>
      <w:r w:rsidRPr="002135BA">
        <w:rPr>
          <w:color w:val="auto"/>
        </w:rPr>
        <w:t>PyImageSearch</w:t>
      </w:r>
      <w:proofErr w:type="spellEnd"/>
      <w:r w:rsidRPr="002135BA">
        <w:rPr>
          <w:color w:val="auto"/>
        </w:rPr>
        <w:t xml:space="preserve"> by Adrian </w:t>
      </w:r>
      <w:proofErr w:type="spellStart"/>
      <w:proofErr w:type="gramStart"/>
      <w:r w:rsidRPr="002135BA">
        <w:rPr>
          <w:color w:val="auto"/>
        </w:rPr>
        <w:t>Rosebrock</w:t>
      </w:r>
      <w:proofErr w:type="spellEnd"/>
      <w:r w:rsidRPr="002135BA">
        <w:rPr>
          <w:color w:val="auto"/>
        </w:rPr>
        <w:t xml:space="preserve">  </w:t>
      </w:r>
      <w:r w:rsidR="008F654E" w:rsidRPr="002135BA">
        <w:rPr>
          <w:color w:val="auto"/>
        </w:rPr>
        <w:t>,</w:t>
      </w:r>
      <w:proofErr w:type="gramEnd"/>
      <w:r w:rsidR="008F654E" w:rsidRPr="002135BA">
        <w:rPr>
          <w:color w:val="auto"/>
        </w:rPr>
        <w:t xml:space="preserve"> provides a crash course for </w:t>
      </w:r>
      <w:r w:rsidR="008F654E">
        <w:t>OprnCV3.</w:t>
      </w:r>
    </w:p>
    <w:p w:rsidR="008F654E" w:rsidRDefault="008F654E" w:rsidP="008F654E">
      <w:pPr>
        <w:pStyle w:val="ListParagraph"/>
        <w:jc w:val="both"/>
      </w:pPr>
      <w:r>
        <w:t>URL:</w:t>
      </w:r>
    </w:p>
    <w:p w:rsidR="008F654E" w:rsidRDefault="008F654E" w:rsidP="008F654E">
      <w:pPr>
        <w:pStyle w:val="ListParagraph"/>
        <w:jc w:val="both"/>
      </w:pPr>
      <w:hyperlink r:id="rId13" w:history="1">
        <w:r w:rsidRPr="00C81CEF">
          <w:rPr>
            <w:rStyle w:val="Hyperlink"/>
          </w:rPr>
          <w:t>http://www.pyimagesearch.com/free-opencv-crash-course/</w:t>
        </w:r>
      </w:hyperlink>
    </w:p>
    <w:p w:rsidR="008F654E" w:rsidRPr="00895365" w:rsidRDefault="008F654E" w:rsidP="008F654E">
      <w:pPr>
        <w:pStyle w:val="ListParagraph"/>
        <w:jc w:val="both"/>
      </w:pPr>
    </w:p>
    <w:p w:rsidR="007606C8" w:rsidRDefault="007606C8" w:rsidP="00B5404C">
      <w:pPr>
        <w:jc w:val="both"/>
      </w:pPr>
    </w:p>
    <w:sectPr w:rsidR="007606C8" w:rsidSect="0071313A">
      <w:type w:val="continuous"/>
      <w:pgSz w:w="12240" w:h="15840"/>
      <w:pgMar w:top="720" w:right="720" w:bottom="720" w:left="720" w:header="0" w:footer="0" w:gutter="0"/>
      <w:cols w:num="2"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EB8"/>
    <w:multiLevelType w:val="hybridMultilevel"/>
    <w:tmpl w:val="D6A0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E33C1"/>
    <w:multiLevelType w:val="multilevel"/>
    <w:tmpl w:val="6D7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A5000"/>
    <w:multiLevelType w:val="hybridMultilevel"/>
    <w:tmpl w:val="2AC634D2"/>
    <w:lvl w:ilvl="0" w:tplc="0409000F">
      <w:start w:val="1"/>
      <w:numFmt w:val="decimal"/>
      <w:lvlText w:val="%1."/>
      <w:lvlJc w:val="left"/>
      <w:pPr>
        <w:ind w:left="720" w:hanging="360"/>
      </w:pPr>
      <w:rPr>
        <w:rFonts w:hint="default"/>
      </w:rPr>
    </w:lvl>
    <w:lvl w:ilvl="1" w:tplc="A4AC0E92">
      <w:start w:val="1"/>
      <w:numFmt w:val="upperLetter"/>
      <w:lvlText w:val="%2."/>
      <w:lvlJc w:val="left"/>
      <w:pPr>
        <w:ind w:left="1455" w:hanging="375"/>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C8"/>
    <w:rsid w:val="00071CF9"/>
    <w:rsid w:val="001C09F8"/>
    <w:rsid w:val="002135BA"/>
    <w:rsid w:val="00356000"/>
    <w:rsid w:val="00567DF3"/>
    <w:rsid w:val="00570FBF"/>
    <w:rsid w:val="0071313A"/>
    <w:rsid w:val="007606C8"/>
    <w:rsid w:val="007E4FE7"/>
    <w:rsid w:val="00895365"/>
    <w:rsid w:val="008F654E"/>
    <w:rsid w:val="009567A0"/>
    <w:rsid w:val="009725A5"/>
    <w:rsid w:val="00A865F4"/>
    <w:rsid w:val="00B00A2E"/>
    <w:rsid w:val="00B5404C"/>
    <w:rsid w:val="00C55009"/>
    <w:rsid w:val="00CF6F4F"/>
    <w:rsid w:val="00D1317C"/>
    <w:rsid w:val="00E47F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C28AF0-37EC-4E3B-BC6B-C4DC2579A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572"/>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5E51"/>
    <w:rPr>
      <w:b/>
      <w:bCs/>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rsid w:val="0035600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B5404C"/>
    <w:pPr>
      <w:ind w:left="720"/>
      <w:contextualSpacing/>
    </w:pPr>
  </w:style>
  <w:style w:type="character" w:customStyle="1" w:styleId="ng-binding">
    <w:name w:val="ng-binding"/>
    <w:basedOn w:val="DefaultParagraphFont"/>
    <w:rsid w:val="00895365"/>
  </w:style>
  <w:style w:type="character" w:styleId="Hyperlink">
    <w:name w:val="Hyperlink"/>
    <w:basedOn w:val="DefaultParagraphFont"/>
    <w:uiPriority w:val="99"/>
    <w:unhideWhenUsed/>
    <w:rsid w:val="008953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4372">
      <w:bodyDiv w:val="1"/>
      <w:marLeft w:val="0"/>
      <w:marRight w:val="0"/>
      <w:marTop w:val="0"/>
      <w:marBottom w:val="0"/>
      <w:divBdr>
        <w:top w:val="none" w:sz="0" w:space="0" w:color="auto"/>
        <w:left w:val="none" w:sz="0" w:space="0" w:color="auto"/>
        <w:bottom w:val="none" w:sz="0" w:space="0" w:color="auto"/>
        <w:right w:val="none" w:sz="0" w:space="0" w:color="auto"/>
      </w:divBdr>
    </w:div>
    <w:div w:id="530070238">
      <w:bodyDiv w:val="1"/>
      <w:marLeft w:val="0"/>
      <w:marRight w:val="0"/>
      <w:marTop w:val="0"/>
      <w:marBottom w:val="0"/>
      <w:divBdr>
        <w:top w:val="none" w:sz="0" w:space="0" w:color="auto"/>
        <w:left w:val="none" w:sz="0" w:space="0" w:color="auto"/>
        <w:bottom w:val="none" w:sz="0" w:space="0" w:color="auto"/>
        <w:right w:val="none" w:sz="0" w:space="0" w:color="auto"/>
      </w:divBdr>
    </w:div>
    <w:div w:id="1370572713">
      <w:bodyDiv w:val="1"/>
      <w:marLeft w:val="0"/>
      <w:marRight w:val="0"/>
      <w:marTop w:val="0"/>
      <w:marBottom w:val="0"/>
      <w:divBdr>
        <w:top w:val="none" w:sz="0" w:space="0" w:color="auto"/>
        <w:left w:val="none" w:sz="0" w:space="0" w:color="auto"/>
        <w:bottom w:val="none" w:sz="0" w:space="0" w:color="auto"/>
        <w:right w:val="none" w:sz="0" w:space="0" w:color="auto"/>
      </w:divBdr>
    </w:div>
    <w:div w:id="1703478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document/7820699/" TargetMode="External"/><Relationship Id="rId13" Type="http://schemas.openxmlformats.org/officeDocument/2006/relationships/hyperlink" Target="http://www.pyimagesearch.com/free-opencv-crash-cours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ieeexplore.ieee.org/document/7314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ieeexplore.ieee.org/document/734466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ieeexplore.ieee.org/document/7376829/" TargetMode="External"/><Relationship Id="rId4" Type="http://schemas.openxmlformats.org/officeDocument/2006/relationships/webSettings" Target="webSettings.xml"/><Relationship Id="rId9" Type="http://schemas.openxmlformats.org/officeDocument/2006/relationships/hyperlink" Target="http://ieeexplore.ieee.org/document/78225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4</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Shujath Khan</cp:lastModifiedBy>
  <cp:revision>10</cp:revision>
  <dcterms:created xsi:type="dcterms:W3CDTF">2017-03-16T06:10:00Z</dcterms:created>
  <dcterms:modified xsi:type="dcterms:W3CDTF">2017-03-16T09:09:00Z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