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pPr>
      <w:r w:rsidDel="00000000" w:rsidR="00000000" w:rsidRPr="00000000">
        <w:rPr>
          <w:rtl w:val="0"/>
        </w:rPr>
      </w:r>
    </w:p>
    <w:p w:rsidR="00000000" w:rsidDel="00000000" w:rsidP="00000000" w:rsidRDefault="00000000" w:rsidRPr="00000000" w14:paraId="0000000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3">
      <w:pPr>
        <w:pStyle w:val="Heading1"/>
        <w:keepNext w:val="0"/>
        <w:keepLines w:val="0"/>
        <w:spacing w:before="480" w:lineRule="auto"/>
        <w:rPr>
          <w:b w:val="1"/>
          <w:bCs w:val="1"/>
          <w:sz w:val="46"/>
          <w:szCs w:val="46"/>
        </w:rPr>
      </w:pPr>
      <w:bookmarkStart w:colFirst="0" w:colLast="0" w:name="_83eyg53thavp" w:id="0"/>
      <w:bookmarkEnd w:id="0"/>
      <w:r w:rsidDel="00000000" w:rsidR="00000000" w:rsidRPr="00000000">
        <w:rPr>
          <w:b w:val="1"/>
          <w:bCs w:val="1"/>
          <w:sz w:val="46"/>
          <w:szCs w:val="46"/>
          <w:rtl w:val="0"/>
        </w:rPr>
        <w:t xml:space="preserve"> Full Stack Development Internship Tasks – Nexus Platform</w:t>
      </w:r>
    </w:p>
    <w:p w:rsidR="00000000" w:rsidDel="00000000" w:rsidP="00000000" w:rsidRDefault="00000000" w:rsidRPr="00000000" w14:paraId="00000004">
      <w:pPr>
        <w:spacing w:after="240" w:before="240" w:lineRule="auto"/>
        <w:rPr/>
      </w:pPr>
      <w:r w:rsidDel="00000000" w:rsidR="00000000" w:rsidRPr="00000000">
        <w:rPr>
          <w:b w:val="1"/>
          <w:bCs w:val="1"/>
          <w:rtl w:val="0"/>
        </w:rPr>
        <w:t xml:space="preserve">Project:</w:t>
      </w:r>
      <w:r w:rsidDel="00000000" w:rsidR="00000000" w:rsidRPr="00000000">
        <w:rPr>
          <w:rtl w:val="0"/>
        </w:rPr>
        <w:t xml:space="preserve"> Nexus – Investor &amp; Entrepreneur Collaboration Platform</w:t>
        <w:br w:type="textWrapping"/>
        <w:t xml:space="preserve"> </w:t>
      </w:r>
      <w:r w:rsidDel="00000000" w:rsidR="00000000" w:rsidRPr="00000000">
        <w:rPr>
          <w:b w:val="1"/>
          <w:bCs w:val="1"/>
          <w:rtl w:val="0"/>
        </w:rPr>
        <w:t xml:space="preserve">Duration:</w:t>
      </w:r>
      <w:r w:rsidDel="00000000" w:rsidR="00000000" w:rsidRPr="00000000">
        <w:rPr>
          <w:rtl w:val="0"/>
        </w:rPr>
        <w:t xml:space="preserve"> 3 Weeks</w:t>
        <w:br w:type="textWrapping"/>
        <w:t xml:space="preserve"> </w:t>
      </w:r>
      <w:r w:rsidDel="00000000" w:rsidR="00000000" w:rsidRPr="00000000">
        <w:rPr>
          <w:b w:val="1"/>
          <w:bCs w:val="1"/>
          <w:rtl w:val="0"/>
        </w:rPr>
        <w:t xml:space="preserve">Objective:</w:t>
      </w:r>
      <w:r w:rsidDel="00000000" w:rsidR="00000000" w:rsidRPr="00000000">
        <w:rPr>
          <w:rtl w:val="0"/>
        </w:rPr>
        <w:t xml:space="preserve"> Make the current version of Nexus fully functional by integrating backend logic, APIs, and database. Enhance it with advanced features including Meeting Scheduling, Video Calling, Document Processing Chamber, Payment Section, and Security.</w:t>
      </w:r>
    </w:p>
    <w:p w:rsidR="00000000" w:rsidDel="00000000" w:rsidP="00000000" w:rsidRDefault="00000000" w:rsidRPr="00000000" w14:paraId="0000000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6">
      <w:pPr>
        <w:pStyle w:val="Heading2"/>
        <w:keepNext w:val="0"/>
        <w:keepLines w:val="0"/>
        <w:spacing w:after="80" w:lineRule="auto"/>
        <w:rPr>
          <w:b w:val="1"/>
          <w:bCs w:val="1"/>
          <w:sz w:val="34"/>
          <w:szCs w:val="34"/>
        </w:rPr>
      </w:pPr>
      <w:bookmarkStart w:colFirst="0" w:colLast="0" w:name="_qtrvemd2y9w" w:id="1"/>
      <w:bookmarkEnd w:id="1"/>
      <w:r w:rsidDel="00000000" w:rsidR="00000000" w:rsidRPr="00000000">
        <w:rPr>
          <w:b w:val="1"/>
          <w:bCs w:val="1"/>
          <w:sz w:val="34"/>
          <w:szCs w:val="34"/>
          <w:rtl w:val="0"/>
        </w:rPr>
        <w:t xml:space="preserve"> Base Material</w:t>
      </w:r>
    </w:p>
    <w:p w:rsidR="00000000" w:rsidDel="00000000" w:rsidP="00000000" w:rsidRDefault="00000000" w:rsidRPr="00000000" w14:paraId="00000007">
      <w:pPr>
        <w:numPr>
          <w:ilvl w:val="0"/>
          <w:numId w:val="7"/>
        </w:numPr>
        <w:spacing w:after="0" w:afterAutospacing="0" w:before="240" w:lineRule="auto"/>
        <w:ind w:left="720" w:hanging="360"/>
      </w:pPr>
      <w:r w:rsidDel="00000000" w:rsidR="00000000" w:rsidRPr="00000000">
        <w:rPr>
          <w:b w:val="1"/>
          <w:bCs w:val="1"/>
          <w:rtl w:val="0"/>
        </w:rPr>
        <w:t xml:space="preserve">Frontend Repo (to extend):</w:t>
      </w:r>
      <w:hyperlink r:id="rId6">
        <w:r w:rsidDel="00000000" w:rsidR="00000000" w:rsidRPr="00000000">
          <w:rPr>
            <w:rtl w:val="0"/>
          </w:rPr>
          <w:t xml:space="preserve"> </w:t>
        </w:r>
      </w:hyperlink>
      <w:hyperlink r:id="rId7">
        <w:r w:rsidDel="00000000" w:rsidR="00000000" w:rsidRPr="00000000">
          <w:rPr>
            <w:color w:val="1155cc"/>
            <w:u w:val="single"/>
            <w:rtl w:val="0"/>
          </w:rPr>
          <w:t xml:space="preserve">Nexus GitHub Repo</w:t>
          <w:br w:type="textWrapping"/>
        </w:r>
      </w:hyperlink>
      <w:r w:rsidDel="00000000" w:rsidR="00000000" w:rsidRPr="00000000">
        <w:rPr>
          <w:rtl w:val="0"/>
        </w:rPr>
      </w:r>
    </w:p>
    <w:p w:rsidR="00000000" w:rsidDel="00000000" w:rsidP="00000000" w:rsidRDefault="00000000" w:rsidRPr="00000000" w14:paraId="00000008">
      <w:pPr>
        <w:numPr>
          <w:ilvl w:val="0"/>
          <w:numId w:val="7"/>
        </w:numPr>
        <w:spacing w:after="240" w:before="0" w:beforeAutospacing="0" w:lineRule="auto"/>
        <w:ind w:left="720" w:hanging="360"/>
      </w:pPr>
      <w:r w:rsidDel="00000000" w:rsidR="00000000" w:rsidRPr="00000000">
        <w:rPr>
          <w:b w:val="1"/>
          <w:bCs w:val="1"/>
          <w:rtl w:val="0"/>
        </w:rPr>
        <w:t xml:space="preserve">Deployment Link (reference): </w:t>
      </w:r>
      <w:r w:rsidDel="00000000" w:rsidR="00000000" w:rsidRPr="00000000">
        <w:rPr>
          <w:rtl w:val="0"/>
        </w:rPr>
        <w:t xml:space="preserve">https://nexus-iota-five.vercel.app/login</w:t>
      </w:r>
      <w:r w:rsidDel="00000000" w:rsidR="00000000" w:rsidRPr="00000000">
        <w:rPr>
          <w:rtl w:val="0"/>
        </w:rPr>
      </w:r>
    </w:p>
    <w:p w:rsidR="00000000" w:rsidDel="00000000" w:rsidP="00000000" w:rsidRDefault="00000000" w:rsidRPr="00000000" w14:paraId="00000009">
      <w:pPr>
        <w:spacing w:after="240" w:before="240" w:lineRule="auto"/>
        <w:rPr>
          <w:b w:val="1"/>
          <w:bCs w:val="1"/>
        </w:rPr>
      </w:pPr>
      <w:r w:rsidDel="00000000" w:rsidR="00000000" w:rsidRPr="00000000">
        <w:rPr>
          <w:b w:val="1"/>
          <w:bCs w:val="1"/>
          <w:rtl w:val="0"/>
        </w:rPr>
        <w:t xml:space="preserve">Deliverables Each Week:</w:t>
      </w:r>
    </w:p>
    <w:p w:rsidR="00000000" w:rsidDel="00000000" w:rsidP="00000000" w:rsidRDefault="00000000" w:rsidRPr="00000000" w14:paraId="0000000A">
      <w:pPr>
        <w:numPr>
          <w:ilvl w:val="0"/>
          <w:numId w:val="13"/>
        </w:numPr>
        <w:spacing w:after="0" w:afterAutospacing="0" w:before="240" w:lineRule="auto"/>
        <w:ind w:left="720" w:hanging="360"/>
      </w:pPr>
      <w:r w:rsidDel="00000000" w:rsidR="00000000" w:rsidRPr="00000000">
        <w:rPr>
          <w:rtl w:val="0"/>
        </w:rPr>
        <w:t xml:space="preserve">Updated GitHub Repo (frontend + backend integration)</w:t>
        <w:br w:type="textWrapping"/>
      </w:r>
    </w:p>
    <w:p w:rsidR="00000000" w:rsidDel="00000000" w:rsidP="00000000" w:rsidRDefault="00000000" w:rsidRPr="00000000" w14:paraId="0000000B">
      <w:pPr>
        <w:numPr>
          <w:ilvl w:val="0"/>
          <w:numId w:val="13"/>
        </w:numPr>
        <w:spacing w:after="0" w:afterAutospacing="0" w:before="0" w:beforeAutospacing="0" w:lineRule="auto"/>
        <w:ind w:left="720" w:hanging="360"/>
      </w:pPr>
      <w:r w:rsidDel="00000000" w:rsidR="00000000" w:rsidRPr="00000000">
        <w:rPr>
          <w:rtl w:val="0"/>
        </w:rPr>
        <w:t xml:space="preserve"> Working Deployment (Frontend on Vercel + Backend on Render/Heroku/AWS)</w:t>
        <w:br w:type="textWrapping"/>
      </w:r>
    </w:p>
    <w:p w:rsidR="00000000" w:rsidDel="00000000" w:rsidP="00000000" w:rsidRDefault="00000000" w:rsidRPr="00000000" w14:paraId="0000000C">
      <w:pPr>
        <w:numPr>
          <w:ilvl w:val="0"/>
          <w:numId w:val="13"/>
        </w:numPr>
        <w:spacing w:after="240" w:before="0" w:beforeAutospacing="0" w:lineRule="auto"/>
        <w:ind w:left="720" w:hanging="360"/>
      </w:pPr>
      <w:r w:rsidDel="00000000" w:rsidR="00000000" w:rsidRPr="00000000">
        <w:rPr>
          <w:rtl w:val="0"/>
        </w:rPr>
        <w:t xml:space="preserve"> Weekly documentation of work done</w:t>
        <w:br w:type="textWrapping"/>
      </w:r>
    </w:p>
    <w:p w:rsidR="00000000" w:rsidDel="00000000" w:rsidP="00000000" w:rsidRDefault="00000000" w:rsidRPr="00000000" w14:paraId="0000000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E">
      <w:pPr>
        <w:pStyle w:val="Heading2"/>
        <w:keepNext w:val="0"/>
        <w:keepLines w:val="0"/>
        <w:spacing w:after="80" w:lineRule="auto"/>
        <w:rPr>
          <w:b w:val="1"/>
          <w:bCs w:val="1"/>
          <w:sz w:val="34"/>
          <w:szCs w:val="34"/>
        </w:rPr>
      </w:pPr>
      <w:bookmarkStart w:colFirst="0" w:colLast="0" w:name="_k3jpze2bplr4" w:id="2"/>
      <w:bookmarkEnd w:id="2"/>
      <w:r w:rsidDel="00000000" w:rsidR="00000000" w:rsidRPr="00000000">
        <w:rPr>
          <w:b w:val="1"/>
          <w:bCs w:val="1"/>
          <w:sz w:val="34"/>
          <w:szCs w:val="34"/>
          <w:rtl w:val="0"/>
        </w:rPr>
        <w:t xml:space="preserve"> Week 1 – Setup &amp; Core Backend Foundations</w:t>
      </w:r>
    </w:p>
    <w:p w:rsidR="00000000" w:rsidDel="00000000" w:rsidP="00000000" w:rsidRDefault="00000000" w:rsidRPr="00000000" w14:paraId="0000000F">
      <w:pPr>
        <w:spacing w:after="240" w:before="240" w:lineRule="auto"/>
        <w:rPr>
          <w:b w:val="1"/>
          <w:bCs w:val="1"/>
        </w:rPr>
      </w:pPr>
      <w:r w:rsidDel="00000000" w:rsidR="00000000" w:rsidRPr="00000000">
        <w:rPr>
          <w:b w:val="1"/>
          <w:bCs w:val="1"/>
          <w:rtl w:val="0"/>
        </w:rPr>
        <w:t xml:space="preserve">Milestone 1: Environment Setup &amp; Codebase Familiarization</w:t>
      </w:r>
    </w:p>
    <w:p w:rsidR="00000000" w:rsidDel="00000000" w:rsidP="00000000" w:rsidRDefault="00000000" w:rsidRPr="00000000" w14:paraId="00000010">
      <w:pPr>
        <w:numPr>
          <w:ilvl w:val="0"/>
          <w:numId w:val="10"/>
        </w:numPr>
        <w:spacing w:after="0" w:afterAutospacing="0" w:before="240" w:lineRule="auto"/>
        <w:ind w:left="720" w:hanging="360"/>
      </w:pPr>
      <w:r w:rsidDel="00000000" w:rsidR="00000000" w:rsidRPr="00000000">
        <w:rPr>
          <w:rtl w:val="0"/>
        </w:rPr>
        <w:t xml:space="preserve">Fork and clone the Nexus repo.</w:t>
        <w:br w:type="textWrapping"/>
      </w:r>
    </w:p>
    <w:p w:rsidR="00000000" w:rsidDel="00000000" w:rsidP="00000000" w:rsidRDefault="00000000" w:rsidRPr="00000000" w14:paraId="00000011">
      <w:pPr>
        <w:numPr>
          <w:ilvl w:val="0"/>
          <w:numId w:val="10"/>
        </w:numPr>
        <w:spacing w:after="0" w:afterAutospacing="0" w:before="0" w:beforeAutospacing="0" w:lineRule="auto"/>
        <w:ind w:left="720" w:hanging="360"/>
      </w:pPr>
      <w:r w:rsidDel="00000000" w:rsidR="00000000" w:rsidRPr="00000000">
        <w:rPr>
          <w:rtl w:val="0"/>
        </w:rPr>
        <w:t xml:space="preserve">Set up backend environment (Node.js + Express + MongoDB/PostgreSQL).</w:t>
        <w:br w:type="textWrapping"/>
      </w:r>
    </w:p>
    <w:p w:rsidR="00000000" w:rsidDel="00000000" w:rsidP="00000000" w:rsidRDefault="00000000" w:rsidRPr="00000000" w14:paraId="00000012">
      <w:pPr>
        <w:numPr>
          <w:ilvl w:val="0"/>
          <w:numId w:val="10"/>
        </w:numPr>
        <w:spacing w:after="0" w:afterAutospacing="0" w:before="0" w:beforeAutospacing="0" w:lineRule="auto"/>
        <w:ind w:left="720" w:hanging="360"/>
      </w:pPr>
      <w:r w:rsidDel="00000000" w:rsidR="00000000" w:rsidRPr="00000000">
        <w:rPr>
          <w:rtl w:val="0"/>
        </w:rPr>
        <w:t xml:space="preserve">Connect frontend with backend.</w:t>
        <w:br w:type="textWrapping"/>
      </w:r>
    </w:p>
    <w:p w:rsidR="00000000" w:rsidDel="00000000" w:rsidP="00000000" w:rsidRDefault="00000000" w:rsidRPr="00000000" w14:paraId="00000013">
      <w:pPr>
        <w:numPr>
          <w:ilvl w:val="0"/>
          <w:numId w:val="10"/>
        </w:numPr>
        <w:spacing w:after="240" w:before="0" w:beforeAutospacing="0" w:lineRule="auto"/>
        <w:ind w:left="720" w:hanging="360"/>
      </w:pPr>
      <w:r w:rsidDel="00000000" w:rsidR="00000000" w:rsidRPr="00000000">
        <w:rPr>
          <w:rtl w:val="0"/>
        </w:rPr>
        <w:t xml:space="preserve">Document existing frontend features that require backend APIs.</w:t>
        <w:br w:type="textWrapping"/>
      </w:r>
    </w:p>
    <w:p w:rsidR="00000000" w:rsidDel="00000000" w:rsidP="00000000" w:rsidRDefault="00000000" w:rsidRPr="00000000" w14:paraId="00000014">
      <w:pPr>
        <w:spacing w:after="240" w:before="240" w:lineRule="auto"/>
        <w:rPr>
          <w:b w:val="1"/>
          <w:bCs w:val="1"/>
        </w:rPr>
      </w:pPr>
      <w:r w:rsidDel="00000000" w:rsidR="00000000" w:rsidRPr="00000000">
        <w:rPr>
          <w:b w:val="1"/>
          <w:bCs w:val="1"/>
          <w:rtl w:val="0"/>
        </w:rPr>
        <w:t xml:space="preserve">Milestone 2: User Authentication &amp; Profiles</w:t>
      </w:r>
    </w:p>
    <w:p w:rsidR="00000000" w:rsidDel="00000000" w:rsidP="00000000" w:rsidRDefault="00000000" w:rsidRPr="00000000" w14:paraId="00000015">
      <w:pPr>
        <w:numPr>
          <w:ilvl w:val="0"/>
          <w:numId w:val="1"/>
        </w:numPr>
        <w:spacing w:after="0" w:afterAutospacing="0" w:before="240" w:lineRule="auto"/>
        <w:ind w:left="720" w:hanging="360"/>
      </w:pPr>
      <w:r w:rsidDel="00000000" w:rsidR="00000000" w:rsidRPr="00000000">
        <w:rPr>
          <w:rtl w:val="0"/>
        </w:rPr>
        <w:t xml:space="preserve">Implement </w:t>
      </w:r>
      <w:r w:rsidDel="00000000" w:rsidR="00000000" w:rsidRPr="00000000">
        <w:rPr>
          <w:b w:val="1"/>
          <w:bCs w:val="1"/>
          <w:rtl w:val="0"/>
        </w:rPr>
        <w:t xml:space="preserve">secure authentication</w:t>
      </w:r>
      <w:r w:rsidDel="00000000" w:rsidR="00000000" w:rsidRPr="00000000">
        <w:rPr>
          <w:rtl w:val="0"/>
        </w:rPr>
        <w:t xml:space="preserve"> (JWT-based).</w:t>
        <w:br w:type="textWrapping"/>
      </w:r>
    </w:p>
    <w:p w:rsidR="00000000" w:rsidDel="00000000" w:rsidP="00000000" w:rsidRDefault="00000000" w:rsidRPr="00000000" w14:paraId="00000016">
      <w:pPr>
        <w:numPr>
          <w:ilvl w:val="0"/>
          <w:numId w:val="1"/>
        </w:numPr>
        <w:spacing w:after="0" w:afterAutospacing="0" w:before="0" w:beforeAutospacing="0" w:lineRule="auto"/>
        <w:ind w:left="720" w:hanging="360"/>
      </w:pPr>
      <w:r w:rsidDel="00000000" w:rsidR="00000000" w:rsidRPr="00000000">
        <w:rPr>
          <w:rtl w:val="0"/>
        </w:rPr>
        <w:t xml:space="preserve">Role-based access: </w:t>
      </w:r>
      <w:r w:rsidDel="00000000" w:rsidR="00000000" w:rsidRPr="00000000">
        <w:rPr>
          <w:b w:val="1"/>
          <w:bCs w:val="1"/>
          <w:rtl w:val="0"/>
        </w:rPr>
        <w:t xml:space="preserve">Investor vs Entrepreneur dashboards</w:t>
      </w:r>
      <w:r w:rsidDel="00000000" w:rsidR="00000000" w:rsidRPr="00000000">
        <w:rPr>
          <w:rtl w:val="0"/>
        </w:rPr>
        <w:t xml:space="preserve">.</w:t>
        <w:br w:type="textWrapping"/>
      </w:r>
    </w:p>
    <w:p w:rsidR="00000000" w:rsidDel="00000000" w:rsidP="00000000" w:rsidRDefault="00000000" w:rsidRPr="00000000" w14:paraId="00000017">
      <w:pPr>
        <w:numPr>
          <w:ilvl w:val="0"/>
          <w:numId w:val="1"/>
        </w:numPr>
        <w:spacing w:after="0" w:afterAutospacing="0" w:before="0" w:beforeAutospacing="0" w:lineRule="auto"/>
        <w:ind w:left="720" w:hanging="360"/>
      </w:pPr>
      <w:r w:rsidDel="00000000" w:rsidR="00000000" w:rsidRPr="00000000">
        <w:rPr>
          <w:rtl w:val="0"/>
        </w:rPr>
        <w:t xml:space="preserve">Build APIs for user registration, login, profile management.</w:t>
        <w:br w:type="textWrapping"/>
      </w:r>
    </w:p>
    <w:p w:rsidR="00000000" w:rsidDel="00000000" w:rsidP="00000000" w:rsidRDefault="00000000" w:rsidRPr="00000000" w14:paraId="00000018">
      <w:pPr>
        <w:numPr>
          <w:ilvl w:val="0"/>
          <w:numId w:val="1"/>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Link profiles to DB → store extended profile info (bio, startup/investment history, preferences).</w:t>
        <w:br w:type="textWrapping"/>
      </w:r>
    </w:p>
    <w:p w:rsidR="00000000" w:rsidDel="00000000" w:rsidP="00000000" w:rsidRDefault="00000000" w:rsidRPr="00000000" w14:paraId="00000019">
      <w:pPr>
        <w:spacing w:after="240" w:before="240" w:lineRule="auto"/>
        <w:rPr>
          <w:b w:val="1"/>
          <w:bCs w:val="1"/>
        </w:rPr>
      </w:pPr>
      <w:r w:rsidDel="00000000" w:rsidR="00000000" w:rsidRPr="00000000">
        <w:rPr>
          <w:b w:val="1"/>
          <w:bCs w:val="1"/>
          <w:rtl w:val="0"/>
        </w:rPr>
        <w:t xml:space="preserve">Deliverables:</w:t>
      </w:r>
    </w:p>
    <w:p w:rsidR="00000000" w:rsidDel="00000000" w:rsidP="00000000" w:rsidRDefault="00000000" w:rsidRPr="00000000" w14:paraId="0000001A">
      <w:pPr>
        <w:numPr>
          <w:ilvl w:val="0"/>
          <w:numId w:val="12"/>
        </w:numPr>
        <w:spacing w:after="0" w:afterAutospacing="0" w:before="240" w:lineRule="auto"/>
        <w:ind w:left="720" w:hanging="360"/>
      </w:pPr>
      <w:r w:rsidDel="00000000" w:rsidR="00000000" w:rsidRPr="00000000">
        <w:rPr>
          <w:rtl w:val="0"/>
        </w:rPr>
        <w:t xml:space="preserve">GitHub repo with backend setup.</w:t>
        <w:br w:type="textWrapping"/>
      </w:r>
    </w:p>
    <w:p w:rsidR="00000000" w:rsidDel="00000000" w:rsidP="00000000" w:rsidRDefault="00000000" w:rsidRPr="00000000" w14:paraId="0000001B">
      <w:pPr>
        <w:numPr>
          <w:ilvl w:val="0"/>
          <w:numId w:val="12"/>
        </w:numPr>
        <w:spacing w:after="0" w:afterAutospacing="0" w:before="0" w:beforeAutospacing="0" w:lineRule="auto"/>
        <w:ind w:left="720" w:hanging="360"/>
      </w:pPr>
      <w:r w:rsidDel="00000000" w:rsidR="00000000" w:rsidRPr="00000000">
        <w:rPr>
          <w:rtl w:val="0"/>
        </w:rPr>
        <w:t xml:space="preserve">Functional authentication system.</w:t>
        <w:br w:type="textWrapping"/>
      </w:r>
    </w:p>
    <w:p w:rsidR="00000000" w:rsidDel="00000000" w:rsidP="00000000" w:rsidRDefault="00000000" w:rsidRPr="00000000" w14:paraId="0000001C">
      <w:pPr>
        <w:numPr>
          <w:ilvl w:val="0"/>
          <w:numId w:val="12"/>
        </w:numPr>
        <w:spacing w:after="240" w:before="0" w:beforeAutospacing="0" w:lineRule="auto"/>
        <w:ind w:left="720" w:hanging="360"/>
      </w:pPr>
      <w:r w:rsidDel="00000000" w:rsidR="00000000" w:rsidRPr="00000000">
        <w:rPr>
          <w:rtl w:val="0"/>
        </w:rPr>
        <w:t xml:space="preserve">Profiles stored/retrieved from DB.</w:t>
        <w:br w:type="textWrapping"/>
      </w:r>
    </w:p>
    <w:p w:rsidR="00000000" w:rsidDel="00000000" w:rsidP="00000000" w:rsidRDefault="00000000" w:rsidRPr="00000000" w14:paraId="0000001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E">
      <w:pPr>
        <w:pStyle w:val="Heading2"/>
        <w:keepNext w:val="0"/>
        <w:keepLines w:val="0"/>
        <w:spacing w:after="80" w:lineRule="auto"/>
        <w:rPr>
          <w:b w:val="1"/>
          <w:bCs w:val="1"/>
          <w:sz w:val="34"/>
          <w:szCs w:val="34"/>
        </w:rPr>
      </w:pPr>
      <w:bookmarkStart w:colFirst="0" w:colLast="0" w:name="_y78fga9wrui4" w:id="3"/>
      <w:bookmarkEnd w:id="3"/>
      <w:r w:rsidDel="00000000" w:rsidR="00000000" w:rsidRPr="00000000">
        <w:rPr>
          <w:b w:val="1"/>
          <w:bCs w:val="1"/>
          <w:sz w:val="34"/>
          <w:szCs w:val="34"/>
          <w:rtl w:val="0"/>
        </w:rPr>
        <w:t xml:space="preserve"> Week 2 – Collaboration &amp; Document Handling</w:t>
      </w:r>
    </w:p>
    <w:p w:rsidR="00000000" w:rsidDel="00000000" w:rsidP="00000000" w:rsidRDefault="00000000" w:rsidRPr="00000000" w14:paraId="0000001F">
      <w:pPr>
        <w:spacing w:after="240" w:before="240" w:lineRule="auto"/>
        <w:rPr>
          <w:b w:val="1"/>
          <w:bCs w:val="1"/>
        </w:rPr>
      </w:pPr>
      <w:r w:rsidDel="00000000" w:rsidR="00000000" w:rsidRPr="00000000">
        <w:rPr>
          <w:b w:val="1"/>
          <w:bCs w:val="1"/>
          <w:rtl w:val="0"/>
        </w:rPr>
        <w:t xml:space="preserve">Milestone 3: Meeting Scheduling System (Backend)</w:t>
      </w:r>
    </w:p>
    <w:p w:rsidR="00000000" w:rsidDel="00000000" w:rsidP="00000000" w:rsidRDefault="00000000" w:rsidRPr="00000000" w14:paraId="00000020">
      <w:pPr>
        <w:numPr>
          <w:ilvl w:val="0"/>
          <w:numId w:val="8"/>
        </w:numPr>
        <w:spacing w:after="0" w:afterAutospacing="0" w:before="240" w:lineRule="auto"/>
        <w:ind w:left="720" w:hanging="360"/>
      </w:pPr>
      <w:r w:rsidDel="00000000" w:rsidR="00000000" w:rsidRPr="00000000">
        <w:rPr>
          <w:rtl w:val="0"/>
        </w:rPr>
        <w:t xml:space="preserve">Create APIs for:</w:t>
        <w:br w:type="textWrapping"/>
      </w:r>
    </w:p>
    <w:p w:rsidR="00000000" w:rsidDel="00000000" w:rsidP="00000000" w:rsidRDefault="00000000" w:rsidRPr="00000000" w14:paraId="00000021">
      <w:pPr>
        <w:numPr>
          <w:ilvl w:val="1"/>
          <w:numId w:val="8"/>
        </w:numPr>
        <w:spacing w:after="0" w:afterAutospacing="0" w:before="0" w:beforeAutospacing="0" w:lineRule="auto"/>
        <w:ind w:left="1440" w:hanging="360"/>
      </w:pPr>
      <w:r w:rsidDel="00000000" w:rsidR="00000000" w:rsidRPr="00000000">
        <w:rPr>
          <w:rtl w:val="0"/>
        </w:rPr>
        <w:t xml:space="preserve">Scheduling, accepting, rejecting meetings.</w:t>
        <w:br w:type="textWrapping"/>
      </w:r>
    </w:p>
    <w:p w:rsidR="00000000" w:rsidDel="00000000" w:rsidP="00000000" w:rsidRDefault="00000000" w:rsidRPr="00000000" w14:paraId="00000022">
      <w:pPr>
        <w:numPr>
          <w:ilvl w:val="1"/>
          <w:numId w:val="8"/>
        </w:numPr>
        <w:spacing w:after="0" w:afterAutospacing="0" w:before="0" w:beforeAutospacing="0" w:lineRule="auto"/>
        <w:ind w:left="1440" w:hanging="360"/>
      </w:pPr>
      <w:r w:rsidDel="00000000" w:rsidR="00000000" w:rsidRPr="00000000">
        <w:rPr>
          <w:rtl w:val="0"/>
        </w:rPr>
        <w:t xml:space="preserve">Sync with </w:t>
      </w:r>
      <w:r w:rsidDel="00000000" w:rsidR="00000000" w:rsidRPr="00000000">
        <w:rPr>
          <w:b w:val="1"/>
          <w:bCs w:val="1"/>
          <w:rtl w:val="0"/>
        </w:rPr>
        <w:t xml:space="preserve">calendar library</w:t>
      </w:r>
      <w:r w:rsidDel="00000000" w:rsidR="00000000" w:rsidRPr="00000000">
        <w:rPr>
          <w:rtl w:val="0"/>
        </w:rPr>
        <w:t xml:space="preserve"> on frontend.</w:t>
        <w:br w:type="textWrapping"/>
      </w:r>
    </w:p>
    <w:p w:rsidR="00000000" w:rsidDel="00000000" w:rsidP="00000000" w:rsidRDefault="00000000" w:rsidRPr="00000000" w14:paraId="00000023">
      <w:pPr>
        <w:numPr>
          <w:ilvl w:val="0"/>
          <w:numId w:val="8"/>
        </w:numPr>
        <w:spacing w:after="0" w:afterAutospacing="0" w:before="0" w:beforeAutospacing="0" w:lineRule="auto"/>
        <w:ind w:left="720" w:hanging="360"/>
      </w:pPr>
      <w:r w:rsidDel="00000000" w:rsidR="00000000" w:rsidRPr="00000000">
        <w:rPr>
          <w:rtl w:val="0"/>
        </w:rPr>
        <w:t xml:space="preserve">Store meeting data in DB.</w:t>
        <w:br w:type="textWrapping"/>
      </w:r>
    </w:p>
    <w:p w:rsidR="00000000" w:rsidDel="00000000" w:rsidP="00000000" w:rsidRDefault="00000000" w:rsidRPr="00000000" w14:paraId="00000024">
      <w:pPr>
        <w:numPr>
          <w:ilvl w:val="0"/>
          <w:numId w:val="8"/>
        </w:numPr>
        <w:spacing w:after="240" w:before="0" w:beforeAutospacing="0" w:lineRule="auto"/>
        <w:ind w:left="720" w:hanging="360"/>
      </w:pPr>
      <w:r w:rsidDel="00000000" w:rsidR="00000000" w:rsidRPr="00000000">
        <w:rPr>
          <w:rtl w:val="0"/>
        </w:rPr>
        <w:t xml:space="preserve">Ensure conflict detection (prevent double booking).</w:t>
        <w:br w:type="textWrapping"/>
      </w:r>
    </w:p>
    <w:p w:rsidR="00000000" w:rsidDel="00000000" w:rsidP="00000000" w:rsidRDefault="00000000" w:rsidRPr="00000000" w14:paraId="00000025">
      <w:pPr>
        <w:spacing w:after="240" w:before="240" w:lineRule="auto"/>
        <w:rPr>
          <w:b w:val="1"/>
          <w:bCs w:val="1"/>
        </w:rPr>
      </w:pPr>
      <w:r w:rsidDel="00000000" w:rsidR="00000000" w:rsidRPr="00000000">
        <w:rPr>
          <w:b w:val="1"/>
          <w:bCs w:val="1"/>
          <w:rtl w:val="0"/>
        </w:rPr>
        <w:t xml:space="preserve">Milestone 4: Video Calling Integration (Basic)</w:t>
      </w:r>
    </w:p>
    <w:p w:rsidR="00000000" w:rsidDel="00000000" w:rsidP="00000000" w:rsidRDefault="00000000" w:rsidRPr="00000000" w14:paraId="00000026">
      <w:pPr>
        <w:numPr>
          <w:ilvl w:val="0"/>
          <w:numId w:val="4"/>
        </w:numPr>
        <w:spacing w:after="0" w:afterAutospacing="0" w:before="240" w:lineRule="auto"/>
        <w:ind w:left="720" w:hanging="360"/>
      </w:pPr>
      <w:r w:rsidDel="00000000" w:rsidR="00000000" w:rsidRPr="00000000">
        <w:rPr>
          <w:rtl w:val="0"/>
        </w:rPr>
        <w:t xml:space="preserve">Implement </w:t>
      </w:r>
      <w:r w:rsidDel="00000000" w:rsidR="00000000" w:rsidRPr="00000000">
        <w:rPr>
          <w:b w:val="1"/>
          <w:bCs w:val="1"/>
          <w:rtl w:val="0"/>
        </w:rPr>
        <w:t xml:space="preserve">WebRTC signaling server</w:t>
      </w:r>
      <w:r w:rsidDel="00000000" w:rsidR="00000000" w:rsidRPr="00000000">
        <w:rPr>
          <w:rtl w:val="0"/>
        </w:rPr>
        <w:t xml:space="preserve"> with Node.js/Socket.IO.</w:t>
        <w:br w:type="textWrapping"/>
      </w:r>
    </w:p>
    <w:p w:rsidR="00000000" w:rsidDel="00000000" w:rsidP="00000000" w:rsidRDefault="00000000" w:rsidRPr="00000000" w14:paraId="00000027">
      <w:pPr>
        <w:numPr>
          <w:ilvl w:val="0"/>
          <w:numId w:val="4"/>
        </w:numPr>
        <w:spacing w:after="0" w:afterAutospacing="0" w:before="0" w:beforeAutospacing="0" w:lineRule="auto"/>
        <w:ind w:left="720" w:hanging="360"/>
      </w:pPr>
      <w:r w:rsidDel="00000000" w:rsidR="00000000" w:rsidRPr="00000000">
        <w:rPr>
          <w:rtl w:val="0"/>
        </w:rPr>
        <w:t xml:space="preserve">Enable frontend to connect calls via backend.</w:t>
        <w:br w:type="textWrapping"/>
      </w:r>
    </w:p>
    <w:p w:rsidR="00000000" w:rsidDel="00000000" w:rsidP="00000000" w:rsidRDefault="00000000" w:rsidRPr="00000000" w14:paraId="00000028">
      <w:pPr>
        <w:numPr>
          <w:ilvl w:val="0"/>
          <w:numId w:val="4"/>
        </w:numPr>
        <w:spacing w:after="240" w:before="0" w:beforeAutospacing="0" w:lineRule="auto"/>
        <w:ind w:left="720" w:hanging="360"/>
      </w:pPr>
      <w:r w:rsidDel="00000000" w:rsidR="00000000" w:rsidRPr="00000000">
        <w:rPr>
          <w:rtl w:val="0"/>
        </w:rPr>
        <w:t xml:space="preserve">Features: Join room, toggle audio/video, end call.</w:t>
        <w:br w:type="textWrapping"/>
      </w:r>
    </w:p>
    <w:p w:rsidR="00000000" w:rsidDel="00000000" w:rsidP="00000000" w:rsidRDefault="00000000" w:rsidRPr="00000000" w14:paraId="00000029">
      <w:pPr>
        <w:spacing w:after="240" w:before="240" w:lineRule="auto"/>
        <w:rPr>
          <w:b w:val="1"/>
          <w:bCs w:val="1"/>
        </w:rPr>
      </w:pPr>
      <w:r w:rsidDel="00000000" w:rsidR="00000000" w:rsidRPr="00000000">
        <w:rPr>
          <w:b w:val="1"/>
          <w:bCs w:val="1"/>
          <w:rtl w:val="0"/>
        </w:rPr>
        <w:t xml:space="preserve">Milestone 5: Document Processing Chamber</w:t>
      </w:r>
    </w:p>
    <w:p w:rsidR="00000000" w:rsidDel="00000000" w:rsidP="00000000" w:rsidRDefault="00000000" w:rsidRPr="00000000" w14:paraId="0000002A">
      <w:pPr>
        <w:numPr>
          <w:ilvl w:val="0"/>
          <w:numId w:val="14"/>
        </w:numPr>
        <w:spacing w:after="0" w:afterAutospacing="0" w:before="240" w:lineRule="auto"/>
        <w:ind w:left="720" w:hanging="360"/>
      </w:pPr>
      <w:r w:rsidDel="00000000" w:rsidR="00000000" w:rsidRPr="00000000">
        <w:rPr>
          <w:rtl w:val="0"/>
        </w:rPr>
        <w:t xml:space="preserve">Build document upload &amp; storage API (Multer/Cloud Storage like AWS S3).</w:t>
        <w:br w:type="textWrapping"/>
      </w:r>
    </w:p>
    <w:p w:rsidR="00000000" w:rsidDel="00000000" w:rsidP="00000000" w:rsidRDefault="00000000" w:rsidRPr="00000000" w14:paraId="0000002B">
      <w:pPr>
        <w:numPr>
          <w:ilvl w:val="0"/>
          <w:numId w:val="14"/>
        </w:numPr>
        <w:spacing w:after="0" w:afterAutospacing="0" w:before="0" w:beforeAutospacing="0" w:lineRule="auto"/>
        <w:ind w:left="720" w:hanging="360"/>
      </w:pPr>
      <w:r w:rsidDel="00000000" w:rsidR="00000000" w:rsidRPr="00000000">
        <w:rPr>
          <w:rtl w:val="0"/>
        </w:rPr>
        <w:t xml:space="preserve">Preview documents in frontend (React PDF viewer).</w:t>
        <w:br w:type="textWrapping"/>
      </w:r>
    </w:p>
    <w:p w:rsidR="00000000" w:rsidDel="00000000" w:rsidP="00000000" w:rsidRDefault="00000000" w:rsidRPr="00000000" w14:paraId="0000002C">
      <w:pPr>
        <w:numPr>
          <w:ilvl w:val="0"/>
          <w:numId w:val="14"/>
        </w:numPr>
        <w:spacing w:after="0" w:afterAutospacing="0" w:before="0" w:beforeAutospacing="0" w:lineRule="auto"/>
        <w:ind w:left="720" w:hanging="360"/>
      </w:pPr>
      <w:r w:rsidDel="00000000" w:rsidR="00000000" w:rsidRPr="00000000">
        <w:rPr>
          <w:rtl w:val="0"/>
        </w:rPr>
        <w:t xml:space="preserve">Store metadata in DB (uploaded by, version, status).</w:t>
        <w:br w:type="textWrapping"/>
      </w:r>
    </w:p>
    <w:p w:rsidR="00000000" w:rsidDel="00000000" w:rsidP="00000000" w:rsidRDefault="00000000" w:rsidRPr="00000000" w14:paraId="0000002D">
      <w:pPr>
        <w:numPr>
          <w:ilvl w:val="0"/>
          <w:numId w:val="14"/>
        </w:numPr>
        <w:spacing w:after="240" w:before="0" w:beforeAutospacing="0" w:lineRule="auto"/>
        <w:ind w:left="720" w:hanging="360"/>
      </w:pPr>
      <w:r w:rsidDel="00000000" w:rsidR="00000000" w:rsidRPr="00000000">
        <w:rPr>
          <w:rtl w:val="0"/>
        </w:rPr>
        <w:t xml:space="preserve">Implement </w:t>
      </w:r>
      <w:r w:rsidDel="00000000" w:rsidR="00000000" w:rsidRPr="00000000">
        <w:rPr>
          <w:b w:val="1"/>
          <w:bCs w:val="1"/>
          <w:rtl w:val="0"/>
        </w:rPr>
        <w:t xml:space="preserve">e-signature</w:t>
      </w:r>
      <w:r w:rsidDel="00000000" w:rsidR="00000000" w:rsidRPr="00000000">
        <w:rPr>
          <w:rtl w:val="0"/>
        </w:rPr>
        <w:t xml:space="preserve"> storage (signature image linked to doc).</w:t>
        <w:br w:type="textWrapping"/>
      </w:r>
    </w:p>
    <w:p w:rsidR="00000000" w:rsidDel="00000000" w:rsidP="00000000" w:rsidRDefault="00000000" w:rsidRPr="00000000" w14:paraId="0000002E">
      <w:pPr>
        <w:spacing w:after="240" w:before="240" w:lineRule="auto"/>
        <w:rPr>
          <w:b w:val="1"/>
          <w:bCs w:val="1"/>
        </w:rPr>
      </w:pPr>
      <w:r w:rsidDel="00000000" w:rsidR="00000000" w:rsidRPr="00000000">
        <w:rPr>
          <w:b w:val="1"/>
          <w:bCs w:val="1"/>
          <w:rtl w:val="0"/>
        </w:rPr>
        <w:t xml:space="preserve">Deliverables:</w:t>
      </w:r>
    </w:p>
    <w:p w:rsidR="00000000" w:rsidDel="00000000" w:rsidP="00000000" w:rsidRDefault="00000000" w:rsidRPr="00000000" w14:paraId="0000002F">
      <w:pPr>
        <w:numPr>
          <w:ilvl w:val="0"/>
          <w:numId w:val="6"/>
        </w:numPr>
        <w:spacing w:after="0" w:afterAutospacing="0" w:before="240" w:lineRule="auto"/>
        <w:ind w:left="720" w:hanging="360"/>
      </w:pPr>
      <w:r w:rsidDel="00000000" w:rsidR="00000000" w:rsidRPr="00000000">
        <w:rPr>
          <w:rtl w:val="0"/>
        </w:rPr>
        <w:t xml:space="preserve">Functional APIs for scheduling meetings, handling video calls, and document management.</w:t>
        <w:br w:type="textWrapping"/>
      </w:r>
    </w:p>
    <w:p w:rsidR="00000000" w:rsidDel="00000000" w:rsidP="00000000" w:rsidRDefault="00000000" w:rsidRPr="00000000" w14:paraId="00000030">
      <w:pPr>
        <w:numPr>
          <w:ilvl w:val="0"/>
          <w:numId w:val="6"/>
        </w:numPr>
        <w:spacing w:after="240" w:before="0" w:beforeAutospacing="0" w:lineRule="auto"/>
        <w:ind w:left="720" w:hanging="360"/>
      </w:pPr>
      <w:r w:rsidDel="00000000" w:rsidR="00000000" w:rsidRPr="00000000">
        <w:rPr>
          <w:rtl w:val="0"/>
        </w:rPr>
        <w:t xml:space="preserve">Frontend connected to backend for all 3 modules.</w:t>
        <w:br w:type="textWrapping"/>
      </w:r>
    </w:p>
    <w:p w:rsidR="00000000" w:rsidDel="00000000" w:rsidP="00000000" w:rsidRDefault="00000000" w:rsidRPr="00000000" w14:paraId="0000003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2">
      <w:pPr>
        <w:pStyle w:val="Heading2"/>
        <w:keepNext w:val="0"/>
        <w:keepLines w:val="0"/>
        <w:spacing w:after="80" w:lineRule="auto"/>
        <w:rPr>
          <w:b w:val="1"/>
          <w:bCs w:val="1"/>
          <w:sz w:val="34"/>
          <w:szCs w:val="34"/>
        </w:rPr>
      </w:pPr>
      <w:bookmarkStart w:colFirst="0" w:colLast="0" w:name="_yeqr1tx00pm0" w:id="4"/>
      <w:bookmarkEnd w:id="4"/>
      <w:r w:rsidDel="00000000" w:rsidR="00000000" w:rsidRPr="00000000">
        <w:rPr>
          <w:rtl w:val="0"/>
        </w:rPr>
      </w:r>
    </w:p>
    <w:p w:rsidR="00000000" w:rsidDel="00000000" w:rsidP="00000000" w:rsidRDefault="00000000" w:rsidRPr="00000000" w14:paraId="00000033">
      <w:pPr>
        <w:pStyle w:val="Heading2"/>
        <w:keepNext w:val="0"/>
        <w:keepLines w:val="0"/>
        <w:spacing w:after="80" w:lineRule="auto"/>
        <w:rPr>
          <w:b w:val="1"/>
          <w:bCs w:val="1"/>
          <w:sz w:val="34"/>
          <w:szCs w:val="34"/>
        </w:rPr>
      </w:pPr>
      <w:bookmarkStart w:colFirst="0" w:colLast="0" w:name="_6g6zidyn7ycf" w:id="5"/>
      <w:bookmarkEnd w:id="5"/>
      <w:r w:rsidDel="00000000" w:rsidR="00000000" w:rsidRPr="00000000">
        <w:rPr>
          <w:rtl w:val="0"/>
        </w:rPr>
      </w:r>
    </w:p>
    <w:p w:rsidR="00000000" w:rsidDel="00000000" w:rsidP="00000000" w:rsidRDefault="00000000" w:rsidRPr="00000000" w14:paraId="00000034">
      <w:pPr>
        <w:pStyle w:val="Heading2"/>
        <w:keepNext w:val="0"/>
        <w:keepLines w:val="0"/>
        <w:spacing w:after="80" w:lineRule="auto"/>
        <w:rPr>
          <w:b w:val="1"/>
          <w:bCs w:val="1"/>
          <w:sz w:val="34"/>
          <w:szCs w:val="34"/>
        </w:rPr>
      </w:pPr>
      <w:bookmarkStart w:colFirst="0" w:colLast="0" w:name="_31natn4sq5ji" w:id="6"/>
      <w:bookmarkEnd w:id="6"/>
      <w:r w:rsidDel="00000000" w:rsidR="00000000" w:rsidRPr="00000000">
        <w:rPr>
          <w:b w:val="1"/>
          <w:bCs w:val="1"/>
          <w:sz w:val="34"/>
          <w:szCs w:val="34"/>
          <w:rtl w:val="0"/>
        </w:rPr>
        <w:t xml:space="preserve"> Week 3 – Payments, Security &amp; Deployment</w:t>
      </w:r>
    </w:p>
    <w:p w:rsidR="00000000" w:rsidDel="00000000" w:rsidP="00000000" w:rsidRDefault="00000000" w:rsidRPr="00000000" w14:paraId="00000035">
      <w:pPr>
        <w:spacing w:after="240" w:before="240" w:lineRule="auto"/>
        <w:rPr>
          <w:b w:val="1"/>
          <w:bCs w:val="1"/>
        </w:rPr>
      </w:pPr>
      <w:r w:rsidDel="00000000" w:rsidR="00000000" w:rsidRPr="00000000">
        <w:rPr>
          <w:b w:val="1"/>
          <w:bCs w:val="1"/>
          <w:rtl w:val="0"/>
        </w:rPr>
        <w:t xml:space="preserve">Milestone 6: Payment Section (Mock Integration)</w:t>
      </w:r>
    </w:p>
    <w:p w:rsidR="00000000" w:rsidDel="00000000" w:rsidP="00000000" w:rsidRDefault="00000000" w:rsidRPr="00000000" w14:paraId="00000036">
      <w:pPr>
        <w:numPr>
          <w:ilvl w:val="0"/>
          <w:numId w:val="11"/>
        </w:numPr>
        <w:spacing w:after="0" w:afterAutospacing="0" w:before="240" w:lineRule="auto"/>
        <w:ind w:left="720" w:hanging="360"/>
      </w:pPr>
      <w:r w:rsidDel="00000000" w:rsidR="00000000" w:rsidRPr="00000000">
        <w:rPr>
          <w:rtl w:val="0"/>
        </w:rPr>
        <w:t xml:space="preserve">Implement </w:t>
      </w:r>
      <w:r w:rsidDel="00000000" w:rsidR="00000000" w:rsidRPr="00000000">
        <w:rPr>
          <w:b w:val="1"/>
          <w:bCs w:val="1"/>
          <w:rtl w:val="0"/>
        </w:rPr>
        <w:t xml:space="preserve">payment APIs</w:t>
      </w:r>
      <w:r w:rsidDel="00000000" w:rsidR="00000000" w:rsidRPr="00000000">
        <w:rPr>
          <w:rtl w:val="0"/>
        </w:rPr>
        <w:t xml:space="preserve"> with Stripe/PayPal sandbox.</w:t>
        <w:br w:type="textWrapping"/>
      </w:r>
    </w:p>
    <w:p w:rsidR="00000000" w:rsidDel="00000000" w:rsidP="00000000" w:rsidRDefault="00000000" w:rsidRPr="00000000" w14:paraId="00000037">
      <w:pPr>
        <w:numPr>
          <w:ilvl w:val="0"/>
          <w:numId w:val="11"/>
        </w:numPr>
        <w:spacing w:after="0" w:afterAutospacing="0" w:before="0" w:beforeAutospacing="0" w:lineRule="auto"/>
        <w:ind w:left="720" w:hanging="360"/>
      </w:pPr>
      <w:r w:rsidDel="00000000" w:rsidR="00000000" w:rsidRPr="00000000">
        <w:rPr>
          <w:rtl w:val="0"/>
        </w:rPr>
        <w:t xml:space="preserve">Create transaction endpoints: deposit, withdraw, transfer.</w:t>
        <w:br w:type="textWrapping"/>
      </w:r>
    </w:p>
    <w:p w:rsidR="00000000" w:rsidDel="00000000" w:rsidP="00000000" w:rsidRDefault="00000000" w:rsidRPr="00000000" w14:paraId="00000038">
      <w:pPr>
        <w:numPr>
          <w:ilvl w:val="0"/>
          <w:numId w:val="11"/>
        </w:numPr>
        <w:spacing w:after="0" w:afterAutospacing="0" w:before="0" w:beforeAutospacing="0" w:lineRule="auto"/>
        <w:ind w:left="720" w:hanging="360"/>
      </w:pPr>
      <w:r w:rsidDel="00000000" w:rsidR="00000000" w:rsidRPr="00000000">
        <w:rPr>
          <w:rtl w:val="0"/>
        </w:rPr>
        <w:t xml:space="preserve">Store transactions in DB with proper status (Pending, Completed, Failed).</w:t>
        <w:br w:type="textWrapping"/>
      </w:r>
    </w:p>
    <w:p w:rsidR="00000000" w:rsidDel="00000000" w:rsidP="00000000" w:rsidRDefault="00000000" w:rsidRPr="00000000" w14:paraId="00000039">
      <w:pPr>
        <w:numPr>
          <w:ilvl w:val="0"/>
          <w:numId w:val="11"/>
        </w:numPr>
        <w:spacing w:after="240" w:before="0" w:beforeAutospacing="0" w:lineRule="auto"/>
        <w:ind w:left="720" w:hanging="360"/>
      </w:pPr>
      <w:r w:rsidDel="00000000" w:rsidR="00000000" w:rsidRPr="00000000">
        <w:rPr>
          <w:rtl w:val="0"/>
        </w:rPr>
        <w:t xml:space="preserve">Show transaction history in frontend dashboard.</w:t>
        <w:br w:type="textWrapping"/>
      </w:r>
    </w:p>
    <w:p w:rsidR="00000000" w:rsidDel="00000000" w:rsidP="00000000" w:rsidRDefault="00000000" w:rsidRPr="00000000" w14:paraId="0000003A">
      <w:pPr>
        <w:spacing w:after="240" w:before="240" w:lineRule="auto"/>
        <w:rPr>
          <w:b w:val="1"/>
          <w:bCs w:val="1"/>
        </w:rPr>
      </w:pPr>
      <w:r w:rsidDel="00000000" w:rsidR="00000000" w:rsidRPr="00000000">
        <w:rPr>
          <w:b w:val="1"/>
          <w:bCs w:val="1"/>
          <w:rtl w:val="0"/>
        </w:rPr>
        <w:t xml:space="preserve">Milestone 7: Security Enhancements</w:t>
      </w:r>
    </w:p>
    <w:p w:rsidR="00000000" w:rsidDel="00000000" w:rsidP="00000000" w:rsidRDefault="00000000" w:rsidRPr="00000000" w14:paraId="0000003B">
      <w:pPr>
        <w:numPr>
          <w:ilvl w:val="0"/>
          <w:numId w:val="2"/>
        </w:numPr>
        <w:spacing w:after="0" w:afterAutospacing="0" w:before="240" w:lineRule="auto"/>
        <w:ind w:left="720" w:hanging="360"/>
      </w:pPr>
      <w:r w:rsidDel="00000000" w:rsidR="00000000" w:rsidRPr="00000000">
        <w:rPr>
          <w:rtl w:val="0"/>
        </w:rPr>
        <w:t xml:space="preserve">Add </w:t>
      </w:r>
      <w:r w:rsidDel="00000000" w:rsidR="00000000" w:rsidRPr="00000000">
        <w:rPr>
          <w:b w:val="1"/>
          <w:bCs w:val="1"/>
          <w:rtl w:val="0"/>
        </w:rPr>
        <w:t xml:space="preserve">form validation and sanitization</w:t>
      </w:r>
      <w:r w:rsidDel="00000000" w:rsidR="00000000" w:rsidRPr="00000000">
        <w:rPr>
          <w:rtl w:val="0"/>
        </w:rPr>
        <w:t xml:space="preserve"> (prevent XSS/SQL injection).</w:t>
        <w:br w:type="textWrapping"/>
      </w:r>
    </w:p>
    <w:p w:rsidR="00000000" w:rsidDel="00000000" w:rsidP="00000000" w:rsidRDefault="00000000" w:rsidRPr="00000000" w14:paraId="0000003C">
      <w:pPr>
        <w:numPr>
          <w:ilvl w:val="0"/>
          <w:numId w:val="2"/>
        </w:numPr>
        <w:spacing w:after="0" w:afterAutospacing="0" w:before="0" w:beforeAutospacing="0" w:lineRule="auto"/>
        <w:ind w:left="720" w:hanging="360"/>
      </w:pPr>
      <w:r w:rsidDel="00000000" w:rsidR="00000000" w:rsidRPr="00000000">
        <w:rPr>
          <w:rtl w:val="0"/>
        </w:rPr>
        <w:t xml:space="preserve">Implement </w:t>
      </w:r>
      <w:r w:rsidDel="00000000" w:rsidR="00000000" w:rsidRPr="00000000">
        <w:rPr>
          <w:b w:val="1"/>
          <w:bCs w:val="1"/>
          <w:rtl w:val="0"/>
        </w:rPr>
        <w:t xml:space="preserve">password hashing (bcrypt)</w:t>
      </w:r>
      <w:r w:rsidDel="00000000" w:rsidR="00000000" w:rsidRPr="00000000">
        <w:rPr>
          <w:rtl w:val="0"/>
        </w:rPr>
        <w:t xml:space="preserve"> and secure JWT tokens.</w:t>
        <w:br w:type="textWrapping"/>
      </w:r>
    </w:p>
    <w:p w:rsidR="00000000" w:rsidDel="00000000" w:rsidP="00000000" w:rsidRDefault="00000000" w:rsidRPr="00000000" w14:paraId="0000003D">
      <w:pPr>
        <w:numPr>
          <w:ilvl w:val="0"/>
          <w:numId w:val="2"/>
        </w:numPr>
        <w:spacing w:after="0" w:afterAutospacing="0" w:before="0" w:beforeAutospacing="0" w:lineRule="auto"/>
        <w:ind w:left="720" w:hanging="360"/>
      </w:pPr>
      <w:r w:rsidDel="00000000" w:rsidR="00000000" w:rsidRPr="00000000">
        <w:rPr>
          <w:rtl w:val="0"/>
        </w:rPr>
        <w:t xml:space="preserve">Add </w:t>
      </w:r>
      <w:r w:rsidDel="00000000" w:rsidR="00000000" w:rsidRPr="00000000">
        <w:rPr>
          <w:b w:val="1"/>
          <w:bCs w:val="1"/>
          <w:rtl w:val="0"/>
        </w:rPr>
        <w:t xml:space="preserve">2FA mockup</w:t>
      </w:r>
      <w:r w:rsidDel="00000000" w:rsidR="00000000" w:rsidRPr="00000000">
        <w:rPr>
          <w:rtl w:val="0"/>
        </w:rPr>
        <w:t xml:space="preserve"> (send OTP/email via Nodemailer or mock API).</w:t>
        <w:br w:type="textWrapping"/>
      </w:r>
    </w:p>
    <w:p w:rsidR="00000000" w:rsidDel="00000000" w:rsidP="00000000" w:rsidRDefault="00000000" w:rsidRPr="00000000" w14:paraId="0000003E">
      <w:pPr>
        <w:numPr>
          <w:ilvl w:val="0"/>
          <w:numId w:val="2"/>
        </w:numPr>
        <w:spacing w:after="240" w:before="0" w:beforeAutospacing="0" w:lineRule="auto"/>
        <w:ind w:left="720" w:hanging="360"/>
      </w:pPr>
      <w:r w:rsidDel="00000000" w:rsidR="00000000" w:rsidRPr="00000000">
        <w:rPr>
          <w:rtl w:val="0"/>
        </w:rPr>
        <w:t xml:space="preserve">Enable role-based authorization for protected routes.</w:t>
        <w:br w:type="textWrapping"/>
      </w:r>
    </w:p>
    <w:p w:rsidR="00000000" w:rsidDel="00000000" w:rsidP="00000000" w:rsidRDefault="00000000" w:rsidRPr="00000000" w14:paraId="0000003F">
      <w:pPr>
        <w:spacing w:after="240" w:before="240" w:lineRule="auto"/>
        <w:rPr>
          <w:b w:val="1"/>
          <w:bCs w:val="1"/>
        </w:rPr>
      </w:pPr>
      <w:r w:rsidDel="00000000" w:rsidR="00000000" w:rsidRPr="00000000">
        <w:rPr>
          <w:b w:val="1"/>
          <w:bCs w:val="1"/>
          <w:rtl w:val="0"/>
        </w:rPr>
        <w:t xml:space="preserve">Milestone 8: Final Integration &amp; Deployment</w:t>
      </w:r>
    </w:p>
    <w:p w:rsidR="00000000" w:rsidDel="00000000" w:rsidP="00000000" w:rsidRDefault="00000000" w:rsidRPr="00000000" w14:paraId="00000040">
      <w:pPr>
        <w:numPr>
          <w:ilvl w:val="0"/>
          <w:numId w:val="3"/>
        </w:numPr>
        <w:spacing w:after="0" w:afterAutospacing="0" w:before="240" w:lineRule="auto"/>
        <w:ind w:left="720" w:hanging="360"/>
      </w:pPr>
      <w:r w:rsidDel="00000000" w:rsidR="00000000" w:rsidRPr="00000000">
        <w:rPr>
          <w:rtl w:val="0"/>
        </w:rPr>
        <w:t xml:space="preserve">Integrate all modules (Calendar, Video, Documents, Payment, Security) smoothly.</w:t>
        <w:br w:type="textWrapping"/>
      </w:r>
    </w:p>
    <w:p w:rsidR="00000000" w:rsidDel="00000000" w:rsidP="00000000" w:rsidRDefault="00000000" w:rsidRPr="00000000" w14:paraId="00000041">
      <w:pPr>
        <w:numPr>
          <w:ilvl w:val="0"/>
          <w:numId w:val="3"/>
        </w:numPr>
        <w:spacing w:after="0" w:afterAutospacing="0" w:before="0" w:beforeAutospacing="0" w:lineRule="auto"/>
        <w:ind w:left="720" w:hanging="360"/>
      </w:pPr>
      <w:r w:rsidDel="00000000" w:rsidR="00000000" w:rsidRPr="00000000">
        <w:rPr>
          <w:rtl w:val="0"/>
        </w:rPr>
        <w:t xml:space="preserve">Deploy </w:t>
      </w:r>
      <w:r w:rsidDel="00000000" w:rsidR="00000000" w:rsidRPr="00000000">
        <w:rPr>
          <w:b w:val="1"/>
          <w:bCs w:val="1"/>
          <w:rtl w:val="0"/>
        </w:rPr>
        <w:t xml:space="preserve">frontend (Vercel)</w:t>
      </w:r>
      <w:r w:rsidDel="00000000" w:rsidR="00000000" w:rsidRPr="00000000">
        <w:rPr>
          <w:rtl w:val="0"/>
        </w:rPr>
        <w:t xml:space="preserve"> + </w:t>
      </w:r>
      <w:r w:rsidDel="00000000" w:rsidR="00000000" w:rsidRPr="00000000">
        <w:rPr>
          <w:b w:val="1"/>
          <w:bCs w:val="1"/>
          <w:rtl w:val="0"/>
        </w:rPr>
        <w:t xml:space="preserve">backend (Render/Heroku/AWS)</w:t>
      </w:r>
      <w:r w:rsidDel="00000000" w:rsidR="00000000" w:rsidRPr="00000000">
        <w:rPr>
          <w:rtl w:val="0"/>
        </w:rPr>
        <w:t xml:space="preserve">.</w:t>
        <w:br w:type="textWrapping"/>
      </w:r>
    </w:p>
    <w:p w:rsidR="00000000" w:rsidDel="00000000" w:rsidP="00000000" w:rsidRDefault="00000000" w:rsidRPr="00000000" w14:paraId="00000042">
      <w:pPr>
        <w:numPr>
          <w:ilvl w:val="0"/>
          <w:numId w:val="3"/>
        </w:numPr>
        <w:spacing w:after="0" w:afterAutospacing="0" w:before="0" w:beforeAutospacing="0" w:lineRule="auto"/>
        <w:ind w:left="720" w:hanging="360"/>
      </w:pPr>
      <w:r w:rsidDel="00000000" w:rsidR="00000000" w:rsidRPr="00000000">
        <w:rPr>
          <w:rtl w:val="0"/>
        </w:rPr>
        <w:t xml:space="preserve">Provide </w:t>
      </w:r>
      <w:r w:rsidDel="00000000" w:rsidR="00000000" w:rsidRPr="00000000">
        <w:rPr>
          <w:b w:val="1"/>
          <w:bCs w:val="1"/>
          <w:rtl w:val="0"/>
        </w:rPr>
        <w:t xml:space="preserve">API documentation</w:t>
      </w:r>
      <w:r w:rsidDel="00000000" w:rsidR="00000000" w:rsidRPr="00000000">
        <w:rPr>
          <w:rtl w:val="0"/>
        </w:rPr>
        <w:t xml:space="preserve"> (Swagger/Postman).</w:t>
        <w:br w:type="textWrapping"/>
      </w:r>
    </w:p>
    <w:p w:rsidR="00000000" w:rsidDel="00000000" w:rsidP="00000000" w:rsidRDefault="00000000" w:rsidRPr="00000000" w14:paraId="00000043">
      <w:pPr>
        <w:numPr>
          <w:ilvl w:val="0"/>
          <w:numId w:val="3"/>
        </w:numPr>
        <w:spacing w:after="240" w:before="0" w:beforeAutospacing="0" w:lineRule="auto"/>
        <w:ind w:left="720" w:hanging="360"/>
      </w:pPr>
      <w:r w:rsidDel="00000000" w:rsidR="00000000" w:rsidRPr="00000000">
        <w:rPr>
          <w:rtl w:val="0"/>
        </w:rPr>
        <w:t xml:space="preserve">Prepare </w:t>
      </w:r>
      <w:r w:rsidDel="00000000" w:rsidR="00000000" w:rsidRPr="00000000">
        <w:rPr>
          <w:b w:val="1"/>
          <w:bCs w:val="1"/>
          <w:rtl w:val="0"/>
        </w:rPr>
        <w:t xml:space="preserve">demo presentation</w:t>
      </w:r>
      <w:r w:rsidDel="00000000" w:rsidR="00000000" w:rsidRPr="00000000">
        <w:rPr>
          <w:rtl w:val="0"/>
        </w:rPr>
        <w:t xml:space="preserve"> with working flows.</w:t>
        <w:br w:type="textWrapping"/>
      </w:r>
    </w:p>
    <w:p w:rsidR="00000000" w:rsidDel="00000000" w:rsidP="00000000" w:rsidRDefault="00000000" w:rsidRPr="00000000" w14:paraId="00000044">
      <w:pPr>
        <w:spacing w:after="240" w:before="240" w:lineRule="auto"/>
        <w:rPr>
          <w:b w:val="1"/>
          <w:bCs w:val="1"/>
        </w:rPr>
      </w:pPr>
      <w:r w:rsidDel="00000000" w:rsidR="00000000" w:rsidRPr="00000000">
        <w:rPr>
          <w:b w:val="1"/>
          <w:bCs w:val="1"/>
          <w:rtl w:val="0"/>
        </w:rPr>
        <w:t xml:space="preserve">Deliverables:</w:t>
      </w:r>
    </w:p>
    <w:p w:rsidR="00000000" w:rsidDel="00000000" w:rsidP="00000000" w:rsidRDefault="00000000" w:rsidRPr="00000000" w14:paraId="00000045">
      <w:pPr>
        <w:numPr>
          <w:ilvl w:val="0"/>
          <w:numId w:val="9"/>
        </w:numPr>
        <w:spacing w:after="0" w:afterAutospacing="0" w:before="240" w:lineRule="auto"/>
        <w:ind w:left="720" w:hanging="360"/>
      </w:pPr>
      <w:r w:rsidDel="00000000" w:rsidR="00000000" w:rsidRPr="00000000">
        <w:rPr>
          <w:rtl w:val="0"/>
        </w:rPr>
        <w:t xml:space="preserve">Fully functional Nexus platform (frontend + backend).</w:t>
        <w:br w:type="textWrapping"/>
      </w:r>
    </w:p>
    <w:p w:rsidR="00000000" w:rsidDel="00000000" w:rsidP="00000000" w:rsidRDefault="00000000" w:rsidRPr="00000000" w14:paraId="00000046">
      <w:pPr>
        <w:numPr>
          <w:ilvl w:val="0"/>
          <w:numId w:val="9"/>
        </w:numPr>
        <w:spacing w:after="0" w:afterAutospacing="0" w:before="0" w:beforeAutospacing="0" w:lineRule="auto"/>
        <w:ind w:left="720" w:hanging="360"/>
      </w:pPr>
      <w:r w:rsidDel="00000000" w:rsidR="00000000" w:rsidRPr="00000000">
        <w:rPr>
          <w:rtl w:val="0"/>
        </w:rPr>
        <w:t xml:space="preserve">Production-ready deployment.</w:t>
        <w:br w:type="textWrapping"/>
      </w:r>
    </w:p>
    <w:p w:rsidR="00000000" w:rsidDel="00000000" w:rsidP="00000000" w:rsidRDefault="00000000" w:rsidRPr="00000000" w14:paraId="00000047">
      <w:pPr>
        <w:numPr>
          <w:ilvl w:val="0"/>
          <w:numId w:val="9"/>
        </w:numPr>
        <w:spacing w:after="240" w:before="0" w:beforeAutospacing="0" w:lineRule="auto"/>
        <w:ind w:left="720" w:hanging="360"/>
      </w:pPr>
      <w:r w:rsidDel="00000000" w:rsidR="00000000" w:rsidRPr="00000000">
        <w:rPr>
          <w:rtl w:val="0"/>
        </w:rPr>
        <w:t xml:space="preserve">API documentation + demo presentation.</w:t>
        <w:br w:type="textWrapping"/>
      </w:r>
    </w:p>
    <w:p w:rsidR="00000000" w:rsidDel="00000000" w:rsidP="00000000" w:rsidRDefault="00000000" w:rsidRPr="00000000" w14:paraId="0000004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9">
      <w:pPr>
        <w:pStyle w:val="Heading2"/>
        <w:keepNext w:val="0"/>
        <w:keepLines w:val="0"/>
        <w:spacing w:after="80" w:lineRule="auto"/>
        <w:rPr>
          <w:b w:val="1"/>
          <w:bCs w:val="1"/>
          <w:sz w:val="34"/>
          <w:szCs w:val="34"/>
        </w:rPr>
      </w:pPr>
      <w:bookmarkStart w:colFirst="0" w:colLast="0" w:name="_9choq7vi4ye" w:id="7"/>
      <w:bookmarkEnd w:id="7"/>
      <w:r w:rsidDel="00000000" w:rsidR="00000000" w:rsidRPr="00000000">
        <w:rPr>
          <w:b w:val="1"/>
          <w:bCs w:val="1"/>
          <w:sz w:val="34"/>
          <w:szCs w:val="34"/>
          <w:rtl w:val="0"/>
        </w:rPr>
        <w:t xml:space="preserve"> Final Output Expected from Interns</w:t>
      </w:r>
    </w:p>
    <w:p w:rsidR="00000000" w:rsidDel="00000000" w:rsidP="00000000" w:rsidRDefault="00000000" w:rsidRPr="00000000" w14:paraId="0000004A">
      <w:pPr>
        <w:spacing w:after="240" w:before="240" w:lineRule="auto"/>
        <w:rPr/>
      </w:pPr>
      <w:r w:rsidDel="00000000" w:rsidR="00000000" w:rsidRPr="00000000">
        <w:rPr>
          <w:rtl w:val="0"/>
        </w:rPr>
        <w:t xml:space="preserve">By the end of 3 weeks, full stack interns must deliver:</w:t>
      </w:r>
    </w:p>
    <w:p w:rsidR="00000000" w:rsidDel="00000000" w:rsidP="00000000" w:rsidRDefault="00000000" w:rsidRPr="00000000" w14:paraId="0000004B">
      <w:pPr>
        <w:numPr>
          <w:ilvl w:val="0"/>
          <w:numId w:val="5"/>
        </w:numPr>
        <w:spacing w:after="0" w:afterAutospacing="0" w:before="240" w:lineRule="auto"/>
        <w:ind w:left="720" w:hanging="360"/>
      </w:pPr>
      <w:r w:rsidDel="00000000" w:rsidR="00000000" w:rsidRPr="00000000">
        <w:rPr>
          <w:b w:val="1"/>
          <w:bCs w:val="1"/>
          <w:rtl w:val="0"/>
        </w:rPr>
        <w:t xml:space="preserve">Functional web app</w:t>
      </w:r>
      <w:r w:rsidDel="00000000" w:rsidR="00000000" w:rsidRPr="00000000">
        <w:rPr>
          <w:rtl w:val="0"/>
        </w:rPr>
        <w:t xml:space="preserve"> with all core features working:</w:t>
        <w:br w:type="textWrapping"/>
      </w:r>
    </w:p>
    <w:p w:rsidR="00000000" w:rsidDel="00000000" w:rsidP="00000000" w:rsidRDefault="00000000" w:rsidRPr="00000000" w14:paraId="0000004C">
      <w:pPr>
        <w:numPr>
          <w:ilvl w:val="1"/>
          <w:numId w:val="5"/>
        </w:numPr>
        <w:spacing w:after="0" w:afterAutospacing="0" w:before="0" w:beforeAutospacing="0" w:lineRule="auto"/>
        <w:ind w:left="1440" w:hanging="360"/>
      </w:pPr>
      <w:r w:rsidDel="00000000" w:rsidR="00000000" w:rsidRPr="00000000">
        <w:rPr>
          <w:rtl w:val="0"/>
        </w:rPr>
        <w:t xml:space="preserve">Authentication &amp; Profiles.</w:t>
        <w:br w:type="textWrapping"/>
      </w:r>
    </w:p>
    <w:p w:rsidR="00000000" w:rsidDel="00000000" w:rsidP="00000000" w:rsidRDefault="00000000" w:rsidRPr="00000000" w14:paraId="0000004D">
      <w:pPr>
        <w:numPr>
          <w:ilvl w:val="1"/>
          <w:numId w:val="5"/>
        </w:numPr>
        <w:spacing w:after="0" w:afterAutospacing="0" w:before="0" w:beforeAutospacing="0" w:lineRule="auto"/>
        <w:ind w:left="1440" w:hanging="360"/>
      </w:pPr>
      <w:r w:rsidDel="00000000" w:rsidR="00000000" w:rsidRPr="00000000">
        <w:rPr>
          <w:rtl w:val="0"/>
        </w:rPr>
        <w:t xml:space="preserve">Meeting Scheduling Calendar.</w:t>
        <w:br w:type="textWrapping"/>
      </w:r>
    </w:p>
    <w:p w:rsidR="00000000" w:rsidDel="00000000" w:rsidP="00000000" w:rsidRDefault="00000000" w:rsidRPr="00000000" w14:paraId="0000004E">
      <w:pPr>
        <w:numPr>
          <w:ilvl w:val="1"/>
          <w:numId w:val="5"/>
        </w:numPr>
        <w:spacing w:after="0" w:afterAutospacing="0" w:before="0" w:beforeAutospacing="0" w:lineRule="auto"/>
        <w:ind w:left="1440" w:hanging="360"/>
      </w:pPr>
      <w:r w:rsidDel="00000000" w:rsidR="00000000" w:rsidRPr="00000000">
        <w:rPr>
          <w:rtl w:val="0"/>
        </w:rPr>
        <w:t xml:space="preserve">Video Calling.</w:t>
        <w:br w:type="textWrapping"/>
      </w:r>
    </w:p>
    <w:p w:rsidR="00000000" w:rsidDel="00000000" w:rsidP="00000000" w:rsidRDefault="00000000" w:rsidRPr="00000000" w14:paraId="0000004F">
      <w:pPr>
        <w:numPr>
          <w:ilvl w:val="1"/>
          <w:numId w:val="5"/>
        </w:numPr>
        <w:spacing w:after="0" w:afterAutospacing="0" w:before="0" w:beforeAutospacing="0" w:lineRule="auto"/>
        <w:ind w:left="1440" w:hanging="360"/>
      </w:pPr>
      <w:r w:rsidDel="00000000" w:rsidR="00000000" w:rsidRPr="00000000">
        <w:rPr>
          <w:rtl w:val="0"/>
        </w:rPr>
        <w:t xml:space="preserve">Document Chamber with e-signature.</w:t>
        <w:br w:type="textWrapping"/>
      </w:r>
    </w:p>
    <w:p w:rsidR="00000000" w:rsidDel="00000000" w:rsidP="00000000" w:rsidRDefault="00000000" w:rsidRPr="00000000" w14:paraId="00000050">
      <w:pPr>
        <w:numPr>
          <w:ilvl w:val="1"/>
          <w:numId w:val="5"/>
        </w:numPr>
        <w:spacing w:after="0" w:afterAutospacing="0" w:before="0" w:beforeAutospacing="0" w:lineRule="auto"/>
        <w:ind w:left="1440" w:hanging="360"/>
      </w:pPr>
      <w:r w:rsidDel="00000000" w:rsidR="00000000" w:rsidRPr="00000000">
        <w:rPr>
          <w:rtl w:val="0"/>
        </w:rPr>
        <w:t xml:space="preserve">Payment Simulation.</w:t>
        <w:br w:type="textWrapping"/>
      </w:r>
    </w:p>
    <w:p w:rsidR="00000000" w:rsidDel="00000000" w:rsidP="00000000" w:rsidRDefault="00000000" w:rsidRPr="00000000" w14:paraId="00000051">
      <w:pPr>
        <w:numPr>
          <w:ilvl w:val="1"/>
          <w:numId w:val="5"/>
        </w:numPr>
        <w:spacing w:after="0" w:afterAutospacing="0" w:before="0" w:beforeAutospacing="0" w:lineRule="auto"/>
        <w:ind w:left="1440" w:hanging="360"/>
      </w:pPr>
      <w:r w:rsidDel="00000000" w:rsidR="00000000" w:rsidRPr="00000000">
        <w:rPr>
          <w:rtl w:val="0"/>
        </w:rPr>
        <w:t xml:space="preserve">Security features.</w:t>
        <w:br w:type="textWrapping"/>
      </w:r>
    </w:p>
    <w:p w:rsidR="00000000" w:rsidDel="00000000" w:rsidP="00000000" w:rsidRDefault="00000000" w:rsidRPr="00000000" w14:paraId="00000052">
      <w:pPr>
        <w:numPr>
          <w:ilvl w:val="0"/>
          <w:numId w:val="5"/>
        </w:numPr>
        <w:spacing w:after="0" w:afterAutospacing="0" w:before="0" w:beforeAutospacing="0" w:lineRule="auto"/>
        <w:ind w:left="720" w:hanging="360"/>
      </w:pPr>
      <w:r w:rsidDel="00000000" w:rsidR="00000000" w:rsidRPr="00000000">
        <w:rPr>
          <w:b w:val="1"/>
          <w:bCs w:val="1"/>
          <w:rtl w:val="0"/>
        </w:rPr>
        <w:t xml:space="preserve">GitHub Repository (Frontend + Backend)</w:t>
      </w:r>
      <w:r w:rsidDel="00000000" w:rsidR="00000000" w:rsidRPr="00000000">
        <w:rPr>
          <w:rtl w:val="0"/>
        </w:rPr>
        <w:t xml:space="preserve">.</w:t>
        <w:br w:type="textWrapping"/>
      </w:r>
    </w:p>
    <w:p w:rsidR="00000000" w:rsidDel="00000000" w:rsidP="00000000" w:rsidRDefault="00000000" w:rsidRPr="00000000" w14:paraId="00000053">
      <w:pPr>
        <w:numPr>
          <w:ilvl w:val="0"/>
          <w:numId w:val="5"/>
        </w:numPr>
        <w:spacing w:after="0" w:afterAutospacing="0" w:before="0" w:beforeAutospacing="0" w:lineRule="auto"/>
        <w:ind w:left="720" w:hanging="360"/>
      </w:pPr>
      <w:r w:rsidDel="00000000" w:rsidR="00000000" w:rsidRPr="00000000">
        <w:rPr>
          <w:b w:val="1"/>
          <w:bCs w:val="1"/>
          <w:rtl w:val="0"/>
        </w:rPr>
        <w:t xml:space="preserve">Live Deployment (Frontend + Backend)</w:t>
      </w:r>
      <w:r w:rsidDel="00000000" w:rsidR="00000000" w:rsidRPr="00000000">
        <w:rPr>
          <w:rtl w:val="0"/>
        </w:rPr>
        <w:t xml:space="preserve">.</w:t>
        <w:br w:type="textWrapping"/>
      </w:r>
    </w:p>
    <w:p w:rsidR="00000000" w:rsidDel="00000000" w:rsidP="00000000" w:rsidRDefault="00000000" w:rsidRPr="00000000" w14:paraId="00000054">
      <w:pPr>
        <w:numPr>
          <w:ilvl w:val="0"/>
          <w:numId w:val="5"/>
        </w:numPr>
        <w:spacing w:after="0" w:afterAutospacing="0" w:before="0" w:beforeAutospacing="0" w:lineRule="auto"/>
        <w:ind w:left="720" w:hanging="360"/>
      </w:pPr>
      <w:r w:rsidDel="00000000" w:rsidR="00000000" w:rsidRPr="00000000">
        <w:rPr>
          <w:b w:val="1"/>
          <w:bCs w:val="1"/>
          <w:rtl w:val="0"/>
        </w:rPr>
        <w:t xml:space="preserve">API Documentation</w:t>
      </w:r>
      <w:r w:rsidDel="00000000" w:rsidR="00000000" w:rsidRPr="00000000">
        <w:rPr>
          <w:rtl w:val="0"/>
        </w:rPr>
        <w:t xml:space="preserve">.</w:t>
        <w:br w:type="textWrapping"/>
      </w:r>
    </w:p>
    <w:p w:rsidR="00000000" w:rsidDel="00000000" w:rsidP="00000000" w:rsidRDefault="00000000" w:rsidRPr="00000000" w14:paraId="00000055">
      <w:pPr>
        <w:numPr>
          <w:ilvl w:val="0"/>
          <w:numId w:val="5"/>
        </w:numPr>
        <w:spacing w:after="240" w:before="0" w:beforeAutospacing="0" w:lineRule="auto"/>
        <w:ind w:left="720" w:hanging="360"/>
      </w:pPr>
      <w:r w:rsidDel="00000000" w:rsidR="00000000" w:rsidRPr="00000000">
        <w:rPr>
          <w:b w:val="1"/>
          <w:bCs w:val="1"/>
          <w:rtl w:val="0"/>
        </w:rPr>
        <w:t xml:space="preserve">Final Demo Presentation</w:t>
      </w:r>
      <w:r w:rsidDel="00000000" w:rsidR="00000000" w:rsidRPr="00000000">
        <w:rPr>
          <w:rtl w:val="0"/>
        </w:rPr>
        <w:t xml:space="preserve">.</w:t>
      </w:r>
    </w:p>
    <w:p w:rsidR="00000000" w:rsidDel="00000000" w:rsidP="00000000" w:rsidRDefault="00000000" w:rsidRPr="00000000" w14:paraId="00000056">
      <w:pPr>
        <w:spacing w:after="240" w:before="240" w:lineRule="auto"/>
        <w:ind w:left="0" w:firstLine="0"/>
        <w:rPr>
          <w:b w:val="1"/>
          <w:bCs w:val="1"/>
          <w:sz w:val="26"/>
          <w:szCs w:val="26"/>
        </w:rPr>
      </w:pPr>
      <w:r w:rsidDel="00000000" w:rsidR="00000000" w:rsidRPr="00000000">
        <w:rPr>
          <w:b w:val="1"/>
          <w:bCs w:val="1"/>
          <w:sz w:val="26"/>
          <w:szCs w:val="26"/>
          <w:rtl w:val="0"/>
        </w:rPr>
        <w:t xml:space="preserve">DEADLINE: </w:t>
      </w:r>
      <w:r w:rsidDel="00000000" w:rsidR="00000000" w:rsidRPr="00000000">
        <w:rPr>
          <w:b w:val="1"/>
          <w:bCs w:val="1"/>
          <w:rtl w:val="0"/>
        </w:rPr>
        <w:t xml:space="preserve">15th February, 2026</w:t>
      </w:r>
      <w:r w:rsidDel="00000000" w:rsidR="00000000" w:rsidRPr="00000000">
        <w:rPr>
          <w:b w:val="1"/>
          <w:bCs w:val="1"/>
          <w:sz w:val="26"/>
          <w:szCs w:val="26"/>
          <w:rtl w:val="0"/>
        </w:rPr>
        <w:br w:type="textWrapping"/>
      </w:r>
    </w:p>
    <w:p w:rsidR="00000000" w:rsidDel="00000000" w:rsidP="00000000" w:rsidRDefault="00000000" w:rsidRPr="00000000" w14:paraId="00000057">
      <w:pPr>
        <w:rPr/>
      </w:pPr>
      <w:r w:rsidDel="00000000" w:rsidR="00000000" w:rsidRPr="00000000">
        <w:rPr>
          <w:rtl w:val="0"/>
        </w:rPr>
      </w:r>
    </w:p>
    <w:p w:rsidR="00000000" w:rsidDel="00000000" w:rsidP="00000000" w:rsidRDefault="00000000" w:rsidRPr="00000000" w14:paraId="00000058">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github.com/Asakusa-k/Nexus" TargetMode="External"/><Relationship Id="rId7" Type="http://schemas.openxmlformats.org/officeDocument/2006/relationships/hyperlink" Target="https://github.com/Asakusa-k/Nexu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