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0D39" w:rsidRPr="00D64AF4" w:rsidRDefault="00227C8D" w:rsidP="00227C8D">
      <w:pPr>
        <w:pStyle w:val="TOCHeading"/>
        <w:spacing w:line="276" w:lineRule="auto"/>
        <w:jc w:val="center"/>
        <w:rPr>
          <w:rFonts w:cs="Times New Roman"/>
          <w:sz w:val="48"/>
          <w:szCs w:val="48"/>
          <w:lang w:val="bg-BG"/>
        </w:rPr>
      </w:pPr>
      <w:r w:rsidRPr="00D64AF4">
        <w:rPr>
          <w:rFonts w:cs="Times New Roman"/>
          <w:sz w:val="48"/>
          <w:szCs w:val="48"/>
          <w:lang w:val="bg-BG"/>
        </w:rPr>
        <w:t>Изискавания за спецификация</w:t>
      </w:r>
    </w:p>
    <w:p w:rsidR="00227C8D" w:rsidRPr="00D64AF4" w:rsidRDefault="00EB78E5" w:rsidP="00EB78E5">
      <w:pPr>
        <w:jc w:val="center"/>
        <w:rPr>
          <w:rFonts w:ascii="Times New Roman" w:hAnsi="Times New Roman" w:cs="Times New Roman"/>
          <w:lang w:val="bg-BG"/>
        </w:rPr>
      </w:pPr>
      <w:r w:rsidRPr="00D64AF4">
        <w:rPr>
          <w:rFonts w:ascii="Times New Roman" w:eastAsiaTheme="majorEastAsia" w:hAnsi="Times New Roman" w:cs="Times New Roman"/>
          <w:b/>
          <w:sz w:val="48"/>
          <w:szCs w:val="48"/>
          <w:lang w:val="bg-BG"/>
        </w:rPr>
        <w:t>Проект:</w:t>
      </w:r>
    </w:p>
    <w:p w:rsidR="00671155" w:rsidRPr="00D64AF4" w:rsidRDefault="0025356B" w:rsidP="0025356B">
      <w:pPr>
        <w:jc w:val="center"/>
        <w:rPr>
          <w:rFonts w:ascii="Times New Roman" w:hAnsi="Times New Roman" w:cs="Times New Roman"/>
          <w:sz w:val="200"/>
          <w:szCs w:val="200"/>
        </w:rPr>
      </w:pPr>
      <w:r w:rsidRPr="00D64AF4">
        <w:rPr>
          <w:rFonts w:ascii="Times New Roman" w:eastAsiaTheme="majorEastAsia" w:hAnsi="Times New Roman" w:cs="Times New Roman"/>
          <w:b/>
          <w:sz w:val="96"/>
          <w:szCs w:val="96"/>
          <w:lang w:val="bg-BG"/>
        </w:rPr>
        <w:t>GrowWell</w:t>
      </w: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line="276" w:lineRule="auto"/>
        <w:rPr>
          <w:rFonts w:ascii="Times New Roman" w:hAnsi="Times New Roman" w:cs="Times New Roman"/>
        </w:rPr>
      </w:pPr>
    </w:p>
    <w:p w:rsidR="00671155" w:rsidRPr="00D64AF4" w:rsidRDefault="00671155" w:rsidP="00471F24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  <w:lang w:val="bg-BG"/>
        </w:rPr>
        <w:t>Изготвен от:</w:t>
      </w:r>
      <w:r w:rsidRPr="00D64AF4">
        <w:rPr>
          <w:rFonts w:ascii="Times New Roman" w:hAnsi="Times New Roman" w:cs="Times New Roman"/>
          <w:b/>
          <w:spacing w:val="-14"/>
          <w:sz w:val="28"/>
        </w:rPr>
        <w:t xml:space="preserve"> </w:t>
      </w:r>
      <w:r w:rsidRPr="00D64AF4">
        <w:rPr>
          <w:rFonts w:ascii="Times New Roman" w:hAnsi="Times New Roman" w:cs="Times New Roman"/>
          <w:b/>
          <w:sz w:val="28"/>
        </w:rPr>
        <w:t>Калин Колев,</w:t>
      </w:r>
    </w:p>
    <w:p w:rsidR="00671155" w:rsidRPr="00D64AF4" w:rsidRDefault="00671155" w:rsidP="00471F24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</w:rPr>
        <w:t>Александър Петров,</w:t>
      </w:r>
    </w:p>
    <w:p w:rsidR="00671155" w:rsidRPr="00D64AF4" w:rsidRDefault="00671155" w:rsidP="00471F24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</w:rPr>
        <w:t>Ирина Кислан,</w:t>
      </w:r>
    </w:p>
    <w:p w:rsidR="009E04FA" w:rsidRPr="00D64AF4" w:rsidRDefault="00671155" w:rsidP="00EB78E5">
      <w:pPr>
        <w:spacing w:before="1" w:line="276" w:lineRule="auto"/>
        <w:ind w:right="537"/>
        <w:jc w:val="right"/>
        <w:rPr>
          <w:rFonts w:ascii="Times New Roman" w:hAnsi="Times New Roman" w:cs="Times New Roman"/>
          <w:b/>
          <w:sz w:val="28"/>
        </w:rPr>
      </w:pPr>
      <w:r w:rsidRPr="00D64AF4">
        <w:rPr>
          <w:rFonts w:ascii="Times New Roman" w:hAnsi="Times New Roman" w:cs="Times New Roman"/>
          <w:b/>
          <w:sz w:val="28"/>
        </w:rPr>
        <w:t>Мартин Шукадаров</w:t>
      </w: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</w:rPr>
      </w:pP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</w:rPr>
      </w:pP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  <w:lang w:val="bg-BG"/>
        </w:rPr>
      </w:pPr>
      <w:r w:rsidRPr="00D64AF4">
        <w:rPr>
          <w:rFonts w:ascii="Times New Roman" w:hAnsi="Times New Roman" w:cs="Times New Roman"/>
          <w:lang w:val="bg-BG"/>
        </w:rPr>
        <w:t>2024</w:t>
      </w:r>
    </w:p>
    <w:p w:rsidR="00EB78E5" w:rsidRPr="00D64AF4" w:rsidRDefault="00EB78E5" w:rsidP="00EB78E5">
      <w:pPr>
        <w:spacing w:line="276" w:lineRule="auto"/>
        <w:jc w:val="center"/>
        <w:rPr>
          <w:rFonts w:ascii="Times New Roman" w:hAnsi="Times New Roman" w:cs="Times New Roman"/>
          <w:lang w:val="bg-BG"/>
        </w:rPr>
      </w:pPr>
      <w:r w:rsidRPr="00D64AF4">
        <w:rPr>
          <w:rFonts w:ascii="Times New Roman" w:hAnsi="Times New Roman" w:cs="Times New Roman"/>
          <w:lang w:val="bg-BG"/>
        </w:rPr>
        <w:t>София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2131145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D39B6" w:rsidRPr="0025356B" w:rsidRDefault="0025356B" w:rsidP="0025356B">
          <w:pPr>
            <w:pStyle w:val="TOCHeading"/>
            <w:spacing w:line="240" w:lineRule="auto"/>
            <w:rPr>
              <w:sz w:val="28"/>
              <w:szCs w:val="28"/>
            </w:rPr>
          </w:pPr>
          <w:r w:rsidRPr="0025356B">
            <w:rPr>
              <w:sz w:val="28"/>
              <w:szCs w:val="28"/>
            </w:rPr>
            <w:t>Съдържание</w:t>
          </w:r>
        </w:p>
        <w:p w:rsidR="00921126" w:rsidRDefault="008D39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r w:rsidRPr="0025356B">
            <w:rPr>
              <w:sz w:val="28"/>
              <w:szCs w:val="28"/>
            </w:rPr>
            <w:fldChar w:fldCharType="begin"/>
          </w:r>
          <w:r w:rsidRPr="0025356B">
            <w:rPr>
              <w:sz w:val="28"/>
              <w:szCs w:val="28"/>
            </w:rPr>
            <w:instrText xml:space="preserve"> TOC \o "1-3" \h \z \u </w:instrText>
          </w:r>
          <w:r w:rsidRPr="0025356B">
            <w:rPr>
              <w:sz w:val="28"/>
              <w:szCs w:val="28"/>
            </w:rPr>
            <w:fldChar w:fldCharType="separate"/>
          </w:r>
          <w:hyperlink w:anchor="_Toc183345411" w:history="1">
            <w:r w:rsidR="00921126" w:rsidRPr="00B91D6C">
              <w:rPr>
                <w:rStyle w:val="Hyperlink"/>
                <w:rFonts w:eastAsia="Times New Roman"/>
                <w:noProof/>
              </w:rPr>
              <w:t>1. Идея и тема за проекта</w:t>
            </w:r>
            <w:r w:rsidR="00921126">
              <w:rPr>
                <w:noProof/>
                <w:webHidden/>
              </w:rPr>
              <w:tab/>
            </w:r>
            <w:r w:rsidR="00921126">
              <w:rPr>
                <w:noProof/>
                <w:webHidden/>
              </w:rPr>
              <w:fldChar w:fldCharType="begin"/>
            </w:r>
            <w:r w:rsidR="00921126">
              <w:rPr>
                <w:noProof/>
                <w:webHidden/>
              </w:rPr>
              <w:instrText xml:space="preserve"> PAGEREF _Toc183345411 \h </w:instrText>
            </w:r>
            <w:r w:rsidR="00921126">
              <w:rPr>
                <w:noProof/>
                <w:webHidden/>
              </w:rPr>
            </w:r>
            <w:r w:rsidR="00921126">
              <w:rPr>
                <w:noProof/>
                <w:webHidden/>
              </w:rPr>
              <w:fldChar w:fldCharType="separate"/>
            </w:r>
            <w:r w:rsidR="00921126">
              <w:rPr>
                <w:noProof/>
                <w:webHidden/>
              </w:rPr>
              <w:t>4</w:t>
            </w:r>
            <w:r w:rsidR="00921126"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12" w:history="1">
            <w:r w:rsidRPr="00B91D6C">
              <w:rPr>
                <w:rStyle w:val="Hyperlink"/>
                <w:rFonts w:cs="Times New Roman"/>
                <w:noProof/>
              </w:rPr>
              <w:t>1.1. Дефиниране на целевата група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15" w:history="1">
            <w:r w:rsidRPr="00B91D6C">
              <w:rPr>
                <w:rStyle w:val="Hyperlink"/>
                <w:rFonts w:eastAsia="Times New Roman" w:cs="Times New Roman"/>
                <w:noProof/>
              </w:rPr>
              <w:t>1.2. Нужди и проблеми, които изискват внедряване на информационни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20" w:history="1">
            <w:r w:rsidRPr="00B91D6C">
              <w:rPr>
                <w:rStyle w:val="Hyperlink"/>
                <w:rFonts w:cs="Times New Roman"/>
                <w:noProof/>
              </w:rPr>
              <w:t>1.3. 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21" w:history="1">
            <w:r w:rsidRPr="00B91D6C">
              <w:rPr>
                <w:rStyle w:val="Hyperlink"/>
                <w:rFonts w:eastAsia="Times New Roman" w:cs="Times New Roman"/>
                <w:noProof/>
              </w:rPr>
              <w:t>2. Планиране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22" w:history="1">
            <w:r w:rsidRPr="00B91D6C">
              <w:rPr>
                <w:rStyle w:val="Hyperlink"/>
                <w:noProof/>
              </w:rPr>
              <w:t>2.1 Пред-проектно проучване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24" w:history="1">
            <w:r w:rsidRPr="00B91D6C">
              <w:rPr>
                <w:rStyle w:val="Hyperlink"/>
                <w:rFonts w:eastAsia="Times New Roman" w:cs="Times New Roman"/>
                <w:noProof/>
              </w:rPr>
              <w:t>2.2. Дефиниция на проблема и As Is / To Be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25" w:history="1">
            <w:r w:rsidRPr="00B91D6C">
              <w:rPr>
                <w:rStyle w:val="Hyperlink"/>
                <w:rFonts w:eastAsia="Times New Roman" w:cs="Times New Roman"/>
                <w:noProof/>
              </w:rPr>
              <w:t>2.3. Потенциални потребители и специфични нужди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26" w:history="1">
            <w:r w:rsidRPr="00B91D6C">
              <w:rPr>
                <w:rStyle w:val="Hyperlink"/>
                <w:rFonts w:eastAsia="Times New Roman" w:cs="Times New Roman"/>
                <w:noProof/>
              </w:rPr>
              <w:t>2.4. Обхват на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32" w:history="1">
            <w:r w:rsidRPr="00B91D6C">
              <w:rPr>
                <w:rStyle w:val="Hyperlink"/>
                <w:rFonts w:eastAsia="Times New Roman" w:cs="Times New Roman"/>
                <w:noProof/>
              </w:rPr>
              <w:t>2.5. Управление на качеството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37" w:history="1">
            <w:r w:rsidRPr="00B91D6C">
              <w:rPr>
                <w:rStyle w:val="Hyperlink"/>
                <w:rFonts w:eastAsia="Times New Roman" w:cs="Times New Roman"/>
                <w:noProof/>
              </w:rPr>
              <w:t>3.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38" w:history="1">
            <w:r w:rsidRPr="00B91D6C">
              <w:rPr>
                <w:rStyle w:val="Hyperlink"/>
                <w:rFonts w:cs="Times New Roman"/>
                <w:noProof/>
              </w:rPr>
              <w:t>3.1. Цел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39" w:history="1">
            <w:r w:rsidRPr="00B91D6C">
              <w:rPr>
                <w:rStyle w:val="Hyperlink"/>
                <w:rFonts w:eastAsia="Times New Roman" w:cs="Times New Roman"/>
                <w:noProof/>
              </w:rPr>
              <w:t>3.2. Заинтересовани страни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45" w:history="1">
            <w:r w:rsidRPr="00B91D6C">
              <w:rPr>
                <w:rStyle w:val="Hyperlink"/>
                <w:rFonts w:cs="Times New Roman"/>
                <w:noProof/>
              </w:rPr>
              <w:t>3.3. Обхват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46" w:history="1">
            <w:r w:rsidRPr="00B91D6C">
              <w:rPr>
                <w:rStyle w:val="Hyperlink"/>
                <w:rFonts w:eastAsia="Times New Roman" w:cs="Times New Roman"/>
                <w:noProof/>
              </w:rPr>
              <w:t>3.4. Функционални и 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49" w:history="1">
            <w:r w:rsidRPr="00B91D6C">
              <w:rPr>
                <w:rStyle w:val="Hyperlink"/>
                <w:rFonts w:eastAsia="Times New Roman" w:cs="Times New Roman"/>
                <w:noProof/>
              </w:rPr>
              <w:t>3.5. Изис</w:t>
            </w:r>
            <w:r w:rsidRPr="00B91D6C">
              <w:rPr>
                <w:rStyle w:val="Hyperlink"/>
                <w:rFonts w:eastAsia="Times New Roman" w:cs="Times New Roman"/>
                <w:noProof/>
              </w:rPr>
              <w:t>к</w:t>
            </w:r>
            <w:r w:rsidRPr="00B91D6C">
              <w:rPr>
                <w:rStyle w:val="Hyperlink"/>
                <w:rFonts w:eastAsia="Times New Roman" w:cs="Times New Roman"/>
                <w:noProof/>
              </w:rPr>
              <w:t>вания към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53" w:history="1">
            <w:r w:rsidRPr="00B91D6C">
              <w:rPr>
                <w:rStyle w:val="Hyperlink"/>
                <w:rFonts w:eastAsia="Times New Roman" w:cs="Times New Roman"/>
                <w:noProof/>
              </w:rPr>
              <w:t>3.6. Изисквания за потребителски интерфейс и потребителско изживяване (UX/UI)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57" w:history="1">
            <w:r w:rsidRPr="00B91D6C">
              <w:rPr>
                <w:rStyle w:val="Hyperlink"/>
                <w:rFonts w:eastAsia="Times New Roman" w:cs="Times New Roman"/>
                <w:noProof/>
              </w:rPr>
              <w:t>4. 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58" w:history="1">
            <w:r w:rsidRPr="00B91D6C">
              <w:rPr>
                <w:rStyle w:val="Hyperlink"/>
                <w:rFonts w:eastAsia="Times New Roman" w:cs="Times New Roman"/>
                <w:noProof/>
              </w:rPr>
              <w:t>4.1.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64" w:history="1">
            <w:r w:rsidRPr="00B91D6C">
              <w:rPr>
                <w:rStyle w:val="Hyperlink"/>
                <w:rFonts w:eastAsia="Times New Roman" w:cs="Times New Roman"/>
                <w:noProof/>
              </w:rPr>
              <w:t>4.2.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65" w:history="1">
            <w:r w:rsidRPr="00B91D6C">
              <w:rPr>
                <w:rStyle w:val="Hyperlink"/>
                <w:noProof/>
              </w:rPr>
              <w:t>4.3.UX/UI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66" w:history="1">
            <w:r w:rsidRPr="00B91D6C">
              <w:rPr>
                <w:rStyle w:val="Hyperlink"/>
                <w:rFonts w:cs="Times New Roman"/>
                <w:noProof/>
              </w:rPr>
              <w:t>5. Разработване на софтуерното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67" w:history="1">
            <w:r w:rsidRPr="00B91D6C">
              <w:rPr>
                <w:rStyle w:val="Hyperlink"/>
                <w:rFonts w:cs="Times New Roman"/>
                <w:noProof/>
              </w:rPr>
              <w:t>5.1. Разработване на базов код за ключови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68" w:history="1">
            <w:r w:rsidRPr="00B91D6C">
              <w:rPr>
                <w:rStyle w:val="Hyperlink"/>
                <w:rFonts w:cs="Times New Roman"/>
                <w:noProof/>
              </w:rPr>
              <w:t>5.2. Количествени критерии за оценка на ефективността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76" w:history="1">
            <w:r w:rsidRPr="00B91D6C">
              <w:rPr>
                <w:rStyle w:val="Hyperlink"/>
                <w:noProof/>
                <w:lang w:val="bg-BG"/>
              </w:rPr>
              <w:t>6.</w:t>
            </w:r>
            <w:r w:rsidRPr="00B91D6C">
              <w:rPr>
                <w:rStyle w:val="Hyperlink"/>
                <w:noProof/>
              </w:rPr>
              <w:t>Управление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77" w:history="1">
            <w:r w:rsidRPr="00B91D6C">
              <w:rPr>
                <w:rStyle w:val="Hyperlink"/>
                <w:rFonts w:eastAsia="Arial"/>
                <w:noProof/>
                <w:lang w:val="bg-BG"/>
              </w:rPr>
              <w:t>6.1.</w:t>
            </w:r>
            <w:r w:rsidRPr="00B91D6C">
              <w:rPr>
                <w:rStyle w:val="Hyperlink"/>
                <w:rFonts w:eastAsia="Arial"/>
                <w:noProof/>
              </w:rPr>
              <w:t>Бюджет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78" w:history="1">
            <w:r w:rsidRPr="00B91D6C">
              <w:rPr>
                <w:rStyle w:val="Hyperlink"/>
                <w:rFonts w:eastAsia="Arial"/>
                <w:noProof/>
                <w:lang w:val="bg-BG"/>
              </w:rPr>
              <w:t xml:space="preserve">6.2 </w:t>
            </w:r>
            <w:r w:rsidRPr="00B91D6C">
              <w:rPr>
                <w:rStyle w:val="Hyperlink"/>
                <w:rFonts w:eastAsia="Arial"/>
                <w:noProof/>
              </w:rPr>
              <w:t>Метод на организация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79" w:history="1">
            <w:r w:rsidRPr="00B91D6C">
              <w:rPr>
                <w:rStyle w:val="Hyperlink"/>
                <w:rFonts w:eastAsia="Arial"/>
                <w:noProof/>
                <w:lang w:val="bg-BG"/>
              </w:rPr>
              <w:t xml:space="preserve">6.3 </w:t>
            </w:r>
            <w:r w:rsidRPr="00B91D6C">
              <w:rPr>
                <w:rStyle w:val="Hyperlink"/>
                <w:rFonts w:eastAsia="Arial"/>
                <w:noProof/>
              </w:rPr>
              <w:t>Риск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80" w:history="1">
            <w:r w:rsidRPr="00B91D6C">
              <w:rPr>
                <w:rStyle w:val="Hyperlink"/>
                <w:noProof/>
              </w:rPr>
              <w:t>7. Устойчивост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81" w:history="1">
            <w:r w:rsidRPr="00B91D6C">
              <w:rPr>
                <w:rStyle w:val="Hyperlink"/>
                <w:noProof/>
              </w:rPr>
              <w:t>7.1. План за реализация като стартъп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83" w:history="1">
            <w:r w:rsidRPr="00B91D6C">
              <w:rPr>
                <w:rStyle w:val="Hyperlink"/>
                <w:noProof/>
              </w:rPr>
              <w:t>7.2. План за последващо технологично и функционално надграждане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126" w:rsidRDefault="0092112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BG" w:eastAsia="en-GB"/>
              <w14:ligatures w14:val="standardContextual"/>
            </w:rPr>
          </w:pPr>
          <w:hyperlink w:anchor="_Toc183345487" w:history="1">
            <w:r w:rsidRPr="00B91D6C">
              <w:rPr>
                <w:rStyle w:val="Hyperlink"/>
                <w:noProof/>
              </w:rPr>
              <w:t>7.3. Бизнес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F1" w:rsidRPr="0025356B" w:rsidRDefault="008D39B6" w:rsidP="0025356B">
          <w:pPr>
            <w:spacing w:line="240" w:lineRule="auto"/>
          </w:pPr>
          <w:r w:rsidRPr="0025356B">
            <w:rPr>
              <w:b/>
              <w:bCs/>
              <w:noProof/>
              <w:sz w:val="28"/>
              <w:szCs w:val="28"/>
            </w:rPr>
            <w:lastRenderedPageBreak/>
            <w:fldChar w:fldCharType="end"/>
          </w:r>
        </w:p>
      </w:sdtContent>
    </w:sdt>
    <w:p w:rsidR="00B933B3" w:rsidRPr="00086BF1" w:rsidRDefault="00B933B3" w:rsidP="00471F24">
      <w:pPr>
        <w:pStyle w:val="Heading1"/>
        <w:spacing w:line="276" w:lineRule="auto"/>
        <w:rPr>
          <w:rFonts w:eastAsia="Times New Roman"/>
        </w:rPr>
      </w:pPr>
      <w:bookmarkStart w:id="0" w:name="_Toc183284965"/>
      <w:bookmarkStart w:id="1" w:name="_Toc183345411"/>
      <w:r w:rsidRPr="00086BF1">
        <w:rPr>
          <w:rFonts w:eastAsia="Times New Roman"/>
        </w:rPr>
        <w:t>1. Идея и тема за проекта</w:t>
      </w:r>
      <w:bookmarkEnd w:id="0"/>
      <w:bookmarkEnd w:id="1"/>
    </w:p>
    <w:p w:rsidR="00B933B3" w:rsidRPr="00086BF1" w:rsidRDefault="00B933B3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83345412"/>
      <w:r w:rsidRPr="00086BF1">
        <w:rPr>
          <w:rStyle w:val="Heading2Char"/>
          <w:rFonts w:cs="Times New Roman"/>
          <w:szCs w:val="28"/>
        </w:rPr>
        <w:t>1.1. Дефиниране на целевата група</w:t>
      </w:r>
      <w:bookmarkEnd w:id="2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Проектът е насочен към две основни целеви групи:</w:t>
      </w:r>
    </w:p>
    <w:p w:rsidR="00B933B3" w:rsidRPr="00086BF1" w:rsidRDefault="00B933B3" w:rsidP="00733EE0">
      <w:pPr>
        <w:pStyle w:val="Heading3"/>
        <w:spacing w:after="0" w:afterAutospacing="0" w:line="276" w:lineRule="auto"/>
        <w:rPr>
          <w:szCs w:val="28"/>
        </w:rPr>
      </w:pPr>
      <w:bookmarkStart w:id="3" w:name="_Toc183285304"/>
      <w:bookmarkStart w:id="4" w:name="_Toc183345413"/>
      <w:r w:rsidRPr="00086BF1">
        <w:rPr>
          <w:szCs w:val="28"/>
        </w:rPr>
        <w:t>Род</w:t>
      </w:r>
      <w:r w:rsidR="00E91164">
        <w:rPr>
          <w:szCs w:val="28"/>
        </w:rPr>
        <w:t>ители</w:t>
      </w:r>
      <w:r w:rsidRPr="00086BF1">
        <w:rPr>
          <w:szCs w:val="28"/>
        </w:rPr>
        <w:t>:</w:t>
      </w:r>
      <w:bookmarkEnd w:id="3"/>
      <w:bookmarkEnd w:id="4"/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Технически грамотни и активно използващи мобилни устройства.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Загрижени за здравето, физическото и емоционално развитие на децата си.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Стремят се към по-добро разбиране на ежедневието на децата и искат удобен начин за мониторинг и насоки.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Търсят начини за комуникация с други родители и обмяна на опит.</w:t>
      </w:r>
    </w:p>
    <w:p w:rsidR="00B933B3" w:rsidRPr="00086BF1" w:rsidRDefault="00B933B3" w:rsidP="00471F24">
      <w:pPr>
        <w:pStyle w:val="Heading3"/>
        <w:spacing w:line="276" w:lineRule="auto"/>
        <w:rPr>
          <w:szCs w:val="28"/>
        </w:rPr>
      </w:pPr>
      <w:bookmarkStart w:id="5" w:name="_Toc183285305"/>
      <w:bookmarkStart w:id="6" w:name="_Toc183345414"/>
      <w:r w:rsidRPr="00086BF1">
        <w:rPr>
          <w:szCs w:val="28"/>
        </w:rPr>
        <w:t>Деца (възраст 4–15):</w:t>
      </w:r>
      <w:bookmarkEnd w:id="5"/>
      <w:bookmarkEnd w:id="6"/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Активни, любопитни и обичащи технологиите и игрите.</w:t>
      </w:r>
    </w:p>
    <w:p w:rsidR="00B933B3" w:rsidRPr="00086BF1" w:rsidRDefault="00B933B3" w:rsidP="00471F24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Разделени на възрастови подгрупи с различни интереси и мотивации:</w:t>
      </w:r>
    </w:p>
    <w:p w:rsidR="00B933B3" w:rsidRPr="00086BF1" w:rsidRDefault="00B933B3" w:rsidP="00471F24">
      <w:pPr>
        <w:numPr>
          <w:ilvl w:val="2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4–7 години: Търсят забавление чрез интерактивни и обучителни игри.</w:t>
      </w:r>
    </w:p>
    <w:p w:rsidR="00B933B3" w:rsidRPr="00086BF1" w:rsidRDefault="00B933B3" w:rsidP="00471F24">
      <w:pPr>
        <w:numPr>
          <w:ilvl w:val="2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8–12 години: Обичат съревнование, награди и виртуални успехи.</w:t>
      </w:r>
    </w:p>
    <w:p w:rsidR="00B933B3" w:rsidRPr="00E91164" w:rsidRDefault="00B933B3" w:rsidP="00471F24">
      <w:pPr>
        <w:numPr>
          <w:ilvl w:val="2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13–15 години: По-самостоятелни, интересуват се от здравословния си начин на живот, но се нуждаят от дискретно насочване.</w:t>
      </w:r>
    </w:p>
    <w:p w:rsidR="00B933B3" w:rsidRPr="00086BF1" w:rsidRDefault="00B933B3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7" w:name="_Toc183345415"/>
      <w:r w:rsidRPr="00086BF1">
        <w:rPr>
          <w:rFonts w:eastAsia="Times New Roman" w:cs="Times New Roman"/>
          <w:szCs w:val="28"/>
        </w:rPr>
        <w:t>1.2. Нужди и проблеми, които изискват внедряване на информационни технологии</w:t>
      </w:r>
      <w:bookmarkEnd w:id="7"/>
    </w:p>
    <w:p w:rsidR="00B933B3" w:rsidRPr="00086BF1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183285307"/>
      <w:bookmarkStart w:id="9" w:name="_Toc183345416"/>
      <w:r w:rsidRPr="00086BF1">
        <w:rPr>
          <w:rStyle w:val="Heading3Char"/>
          <w:rFonts w:eastAsiaTheme="minorHAnsi"/>
          <w:szCs w:val="28"/>
        </w:rPr>
        <w:t>Липса на ефективен родителски контрол:</w:t>
      </w:r>
      <w:bookmarkEnd w:id="8"/>
      <w:bookmarkEnd w:id="9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 xml:space="preserve">Родителите често не разполагат с удобен и интегриран инструмент за 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lastRenderedPageBreak/>
        <w:t>проследяване на здравето и активностите на децата си (напр. сън, физическа активност, настроение).</w:t>
      </w:r>
    </w:p>
    <w:p w:rsidR="00B933B3" w:rsidRPr="00086BF1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183285308"/>
      <w:bookmarkStart w:id="11" w:name="_Toc183345417"/>
      <w:r w:rsidRPr="00086BF1">
        <w:rPr>
          <w:rStyle w:val="Heading3Char"/>
          <w:rFonts w:eastAsiaTheme="minorHAnsi"/>
          <w:szCs w:val="28"/>
        </w:rPr>
        <w:t>Мотивация на децата за здравословен начин на живот:</w:t>
      </w:r>
      <w:bookmarkEnd w:id="10"/>
      <w:bookmarkEnd w:id="11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Традиционните подходи не са достатъчно привлекателни за децата. Чрез игровизация, те могат да бъдат по-лесно стимулирани да придобият здравословни навици.</w:t>
      </w:r>
    </w:p>
    <w:p w:rsidR="00B933B3" w:rsidRPr="00086BF1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183285309"/>
      <w:bookmarkStart w:id="13" w:name="_Toc183345418"/>
      <w:r w:rsidRPr="00086BF1">
        <w:rPr>
          <w:rStyle w:val="Heading3Char"/>
          <w:rFonts w:eastAsiaTheme="minorHAnsi"/>
          <w:szCs w:val="28"/>
        </w:rPr>
        <w:t>Липса на персонализирани насоки за здраве:</w:t>
      </w:r>
      <w:bookmarkEnd w:id="12"/>
      <w:bookmarkEnd w:id="13"/>
      <w:r w:rsidRPr="00086BF1">
        <w:rPr>
          <w:rStyle w:val="Heading3Char"/>
          <w:rFonts w:eastAsiaTheme="minorHAnsi"/>
          <w:szCs w:val="28"/>
        </w:rPr>
        <w:br/>
      </w:r>
      <w:r w:rsidRPr="00086BF1">
        <w:rPr>
          <w:rFonts w:ascii="Times New Roman" w:eastAsia="Times New Roman" w:hAnsi="Times New Roman" w:cs="Times New Roman"/>
          <w:sz w:val="28"/>
          <w:szCs w:val="28"/>
        </w:rPr>
        <w:t>Универсалните препоръки не отчитат индивидуалните нужди на детето, като възраст, тегло, активност или емоционално състояние. Интеграция с IoT и AI може да осигури персонализирани решения.</w:t>
      </w:r>
    </w:p>
    <w:p w:rsidR="00B933B3" w:rsidRPr="00E91164" w:rsidRDefault="00B933B3" w:rsidP="00471F24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183285310"/>
      <w:bookmarkStart w:id="15" w:name="_Toc183345419"/>
      <w:r w:rsidRPr="00086BF1">
        <w:rPr>
          <w:rStyle w:val="Heading3Char"/>
          <w:rFonts w:eastAsiaTheme="minorHAnsi"/>
          <w:szCs w:val="28"/>
        </w:rPr>
        <w:t>Изолация на родителите в техните усилия:</w:t>
      </w:r>
      <w:bookmarkEnd w:id="14"/>
      <w:bookmarkEnd w:id="15"/>
      <w:r w:rsidRPr="00086BF1">
        <w:rPr>
          <w:rStyle w:val="Heading3Char"/>
          <w:rFonts w:eastAsiaTheme="minorHAnsi"/>
          <w:szCs w:val="28"/>
        </w:rPr>
        <w:br/>
      </w:r>
      <w:r w:rsidRPr="00086BF1">
        <w:rPr>
          <w:rFonts w:ascii="Times New Roman" w:eastAsia="Times New Roman" w:hAnsi="Times New Roman" w:cs="Times New Roman"/>
          <w:sz w:val="28"/>
          <w:szCs w:val="28"/>
        </w:rPr>
        <w:t>Родителите често търсят подкрепа и информация от други родители. Форумът в приложението би бил ценна добавка за общуване и обмен на идеи.</w:t>
      </w:r>
    </w:p>
    <w:p w:rsidR="00B933B3" w:rsidRPr="00086BF1" w:rsidRDefault="00B933B3" w:rsidP="00471F24">
      <w:p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83345420"/>
      <w:r w:rsidRPr="00086BF1">
        <w:rPr>
          <w:rStyle w:val="Heading2Char"/>
          <w:rFonts w:cs="Times New Roman"/>
          <w:szCs w:val="28"/>
        </w:rPr>
        <w:t>1.3. Цел на проекта</w:t>
      </w:r>
      <w:bookmarkEnd w:id="16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Да се разработи мобилно приложение, което интегрира IoT устройства, игровизация и изкуствен интелект, за да помага на родителите в мониторинга и управлението на здравословния и емоционален живот на децата, като едновременно с това мотивира децата чрез забавни и интерактивни подходи.</w:t>
      </w:r>
    </w:p>
    <w:p w:rsidR="00044E9B" w:rsidRDefault="00044E9B" w:rsidP="00471F24">
      <w:pPr>
        <w:pStyle w:val="Heading1"/>
        <w:spacing w:line="276" w:lineRule="auto"/>
        <w:rPr>
          <w:rFonts w:eastAsia="Times New Roman" w:cs="Times New Roman"/>
          <w:sz w:val="28"/>
          <w:szCs w:val="28"/>
        </w:rPr>
      </w:pPr>
      <w:bookmarkStart w:id="17" w:name="_Toc183284966"/>
      <w:bookmarkStart w:id="18" w:name="_Toc183345421"/>
      <w:r w:rsidRPr="00086BF1">
        <w:rPr>
          <w:rFonts w:eastAsia="Times New Roman" w:cs="Times New Roman"/>
          <w:sz w:val="28"/>
          <w:szCs w:val="28"/>
        </w:rPr>
        <w:t>2. Планиране на проекта</w:t>
      </w:r>
      <w:bookmarkEnd w:id="17"/>
      <w:bookmarkEnd w:id="18"/>
    </w:p>
    <w:p w:rsidR="00733EE0" w:rsidRDefault="00733EE0" w:rsidP="00733EE0">
      <w:pPr>
        <w:pStyle w:val="Heading2"/>
        <w:spacing w:before="120"/>
        <w:rPr>
          <w:sz w:val="22"/>
          <w:szCs w:val="22"/>
        </w:rPr>
      </w:pPr>
      <w:bookmarkStart w:id="19" w:name="_Toc183345422"/>
      <w:r>
        <w:t>2.1 Пред-проектно проучване</w:t>
      </w:r>
      <w:bookmarkEnd w:id="19"/>
    </w:p>
    <w:p w:rsidR="00733EE0" w:rsidRPr="00733EE0" w:rsidRDefault="00733EE0" w:rsidP="00733EE0">
      <w:pPr>
        <w:pStyle w:val="NormalWeb"/>
        <w:spacing w:before="0" w:beforeAutospacing="0" w:after="0" w:afterAutospacing="0" w:line="276" w:lineRule="auto"/>
        <w:ind w:left="720"/>
        <w:rPr>
          <w:color w:val="000000"/>
          <w:sz w:val="28"/>
          <w:szCs w:val="28"/>
        </w:rPr>
      </w:pPr>
      <w:r w:rsidRPr="00733EE0">
        <w:rPr>
          <w:color w:val="000000"/>
          <w:sz w:val="28"/>
          <w:szCs w:val="28"/>
        </w:rPr>
        <w:t xml:space="preserve">1. </w:t>
      </w:r>
      <w:r w:rsidRPr="00733EE0">
        <w:rPr>
          <w:rStyle w:val="Heading3Char"/>
          <w:szCs w:val="28"/>
        </w:rPr>
        <w:t>Moodfit</w:t>
      </w:r>
    </w:p>
    <w:p w:rsidR="00733EE0" w:rsidRPr="00733EE0" w:rsidRDefault="00733EE0" w:rsidP="00733EE0">
      <w:pPr>
        <w:numPr>
          <w:ilvl w:val="0"/>
          <w:numId w:val="3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Цел: Подобряване на психичното здраве чрез проследяване на настроението и упражнения за намаляване на стреса.</w:t>
      </w:r>
    </w:p>
    <w:p w:rsidR="00733EE0" w:rsidRPr="00733EE0" w:rsidRDefault="00733EE0" w:rsidP="00733EE0">
      <w:pPr>
        <w:numPr>
          <w:ilvl w:val="0"/>
          <w:numId w:val="3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Функции:</w:t>
      </w:r>
    </w:p>
    <w:p w:rsidR="00733EE0" w:rsidRPr="00733EE0" w:rsidRDefault="00733EE0" w:rsidP="00733EE0">
      <w:pPr>
        <w:numPr>
          <w:ilvl w:val="0"/>
          <w:numId w:val="3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Следене на настроението и дневник.</w:t>
      </w:r>
    </w:p>
    <w:p w:rsidR="00733EE0" w:rsidRPr="00733EE0" w:rsidRDefault="00733EE0" w:rsidP="00733EE0">
      <w:pPr>
        <w:numPr>
          <w:ilvl w:val="0"/>
          <w:numId w:val="3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Упражнения за медитация и релаксация.</w:t>
      </w:r>
    </w:p>
    <w:p w:rsidR="00733EE0" w:rsidRPr="00733EE0" w:rsidRDefault="00733EE0" w:rsidP="00733EE0">
      <w:pPr>
        <w:numPr>
          <w:ilvl w:val="0"/>
          <w:numId w:val="36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Целева аудитория: Основно възрастни.</w:t>
      </w:r>
    </w:p>
    <w:p w:rsidR="00733EE0" w:rsidRPr="00733EE0" w:rsidRDefault="00733EE0" w:rsidP="00733EE0">
      <w:pPr>
        <w:numPr>
          <w:ilvl w:val="0"/>
          <w:numId w:val="36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Сравнение:</w:t>
      </w:r>
    </w:p>
    <w:p w:rsidR="00733EE0" w:rsidRPr="00733EE0" w:rsidRDefault="00733EE0" w:rsidP="00733EE0">
      <w:pPr>
        <w:numPr>
          <w:ilvl w:val="0"/>
          <w:numId w:val="37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Прилики: И двете приложения предлагат инструменти за емоционално здраве и персонализирани препоръки.</w:t>
      </w:r>
    </w:p>
    <w:p w:rsidR="00733EE0" w:rsidRPr="00733EE0" w:rsidRDefault="00733EE0" w:rsidP="00733EE0">
      <w:pPr>
        <w:numPr>
          <w:ilvl w:val="0"/>
          <w:numId w:val="37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Разлики: Нашето приложение е ориентирано към деца, използва геймификация и IoT устройства за интеграция, което Moodfit няма.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hyperlink r:id="rId6" w:history="1">
        <w:r w:rsidRPr="00733EE0">
          <w:rPr>
            <w:rStyle w:val="Hyperlink"/>
            <w:rFonts w:ascii="Times New Roman" w:hAnsi="Times New Roman" w:cs="Times New Roman"/>
            <w:sz w:val="28"/>
            <w:szCs w:val="28"/>
          </w:rPr>
          <w:t>Официален сайт на Moodfit</w:t>
        </w:r>
      </w:hyperlink>
    </w:p>
    <w:p w:rsidR="00733EE0" w:rsidRPr="00733EE0" w:rsidRDefault="00733EE0" w:rsidP="00733EE0">
      <w:pPr>
        <w:pStyle w:val="NormalWeb"/>
        <w:spacing w:before="0" w:beforeAutospacing="0" w:after="0" w:afterAutospacing="0" w:line="276" w:lineRule="auto"/>
        <w:ind w:left="720"/>
        <w:rPr>
          <w:color w:val="000000"/>
          <w:sz w:val="28"/>
          <w:szCs w:val="28"/>
        </w:rPr>
      </w:pPr>
      <w:r w:rsidRPr="00733EE0">
        <w:rPr>
          <w:color w:val="000000"/>
          <w:sz w:val="28"/>
          <w:szCs w:val="28"/>
        </w:rPr>
        <w:t xml:space="preserve">2. </w:t>
      </w:r>
      <w:r w:rsidRPr="00733EE0">
        <w:rPr>
          <w:rStyle w:val="Heading3Char"/>
          <w:szCs w:val="28"/>
        </w:rPr>
        <w:t>MyTeeth</w:t>
      </w:r>
    </w:p>
    <w:p w:rsidR="00733EE0" w:rsidRPr="00733EE0" w:rsidRDefault="00733EE0" w:rsidP="00733EE0">
      <w:pPr>
        <w:numPr>
          <w:ilvl w:val="0"/>
          <w:numId w:val="38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Цел: Насърчаване на децата да развият добри навици за миене на зъбите.</w:t>
      </w:r>
    </w:p>
    <w:p w:rsidR="00733EE0" w:rsidRPr="00733EE0" w:rsidRDefault="00733EE0" w:rsidP="00733EE0">
      <w:pPr>
        <w:numPr>
          <w:ilvl w:val="0"/>
          <w:numId w:val="38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Функции:</w:t>
      </w:r>
    </w:p>
    <w:p w:rsidR="00733EE0" w:rsidRPr="00733EE0" w:rsidRDefault="00733EE0" w:rsidP="00733EE0">
      <w:pPr>
        <w:numPr>
          <w:ilvl w:val="0"/>
          <w:numId w:val="39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Обучение на правилната техника за миене с анимации.</w:t>
      </w:r>
    </w:p>
    <w:p w:rsidR="00733EE0" w:rsidRPr="00733EE0" w:rsidRDefault="00733EE0" w:rsidP="00733EE0">
      <w:pPr>
        <w:numPr>
          <w:ilvl w:val="0"/>
          <w:numId w:val="39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Награждаване чрез игри за редовно миене на зъбите.</w:t>
      </w:r>
    </w:p>
    <w:p w:rsidR="00733EE0" w:rsidRPr="00733EE0" w:rsidRDefault="00733EE0" w:rsidP="00733EE0">
      <w:pPr>
        <w:numPr>
          <w:ilvl w:val="0"/>
          <w:numId w:val="40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Целева аудитория: Малки деца и техните родители.</w:t>
      </w:r>
    </w:p>
    <w:p w:rsidR="00733EE0" w:rsidRPr="00733EE0" w:rsidRDefault="00733EE0" w:rsidP="00733EE0">
      <w:pPr>
        <w:numPr>
          <w:ilvl w:val="0"/>
          <w:numId w:val="40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Сравнение:</w:t>
      </w:r>
    </w:p>
    <w:p w:rsidR="00733EE0" w:rsidRPr="00733EE0" w:rsidRDefault="00733EE0" w:rsidP="00733EE0">
      <w:pPr>
        <w:numPr>
          <w:ilvl w:val="0"/>
          <w:numId w:val="41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Прилики: И двете приложения използват геймификация за насърчаване на здравословни навици при децата.</w:t>
      </w:r>
    </w:p>
    <w:p w:rsidR="00063F70" w:rsidRDefault="00733EE0" w:rsidP="00733EE0">
      <w:pPr>
        <w:numPr>
          <w:ilvl w:val="0"/>
          <w:numId w:val="41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Разлики: MyTeeth е ограничено до зъбната хигиена, докато нашето приложение покрива сън, активност, емоционално здр</w:t>
      </w:r>
      <w:r w:rsidR="00063F70">
        <w:rPr>
          <w:rFonts w:ascii="Times New Roman" w:hAnsi="Times New Roman" w:cs="Times New Roman"/>
          <w:color w:val="000000"/>
          <w:sz w:val="28"/>
          <w:szCs w:val="28"/>
        </w:rPr>
        <w:t>аве и диета с IoT проследяване.</w:t>
      </w:r>
    </w:p>
    <w:p w:rsidR="00063F70" w:rsidRDefault="00063F70" w:rsidP="00063F70">
      <w:p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</w:p>
    <w:p w:rsidR="00733EE0" w:rsidRDefault="00000000" w:rsidP="00063F70">
      <w:pPr>
        <w:spacing w:after="0" w:line="276" w:lineRule="auto"/>
        <w:ind w:firstLine="720"/>
        <w:rPr>
          <w:rStyle w:val="Hyperlink"/>
          <w:rFonts w:ascii="Times New Roman" w:hAnsi="Times New Roman" w:cs="Times New Roman"/>
          <w:sz w:val="28"/>
          <w:szCs w:val="28"/>
        </w:rPr>
      </w:pPr>
      <w:hyperlink r:id="rId7" w:history="1">
        <w:r w:rsidR="00733EE0" w:rsidRPr="00733EE0">
          <w:rPr>
            <w:rStyle w:val="Hyperlink"/>
            <w:rFonts w:ascii="Times New Roman" w:hAnsi="Times New Roman" w:cs="Times New Roman"/>
            <w:sz w:val="28"/>
            <w:szCs w:val="28"/>
          </w:rPr>
          <w:t>Официална информация за MyTeeth</w:t>
        </w:r>
      </w:hyperlink>
    </w:p>
    <w:p w:rsidR="00063F70" w:rsidRPr="00733EE0" w:rsidRDefault="00063F70" w:rsidP="00063F70">
      <w:pPr>
        <w:spacing w:after="0" w:line="276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733EE0" w:rsidRPr="00733EE0" w:rsidRDefault="00733EE0" w:rsidP="00733EE0">
      <w:pPr>
        <w:pStyle w:val="NormalWeb"/>
        <w:spacing w:before="0" w:beforeAutospacing="0" w:after="0" w:afterAutospacing="0" w:line="276" w:lineRule="auto"/>
        <w:ind w:left="720"/>
        <w:rPr>
          <w:color w:val="000000"/>
          <w:sz w:val="28"/>
          <w:szCs w:val="28"/>
        </w:rPr>
      </w:pPr>
      <w:r w:rsidRPr="00733EE0">
        <w:rPr>
          <w:color w:val="000000"/>
          <w:sz w:val="28"/>
          <w:szCs w:val="28"/>
        </w:rPr>
        <w:t xml:space="preserve">3. </w:t>
      </w:r>
      <w:r w:rsidRPr="00733EE0">
        <w:rPr>
          <w:rStyle w:val="Heading3Char"/>
          <w:szCs w:val="28"/>
        </w:rPr>
        <w:t>SleepScore</w:t>
      </w:r>
    </w:p>
    <w:p w:rsidR="00733EE0" w:rsidRPr="00733EE0" w:rsidRDefault="00733EE0" w:rsidP="00733EE0">
      <w:pPr>
        <w:numPr>
          <w:ilvl w:val="0"/>
          <w:numId w:val="42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Цел: Анализ и подобряване на качеството на съня чрез безконтактно проследяване.</w:t>
      </w:r>
    </w:p>
    <w:p w:rsidR="00733EE0" w:rsidRPr="00733EE0" w:rsidRDefault="00733EE0" w:rsidP="00733EE0">
      <w:pPr>
        <w:numPr>
          <w:ilvl w:val="0"/>
          <w:numId w:val="42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Функции:</w:t>
      </w:r>
    </w:p>
    <w:p w:rsidR="00733EE0" w:rsidRPr="00733EE0" w:rsidRDefault="00733EE0" w:rsidP="00733EE0">
      <w:pPr>
        <w:numPr>
          <w:ilvl w:val="0"/>
          <w:numId w:val="43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Анализ на съня чрез сензори на смартфона.</w:t>
      </w:r>
    </w:p>
    <w:p w:rsidR="00733EE0" w:rsidRPr="00733EE0" w:rsidRDefault="00733EE0" w:rsidP="00733EE0">
      <w:pPr>
        <w:numPr>
          <w:ilvl w:val="0"/>
          <w:numId w:val="43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Персонализирани препоръки за по-добра хигиена на съня.</w:t>
      </w:r>
    </w:p>
    <w:p w:rsidR="00733EE0" w:rsidRPr="00733EE0" w:rsidRDefault="00733EE0" w:rsidP="00733EE0">
      <w:pPr>
        <w:numPr>
          <w:ilvl w:val="0"/>
          <w:numId w:val="4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Целева аудитория: Възрастни и тийнейджъри.</w:t>
      </w:r>
    </w:p>
    <w:p w:rsidR="00733EE0" w:rsidRPr="00733EE0" w:rsidRDefault="00733EE0" w:rsidP="00733EE0">
      <w:pPr>
        <w:numPr>
          <w:ilvl w:val="0"/>
          <w:numId w:val="44"/>
        </w:numPr>
        <w:spacing w:after="0" w:line="276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Сравнение:</w:t>
      </w:r>
    </w:p>
    <w:p w:rsidR="00733EE0" w:rsidRPr="00733EE0" w:rsidRDefault="00733EE0" w:rsidP="00733EE0">
      <w:pPr>
        <w:numPr>
          <w:ilvl w:val="0"/>
          <w:numId w:val="4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Прилики: И двете приложения следят съня и предоставят персонализирани съвети.</w:t>
      </w:r>
    </w:p>
    <w:p w:rsidR="00733EE0" w:rsidRPr="00733EE0" w:rsidRDefault="00733EE0" w:rsidP="00733EE0">
      <w:pPr>
        <w:numPr>
          <w:ilvl w:val="0"/>
          <w:numId w:val="45"/>
        </w:numPr>
        <w:spacing w:after="0" w:line="276" w:lineRule="auto"/>
        <w:ind w:left="2160"/>
        <w:rPr>
          <w:rFonts w:ascii="Times New Roman" w:hAnsi="Times New Roman" w:cs="Times New Roman"/>
          <w:color w:val="000000"/>
          <w:sz w:val="28"/>
          <w:szCs w:val="28"/>
        </w:rPr>
      </w:pPr>
      <w:r w:rsidRPr="00733EE0">
        <w:rPr>
          <w:rFonts w:ascii="Times New Roman" w:hAnsi="Times New Roman" w:cs="Times New Roman"/>
          <w:color w:val="000000"/>
          <w:sz w:val="28"/>
          <w:szCs w:val="28"/>
        </w:rPr>
        <w:t>Разлики: SleepScore е ориентирано към възрастни и не използва геймификация или IoT устройства за деца.</w:t>
      </w:r>
      <w:r w:rsidRPr="00733EE0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063F70" w:rsidRPr="00CE2326" w:rsidRDefault="00000000" w:rsidP="00CE2326">
      <w:pPr>
        <w:spacing w:after="0" w:line="276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hyperlink r:id="rId8" w:history="1">
        <w:r w:rsidR="00733EE0" w:rsidRPr="00733EE0">
          <w:rPr>
            <w:rStyle w:val="Hyperlink"/>
            <w:rFonts w:ascii="Times New Roman" w:hAnsi="Times New Roman" w:cs="Times New Roman"/>
            <w:sz w:val="28"/>
            <w:szCs w:val="28"/>
          </w:rPr>
          <w:t>Официален сайт на SleepScore</w:t>
        </w:r>
      </w:hyperlink>
    </w:p>
    <w:p w:rsidR="00044E9B" w:rsidRPr="00086BF1" w:rsidRDefault="00044E9B" w:rsidP="00063F70">
      <w:pPr>
        <w:pStyle w:val="Heading3"/>
        <w:spacing w:before="720" w:beforeAutospacing="0" w:after="0" w:afterAutospacing="0" w:line="276" w:lineRule="auto"/>
      </w:pPr>
      <w:bookmarkStart w:id="20" w:name="_Toc183345423"/>
      <w:r w:rsidRPr="00086BF1">
        <w:lastRenderedPageBreak/>
        <w:t>Идентифициране на възможности за подобрение:</w:t>
      </w:r>
      <w:bookmarkEnd w:id="20"/>
    </w:p>
    <w:p w:rsidR="00044E9B" w:rsidRPr="00E91164" w:rsidRDefault="00044E9B" w:rsidP="00471F24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1164">
        <w:rPr>
          <w:rFonts w:ascii="Times New Roman" w:eastAsia="Times New Roman" w:hAnsi="Times New Roman" w:cs="Times New Roman"/>
          <w:bCs/>
          <w:sz w:val="28"/>
          <w:szCs w:val="28"/>
        </w:rPr>
        <w:t>Интеграция на здравни IoT устройства за деца (която липсва в повечето приложения).</w:t>
      </w:r>
    </w:p>
    <w:p w:rsidR="00044E9B" w:rsidRPr="00E91164" w:rsidRDefault="00044E9B" w:rsidP="00471F24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1164">
        <w:rPr>
          <w:rFonts w:ascii="Times New Roman" w:eastAsia="Times New Roman" w:hAnsi="Times New Roman" w:cs="Times New Roman"/>
          <w:bCs/>
          <w:sz w:val="28"/>
          <w:szCs w:val="28"/>
        </w:rPr>
        <w:t>Използване на игровизация за насърчаване на здравословни навици.</w:t>
      </w:r>
    </w:p>
    <w:p w:rsidR="00733EE0" w:rsidRPr="00E3729F" w:rsidRDefault="00044E9B" w:rsidP="00733EE0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91164">
        <w:rPr>
          <w:rFonts w:ascii="Times New Roman" w:eastAsia="Times New Roman" w:hAnsi="Times New Roman" w:cs="Times New Roman"/>
          <w:bCs/>
          <w:sz w:val="28"/>
          <w:szCs w:val="28"/>
        </w:rPr>
        <w:t>Въвеждане на AI за персонализирани препоръки на база на данни от IoT устройства.</w:t>
      </w:r>
    </w:p>
    <w:p w:rsidR="00044E9B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21" w:name="_Toc183345424"/>
      <w:r w:rsidRPr="00086BF1">
        <w:rPr>
          <w:rFonts w:eastAsia="Times New Roman" w:cs="Times New Roman"/>
          <w:szCs w:val="28"/>
        </w:rPr>
        <w:t>2.2. Дефиниция на проблема и As Is / To Be анализ</w:t>
      </w:r>
      <w:bookmarkEnd w:id="21"/>
    </w:p>
    <w:p w:rsidR="00BA18AA" w:rsidRPr="00BA18AA" w:rsidRDefault="00BA18AA" w:rsidP="00BA18AA">
      <w:pPr>
        <w:jc w:val="right"/>
      </w:pPr>
      <w:r w:rsidRPr="00BA18AA">
        <w:rPr>
          <w:rFonts w:ascii="Times New Roman" w:hAnsi="Times New Roman" w:cs="Times New Roman"/>
          <w:b/>
          <w:bCs/>
          <w:i/>
          <w:iCs/>
          <w:lang w:val="bg-BG"/>
        </w:rPr>
        <w:t>Таблица 2.</w:t>
      </w:r>
      <w:r w:rsidR="00921126">
        <w:rPr>
          <w:rFonts w:ascii="Times New Roman" w:hAnsi="Times New Roman" w:cs="Times New Roman"/>
          <w:b/>
          <w:bCs/>
          <w:i/>
          <w:iCs/>
          <w:lang w:val="bg-BG"/>
        </w:rPr>
        <w:t>1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0"/>
        <w:gridCol w:w="3010"/>
        <w:gridCol w:w="3010"/>
      </w:tblGrid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br/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As Is (Настоящо състояние)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4C2F4"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733EE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To Be (Бъдещо състояние)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Събиране на данни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Данните се събират ръчно или чрез различни несвързани устройства.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Данните се синхронизират автоматично чрез IoT устройства.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Обработка на данни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Ограничени анализи без персонализация.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Изкуствен интелект анализира данните и генерира персонализирани препоръки.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Ангажиране на децата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Липса на ангажираност, приложенията не са интересни за децата.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Геймификация чрез предизвикателства, награди и интерактивност.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Родителски достъп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Разделени и ограничени функции за родителски мониторинг.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Централизиран панел с обобщение на всички здравни аспекти.</w:t>
            </w:r>
          </w:p>
        </w:tc>
      </w:tr>
      <w:tr w:rsidR="00733EE0" w:rsidRPr="00733EE0" w:rsidTr="00BA18AA">
        <w:trPr>
          <w:jc w:val="center"/>
        </w:trPr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Образование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Липсва игрови подход към обучението за здравословни навици.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3EE0" w:rsidRPr="00733EE0" w:rsidRDefault="00733EE0" w:rsidP="00733E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733EE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Образователни игри и предизвикателства за учене чрез забавление.</w:t>
            </w:r>
          </w:p>
        </w:tc>
      </w:tr>
    </w:tbl>
    <w:p w:rsidR="003D4D81" w:rsidRDefault="003D4D81" w:rsidP="00733EE0"/>
    <w:p w:rsidR="00E3729F" w:rsidRDefault="00E3729F" w:rsidP="00733EE0"/>
    <w:p w:rsidR="00E3729F" w:rsidRDefault="00E3729F" w:rsidP="00733EE0"/>
    <w:p w:rsidR="00E3729F" w:rsidRDefault="00E3729F" w:rsidP="00733EE0"/>
    <w:p w:rsidR="00E3729F" w:rsidRPr="00733EE0" w:rsidRDefault="00E3729F" w:rsidP="00733EE0"/>
    <w:p w:rsidR="00044E9B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22" w:name="_Toc183345425"/>
      <w:r w:rsidRPr="00086BF1">
        <w:rPr>
          <w:rFonts w:eastAsia="Times New Roman" w:cs="Times New Roman"/>
          <w:szCs w:val="28"/>
        </w:rPr>
        <w:t>2.3. Потенциални потребители и специфични нужди</w:t>
      </w:r>
      <w:bookmarkEnd w:id="22"/>
    </w:p>
    <w:p w:rsidR="003D4D81" w:rsidRPr="00BA18AA" w:rsidRDefault="00BA18AA" w:rsidP="00BA18AA">
      <w:pPr>
        <w:jc w:val="right"/>
        <w:rPr>
          <w:rFonts w:ascii="Times New Roman" w:hAnsi="Times New Roman" w:cs="Times New Roman"/>
          <w:b/>
          <w:bCs/>
          <w:i/>
          <w:iCs/>
          <w:lang w:val="bg-BG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A18AA">
        <w:rPr>
          <w:rFonts w:ascii="Times New Roman" w:hAnsi="Times New Roman" w:cs="Times New Roman"/>
          <w:b/>
          <w:bCs/>
          <w:i/>
          <w:iCs/>
          <w:lang w:val="bg-BG"/>
        </w:rPr>
        <w:t>Таблица 2.</w:t>
      </w:r>
      <w:r w:rsidR="00921126">
        <w:rPr>
          <w:rFonts w:ascii="Times New Roman" w:hAnsi="Times New Roman" w:cs="Times New Roman"/>
          <w:b/>
          <w:bCs/>
          <w:i/>
          <w:iCs/>
          <w:lang w:val="bg-BG"/>
        </w:rPr>
        <w:t>2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2356"/>
        <w:gridCol w:w="4162"/>
      </w:tblGrid>
      <w:tr w:rsidR="003D4D81" w:rsidRPr="003D4D81" w:rsidTr="00BA18AA">
        <w:trPr>
          <w:trHeight w:val="516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Група</w:t>
            </w: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Нужди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Решения/Функции на приложението</w:t>
            </w:r>
          </w:p>
        </w:tc>
      </w:tr>
      <w:tr w:rsidR="003D4D81" w:rsidRPr="003D4D81" w:rsidTr="00BA18AA">
        <w:trPr>
          <w:trHeight w:val="1084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Деца (5-12 години)</w:t>
            </w: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Забавление и ангажираност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Интерактивен, цветен и игрив интерфейс с елементи на геймификация (предизвикателства, точки, награди).</w:t>
            </w:r>
          </w:p>
        </w:tc>
      </w:tr>
      <w:tr w:rsidR="003D4D81" w:rsidRPr="003D4D81" w:rsidTr="00BA18AA">
        <w:trPr>
          <w:trHeight w:val="1084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Образование чрез игра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Научаване на здравословни навици по забавен начин (редовно миене на зъби, хранене, физическа активност, сън).</w:t>
            </w:r>
          </w:p>
        </w:tc>
      </w:tr>
      <w:tr w:rsidR="003D4D81" w:rsidRPr="003D4D81" w:rsidTr="00BA18AA">
        <w:trPr>
          <w:trHeight w:val="800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Чувство за постижение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Система за награди като виртуални значки или стикери при постигане на здравни цели.</w:t>
            </w:r>
          </w:p>
        </w:tc>
      </w:tr>
      <w:tr w:rsidR="003D4D81" w:rsidRPr="003D4D81" w:rsidTr="00BA18AA">
        <w:trPr>
          <w:trHeight w:val="1370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Родители/настойници</w:t>
            </w: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Мониторинг на здравето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Панел за проследяване на активността, съня, храненето и емоционалното състояние в реално време. Възможност за интеграция с IoT устройства (смарт часовници и други).</w:t>
            </w:r>
          </w:p>
        </w:tc>
      </w:tr>
      <w:tr w:rsidR="003D4D81" w:rsidRPr="003D4D81" w:rsidTr="00BA18AA">
        <w:trPr>
          <w:trHeight w:val="1370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Персонализирани препоръки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Препоръки, базирани на индивидуалните нужди на детето, с лесни за изпълнение съвети (например: "Добавете повече зеленчуци в закуската").</w:t>
            </w:r>
          </w:p>
        </w:tc>
      </w:tr>
      <w:tr w:rsidR="003D4D81" w:rsidRPr="003D4D81" w:rsidTr="00BA18AA">
        <w:trPr>
          <w:trHeight w:val="1084"/>
          <w:jc w:val="center"/>
        </w:trPr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</w:p>
        </w:tc>
        <w:tc>
          <w:tcPr>
            <w:tcW w:w="2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GB"/>
              </w:rPr>
              <w:t>Данни за напредъка</w:t>
            </w:r>
          </w:p>
        </w:tc>
        <w:tc>
          <w:tcPr>
            <w:tcW w:w="5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4D81" w:rsidRPr="003D4D81" w:rsidRDefault="003D4D81" w:rsidP="003D4D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3D4D81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GB"/>
              </w:rPr>
              <w:t>Проследяване на тенденции и подобрения в поведението на детето с визуални отчети и анализи в приложения.</w:t>
            </w:r>
          </w:p>
        </w:tc>
      </w:tr>
    </w:tbl>
    <w:p w:rsidR="003D4D81" w:rsidRDefault="003D4D81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</w:p>
    <w:p w:rsidR="003D4D81" w:rsidRDefault="003D4D81" w:rsidP="003D4D81"/>
    <w:p w:rsidR="003D4D81" w:rsidRPr="003D4D81" w:rsidRDefault="003D4D81" w:rsidP="003D4D81"/>
    <w:p w:rsidR="00044E9B" w:rsidRPr="00086BF1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23" w:name="_Toc183345426"/>
      <w:r w:rsidRPr="00086BF1">
        <w:rPr>
          <w:rFonts w:eastAsia="Times New Roman" w:cs="Times New Roman"/>
          <w:szCs w:val="28"/>
        </w:rPr>
        <w:lastRenderedPageBreak/>
        <w:t>2.4. Обхват на реализация</w:t>
      </w:r>
      <w:bookmarkEnd w:id="23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24" w:name="_Toc183285320"/>
      <w:bookmarkStart w:id="25" w:name="_Toc183345427"/>
      <w:r w:rsidRPr="00086BF1">
        <w:rPr>
          <w:szCs w:val="28"/>
        </w:rPr>
        <w:t>Срокове:</w:t>
      </w:r>
      <w:bookmarkEnd w:id="24"/>
      <w:bookmarkEnd w:id="25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1 (2 месеца): Проучване, планиране и създаване на прототип.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2 (3 месеца): Разработка на основната функционалност и IoT интеграция.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3 (2 месеца): Тестване и внедряване на AI, бета версия.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Фаза 4 (1 месец): Пускане и маркетинг.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26" w:name="_Toc183285321"/>
      <w:bookmarkStart w:id="27" w:name="_Toc183345428"/>
      <w:r w:rsidRPr="00086BF1">
        <w:rPr>
          <w:szCs w:val="28"/>
        </w:rPr>
        <w:t>Бюджет:</w:t>
      </w:r>
      <w:bookmarkEnd w:id="26"/>
      <w:bookmarkEnd w:id="27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Първоначален бюджет: ~50,000 евро.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Разходи: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Разработка: ~25,000 евро.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IoT интеграция: ~10,000 евро.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Маркетинг: ~10,000 евро.</w:t>
      </w:r>
    </w:p>
    <w:p w:rsidR="00044E9B" w:rsidRPr="00086BF1" w:rsidRDefault="00044E9B" w:rsidP="00471F24">
      <w:pPr>
        <w:numPr>
          <w:ilvl w:val="2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Непредвидени разходи: ~5,000 евро.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28" w:name="_Toc183285322"/>
      <w:bookmarkStart w:id="29" w:name="_Toc183345429"/>
      <w:r w:rsidRPr="00086BF1">
        <w:rPr>
          <w:szCs w:val="28"/>
        </w:rPr>
        <w:t>Източници на финансиране:</w:t>
      </w:r>
      <w:bookmarkEnd w:id="28"/>
      <w:bookmarkEnd w:id="29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Собствени средства.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Инвеститори.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Партньорства с училища или здравни организации.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30" w:name="_Toc183285323"/>
      <w:bookmarkStart w:id="31" w:name="_Toc183345430"/>
      <w:r w:rsidRPr="00086BF1">
        <w:rPr>
          <w:szCs w:val="28"/>
        </w:rPr>
        <w:t>Екип:</w:t>
      </w:r>
      <w:bookmarkEnd w:id="30"/>
      <w:bookmarkEnd w:id="31"/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Продуктов мениджър.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Разработчици (2 за мобилни приложения, 1 за бекенд).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UX/UI дизайнер.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Специалист по игровизация.</w:t>
      </w:r>
    </w:p>
    <w:p w:rsidR="00044E9B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Експерт по AI и данни.</w:t>
      </w:r>
    </w:p>
    <w:p w:rsidR="00EB3278" w:rsidRDefault="00EB3278" w:rsidP="00EB327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3278" w:rsidRPr="00086BF1" w:rsidRDefault="00EB3278" w:rsidP="00EB327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32" w:name="_Toc183285324"/>
      <w:bookmarkStart w:id="33" w:name="_Toc183345431"/>
      <w:r w:rsidRPr="00086BF1">
        <w:rPr>
          <w:szCs w:val="28"/>
        </w:rPr>
        <w:lastRenderedPageBreak/>
        <w:t>Ресурси:</w:t>
      </w:r>
      <w:bookmarkEnd w:id="32"/>
      <w:bookmarkEnd w:id="33"/>
    </w:p>
    <w:p w:rsidR="00044E9B" w:rsidRPr="00086BF1" w:rsidRDefault="000701B8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Софтуерни лицензи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Тестови IoT устройства.</w:t>
      </w:r>
    </w:p>
    <w:p w:rsidR="00044E9B" w:rsidRPr="00086BF1" w:rsidRDefault="00044E9B" w:rsidP="00471F24">
      <w:pPr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Облачна платформа (напр. AWS или Google Cloud).</w:t>
      </w:r>
    </w:p>
    <w:p w:rsidR="00044E9B" w:rsidRPr="00086BF1" w:rsidRDefault="00044E9B" w:rsidP="00471F24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44E9B" w:rsidRPr="00086BF1" w:rsidRDefault="00044E9B" w:rsidP="00471F24">
      <w:pPr>
        <w:pStyle w:val="Heading2"/>
        <w:spacing w:after="360" w:line="276" w:lineRule="auto"/>
        <w:rPr>
          <w:rFonts w:eastAsia="Times New Roman" w:cs="Times New Roman"/>
          <w:szCs w:val="28"/>
        </w:rPr>
      </w:pPr>
      <w:bookmarkStart w:id="34" w:name="_Toc183345432"/>
      <w:r w:rsidRPr="00086BF1">
        <w:rPr>
          <w:rFonts w:eastAsia="Times New Roman" w:cs="Times New Roman"/>
          <w:szCs w:val="28"/>
        </w:rPr>
        <w:t>2.5. Управление на качеството на проекта</w:t>
      </w:r>
      <w:bookmarkEnd w:id="34"/>
    </w:p>
    <w:p w:rsidR="00044E9B" w:rsidRPr="00086BF1" w:rsidRDefault="00044E9B" w:rsidP="00471F24">
      <w:pPr>
        <w:pStyle w:val="Heading3"/>
        <w:spacing w:before="240" w:beforeAutospacing="0" w:after="240" w:afterAutospacing="0" w:line="276" w:lineRule="auto"/>
        <w:rPr>
          <w:szCs w:val="28"/>
        </w:rPr>
      </w:pPr>
      <w:bookmarkStart w:id="35" w:name="_Toc183285326"/>
      <w:bookmarkStart w:id="36" w:name="_Toc183345433"/>
      <w:r w:rsidRPr="00086BF1">
        <w:rPr>
          <w:szCs w:val="28"/>
        </w:rPr>
        <w:t>Методология за разработка:</w:t>
      </w:r>
      <w:bookmarkEnd w:id="35"/>
      <w:bookmarkEnd w:id="36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Agile методология (спринтове по 2 седмици, редовни прегледи).</w:t>
      </w:r>
    </w:p>
    <w:p w:rsidR="00044E9B" w:rsidRPr="00086BF1" w:rsidRDefault="00044E9B" w:rsidP="00471F24">
      <w:pPr>
        <w:pStyle w:val="Heading3"/>
        <w:spacing w:before="240" w:beforeAutospacing="0" w:after="240" w:afterAutospacing="0" w:line="276" w:lineRule="auto"/>
        <w:rPr>
          <w:szCs w:val="28"/>
        </w:rPr>
      </w:pPr>
      <w:bookmarkStart w:id="37" w:name="_Toc183285327"/>
      <w:bookmarkStart w:id="38" w:name="_Toc183345434"/>
      <w:r w:rsidRPr="00086BF1">
        <w:rPr>
          <w:szCs w:val="28"/>
        </w:rPr>
        <w:t>Ключови показатели за качество:</w:t>
      </w:r>
      <w:bookmarkEnd w:id="37"/>
      <w:bookmarkEnd w:id="38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Функционалност: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Всички основни функционалности да работят гладко.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Удобство на потребителя: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Родителите и децата трябва да намират приложението лесно за използване.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Точност: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IoT устройствата и AI препоръките трябва да осигуряват надеждни резултати.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Сигурност: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Данните на децата и родителите да са защитени според най-добрите практики.</w:t>
      </w:r>
    </w:p>
    <w:p w:rsidR="00044E9B" w:rsidRPr="00086BF1" w:rsidRDefault="00044E9B" w:rsidP="00471F24">
      <w:pPr>
        <w:pStyle w:val="Heading3"/>
        <w:spacing w:before="240" w:beforeAutospacing="0" w:after="240" w:afterAutospacing="0" w:line="276" w:lineRule="auto"/>
        <w:rPr>
          <w:szCs w:val="28"/>
        </w:rPr>
      </w:pPr>
      <w:bookmarkStart w:id="39" w:name="_Toc183285328"/>
      <w:bookmarkStart w:id="40" w:name="_Toc183345435"/>
      <w:r w:rsidRPr="00086BF1">
        <w:rPr>
          <w:szCs w:val="28"/>
        </w:rPr>
        <w:t>Тестване:</w:t>
      </w:r>
      <w:bookmarkEnd w:id="39"/>
      <w:bookmarkEnd w:id="40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Модулно тестване за отделните компоненти.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Тестове с реални потребители (родители и деца).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Постоянно тестване за сигурност и поверителност.</w:t>
      </w:r>
    </w:p>
    <w:p w:rsidR="00044E9B" w:rsidRPr="00086BF1" w:rsidRDefault="00044E9B" w:rsidP="00471F24">
      <w:pPr>
        <w:pStyle w:val="Heading3"/>
        <w:spacing w:before="480" w:beforeAutospacing="0" w:after="480" w:afterAutospacing="0" w:line="276" w:lineRule="auto"/>
        <w:rPr>
          <w:szCs w:val="28"/>
        </w:rPr>
      </w:pPr>
      <w:bookmarkStart w:id="41" w:name="_Toc183285329"/>
      <w:bookmarkStart w:id="42" w:name="_Toc183345436"/>
      <w:r w:rsidRPr="00086BF1">
        <w:rPr>
          <w:szCs w:val="28"/>
        </w:rPr>
        <w:t>Отчитане на прогреса:</w:t>
      </w:r>
      <w:bookmarkEnd w:id="41"/>
      <w:bookmarkEnd w:id="42"/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Седмични срещи за проверка на състоянието на проекта.</w:t>
      </w:r>
    </w:p>
    <w:p w:rsidR="00044E9B" w:rsidRPr="00086BF1" w:rsidRDefault="00044E9B" w:rsidP="00471F24">
      <w:pPr>
        <w:numPr>
          <w:ilvl w:val="1"/>
          <w:numId w:val="9"/>
        </w:numPr>
        <w:spacing w:before="100" w:beforeAutospacing="1" w:after="48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Документация на напредъка след всеки спринт.</w:t>
      </w:r>
    </w:p>
    <w:p w:rsidR="00044E9B" w:rsidRPr="00086BF1" w:rsidRDefault="00044E9B" w:rsidP="00471F24">
      <w:pPr>
        <w:pStyle w:val="Heading1"/>
        <w:spacing w:before="480" w:line="276" w:lineRule="auto"/>
        <w:rPr>
          <w:rFonts w:eastAsia="Times New Roman" w:cs="Times New Roman"/>
          <w:sz w:val="28"/>
          <w:szCs w:val="28"/>
        </w:rPr>
      </w:pPr>
      <w:bookmarkStart w:id="43" w:name="_Toc183284967"/>
      <w:bookmarkStart w:id="44" w:name="_Toc183345437"/>
      <w:r w:rsidRPr="00086BF1">
        <w:rPr>
          <w:rFonts w:eastAsia="Times New Roman" w:cs="Times New Roman"/>
          <w:sz w:val="28"/>
          <w:szCs w:val="28"/>
        </w:rPr>
        <w:lastRenderedPageBreak/>
        <w:t>3. Анализ</w:t>
      </w:r>
      <w:bookmarkEnd w:id="43"/>
      <w:bookmarkEnd w:id="44"/>
    </w:p>
    <w:p w:rsidR="00044E9B" w:rsidRPr="00086BF1" w:rsidRDefault="00044E9B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5" w:name="_Toc183345438"/>
      <w:r w:rsidRPr="00086BF1">
        <w:rPr>
          <w:rStyle w:val="Heading2Char"/>
          <w:rFonts w:cs="Times New Roman"/>
          <w:szCs w:val="28"/>
        </w:rPr>
        <w:t>3.1. Цел</w:t>
      </w:r>
      <w:bookmarkEnd w:id="45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Целта на проекта е да създаде мобилно приложение, което:</w:t>
      </w:r>
    </w:p>
    <w:p w:rsidR="00044E9B" w:rsidRPr="00086BF1" w:rsidRDefault="00044E9B" w:rsidP="00471F24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Подпомага родителите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в мониторинга на физическото, емоционалното и социалното развитие на децата.</w:t>
      </w:r>
    </w:p>
    <w:p w:rsidR="00044E9B" w:rsidRPr="00086BF1" w:rsidRDefault="00044E9B" w:rsidP="00471F24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Мотивира децата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да приемат здравословни навици чрез игровизация и забавни интерактивни дейности.</w:t>
      </w:r>
    </w:p>
    <w:p w:rsidR="00044E9B" w:rsidRPr="00E91164" w:rsidRDefault="00044E9B" w:rsidP="00471F24">
      <w:pPr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Интегрира IoT и AI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технологии за персонализирани здравни препоръки и по-ефективно наблюдение.</w:t>
      </w:r>
    </w:p>
    <w:p w:rsidR="00044E9B" w:rsidRPr="00086BF1" w:rsidRDefault="00044E9B" w:rsidP="00471F24">
      <w:pPr>
        <w:pStyle w:val="Heading2"/>
        <w:spacing w:after="360" w:line="276" w:lineRule="auto"/>
        <w:rPr>
          <w:rFonts w:eastAsia="Times New Roman" w:cs="Times New Roman"/>
          <w:szCs w:val="28"/>
        </w:rPr>
      </w:pPr>
      <w:bookmarkStart w:id="46" w:name="_Toc183345439"/>
      <w:r w:rsidRPr="00086BF1">
        <w:rPr>
          <w:rFonts w:eastAsia="Times New Roman" w:cs="Times New Roman"/>
          <w:szCs w:val="28"/>
        </w:rPr>
        <w:t>3.2. Заинтересовани страни</w:t>
      </w:r>
      <w:bookmarkEnd w:id="46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47" w:name="_Toc183285333"/>
      <w:bookmarkStart w:id="48" w:name="_Toc183345440"/>
      <w:r w:rsidRPr="00086BF1">
        <w:rPr>
          <w:szCs w:val="28"/>
        </w:rPr>
        <w:t>Родители:</w:t>
      </w:r>
      <w:bookmarkEnd w:id="47"/>
      <w:bookmarkEnd w:id="48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Искат удобно приложение за мониторинг и препоръки за здравето на децата си.</w:t>
      </w:r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Търсят платформа за комуникация с други родители.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49" w:name="_Toc183285334"/>
      <w:bookmarkStart w:id="50" w:name="_Toc183345441"/>
      <w:r w:rsidRPr="00086BF1">
        <w:rPr>
          <w:szCs w:val="28"/>
        </w:rPr>
        <w:t>Деца:</w:t>
      </w:r>
      <w:bookmarkEnd w:id="49"/>
      <w:bookmarkEnd w:id="50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Очакват приложението да бъде забавно, интерактивно и мотивиращо.</w:t>
      </w:r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Искат лично участие в процеса на подобряване на здравето си.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1" w:name="_Toc183285335"/>
      <w:bookmarkStart w:id="52" w:name="_Toc183345442"/>
      <w:r w:rsidRPr="00086BF1">
        <w:rPr>
          <w:szCs w:val="28"/>
        </w:rPr>
        <w:t>Технически екип:</w:t>
      </w:r>
      <w:bookmarkEnd w:id="51"/>
      <w:bookmarkEnd w:id="52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Разработчици, UX/UI дизайнери, AI експерти и специалисти по игровизация, отговорни за функционалността и използваемостта на приложението.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3" w:name="_Toc183285336"/>
      <w:bookmarkStart w:id="54" w:name="_Toc183345443"/>
      <w:r w:rsidRPr="00086BF1">
        <w:rPr>
          <w:szCs w:val="28"/>
        </w:rPr>
        <w:t>Здравни организации:</w:t>
      </w:r>
      <w:bookmarkEnd w:id="53"/>
      <w:bookmarkEnd w:id="54"/>
    </w:p>
    <w:p w:rsidR="00044E9B" w:rsidRPr="00086BF1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Могат да използват приложението като инструмент за насърчаване на здравословен начин на живот сред деца и семейства.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5" w:name="_Toc183285337"/>
      <w:bookmarkStart w:id="56" w:name="_Toc183345444"/>
      <w:r w:rsidRPr="00086BF1">
        <w:rPr>
          <w:szCs w:val="28"/>
        </w:rPr>
        <w:lastRenderedPageBreak/>
        <w:t>Инвеститори и партньори:</w:t>
      </w:r>
      <w:bookmarkEnd w:id="55"/>
      <w:bookmarkEnd w:id="56"/>
    </w:p>
    <w:p w:rsidR="00044E9B" w:rsidRPr="000701B8" w:rsidRDefault="00044E9B" w:rsidP="00471F24">
      <w:pPr>
        <w:numPr>
          <w:ilvl w:val="1"/>
          <w:numId w:val="1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Интересуват се от успеха на приложението като бизнес и възможност за дългосрочна възвръщаемост.</w:t>
      </w:r>
    </w:p>
    <w:p w:rsidR="00044E9B" w:rsidRPr="00086BF1" w:rsidRDefault="00044E9B" w:rsidP="00471F24">
      <w:pPr>
        <w:spacing w:before="480" w:after="48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7" w:name="_Toc183345445"/>
      <w:r w:rsidRPr="00086BF1">
        <w:rPr>
          <w:rStyle w:val="Heading2Char"/>
          <w:rFonts w:cs="Times New Roman"/>
          <w:szCs w:val="28"/>
        </w:rPr>
        <w:t>3.3. Обхват</w:t>
      </w:r>
      <w:bookmarkEnd w:id="57"/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Обхватът на проекта обхваща следното:</w:t>
      </w:r>
    </w:p>
    <w:p w:rsidR="00044E9B" w:rsidRPr="00086BF1" w:rsidRDefault="00044E9B" w:rsidP="00471F24">
      <w:pPr>
        <w:numPr>
          <w:ilvl w:val="0"/>
          <w:numId w:val="12"/>
        </w:num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Основна функционалност: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Проследяване на здравни данни (активност, сън, настроение) чрез IoT устройства.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Интерактивна секция за деца с игрови елементи.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Форум за родители и персонализирани препоръки чрез AI.</w:t>
      </w:r>
    </w:p>
    <w:p w:rsidR="00044E9B" w:rsidRPr="00086BF1" w:rsidRDefault="00044E9B" w:rsidP="00471F24">
      <w:pPr>
        <w:numPr>
          <w:ilvl w:val="0"/>
          <w:numId w:val="12"/>
        </w:num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Технологична реализация: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Мобилно приложение (iOS и Android).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Интеграция със смарт часовници и фитнес тракери.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База данни за съхранение на данни и анализи.</w:t>
      </w:r>
    </w:p>
    <w:p w:rsidR="00044E9B" w:rsidRPr="00086BF1" w:rsidRDefault="00044E9B" w:rsidP="00471F24">
      <w:pPr>
        <w:numPr>
          <w:ilvl w:val="0"/>
          <w:numId w:val="12"/>
        </w:numPr>
        <w:spacing w:before="24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Извън обхвата:</w:t>
      </w:r>
    </w:p>
    <w:p w:rsidR="00044E9B" w:rsidRPr="00086BF1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Медицинска диагностика (приложението не е предназначено за медицински цели).</w:t>
      </w:r>
    </w:p>
    <w:p w:rsidR="00453CA3" w:rsidRDefault="00044E9B" w:rsidP="00471F24">
      <w:pPr>
        <w:numPr>
          <w:ilvl w:val="1"/>
          <w:numId w:val="1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Хардуерна разработка (IoT устройствата ще са външни продукти).</w:t>
      </w:r>
    </w:p>
    <w:p w:rsidR="00330E38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Pr="00453CA3" w:rsidRDefault="00330E38" w:rsidP="00330E3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701B8" w:rsidRDefault="00044E9B" w:rsidP="00453CA3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58" w:name="_Toc183345446"/>
      <w:r w:rsidRPr="00086BF1">
        <w:rPr>
          <w:rFonts w:eastAsia="Times New Roman" w:cs="Times New Roman"/>
          <w:szCs w:val="28"/>
        </w:rPr>
        <w:lastRenderedPageBreak/>
        <w:t>3.4. Функционални и нефункционални изисквания</w:t>
      </w:r>
      <w:bookmarkEnd w:id="58"/>
    </w:p>
    <w:p w:rsidR="00330E38" w:rsidRDefault="00330E38" w:rsidP="00330E38"/>
    <w:p w:rsidR="00330E38" w:rsidRDefault="00330E38" w:rsidP="00330E3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7156D2" wp14:editId="6E1C98E4">
            <wp:extent cx="5943600" cy="3752850"/>
            <wp:effectExtent l="0" t="0" r="0" b="0"/>
            <wp:docPr id="2136311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1620" name="Picture 21363116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38" w:rsidRPr="00664BCF" w:rsidRDefault="00330E38" w:rsidP="00330E38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.</w:t>
      </w:r>
      <w:r w:rsidRPr="00797F59">
        <w:rPr>
          <w:rFonts w:ascii="Times New Roman" w:hAnsi="Times New Roman" w:cs="Times New Roman"/>
          <w:b/>
          <w:i/>
          <w:sz w:val="24"/>
          <w:szCs w:val="28"/>
          <w:lang w:val="bg-BG"/>
        </w:rPr>
        <w:t>1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 Клас диаграма</w:t>
      </w:r>
    </w:p>
    <w:p w:rsidR="00330E38" w:rsidRPr="00734F7D" w:rsidRDefault="00330E38" w:rsidP="00330E38">
      <w:pPr>
        <w:spacing w:before="100" w:beforeAutospacing="1" w:after="100" w:afterAutospacing="1" w:line="276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30E38" w:rsidRDefault="00330E38" w:rsidP="00330E3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A226487" wp14:editId="74777910">
            <wp:extent cx="6503635" cy="1828800"/>
            <wp:effectExtent l="0" t="0" r="0" b="0"/>
            <wp:docPr id="136629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9176" name="Picture 13662991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777" cy="18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38" w:rsidRDefault="00330E38" w:rsidP="00330E38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.2 Диаграма на случай на употреба</w:t>
      </w:r>
    </w:p>
    <w:p w:rsidR="00EE5241" w:rsidRPr="00330E38" w:rsidRDefault="00EE5241" w:rsidP="00330E38"/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59" w:name="_Toc183285340"/>
      <w:bookmarkStart w:id="60" w:name="_Toc183345447"/>
      <w:r w:rsidRPr="00086BF1">
        <w:rPr>
          <w:szCs w:val="28"/>
        </w:rPr>
        <w:lastRenderedPageBreak/>
        <w:t>Функционални изисквания:</w:t>
      </w:r>
      <w:bookmarkEnd w:id="59"/>
      <w:bookmarkEnd w:id="60"/>
    </w:p>
    <w:p w:rsidR="00044E9B" w:rsidRPr="00086BF1" w:rsidRDefault="00044E9B" w:rsidP="00664BCF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Родителите трябва да могат да: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Виждат детайлна информация за физическата активност, съня и настроението на децата.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Получават известия за здравословни проблеми или постижения.</w:t>
      </w:r>
    </w:p>
    <w:p w:rsidR="00453CA3" w:rsidRPr="00453CA3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Комуникират с други родители чрез вграден форум</w:t>
      </w:r>
    </w:p>
    <w:p w:rsidR="00044E9B" w:rsidRPr="00086BF1" w:rsidRDefault="00044E9B" w:rsidP="00453CA3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Децата трябва да могат да: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Участват в игри и мисии за придобиване на здравословни навици.</w:t>
      </w:r>
    </w:p>
    <w:p w:rsidR="00044E9B" w:rsidRPr="00086BF1" w:rsidRDefault="00044E9B" w:rsidP="00453CA3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Проследяват своя прогрес чрез виртуални награди и постижения.</w:t>
      </w:r>
    </w:p>
    <w:p w:rsidR="00734F7D" w:rsidRPr="00DC714B" w:rsidRDefault="00044E9B" w:rsidP="00DC714B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Споделят обратна връзка за своето настроение или активности.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1" w:name="_Toc183285341"/>
      <w:bookmarkStart w:id="62" w:name="_Toc183345448"/>
      <w:r w:rsidRPr="00086BF1">
        <w:rPr>
          <w:szCs w:val="28"/>
        </w:rPr>
        <w:t>Нефункционални изисквания:</w:t>
      </w:r>
      <w:bookmarkEnd w:id="61"/>
      <w:bookmarkEnd w:id="62"/>
    </w:p>
    <w:p w:rsidR="00044E9B" w:rsidRPr="000701B8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Скорост на работа: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Приложението трябва да обработва данни от IoT устройства в реално време (&lt;1 секунда забавяне).</w:t>
      </w:r>
    </w:p>
    <w:p w:rsidR="00044E9B" w:rsidRPr="00086BF1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Сигурност: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Данните трябва да се съхраняват и предават чрез криптирани канали.</w:t>
      </w:r>
    </w:p>
    <w:p w:rsidR="00044E9B" w:rsidRPr="00086BF1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Достъпност: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Интерфейсът трябва да е лесен за използване както от технически напреднали, така и от начинаещи потребители.</w:t>
      </w:r>
    </w:p>
    <w:p w:rsidR="00044E9B" w:rsidRPr="000701B8" w:rsidRDefault="00044E9B" w:rsidP="00471F24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Поддръжка: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Приложението трябва да е съвместимо с популярни IoT устройства и редовно актуализирано за нови версии.</w:t>
      </w:r>
    </w:p>
    <w:p w:rsidR="00DC714B" w:rsidRPr="00070E40" w:rsidRDefault="00044E9B" w:rsidP="00070E40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63" w:name="_Toc183285342"/>
      <w:bookmarkStart w:id="64" w:name="_Toc183345449"/>
      <w:r w:rsidRPr="00086BF1">
        <w:rPr>
          <w:rFonts w:eastAsia="Times New Roman" w:cs="Times New Roman"/>
          <w:szCs w:val="28"/>
        </w:rPr>
        <w:t>3.5. Изисквания към данните</w:t>
      </w:r>
      <w:bookmarkEnd w:id="63"/>
      <w:bookmarkEnd w:id="64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5" w:name="_Toc183285343"/>
      <w:bookmarkStart w:id="66" w:name="_Toc183345450"/>
      <w:r w:rsidRPr="00086BF1">
        <w:rPr>
          <w:szCs w:val="28"/>
        </w:rPr>
        <w:t>Входящи данни:</w:t>
      </w:r>
      <w:bookmarkEnd w:id="65"/>
      <w:bookmarkEnd w:id="66"/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Сензорни данни от IoT устройства (стъпки, пулс, сън).</w:t>
      </w:r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Въведена информация от родителите (хранене, настроение на детето).</w:t>
      </w:r>
    </w:p>
    <w:p w:rsidR="00044E9B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Данни от взаимодействията на детето с игровата секция.</w:t>
      </w:r>
    </w:p>
    <w:p w:rsidR="00070E40" w:rsidRPr="00086BF1" w:rsidRDefault="00070E40" w:rsidP="00070E40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7" w:name="_Toc183285344"/>
      <w:bookmarkStart w:id="68" w:name="_Toc183345451"/>
      <w:r w:rsidRPr="00086BF1">
        <w:rPr>
          <w:szCs w:val="28"/>
        </w:rPr>
        <w:lastRenderedPageBreak/>
        <w:t>Изходящи данни:</w:t>
      </w:r>
      <w:bookmarkEnd w:id="67"/>
      <w:bookmarkEnd w:id="68"/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Персонализирани препоръки и анализи за родителите.</w:t>
      </w:r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Визуализация на прогреса за децата (мисии, точки, награди).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69" w:name="_Toc183285345"/>
      <w:bookmarkStart w:id="70" w:name="_Toc183345452"/>
      <w:r w:rsidRPr="00086BF1">
        <w:rPr>
          <w:szCs w:val="28"/>
        </w:rPr>
        <w:t>Управление на данни:</w:t>
      </w:r>
      <w:bookmarkEnd w:id="69"/>
      <w:bookmarkEnd w:id="70"/>
    </w:p>
    <w:p w:rsidR="00044E9B" w:rsidRPr="00086BF1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База данни с дневни записи за здравето и напредъка на децата.</w:t>
      </w:r>
    </w:p>
    <w:p w:rsidR="00044E9B" w:rsidRPr="000701B8" w:rsidRDefault="00044E9B" w:rsidP="00471F24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Архивиране и защита на чувствителна информация чрез GDPR-съвместими методи.</w:t>
      </w:r>
    </w:p>
    <w:p w:rsidR="00044E9B" w:rsidRPr="00086BF1" w:rsidRDefault="00044E9B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71" w:name="_Toc183345453"/>
      <w:r w:rsidRPr="00086BF1">
        <w:rPr>
          <w:rFonts w:eastAsia="Times New Roman" w:cs="Times New Roman"/>
          <w:szCs w:val="28"/>
        </w:rPr>
        <w:t>3.6. Изисквания за потребителски интерфейс и потребителско изживяване (UX/UI)</w:t>
      </w:r>
      <w:bookmarkEnd w:id="71"/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72" w:name="_Toc183285347"/>
      <w:bookmarkStart w:id="73" w:name="_Toc183345454"/>
      <w:r w:rsidRPr="00086BF1">
        <w:rPr>
          <w:szCs w:val="28"/>
        </w:rPr>
        <w:t>За родители:</w:t>
      </w:r>
      <w:bookmarkEnd w:id="72"/>
      <w:bookmarkEnd w:id="73"/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Табло: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Преглед на активностите, храната, съня и настроението на децата на едно място.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Графики и визуализации: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Лесноразбираеми диаграми за анализ на данните.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Форум: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Интуитивно и привлекателно място за комуникация с други родители.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Известия: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Бърз достъп до важна информация.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74" w:name="_Toc183285348"/>
      <w:bookmarkStart w:id="75" w:name="_Toc183345455"/>
      <w:r w:rsidRPr="00086BF1">
        <w:rPr>
          <w:szCs w:val="28"/>
        </w:rPr>
        <w:t>За деца:</w:t>
      </w:r>
      <w:bookmarkEnd w:id="74"/>
      <w:bookmarkEnd w:id="75"/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Игри: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Ярък и ангажиращ дизайн, който насърчава участие.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Аватари: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Деца да могат да персонализират своите герои.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Награди: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t xml:space="preserve"> Визуално стимулиращи награди (значки, виртуални подаръци).</w:t>
      </w:r>
    </w:p>
    <w:p w:rsidR="00044E9B" w:rsidRPr="00086BF1" w:rsidRDefault="00044E9B" w:rsidP="00471F24">
      <w:pPr>
        <w:pStyle w:val="Heading3"/>
        <w:spacing w:line="276" w:lineRule="auto"/>
        <w:rPr>
          <w:szCs w:val="28"/>
        </w:rPr>
      </w:pPr>
      <w:bookmarkStart w:id="76" w:name="_Toc183285349"/>
      <w:bookmarkStart w:id="77" w:name="_Toc183345456"/>
      <w:r w:rsidRPr="00086BF1">
        <w:rPr>
          <w:szCs w:val="28"/>
        </w:rPr>
        <w:t>Общи изисквания:</w:t>
      </w:r>
      <w:bookmarkEnd w:id="76"/>
      <w:bookmarkEnd w:id="77"/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Съвместимост с различни размери на екрана (телефони, таблети).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Интуитивен интерфейс, съобразен с различните възрастови групи.</w:t>
      </w:r>
    </w:p>
    <w:p w:rsidR="00044E9B" w:rsidRPr="00086BF1" w:rsidRDefault="00044E9B" w:rsidP="00471F24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lastRenderedPageBreak/>
        <w:t>Използване на успокояващи цветови палитри и минимално претоварване на екрана.</w:t>
      </w:r>
    </w:p>
    <w:p w:rsidR="003B346C" w:rsidRPr="00086BF1" w:rsidRDefault="003B346C" w:rsidP="00471F24">
      <w:pPr>
        <w:pStyle w:val="Heading1"/>
        <w:spacing w:line="276" w:lineRule="auto"/>
        <w:rPr>
          <w:rFonts w:eastAsia="Times New Roman" w:cs="Times New Roman"/>
          <w:sz w:val="28"/>
          <w:szCs w:val="28"/>
        </w:rPr>
      </w:pPr>
      <w:bookmarkStart w:id="78" w:name="_Toc183284968"/>
      <w:bookmarkStart w:id="79" w:name="_Toc183345457"/>
      <w:r w:rsidRPr="00086BF1">
        <w:rPr>
          <w:rFonts w:eastAsia="Times New Roman" w:cs="Times New Roman"/>
          <w:sz w:val="28"/>
          <w:szCs w:val="28"/>
        </w:rPr>
        <w:t>4. Проектиране</w:t>
      </w:r>
      <w:bookmarkEnd w:id="78"/>
      <w:bookmarkEnd w:id="79"/>
    </w:p>
    <w:p w:rsidR="003B346C" w:rsidRDefault="003B346C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80" w:name="_Toc183345458"/>
      <w:r w:rsidRPr="00086BF1">
        <w:rPr>
          <w:rFonts w:eastAsia="Times New Roman" w:cs="Times New Roman"/>
          <w:szCs w:val="28"/>
        </w:rPr>
        <w:t>4.1. Архитектура</w:t>
      </w:r>
      <w:bookmarkEnd w:id="80"/>
    </w:p>
    <w:p w:rsidR="00A90204" w:rsidRDefault="00C83E23" w:rsidP="00A90204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i/>
          <w:noProof/>
          <w:sz w:val="24"/>
          <w:szCs w:val="28"/>
        </w:rPr>
        <w:drawing>
          <wp:inline distT="0" distB="0" distL="0" distR="0">
            <wp:extent cx="5943600" cy="1458595"/>
            <wp:effectExtent l="0" t="0" r="0" b="1905"/>
            <wp:docPr id="557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89" name="Picture 55705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04" w:rsidRDefault="00A90204" w:rsidP="00A90204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A90204" w:rsidRPr="00A84045" w:rsidRDefault="00A90204" w:rsidP="00A90204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3</w:t>
      </w: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 Архитектура на технологичното решение </w:t>
      </w:r>
    </w:p>
    <w:p w:rsidR="00A90204" w:rsidRPr="00A90204" w:rsidRDefault="00A90204" w:rsidP="00A90204"/>
    <w:p w:rsidR="003B346C" w:rsidRPr="00471F24" w:rsidRDefault="003B346C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1F24">
        <w:rPr>
          <w:rFonts w:ascii="Times New Roman" w:eastAsia="Times New Roman" w:hAnsi="Times New Roman" w:cs="Times New Roman"/>
          <w:sz w:val="28"/>
          <w:szCs w:val="28"/>
        </w:rPr>
        <w:t xml:space="preserve">Проектът </w:t>
      </w:r>
      <w:r w:rsidRPr="00471F24">
        <w:rPr>
          <w:rFonts w:ascii="Times New Roman" w:eastAsia="Times New Roman" w:hAnsi="Times New Roman" w:cs="Times New Roman"/>
          <w:b/>
          <w:bCs/>
          <w:sz w:val="28"/>
          <w:szCs w:val="28"/>
        </w:rPr>
        <w:t>"Grow Well"</w:t>
      </w:r>
      <w:r w:rsidRPr="00471F24">
        <w:rPr>
          <w:rFonts w:ascii="Times New Roman" w:eastAsia="Times New Roman" w:hAnsi="Times New Roman" w:cs="Times New Roman"/>
          <w:sz w:val="28"/>
          <w:szCs w:val="28"/>
        </w:rPr>
        <w:t xml:space="preserve"> ще бъде изграден върху следните технологични слоеве:</w:t>
      </w:r>
    </w:p>
    <w:p w:rsidR="000701B8" w:rsidRPr="00471F24" w:rsidRDefault="000701B8" w:rsidP="004A3A82">
      <w:pPr>
        <w:pStyle w:val="Heading3"/>
        <w:spacing w:line="360" w:lineRule="auto"/>
        <w:rPr>
          <w:szCs w:val="28"/>
        </w:rPr>
      </w:pPr>
      <w:bookmarkStart w:id="81" w:name="_Toc183345459"/>
      <w:r w:rsidRPr="00471F24">
        <w:rPr>
          <w:szCs w:val="28"/>
        </w:rPr>
        <w:t>Основна архитектура на приложението</w:t>
      </w:r>
      <w:bookmarkEnd w:id="81"/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IoT интеграция: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Поддръжка за смарт часовници (например Garmin, Fitbit, Xiaomi). Тези устройства ще събират данни за активност, пулс, сън и други.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Игровизация: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Система за постижения, точки и награди, свързани със здравословни навици. Например: "Спи 8 часа тази нощ и спечели 5 точки за своя герой!".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AI здравни препоръки: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Изкуствен интелект ще анализира данни и ще дава персонализирани съвети за хранене, физическа активност и емоционално благополучие.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Две секции: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 родители: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Панел за мониторинг на здравните показатели, дневни и седмични отчети, комуникация с общността.</w:t>
      </w:r>
    </w:p>
    <w:p w:rsidR="000701B8" w:rsidRPr="000701B8" w:rsidRDefault="000701B8" w:rsidP="004A3A82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За деца: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Геймифициран интерфейс с игри, виртуален герой, когото децата могат да "грижат" чрез изпълнение на задачи.</w:t>
      </w:r>
    </w:p>
    <w:p w:rsidR="000701B8" w:rsidRPr="00471F24" w:rsidRDefault="000701B8" w:rsidP="004A3A82">
      <w:pPr>
        <w:pStyle w:val="Heading3"/>
        <w:spacing w:line="360" w:lineRule="auto"/>
        <w:rPr>
          <w:szCs w:val="28"/>
        </w:rPr>
      </w:pPr>
      <w:bookmarkStart w:id="82" w:name="_Toc183345460"/>
      <w:r w:rsidRPr="00471F24">
        <w:rPr>
          <w:szCs w:val="28"/>
        </w:rPr>
        <w:t>Основни функции</w:t>
      </w:r>
      <w:bookmarkEnd w:id="82"/>
      <w:r w:rsidRPr="00471F24">
        <w:rPr>
          <w:szCs w:val="28"/>
        </w:rPr>
        <w:t xml:space="preserve"> </w:t>
      </w:r>
    </w:p>
    <w:p w:rsidR="000701B8" w:rsidRPr="00471F24" w:rsidRDefault="000701B8" w:rsidP="004A3A82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1F24">
        <w:rPr>
          <w:rFonts w:ascii="Times New Roman" w:hAnsi="Times New Roman" w:cs="Times New Roman"/>
          <w:sz w:val="28"/>
          <w:szCs w:val="28"/>
        </w:rPr>
        <w:t>За деца:</w:t>
      </w:r>
    </w:p>
    <w:p w:rsidR="000701B8" w:rsidRPr="000701B8" w:rsidRDefault="000701B8" w:rsidP="004A3A82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Интерактивен аватар: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Анимационен герой, който реагира на прогреса на детето (напр. расте, става по-силен, получава нови дрехи).</w:t>
      </w:r>
    </w:p>
    <w:p w:rsidR="000701B8" w:rsidRPr="000701B8" w:rsidRDefault="000701B8" w:rsidP="004A3A82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Игровизация: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Награди за постигнати здравни цели, ежедневни предизвикателства (като разходки, здравословно ядене и т.н.).</w:t>
      </w:r>
    </w:p>
    <w:p w:rsidR="000701B8" w:rsidRPr="000701B8" w:rsidRDefault="000701B8" w:rsidP="004A3A82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Образователни игри: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Забавни игри, които учат децата на здравословни навици.</w:t>
      </w:r>
    </w:p>
    <w:p w:rsidR="000701B8" w:rsidRPr="00471F24" w:rsidRDefault="000701B8" w:rsidP="004A3A82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1F24">
        <w:rPr>
          <w:rFonts w:ascii="Times New Roman" w:eastAsia="Times New Roman" w:hAnsi="Times New Roman" w:cs="Times New Roman"/>
          <w:sz w:val="28"/>
          <w:szCs w:val="28"/>
        </w:rPr>
        <w:t>За родители:</w:t>
      </w:r>
    </w:p>
    <w:p w:rsidR="000701B8" w:rsidRPr="000701B8" w:rsidRDefault="000701B8" w:rsidP="004A3A82">
      <w:pPr>
        <w:numPr>
          <w:ilvl w:val="0"/>
          <w:numId w:val="29"/>
        </w:numPr>
        <w:tabs>
          <w:tab w:val="clear" w:pos="108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Данни в реално време: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Възможност да следят физическата активност, съня и други показатели.</w:t>
      </w:r>
    </w:p>
    <w:p w:rsidR="000701B8" w:rsidRPr="000701B8" w:rsidRDefault="000701B8" w:rsidP="004A3A82">
      <w:pPr>
        <w:numPr>
          <w:ilvl w:val="0"/>
          <w:numId w:val="29"/>
        </w:numPr>
        <w:tabs>
          <w:tab w:val="clear" w:pos="108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Анализи: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Автоматични AI препоръки за хранене, физическа активност и емоционална грижа.</w:t>
      </w:r>
    </w:p>
    <w:p w:rsidR="000701B8" w:rsidRPr="000701B8" w:rsidRDefault="000701B8" w:rsidP="004A3A82">
      <w:pPr>
        <w:numPr>
          <w:ilvl w:val="0"/>
          <w:numId w:val="29"/>
        </w:numPr>
        <w:tabs>
          <w:tab w:val="clear" w:pos="108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Социална мрежа: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Групи и форуми за родители за споделяне на опит и съвети.</w:t>
      </w:r>
    </w:p>
    <w:p w:rsidR="000701B8" w:rsidRPr="00471F24" w:rsidRDefault="000701B8" w:rsidP="004A3A82">
      <w:pPr>
        <w:pStyle w:val="Heading3"/>
        <w:spacing w:line="360" w:lineRule="auto"/>
        <w:rPr>
          <w:szCs w:val="28"/>
        </w:rPr>
      </w:pPr>
      <w:bookmarkStart w:id="83" w:name="_Toc183345461"/>
      <w:r w:rsidRPr="00471F24">
        <w:rPr>
          <w:szCs w:val="28"/>
        </w:rPr>
        <w:t>Технологии и инструментиФронтенд (потребителски интерфейс):</w:t>
      </w:r>
      <w:bookmarkEnd w:id="83"/>
    </w:p>
    <w:p w:rsidR="000701B8" w:rsidRPr="000701B8" w:rsidRDefault="000701B8" w:rsidP="004A3A82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React Native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Подходящо за създаване на едновременно iOS и Android приложение.</w:t>
      </w:r>
    </w:p>
    <w:p w:rsidR="000701B8" w:rsidRPr="000701B8" w:rsidRDefault="000701B8" w:rsidP="004A3A82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Unity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Ако има сложни интерактивни игри.</w:t>
      </w:r>
    </w:p>
    <w:p w:rsidR="000701B8" w:rsidRPr="00471F24" w:rsidRDefault="000701B8" w:rsidP="00471F24">
      <w:pPr>
        <w:pStyle w:val="Heading3"/>
        <w:spacing w:line="276" w:lineRule="auto"/>
        <w:rPr>
          <w:szCs w:val="28"/>
        </w:rPr>
      </w:pPr>
      <w:bookmarkStart w:id="84" w:name="_Toc183345462"/>
      <w:r w:rsidRPr="00471F24">
        <w:rPr>
          <w:szCs w:val="28"/>
        </w:rPr>
        <w:t>Бекенд (сървър):</w:t>
      </w:r>
      <w:bookmarkEnd w:id="84"/>
    </w:p>
    <w:p w:rsidR="000701B8" w:rsidRPr="000701B8" w:rsidRDefault="000701B8" w:rsidP="00471F24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Firebase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За бази данни в реално време и известия.</w:t>
      </w:r>
    </w:p>
    <w:p w:rsidR="000701B8" w:rsidRPr="000701B8" w:rsidRDefault="000701B8" w:rsidP="00471F24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Node.js/Express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>: За управление на потребителски акаунти, IoT интеграция и AI обработка.</w:t>
      </w:r>
    </w:p>
    <w:p w:rsidR="000701B8" w:rsidRPr="00471F24" w:rsidRDefault="000701B8" w:rsidP="00471F24">
      <w:pPr>
        <w:pStyle w:val="Heading3"/>
        <w:spacing w:line="276" w:lineRule="auto"/>
        <w:rPr>
          <w:szCs w:val="28"/>
        </w:rPr>
      </w:pPr>
      <w:bookmarkStart w:id="85" w:name="_Toc183345463"/>
      <w:r w:rsidRPr="00471F24">
        <w:rPr>
          <w:szCs w:val="28"/>
        </w:rPr>
        <w:t>AI и анализи:</w:t>
      </w:r>
      <w:bookmarkEnd w:id="85"/>
    </w:p>
    <w:p w:rsidR="000701B8" w:rsidRPr="000701B8" w:rsidRDefault="000701B8" w:rsidP="00471F24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Google AI или TensorFlow Lite: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За персонализирани здравни препоръки.</w:t>
      </w:r>
    </w:p>
    <w:p w:rsidR="000701B8" w:rsidRPr="000701B8" w:rsidRDefault="000701B8" w:rsidP="00471F24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Microsoft Azure AI Services: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За обработка на данни и изготвяне на съвети.</w:t>
      </w:r>
    </w:p>
    <w:p w:rsidR="000701B8" w:rsidRPr="000701B8" w:rsidRDefault="000701B8" w:rsidP="00471F24">
      <w:pPr>
        <w:spacing w:before="480" w:after="24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IoT интеграция:</w:t>
      </w:r>
    </w:p>
    <w:p w:rsidR="000701B8" w:rsidRPr="00471F24" w:rsidRDefault="000701B8" w:rsidP="00471F24">
      <w:pPr>
        <w:numPr>
          <w:ilvl w:val="0"/>
          <w:numId w:val="3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Използване на </w:t>
      </w: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Bluetooth SDK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Pr="000701B8">
        <w:rPr>
          <w:rFonts w:ascii="Times New Roman" w:eastAsia="Times New Roman" w:hAnsi="Times New Roman" w:cs="Times New Roman"/>
          <w:b/>
          <w:bCs/>
          <w:sz w:val="28"/>
          <w:szCs w:val="28"/>
        </w:rPr>
        <w:t>API-та на смарт устройства</w:t>
      </w:r>
      <w:r w:rsidRPr="000701B8">
        <w:rPr>
          <w:rFonts w:ascii="Times New Roman" w:eastAsia="Times New Roman" w:hAnsi="Times New Roman" w:cs="Times New Roman"/>
          <w:sz w:val="28"/>
          <w:szCs w:val="28"/>
        </w:rPr>
        <w:t xml:space="preserve"> като Fitbit и Garmin.</w:t>
      </w:r>
    </w:p>
    <w:p w:rsidR="00471F24" w:rsidRPr="00471F24" w:rsidRDefault="00471F24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B346C" w:rsidRDefault="003B346C" w:rsidP="00471F24">
      <w:pPr>
        <w:pStyle w:val="Heading2"/>
        <w:spacing w:line="276" w:lineRule="auto"/>
        <w:rPr>
          <w:rFonts w:eastAsia="Times New Roman" w:cs="Times New Roman"/>
          <w:szCs w:val="28"/>
        </w:rPr>
      </w:pPr>
      <w:bookmarkStart w:id="86" w:name="_Toc183345464"/>
      <w:r w:rsidRPr="00086BF1">
        <w:rPr>
          <w:rFonts w:eastAsia="Times New Roman" w:cs="Times New Roman"/>
          <w:szCs w:val="28"/>
        </w:rPr>
        <w:lastRenderedPageBreak/>
        <w:t>4.2. Данни</w:t>
      </w:r>
      <w:bookmarkEnd w:id="86"/>
    </w:p>
    <w:p w:rsidR="001D4FB9" w:rsidRDefault="001D4FB9" w:rsidP="004A3A82">
      <w:pPr>
        <w:pStyle w:val="ListParagraph"/>
        <w:jc w:val="both"/>
      </w:pPr>
      <w:r>
        <w:rPr>
          <w:noProof/>
          <w:lang w:val="en-US" w:eastAsia="en-US"/>
        </w:rPr>
        <w:drawing>
          <wp:inline distT="0" distB="0" distL="0" distR="0" wp14:anchorId="54C738C4" wp14:editId="79D9A7F8">
            <wp:extent cx="5936776" cy="3021462"/>
            <wp:effectExtent l="0" t="0" r="6985" b="7620"/>
            <wp:docPr id="1394045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45273" name="Picture 139404527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0"/>
                    <a:stretch/>
                  </pic:blipFill>
                  <pic:spPr bwMode="auto">
                    <a:xfrm>
                      <a:off x="0" y="0"/>
                      <a:ext cx="6054339" cy="308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FB9" w:rsidRPr="00AB3030" w:rsidRDefault="001D4FB9" w:rsidP="001D4FB9">
      <w:pPr>
        <w:pStyle w:val="ListParagraph"/>
      </w:pPr>
    </w:p>
    <w:p w:rsidR="001D4FB9" w:rsidRDefault="001D4FB9" w:rsidP="001D4FB9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</w:rPr>
        <w:t>1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 Data flow</w:t>
      </w:r>
    </w:p>
    <w:p w:rsidR="001D4FB9" w:rsidRPr="001D4FB9" w:rsidRDefault="001D4FB9" w:rsidP="001D4FB9"/>
    <w:p w:rsidR="003B346C" w:rsidRPr="00086BF1" w:rsidRDefault="003B346C" w:rsidP="00471F2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Процес на управление на данни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Събиране: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Данните се събират в реално време от IoT устройства и се добавят ръчно или автоматично от родителите и децата.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Съхранение: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>Всички данни се съхраняват в облачна база данни (MongoDB), включваща следните основни категории: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Лични данни на потребителите (име, възраст, предпочитания).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Данни за активност и здраве (стъпки, пулс, настроение, сън).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Обработка: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br/>
        <w:t xml:space="preserve">Обработката се извършва чрез AI модели за анализ на тенденции, </w:t>
      </w:r>
      <w:r w:rsidRPr="00086BF1"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идентифициране на потенциални проблеми и генериране на персонализирани препоръки.</w:t>
      </w:r>
    </w:p>
    <w:p w:rsidR="003B346C" w:rsidRPr="00086BF1" w:rsidRDefault="003B346C" w:rsidP="004A3A82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b/>
          <w:bCs/>
          <w:sz w:val="28"/>
          <w:szCs w:val="28"/>
        </w:rPr>
        <w:t>Разпространение: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Презентация на обработените данни в интерфейса на родителите и игровия модул на децата.</w:t>
      </w:r>
    </w:p>
    <w:p w:rsidR="003B346C" w:rsidRPr="00086BF1" w:rsidRDefault="003B346C" w:rsidP="004A3A82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6BF1">
        <w:rPr>
          <w:rFonts w:ascii="Times New Roman" w:eastAsia="Times New Roman" w:hAnsi="Times New Roman" w:cs="Times New Roman"/>
          <w:sz w:val="28"/>
          <w:szCs w:val="28"/>
        </w:rPr>
        <w:t>Известия за важни събития или отклонения от нормите.</w:t>
      </w:r>
    </w:p>
    <w:p w:rsidR="00E3729F" w:rsidRDefault="00E3729F" w:rsidP="00AB3030">
      <w:pPr>
        <w:pStyle w:val="ListParagraph"/>
        <w:rPr>
          <w:noProof/>
          <w:lang w:val="en-US" w:eastAsia="en-US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A1350" w:rsidRPr="008E0FDB" w:rsidRDefault="00EA1350" w:rsidP="00EA1350">
      <w:pPr>
        <w:pStyle w:val="ListParagraph"/>
        <w:spacing w:line="276" w:lineRule="auto"/>
        <w:ind w:left="1440" w:firstLine="720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E22BAD" w:rsidRDefault="00E3729F" w:rsidP="00E3729F">
      <w:pPr>
        <w:pStyle w:val="Heading2"/>
      </w:pPr>
      <w:bookmarkStart w:id="87" w:name="_Toc183345465"/>
      <w:r>
        <w:lastRenderedPageBreak/>
        <w:t>4.3.</w:t>
      </w:r>
      <w:r w:rsidR="008E0FDB" w:rsidRPr="008E0FDB">
        <w:t>UX/UI</w:t>
      </w:r>
      <w:bookmarkEnd w:id="87"/>
    </w:p>
    <w:p w:rsidR="00EA1350" w:rsidRDefault="00F50193" w:rsidP="00EA1350">
      <w:pPr>
        <w:jc w:val="center"/>
      </w:pPr>
      <w:r>
        <w:rPr>
          <w:noProof/>
        </w:rPr>
        <w:drawing>
          <wp:inline distT="0" distB="0" distL="0" distR="0">
            <wp:extent cx="2286000" cy="4787900"/>
            <wp:effectExtent l="0" t="0" r="0" b="0"/>
            <wp:docPr id="1529134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34081" name="Picture 152913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pStyle w:val="ListParagraph"/>
        <w:spacing w:line="276" w:lineRule="auto"/>
        <w:ind w:left="2880" w:firstLine="720"/>
        <w:rPr>
          <w:rFonts w:ascii="Times New Roman" w:hAnsi="Times New Roman" w:cs="Times New Roman"/>
          <w:b/>
          <w:i/>
          <w:sz w:val="24"/>
          <w:szCs w:val="28"/>
        </w:rPr>
      </w:pP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>.</w:t>
      </w:r>
      <w:r>
        <w:rPr>
          <w:rFonts w:ascii="Times New Roman" w:hAnsi="Times New Roman" w:cs="Times New Roman"/>
          <w:b/>
          <w:i/>
          <w:sz w:val="24"/>
          <w:szCs w:val="28"/>
          <w:lang w:val="en-US"/>
        </w:rPr>
        <w:t>2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8"/>
          <w:lang w:val="en-US"/>
        </w:rPr>
        <w:t>R</w:t>
      </w:r>
      <w:r w:rsidRPr="00EA1350">
        <w:rPr>
          <w:rFonts w:ascii="Times New Roman" w:hAnsi="Times New Roman" w:cs="Times New Roman"/>
          <w:b/>
          <w:i/>
          <w:sz w:val="24"/>
          <w:szCs w:val="28"/>
          <w:lang w:val="en-US"/>
        </w:rPr>
        <w:t>egistration</w:t>
      </w:r>
    </w:p>
    <w:p w:rsidR="00EA1350" w:rsidRDefault="00EA1350" w:rsidP="00EA1350">
      <w:pPr>
        <w:jc w:val="center"/>
      </w:pPr>
    </w:p>
    <w:p w:rsidR="008E0FDB" w:rsidRDefault="00F50193" w:rsidP="00EA1350">
      <w:pPr>
        <w:jc w:val="center"/>
      </w:pPr>
      <w:r>
        <w:rPr>
          <w:noProof/>
        </w:rPr>
        <w:lastRenderedPageBreak/>
        <w:drawing>
          <wp:inline distT="0" distB="0" distL="0" distR="0">
            <wp:extent cx="2298700" cy="4787900"/>
            <wp:effectExtent l="0" t="0" r="0" b="0"/>
            <wp:docPr id="1820516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16932" name="Picture 18205169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pStyle w:val="ListParagraph"/>
        <w:spacing w:line="276" w:lineRule="auto"/>
        <w:ind w:left="2880" w:firstLine="720"/>
        <w:rPr>
          <w:rFonts w:ascii="Times New Roman" w:hAnsi="Times New Roman" w:cs="Times New Roman"/>
          <w:b/>
          <w:i/>
          <w:sz w:val="24"/>
          <w:szCs w:val="28"/>
          <w:lang w:val="en-US"/>
        </w:rPr>
      </w:pP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</w:rPr>
        <w:t>3</w:t>
      </w:r>
      <w:r w:rsidRPr="00AB3030"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 w:rsidRPr="00EA1350">
        <w:rPr>
          <w:rFonts w:ascii="Times New Roman" w:hAnsi="Times New Roman" w:cs="Times New Roman"/>
          <w:b/>
          <w:i/>
          <w:sz w:val="24"/>
          <w:szCs w:val="28"/>
          <w:lang w:val="en-US"/>
        </w:rPr>
        <w:t>Parent</w:t>
      </w:r>
      <w:r>
        <w:rPr>
          <w:rFonts w:ascii="Times New Roman" w:hAnsi="Times New Roman" w:cs="Times New Roman"/>
          <w:b/>
          <w:i/>
          <w:sz w:val="24"/>
          <w:szCs w:val="28"/>
          <w:lang w:val="en-US"/>
        </w:rPr>
        <w:t xml:space="preserve"> UI</w:t>
      </w:r>
    </w:p>
    <w:p w:rsidR="00EA1350" w:rsidRDefault="00EA1350" w:rsidP="00EA1350">
      <w:pPr>
        <w:jc w:val="center"/>
      </w:pPr>
    </w:p>
    <w:p w:rsidR="008E0FDB" w:rsidRDefault="00EA1350" w:rsidP="00EA1350">
      <w:pPr>
        <w:jc w:val="center"/>
      </w:pPr>
      <w:r>
        <w:lastRenderedPageBreak/>
        <w:t>S</w:t>
      </w:r>
      <w:r w:rsidR="00F50193">
        <w:rPr>
          <w:noProof/>
        </w:rPr>
        <w:drawing>
          <wp:inline distT="0" distB="0" distL="0" distR="0">
            <wp:extent cx="2273300" cy="4762500"/>
            <wp:effectExtent l="0" t="0" r="0" b="0"/>
            <wp:docPr id="1405713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3074" name="Picture 14057130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50" w:rsidRPr="00EA1350" w:rsidRDefault="00EA1350" w:rsidP="00EA1350">
      <w:pPr>
        <w:jc w:val="center"/>
      </w:pPr>
      <w:r w:rsidRPr="00AB3030"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>
        <w:rPr>
          <w:rFonts w:ascii="Times New Roman" w:hAnsi="Times New Roman" w:cs="Times New Roman"/>
          <w:b/>
          <w:i/>
          <w:sz w:val="24"/>
          <w:szCs w:val="28"/>
        </w:rPr>
        <w:t>4</w:t>
      </w:r>
      <w:r w:rsidRPr="00AB3030">
        <w:rPr>
          <w:rFonts w:ascii="Times New Roman" w:hAnsi="Times New Roman" w:cs="Times New Roman"/>
          <w:b/>
          <w:i/>
          <w:sz w:val="24"/>
          <w:szCs w:val="28"/>
          <w:lang w:val="bg-BG"/>
        </w:rPr>
        <w:t>.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4</w:t>
      </w:r>
      <w:r>
        <w:rPr>
          <w:rFonts w:ascii="Times New Roman" w:hAnsi="Times New Roman" w:cs="Times New Roman"/>
          <w:b/>
          <w:i/>
          <w:sz w:val="24"/>
          <w:szCs w:val="28"/>
        </w:rPr>
        <w:t xml:space="preserve"> C</w:t>
      </w:r>
      <w:r w:rsidRPr="00EA1350">
        <w:rPr>
          <w:rFonts w:ascii="Times New Roman" w:hAnsi="Times New Roman" w:cs="Times New Roman"/>
          <w:b/>
          <w:i/>
          <w:sz w:val="24"/>
          <w:szCs w:val="28"/>
        </w:rPr>
        <w:t>hild</w:t>
      </w:r>
      <w:r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 w:rsidRPr="00EA1350">
        <w:rPr>
          <w:rFonts w:ascii="Times New Roman" w:hAnsi="Times New Roman" w:cs="Times New Roman"/>
          <w:b/>
          <w:i/>
          <w:sz w:val="24"/>
          <w:szCs w:val="28"/>
        </w:rPr>
        <w:t>UI</w:t>
      </w:r>
    </w:p>
    <w:p w:rsidR="00EA1350" w:rsidRPr="008E0FDB" w:rsidRDefault="00EA1350" w:rsidP="00EA1350">
      <w:pPr>
        <w:jc w:val="center"/>
      </w:pPr>
    </w:p>
    <w:p w:rsidR="00E22BAD" w:rsidRPr="00086BF1" w:rsidRDefault="00E22BAD" w:rsidP="00471F24">
      <w:pPr>
        <w:pStyle w:val="Heading1"/>
        <w:spacing w:line="276" w:lineRule="auto"/>
        <w:rPr>
          <w:rFonts w:cs="Times New Roman"/>
          <w:sz w:val="28"/>
          <w:szCs w:val="28"/>
        </w:rPr>
      </w:pPr>
      <w:bookmarkStart w:id="88" w:name="_Toc183284969"/>
      <w:bookmarkStart w:id="89" w:name="_Toc183345466"/>
      <w:r w:rsidRPr="00086BF1">
        <w:rPr>
          <w:rStyle w:val="Strong"/>
          <w:rFonts w:cs="Times New Roman"/>
          <w:b/>
          <w:bCs w:val="0"/>
          <w:sz w:val="28"/>
          <w:szCs w:val="28"/>
        </w:rPr>
        <w:t>5. Разработване на софтуерното решение</w:t>
      </w:r>
      <w:bookmarkEnd w:id="88"/>
      <w:bookmarkEnd w:id="89"/>
    </w:p>
    <w:p w:rsidR="00E22BAD" w:rsidRPr="00086BF1" w:rsidRDefault="00E22BAD" w:rsidP="00471F24">
      <w:pPr>
        <w:pStyle w:val="Heading2"/>
        <w:spacing w:line="276" w:lineRule="auto"/>
        <w:rPr>
          <w:rFonts w:cs="Times New Roman"/>
          <w:szCs w:val="28"/>
        </w:rPr>
      </w:pPr>
      <w:bookmarkStart w:id="90" w:name="_Toc183345467"/>
      <w:r w:rsidRPr="00086BF1">
        <w:rPr>
          <w:rStyle w:val="Strong"/>
          <w:rFonts w:cs="Times New Roman"/>
          <w:b/>
          <w:bCs w:val="0"/>
          <w:szCs w:val="28"/>
        </w:rPr>
        <w:t>5.1. Разработване на базов код за ключови функции</w:t>
      </w:r>
      <w:bookmarkEnd w:id="90"/>
    </w:p>
    <w:p w:rsidR="00E22BAD" w:rsidRPr="00086BF1" w:rsidRDefault="00E22BAD" w:rsidP="00471F24">
      <w:pPr>
        <w:pStyle w:val="NormalWeb"/>
        <w:spacing w:line="276" w:lineRule="auto"/>
        <w:rPr>
          <w:sz w:val="28"/>
          <w:szCs w:val="28"/>
        </w:rPr>
      </w:pPr>
      <w:r w:rsidRPr="00086BF1">
        <w:rPr>
          <w:rStyle w:val="Strong"/>
          <w:sz w:val="28"/>
          <w:szCs w:val="28"/>
        </w:rPr>
        <w:t>Примерен базов код за някои от основните функционалности:</w:t>
      </w:r>
    </w:p>
    <w:p w:rsidR="00E22BAD" w:rsidRPr="00086BF1" w:rsidRDefault="00E22BAD" w:rsidP="00CE2326">
      <w:pPr>
        <w:pStyle w:val="Heading3"/>
      </w:pPr>
      <w:r w:rsidRPr="00086BF1">
        <w:rPr>
          <w:rStyle w:val="Strong"/>
          <w:szCs w:val="28"/>
        </w:rPr>
        <w:t>Интеграция с IoT устройства (получаване на данни за активност):</w:t>
      </w:r>
    </w:p>
    <w:p w:rsidR="00E22BAD" w:rsidRPr="00086BF1" w:rsidRDefault="00E22BAD" w:rsidP="00797F5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46518" wp14:editId="4511AF0D">
            <wp:extent cx="594360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AD" w:rsidRDefault="00797F59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Фигура 5.</w:t>
      </w:r>
      <w:r w:rsidRPr="00797F59">
        <w:rPr>
          <w:rFonts w:ascii="Times New Roman" w:hAnsi="Times New Roman" w:cs="Times New Roman"/>
          <w:b/>
          <w:i/>
          <w:sz w:val="24"/>
          <w:szCs w:val="28"/>
          <w:lang w:val="bg-BG"/>
        </w:rPr>
        <w:t>1</w:t>
      </w: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D154B0" w:rsidRDefault="00D154B0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D154B0" w:rsidRDefault="00D154B0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CE2326" w:rsidRPr="00797F59" w:rsidRDefault="00CE2326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</w:p>
    <w:p w:rsidR="00E22BAD" w:rsidRPr="00086BF1" w:rsidRDefault="00E22BAD" w:rsidP="00CE2326">
      <w:pPr>
        <w:pStyle w:val="Heading3"/>
      </w:pPr>
      <w:r w:rsidRPr="00086BF1">
        <w:lastRenderedPageBreak/>
        <w:t>Примерен алгоритъм за AI препоръки (анализ на данни за физическа активност):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D6077" wp14:editId="23DAB7B0">
            <wp:extent cx="5943600" cy="5431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59" w:rsidRPr="00797F59" w:rsidRDefault="00797F59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Фигура 5.2</w:t>
      </w:r>
    </w:p>
    <w:p w:rsidR="00E22BAD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0110F9" w:rsidRDefault="000110F9" w:rsidP="00CE2326">
      <w:pPr>
        <w:pStyle w:val="Heading3"/>
      </w:pPr>
    </w:p>
    <w:p w:rsidR="000110F9" w:rsidRPr="00086BF1" w:rsidRDefault="000110F9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086BF1" w:rsidRDefault="00E22BAD" w:rsidP="00CE2326">
      <w:pPr>
        <w:pStyle w:val="Heading3"/>
      </w:pPr>
      <w:r w:rsidRPr="00086BF1">
        <w:t>Игровизация: Базова функционалност за следене на мисии: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7D97A" wp14:editId="30695247">
            <wp:extent cx="5943600" cy="585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59" w:rsidRPr="00797F59" w:rsidRDefault="00797F59" w:rsidP="00797F59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>Фигура 5.3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086BF1" w:rsidRDefault="00E22BAD" w:rsidP="00471F24">
      <w:pPr>
        <w:pStyle w:val="Heading2"/>
        <w:spacing w:line="276" w:lineRule="auto"/>
        <w:rPr>
          <w:rFonts w:cs="Times New Roman"/>
          <w:szCs w:val="28"/>
        </w:rPr>
      </w:pPr>
      <w:bookmarkStart w:id="91" w:name="_Toc183345468"/>
      <w:r w:rsidRPr="00086BF1">
        <w:rPr>
          <w:rStyle w:val="Strong"/>
          <w:rFonts w:cs="Times New Roman"/>
          <w:b/>
          <w:bCs w:val="0"/>
          <w:szCs w:val="28"/>
        </w:rPr>
        <w:lastRenderedPageBreak/>
        <w:t>5.2. Количествени критерии за оценка на ефективността</w:t>
      </w:r>
      <w:bookmarkEnd w:id="91"/>
    </w:p>
    <w:p w:rsidR="00E22BAD" w:rsidRPr="00086BF1" w:rsidRDefault="00E22BAD" w:rsidP="00471F24">
      <w:pPr>
        <w:pStyle w:val="NormalWeb"/>
        <w:spacing w:line="276" w:lineRule="auto"/>
        <w:rPr>
          <w:sz w:val="28"/>
          <w:szCs w:val="28"/>
        </w:rPr>
      </w:pPr>
      <w:r w:rsidRPr="00086BF1">
        <w:rPr>
          <w:sz w:val="28"/>
          <w:szCs w:val="28"/>
        </w:rPr>
        <w:t>Ефективността на проекта може да се оцени чрез количествени критерии, които са специфични за различните аспекти на приложението: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2" w:name="_Toc183285362"/>
      <w:bookmarkStart w:id="93" w:name="_Toc183345469"/>
      <w:r w:rsidRPr="00086BF1">
        <w:rPr>
          <w:rStyle w:val="Strong"/>
          <w:szCs w:val="28"/>
        </w:rPr>
        <w:t>Ефективност на интеграцията с IoT устройства:</w:t>
      </w:r>
      <w:bookmarkEnd w:id="92"/>
      <w:bookmarkEnd w:id="93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Точност на данните: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Процент успешно синхронизирани данни спрямо подадените данни (цел: &gt;95%).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Средно време за синхронизация:</w:t>
      </w:r>
      <w:r w:rsidRPr="00086BF1">
        <w:rPr>
          <w:rFonts w:ascii="Times New Roman" w:hAnsi="Times New Roman" w:cs="Times New Roman"/>
          <w:sz w:val="28"/>
          <w:szCs w:val="28"/>
        </w:rPr>
        <w:t xml:space="preserve"> &lt;2 секунди.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4" w:name="_Toc183285363"/>
      <w:bookmarkStart w:id="95" w:name="_Toc183345470"/>
      <w:r w:rsidRPr="00086BF1">
        <w:rPr>
          <w:rStyle w:val="Strong"/>
          <w:szCs w:val="28"/>
        </w:rPr>
        <w:t>Ангажираност на потребителите (UX/UI):</w:t>
      </w:r>
      <w:bookmarkEnd w:id="94"/>
      <w:bookmarkEnd w:id="95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Среден брой дневни входове в приложението (цел: &gt;3 на ден за активни потребители).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Процент деца, завършващи поне една мисия на ден (цел: 75%).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Ниво на задържане на потребителите след 30 дни (цел: &gt;70%).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6" w:name="_Toc183285364"/>
      <w:bookmarkStart w:id="97" w:name="_Toc183345471"/>
      <w:r w:rsidRPr="00086BF1">
        <w:rPr>
          <w:rStyle w:val="Strong"/>
          <w:szCs w:val="28"/>
        </w:rPr>
        <w:t>AI персонализация:</w:t>
      </w:r>
      <w:bookmarkEnd w:id="96"/>
      <w:bookmarkEnd w:id="97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Точност на препоръките: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Оценка от потребители (цел: &gt;85% удовлетвореност).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Средно време за генериране на препоръка: &lt;1 секунда.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98" w:name="_Toc183285365"/>
      <w:bookmarkStart w:id="99" w:name="_Toc183345472"/>
      <w:r w:rsidRPr="00086BF1">
        <w:rPr>
          <w:rStyle w:val="Strong"/>
          <w:szCs w:val="28"/>
        </w:rPr>
        <w:t>Игровизация:</w:t>
      </w:r>
      <w:bookmarkEnd w:id="98"/>
      <w:bookmarkEnd w:id="99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Брой изпълнени мисии средно на седмица от дете (цел: 5).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Среден брой спечелени виртуални награди на потребител (цел: 10 на месец).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00" w:name="_Toc183285366"/>
      <w:bookmarkStart w:id="101" w:name="_Toc183345473"/>
      <w:r w:rsidRPr="00086BF1">
        <w:rPr>
          <w:rStyle w:val="Strong"/>
          <w:szCs w:val="28"/>
        </w:rPr>
        <w:t>Техническа надеждност:</w:t>
      </w:r>
      <w:bookmarkEnd w:id="100"/>
      <w:bookmarkEnd w:id="101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Процент безотказна работа на сървъра (цел: &gt;99.5%).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Средно време за разрешаване на технически проблеми: &lt;4 часа.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02" w:name="_Toc183285367"/>
      <w:bookmarkStart w:id="103" w:name="_Toc183345474"/>
      <w:r w:rsidRPr="00086BF1">
        <w:rPr>
          <w:rStyle w:val="Strong"/>
          <w:szCs w:val="28"/>
        </w:rPr>
        <w:t>Родителска обратна връзка:</w:t>
      </w:r>
      <w:bookmarkEnd w:id="102"/>
      <w:bookmarkEnd w:id="103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lastRenderedPageBreak/>
        <w:t>Оценка за полезност на секцията за родителите (цел: &gt;4.5/5 звезди).</w:t>
      </w:r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Процент родители, които активно използват форумите (цел: 50%).</w:t>
      </w:r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04" w:name="_Toc183285368"/>
      <w:bookmarkStart w:id="105" w:name="_Toc183345475"/>
      <w:r w:rsidRPr="00086BF1">
        <w:rPr>
          <w:rStyle w:val="Strong"/>
          <w:szCs w:val="28"/>
        </w:rPr>
        <w:t>Социален и здравен ефект:</w:t>
      </w:r>
      <w:bookmarkEnd w:id="104"/>
      <w:bookmarkEnd w:id="105"/>
    </w:p>
    <w:p w:rsidR="00E22BAD" w:rsidRPr="00086BF1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Увеличаване на средния брой крачки на ден при деца след 30 дни употреба (цел: +20%).</w:t>
      </w:r>
    </w:p>
    <w:p w:rsidR="00A426C3" w:rsidRDefault="00E22BAD" w:rsidP="00471F24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Подобрение в навиците за сън (оценено чрез анкетиране).</w:t>
      </w:r>
    </w:p>
    <w:p w:rsidR="003E39CD" w:rsidRPr="003E39CD" w:rsidRDefault="003E39CD" w:rsidP="00F966ED">
      <w:pPr>
        <w:pStyle w:val="Heading1"/>
        <w:rPr>
          <w:rFonts w:ascii="Arial" w:hAnsi="Arial" w:cs="Arial"/>
          <w:sz w:val="24"/>
        </w:rPr>
      </w:pPr>
      <w:bookmarkStart w:id="106" w:name="_Toc183345476"/>
      <w:r>
        <w:rPr>
          <w:lang w:val="bg-BG"/>
        </w:rPr>
        <w:t>6.</w:t>
      </w:r>
      <w:r w:rsidRPr="00D54C37">
        <w:t>Управление на проекта</w:t>
      </w:r>
      <w:bookmarkEnd w:id="106"/>
      <w:r w:rsidRPr="00D54C37">
        <w:t xml:space="preserve"> </w:t>
      </w:r>
    </w:p>
    <w:p w:rsidR="003E39CD" w:rsidRDefault="003E39CD" w:rsidP="003E39CD">
      <w:pPr>
        <w:pStyle w:val="Heading2"/>
        <w:rPr>
          <w:rFonts w:eastAsia="Arial"/>
        </w:rPr>
      </w:pPr>
      <w:bookmarkStart w:id="107" w:name="_Toc183345477"/>
      <w:r>
        <w:rPr>
          <w:rFonts w:eastAsia="Arial"/>
          <w:lang w:val="bg-BG"/>
        </w:rPr>
        <w:t>6.</w:t>
      </w:r>
      <w:r w:rsidR="00F966ED">
        <w:rPr>
          <w:rFonts w:eastAsia="Arial"/>
          <w:lang w:val="bg-BG"/>
        </w:rPr>
        <w:t>1</w:t>
      </w:r>
      <w:r>
        <w:rPr>
          <w:rFonts w:eastAsia="Arial"/>
          <w:lang w:val="bg-BG"/>
        </w:rPr>
        <w:t>.</w:t>
      </w:r>
      <w:r w:rsidRPr="003E39CD">
        <w:rPr>
          <w:rFonts w:eastAsia="Arial"/>
        </w:rPr>
        <w:t>Бюджет</w:t>
      </w:r>
      <w:bookmarkEnd w:id="107"/>
      <w:r w:rsidRPr="003E39CD">
        <w:rPr>
          <w:rFonts w:eastAsia="Arial"/>
        </w:rPr>
        <w:t xml:space="preserve"> </w:t>
      </w:r>
    </w:p>
    <w:p w:rsidR="003E39CD" w:rsidRPr="003E39CD" w:rsidRDefault="003E39CD" w:rsidP="003E39CD">
      <w:r>
        <w:rPr>
          <w:noProof/>
        </w:rPr>
        <w:drawing>
          <wp:inline distT="0" distB="0" distL="0" distR="0">
            <wp:extent cx="6736466" cy="3876347"/>
            <wp:effectExtent l="0" t="0" r="0" b="0"/>
            <wp:docPr id="147221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1151" name="Picture 1472211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8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CB" w:rsidRPr="00797F59" w:rsidRDefault="00EE02CB" w:rsidP="00EE02CB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6.1</w:t>
      </w:r>
    </w:p>
    <w:p w:rsidR="00EE02CB" w:rsidRDefault="00EE02CB" w:rsidP="003E39CD">
      <w:pPr>
        <w:spacing w:after="52" w:line="360" w:lineRule="auto"/>
        <w:ind w:left="360" w:right="68"/>
        <w:rPr>
          <w:rFonts w:ascii="Arial" w:eastAsia="Arial" w:hAnsi="Arial" w:cs="Arial"/>
          <w:b/>
          <w:color w:val="495057"/>
          <w:sz w:val="24"/>
        </w:rPr>
      </w:pPr>
    </w:p>
    <w:p w:rsidR="00F966ED" w:rsidRDefault="00F966ED" w:rsidP="00EE02CB">
      <w:pPr>
        <w:spacing w:after="52" w:line="360" w:lineRule="auto"/>
        <w:ind w:right="68"/>
        <w:rPr>
          <w:rFonts w:ascii="Arial" w:eastAsia="Arial" w:hAnsi="Arial" w:cs="Arial"/>
          <w:b/>
          <w:color w:val="495057"/>
          <w:sz w:val="24"/>
        </w:rPr>
      </w:pPr>
    </w:p>
    <w:p w:rsidR="003E39CD" w:rsidRDefault="00EE02CB" w:rsidP="00EE02CB">
      <w:pPr>
        <w:pStyle w:val="Heading2"/>
        <w:rPr>
          <w:rFonts w:eastAsia="Arial"/>
        </w:rPr>
      </w:pPr>
      <w:bookmarkStart w:id="108" w:name="_Toc183345478"/>
      <w:r>
        <w:rPr>
          <w:rFonts w:eastAsia="Arial"/>
          <w:lang w:val="bg-BG"/>
        </w:rPr>
        <w:lastRenderedPageBreak/>
        <w:t>6.</w:t>
      </w:r>
      <w:r w:rsidR="00F966ED">
        <w:rPr>
          <w:rFonts w:eastAsia="Arial"/>
          <w:lang w:val="bg-BG"/>
        </w:rPr>
        <w:t>2</w:t>
      </w:r>
      <w:r>
        <w:rPr>
          <w:rFonts w:eastAsia="Arial"/>
          <w:lang w:val="bg-BG"/>
        </w:rPr>
        <w:t xml:space="preserve"> </w:t>
      </w:r>
      <w:r w:rsidR="003E39CD" w:rsidRPr="003E39CD">
        <w:rPr>
          <w:rFonts w:eastAsia="Arial"/>
        </w:rPr>
        <w:t>Метод на организация</w:t>
      </w:r>
      <w:bookmarkEnd w:id="108"/>
      <w:r w:rsidR="003E39CD" w:rsidRPr="003E39CD">
        <w:rPr>
          <w:rFonts w:eastAsia="Arial"/>
        </w:rPr>
        <w:t xml:space="preserve">  </w:t>
      </w:r>
    </w:p>
    <w:p w:rsidR="00EE02CB" w:rsidRPr="00EE02CB" w:rsidRDefault="00EE02CB" w:rsidP="00EE02CB"/>
    <w:p w:rsidR="00EE02CB" w:rsidRDefault="00EE02CB" w:rsidP="003E39CD">
      <w:pPr>
        <w:spacing w:after="52" w:line="360" w:lineRule="auto"/>
        <w:ind w:left="360" w:right="68"/>
        <w:rPr>
          <w:rFonts w:ascii="Arial" w:eastAsia="Arial" w:hAnsi="Arial" w:cs="Arial"/>
          <w:color w:val="495057"/>
          <w:sz w:val="24"/>
        </w:rPr>
      </w:pPr>
      <w:r>
        <w:rPr>
          <w:rFonts w:ascii="Arial" w:eastAsia="Arial" w:hAnsi="Arial" w:cs="Arial"/>
          <w:noProof/>
          <w:color w:val="495057"/>
          <w:sz w:val="24"/>
        </w:rPr>
        <w:drawing>
          <wp:inline distT="0" distB="0" distL="0" distR="0">
            <wp:extent cx="5999480" cy="2747838"/>
            <wp:effectExtent l="0" t="0" r="0" b="0"/>
            <wp:docPr id="1616828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28122" name="Picture 16168281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80" cy="27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CB" w:rsidRPr="00797F59" w:rsidRDefault="00EE02CB" w:rsidP="00EE02CB">
      <w:pPr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8"/>
          <w:lang w:val="bg-BG"/>
        </w:rPr>
      </w:pPr>
      <w:r>
        <w:rPr>
          <w:rFonts w:ascii="Times New Roman" w:hAnsi="Times New Roman" w:cs="Times New Roman"/>
          <w:b/>
          <w:i/>
          <w:sz w:val="24"/>
          <w:szCs w:val="28"/>
          <w:lang w:val="bg-BG"/>
        </w:rPr>
        <w:t xml:space="preserve">Фигура </w:t>
      </w:r>
      <w:r w:rsidR="00921126">
        <w:rPr>
          <w:rFonts w:ascii="Times New Roman" w:hAnsi="Times New Roman" w:cs="Times New Roman"/>
          <w:b/>
          <w:i/>
          <w:sz w:val="24"/>
          <w:szCs w:val="28"/>
          <w:lang w:val="bg-BG"/>
        </w:rPr>
        <w:t>6.2</w:t>
      </w:r>
    </w:p>
    <w:p w:rsidR="003E39CD" w:rsidRDefault="003E39CD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EE02CB" w:rsidRDefault="00EE02CB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3E39CD" w:rsidRPr="003E39CD" w:rsidRDefault="003E39CD" w:rsidP="003E39CD">
      <w:pPr>
        <w:spacing w:after="52" w:line="360" w:lineRule="auto"/>
        <w:ind w:left="360" w:right="68"/>
        <w:rPr>
          <w:rFonts w:ascii="Arial" w:hAnsi="Arial" w:cs="Arial"/>
          <w:sz w:val="24"/>
        </w:rPr>
      </w:pPr>
    </w:p>
    <w:p w:rsidR="003E39CD" w:rsidRDefault="003E39CD" w:rsidP="003E39CD">
      <w:pPr>
        <w:pStyle w:val="Heading2"/>
        <w:rPr>
          <w:rFonts w:eastAsia="Arial"/>
        </w:rPr>
      </w:pPr>
      <w:bookmarkStart w:id="109" w:name="_Toc183345479"/>
      <w:r>
        <w:rPr>
          <w:rFonts w:eastAsia="Arial"/>
          <w:lang w:val="bg-BG"/>
        </w:rPr>
        <w:lastRenderedPageBreak/>
        <w:t>6.</w:t>
      </w:r>
      <w:r w:rsidR="00F966ED">
        <w:rPr>
          <w:rFonts w:eastAsia="Arial"/>
          <w:lang w:val="bg-BG"/>
        </w:rPr>
        <w:t>3</w:t>
      </w:r>
      <w:r>
        <w:rPr>
          <w:rFonts w:eastAsia="Arial"/>
          <w:lang w:val="bg-BG"/>
        </w:rPr>
        <w:t xml:space="preserve"> </w:t>
      </w:r>
      <w:r w:rsidRPr="003E39CD">
        <w:rPr>
          <w:rFonts w:eastAsia="Arial"/>
        </w:rPr>
        <w:t>Риск анализ</w:t>
      </w:r>
      <w:bookmarkEnd w:id="109"/>
      <w:r w:rsidRPr="003E39CD">
        <w:rPr>
          <w:rFonts w:eastAsia="Arial"/>
        </w:rPr>
        <w:t xml:space="preserve"> </w:t>
      </w:r>
    </w:p>
    <w:p w:rsidR="00EE02CB" w:rsidRPr="00EE02CB" w:rsidRDefault="00EE02CB" w:rsidP="00EE02CB">
      <w:pPr>
        <w:jc w:val="right"/>
      </w:pPr>
      <w:r w:rsidRPr="00BA18AA">
        <w:rPr>
          <w:rFonts w:ascii="Times New Roman" w:hAnsi="Times New Roman" w:cs="Times New Roman"/>
          <w:b/>
          <w:bCs/>
          <w:i/>
          <w:iCs/>
          <w:lang w:val="bg-BG"/>
        </w:rPr>
        <w:t>Таблица 2.3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E39CD" w:rsidTr="000F4E46">
        <w:tc>
          <w:tcPr>
            <w:tcW w:w="3116" w:type="dxa"/>
          </w:tcPr>
          <w:p w:rsidR="003E39CD" w:rsidRDefault="003E39CD" w:rsidP="000F4E46">
            <w:r>
              <w:t>Риск</w:t>
            </w:r>
          </w:p>
        </w:tc>
        <w:tc>
          <w:tcPr>
            <w:tcW w:w="3117" w:type="dxa"/>
          </w:tcPr>
          <w:p w:rsidR="003E39CD" w:rsidRDefault="003E39CD" w:rsidP="000F4E46">
            <w:r>
              <w:t>Описание</w:t>
            </w:r>
          </w:p>
        </w:tc>
        <w:tc>
          <w:tcPr>
            <w:tcW w:w="3117" w:type="dxa"/>
          </w:tcPr>
          <w:p w:rsidR="003E39CD" w:rsidRDefault="003E39CD" w:rsidP="000F4E46">
            <w:r>
              <w:t>Решение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Сигурност на данните</w:t>
            </w:r>
          </w:p>
        </w:tc>
        <w:tc>
          <w:tcPr>
            <w:tcW w:w="3117" w:type="dxa"/>
          </w:tcPr>
          <w:p w:rsidR="003E39CD" w:rsidRDefault="003E39CD" w:rsidP="000F4E46">
            <w:r>
              <w:t>Ще бъде съхраняване чувствителна информация , включително и информация за здравословното състояние на децата.</w:t>
            </w:r>
          </w:p>
        </w:tc>
        <w:tc>
          <w:tcPr>
            <w:tcW w:w="3117" w:type="dxa"/>
          </w:tcPr>
          <w:p w:rsidR="003E39CD" w:rsidRDefault="003E39CD" w:rsidP="000F4E46">
            <w:r>
              <w:t>Информацията ще трябва да се криптитра и съхранява в съответствие с стандарти като GDPR.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Загуба на интерес от децата</w:t>
            </w:r>
          </w:p>
        </w:tc>
        <w:tc>
          <w:tcPr>
            <w:tcW w:w="3117" w:type="dxa"/>
          </w:tcPr>
          <w:p w:rsidR="003E39CD" w:rsidRDefault="003E39CD" w:rsidP="000F4E46">
            <w:r>
              <w:t>При повтарящи се дейности, децата могат да загубят интерес към приложението.</w:t>
            </w:r>
          </w:p>
        </w:tc>
        <w:tc>
          <w:tcPr>
            <w:tcW w:w="3117" w:type="dxa"/>
          </w:tcPr>
          <w:p w:rsidR="003E39CD" w:rsidRDefault="003E39CD" w:rsidP="000F4E46">
            <w:r>
              <w:t>Чрез анализ на действията на децата, ще се представят различни дейности, които да задържат интереса им.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Повреда на IoT устройство</w:t>
            </w:r>
          </w:p>
        </w:tc>
        <w:tc>
          <w:tcPr>
            <w:tcW w:w="3117" w:type="dxa"/>
          </w:tcPr>
          <w:p w:rsidR="003E39CD" w:rsidRDefault="003E39CD" w:rsidP="000F4E46">
            <w:r>
              <w:t>Възможна е повреда на устройство, което проверява различните показатели на децата.</w:t>
            </w:r>
          </w:p>
        </w:tc>
        <w:tc>
          <w:tcPr>
            <w:tcW w:w="3117" w:type="dxa"/>
          </w:tcPr>
          <w:p w:rsidR="003E39CD" w:rsidRDefault="003E39CD" w:rsidP="000F4E46">
            <w:r>
              <w:t>Чести обновления на софтуера на устройството и добавяне на система за проверка на грешки.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 xml:space="preserve">Достъпност </w:t>
            </w:r>
          </w:p>
        </w:tc>
        <w:tc>
          <w:tcPr>
            <w:tcW w:w="3117" w:type="dxa"/>
          </w:tcPr>
          <w:p w:rsidR="003E39CD" w:rsidRDefault="003E39CD" w:rsidP="000F4E46">
            <w:r>
              <w:t>Някои деца, особено тези с увреждания и тези, които не говорят и четат български, могат да имат проблем при работа с приложението.</w:t>
            </w:r>
          </w:p>
        </w:tc>
        <w:tc>
          <w:tcPr>
            <w:tcW w:w="3117" w:type="dxa"/>
          </w:tcPr>
          <w:p w:rsidR="003E39CD" w:rsidRDefault="003E39CD" w:rsidP="000F4E46">
            <w:r>
              <w:t>Може да бъде добавена поддръжка на различни езици и функции, които да улесняват работата за деца с увреждания.</w:t>
            </w:r>
          </w:p>
        </w:tc>
      </w:tr>
      <w:tr w:rsidR="003E39CD" w:rsidTr="000F4E46">
        <w:tc>
          <w:tcPr>
            <w:tcW w:w="3116" w:type="dxa"/>
          </w:tcPr>
          <w:p w:rsidR="003E39CD" w:rsidRDefault="003E39CD" w:rsidP="000F4E46">
            <w:r>
              <w:t>Неразбиране на информацията</w:t>
            </w:r>
          </w:p>
        </w:tc>
        <w:tc>
          <w:tcPr>
            <w:tcW w:w="3117" w:type="dxa"/>
          </w:tcPr>
          <w:p w:rsidR="003E39CD" w:rsidRDefault="003E39CD" w:rsidP="000F4E46">
            <w:r>
              <w:t>Възможно е родителите да не разберат напълно информацията и препоръките за техните деца, заради което да предприемат неправилни действия.</w:t>
            </w:r>
          </w:p>
        </w:tc>
        <w:tc>
          <w:tcPr>
            <w:tcW w:w="3117" w:type="dxa"/>
          </w:tcPr>
          <w:p w:rsidR="003E39CD" w:rsidRDefault="003E39CD" w:rsidP="000F4E46">
            <w:r>
              <w:t>Представяне на информацията възможно най-просто и ясно.</w:t>
            </w:r>
          </w:p>
        </w:tc>
      </w:tr>
    </w:tbl>
    <w:p w:rsidR="00F5236C" w:rsidRDefault="00F5236C" w:rsidP="005A64EB">
      <w:pPr>
        <w:pStyle w:val="Heading1"/>
        <w:rPr>
          <w:rStyle w:val="Strong"/>
          <w:b/>
          <w:bCs w:val="0"/>
        </w:rPr>
      </w:pPr>
      <w:bookmarkStart w:id="110" w:name="_Toc183284970"/>
    </w:p>
    <w:p w:rsidR="00E22BAD" w:rsidRPr="005A64EB" w:rsidRDefault="00E22BAD" w:rsidP="005A64EB">
      <w:pPr>
        <w:pStyle w:val="Heading1"/>
      </w:pPr>
      <w:bookmarkStart w:id="111" w:name="_Toc183345480"/>
      <w:r w:rsidRPr="005A64EB">
        <w:rPr>
          <w:rStyle w:val="Strong"/>
          <w:b/>
          <w:bCs w:val="0"/>
        </w:rPr>
        <w:t>7. Устойчивост на проекта</w:t>
      </w:r>
      <w:bookmarkEnd w:id="110"/>
      <w:bookmarkEnd w:id="111"/>
    </w:p>
    <w:p w:rsidR="00E22BAD" w:rsidRPr="005A64EB" w:rsidRDefault="00E22BAD" w:rsidP="005A64EB">
      <w:pPr>
        <w:pStyle w:val="Heading2"/>
      </w:pPr>
      <w:bookmarkStart w:id="112" w:name="_Toc183345481"/>
      <w:r w:rsidRPr="005A64EB">
        <w:rPr>
          <w:rStyle w:val="Strong"/>
          <w:b/>
          <w:bCs w:val="0"/>
        </w:rPr>
        <w:t>7.1. План за реализация като стартъп</w:t>
      </w:r>
      <w:bookmarkEnd w:id="112"/>
    </w:p>
    <w:p w:rsidR="00E22BAD" w:rsidRPr="005A64EB" w:rsidRDefault="00E22BAD" w:rsidP="005A64EB">
      <w:pPr>
        <w:pStyle w:val="Heading3"/>
      </w:pPr>
      <w:bookmarkStart w:id="113" w:name="_Toc183345482"/>
      <w:r w:rsidRPr="005A64EB">
        <w:rPr>
          <w:rStyle w:val="Strong"/>
          <w:b/>
          <w:bCs/>
        </w:rPr>
        <w:t>Стратегия за стартиране:</w:t>
      </w:r>
      <w:bookmarkEnd w:id="113"/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Фаза 1: Идеен старт и валидиране (0–6 месеца):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Провеждане на пилотна програма с група родители и деца (около 50 семейства).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Събиране на обратна връзка за основните функции: IoT интеграция, игровизация и AI препоръки.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lastRenderedPageBreak/>
        <w:t>Разработване на MVP (минимално жизнеспособен продукт) с основни функции: проследяване на активност, базови мисии и AI препоръки.</w:t>
      </w:r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Фаза 2: Разширяване и финансиране (6–18 месеца):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Търсене на финансиране от инвеститори в сферата на здравеопазването и технологии (венчър фондове, акселератори).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Изграждане на партньорства с производители на IoT устройства (Fitbit, Garmin, Xiaomi) за интеграция.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Маркетинг кампания, насочена към родители чрез социални медии, блогове за родителство и здраве, както и събития.</w:t>
      </w:r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Фаза 3: Разрастване и комерсиализация (18–36 месеца):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Лансиране на приложението в глобален мащаб чрез Google Play и Apple App Store.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Разширяване на функционалностите според потребителската обратна връзка.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Включване на допълнителни източници на приходи като партньорства с училища и здравни организации.</w:t>
      </w:r>
    </w:p>
    <w:p w:rsidR="00E22BAD" w:rsidRPr="00086BF1" w:rsidRDefault="00E22BAD" w:rsidP="005A64EB">
      <w:pPr>
        <w:ind w:left="720"/>
      </w:pPr>
      <w:r w:rsidRPr="00086BF1">
        <w:rPr>
          <w:rStyle w:val="Strong"/>
          <w:sz w:val="28"/>
          <w:szCs w:val="28"/>
        </w:rPr>
        <w:t>Екип: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Ядро от основатели (CEO, CTO, Lead Developer, UX Designer).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Експерти в детското здраве (консултанти).</w:t>
      </w:r>
    </w:p>
    <w:p w:rsidR="00E22BAD" w:rsidRPr="00086BF1" w:rsidRDefault="00E22BAD" w:rsidP="00471F24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Екип по маркетинг и поддръжка на клиенти.</w:t>
      </w:r>
    </w:p>
    <w:p w:rsidR="00E22BAD" w:rsidRPr="00086BF1" w:rsidRDefault="00E22BAD" w:rsidP="00471F2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5A64EB" w:rsidRDefault="00E22BAD" w:rsidP="005A64EB">
      <w:pPr>
        <w:pStyle w:val="Heading2"/>
      </w:pPr>
      <w:bookmarkStart w:id="114" w:name="_Toc183345483"/>
      <w:r w:rsidRPr="005A64EB">
        <w:rPr>
          <w:rStyle w:val="Strong"/>
          <w:b/>
          <w:bCs w:val="0"/>
        </w:rPr>
        <w:t>7.2. План за последващо технологично и функционално надграждане</w:t>
      </w:r>
      <w:bookmarkEnd w:id="114"/>
    </w:p>
    <w:p w:rsidR="00E22BAD" w:rsidRPr="005A64EB" w:rsidRDefault="00E22BAD" w:rsidP="005A64EB">
      <w:pPr>
        <w:pStyle w:val="Heading3"/>
      </w:pPr>
      <w:bookmarkStart w:id="115" w:name="_Toc183285372"/>
      <w:bookmarkStart w:id="116" w:name="_Toc183345484"/>
      <w:r w:rsidRPr="005A64EB">
        <w:rPr>
          <w:rStyle w:val="Strong"/>
          <w:b/>
          <w:bCs/>
        </w:rPr>
        <w:t>Краткосрочни подобрения (0–12 месеца):</w:t>
      </w:r>
      <w:bookmarkEnd w:id="115"/>
      <w:bookmarkEnd w:id="116"/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Добавяне на нови мисии и награди за игровизация.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Възможност за персонализиране на аватари от децата.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lastRenderedPageBreak/>
        <w:t>Разширяване на поддържаните IoT устройства и разработване на автоматични ъпдейти за интеграция.</w:t>
      </w:r>
    </w:p>
    <w:p w:rsidR="00E22BAD" w:rsidRPr="005A64EB" w:rsidRDefault="00E22BAD" w:rsidP="005A64EB">
      <w:pPr>
        <w:pStyle w:val="Heading3"/>
      </w:pPr>
      <w:bookmarkStart w:id="117" w:name="_Toc183285373"/>
      <w:bookmarkStart w:id="118" w:name="_Toc183345485"/>
      <w:r w:rsidRPr="005A64EB">
        <w:rPr>
          <w:rStyle w:val="Strong"/>
          <w:b/>
          <w:bCs/>
        </w:rPr>
        <w:t>Средносрочни подобрения (1–3 години):</w:t>
      </w:r>
      <w:bookmarkEnd w:id="117"/>
      <w:bookmarkEnd w:id="118"/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Внедряване на AI, който разпознава емоционални състояния чрез гласови и текстови анализи.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Функция за групови мисии, които насърчават деца да работят в екипи за постигане на здравни цели.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Интеграция с училища за внедряване на групови програми за здравословен начин на живот.</w:t>
      </w:r>
    </w:p>
    <w:p w:rsidR="009C085D" w:rsidRPr="005A64EB" w:rsidRDefault="00E22BAD" w:rsidP="005A64EB">
      <w:pPr>
        <w:pStyle w:val="Heading3"/>
      </w:pPr>
      <w:bookmarkStart w:id="119" w:name="_Toc183285374"/>
      <w:bookmarkStart w:id="120" w:name="_Toc183345486"/>
      <w:r w:rsidRPr="005A64EB">
        <w:rPr>
          <w:rStyle w:val="Strong"/>
          <w:b/>
          <w:bCs/>
        </w:rPr>
        <w:t>Дългосрочни подобрения (3–5 години):</w:t>
      </w:r>
      <w:bookmarkEnd w:id="119"/>
      <w:bookmarkEnd w:id="120"/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Разработване на AR (добавена реалност) елементи, които насърчават физическа активност чрез интерактивни игри.</w:t>
      </w:r>
    </w:p>
    <w:p w:rsidR="00E22BA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Внедряване на виртуален здравен асистент, базиран на AI, който комуникира с децата и родителите.</w:t>
      </w:r>
    </w:p>
    <w:p w:rsidR="009C085D" w:rsidRPr="00086BF1" w:rsidRDefault="00E22BA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Добавяне на нови езикови версии и адаптиране към различни култури за глобална експанзия.</w:t>
      </w:r>
    </w:p>
    <w:p w:rsidR="009C085D" w:rsidRPr="00086BF1" w:rsidRDefault="009C085D" w:rsidP="00471F24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  <w:lang w:val="bg-BG"/>
        </w:rPr>
        <w:t xml:space="preserve">Спецализирани версия за деца в неравностоино положение </w:t>
      </w:r>
    </w:p>
    <w:p w:rsidR="00E22BAD" w:rsidRPr="00086BF1" w:rsidRDefault="00E22BAD" w:rsidP="00471F2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5A64EB" w:rsidRDefault="00E22BAD" w:rsidP="005A64EB">
      <w:pPr>
        <w:pStyle w:val="Heading2"/>
      </w:pPr>
      <w:bookmarkStart w:id="121" w:name="_Toc183345487"/>
      <w:r w:rsidRPr="005A64EB">
        <w:rPr>
          <w:rStyle w:val="Strong"/>
          <w:b/>
          <w:bCs w:val="0"/>
        </w:rPr>
        <w:t>7.3. Бизнес модел</w:t>
      </w:r>
      <w:bookmarkEnd w:id="121"/>
    </w:p>
    <w:p w:rsidR="00E22BAD" w:rsidRPr="00086BF1" w:rsidRDefault="00E22BAD" w:rsidP="00471F24">
      <w:pPr>
        <w:pStyle w:val="Heading3"/>
        <w:spacing w:line="276" w:lineRule="auto"/>
        <w:rPr>
          <w:szCs w:val="28"/>
        </w:rPr>
      </w:pPr>
      <w:bookmarkStart w:id="122" w:name="_Toc183285376"/>
      <w:bookmarkStart w:id="123" w:name="_Toc183345488"/>
      <w:r w:rsidRPr="00086BF1">
        <w:rPr>
          <w:rStyle w:val="Strong"/>
          <w:szCs w:val="28"/>
        </w:rPr>
        <w:t>Основен модел: Freemium</w:t>
      </w:r>
      <w:bookmarkEnd w:id="122"/>
      <w:bookmarkEnd w:id="123"/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Безплатна версия: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Основни функционалности като проследяване на активност, базови мисии и обща информация за здравето.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Премиум версия: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Разширени AI препоръки и прогнози.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Достъп до персонализирани програми за здравеопазване.</w:t>
      </w:r>
    </w:p>
    <w:p w:rsidR="00E22BAD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Виртуални награди и специални игрови мисии.</w:t>
      </w:r>
    </w:p>
    <w:p w:rsidR="008E0512" w:rsidRPr="00086BF1" w:rsidRDefault="008E0512" w:rsidP="008E0512">
      <w:p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</w:p>
    <w:p w:rsidR="00E22BAD" w:rsidRPr="00976B8E" w:rsidRDefault="00E22BAD" w:rsidP="00976B8E">
      <w:pPr>
        <w:pStyle w:val="Heading3"/>
      </w:pPr>
      <w:bookmarkStart w:id="124" w:name="_Toc183285377"/>
      <w:bookmarkStart w:id="125" w:name="_Toc183345489"/>
      <w:r w:rsidRPr="00976B8E">
        <w:rPr>
          <w:rStyle w:val="Strong"/>
          <w:b/>
          <w:bCs/>
        </w:rPr>
        <w:lastRenderedPageBreak/>
        <w:t>Допълнителни източници на приходи:</w:t>
      </w:r>
      <w:bookmarkEnd w:id="124"/>
      <w:bookmarkEnd w:id="125"/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Вътрешни покупки: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Виртуални артикули за аватари, разширени нива в игрите.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Абонаменти за родители: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Подробни анализи и специализирани доклади за здравето на детето (напр. месечна такса от $9.99).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Партньорства с производители на IoT устройства:</w:t>
      </w:r>
      <w:r w:rsidRPr="00086BF1">
        <w:rPr>
          <w:rFonts w:ascii="Times New Roman" w:hAnsi="Times New Roman" w:cs="Times New Roman"/>
          <w:sz w:val="28"/>
          <w:szCs w:val="28"/>
        </w:rPr>
        <w:t xml:space="preserve"> Споделяне на приходи от устройства, продавани чрез приложението.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Style w:val="Strong"/>
          <w:rFonts w:ascii="Times New Roman" w:hAnsi="Times New Roman" w:cs="Times New Roman"/>
          <w:sz w:val="28"/>
          <w:szCs w:val="28"/>
        </w:rPr>
        <w:t>Корпоративни партньорства:</w:t>
      </w:r>
      <w:r w:rsidRPr="00086BF1">
        <w:rPr>
          <w:rFonts w:ascii="Times New Roman" w:hAnsi="Times New Roman" w:cs="Times New Roman"/>
          <w:sz w:val="28"/>
          <w:szCs w:val="28"/>
        </w:rPr>
        <w:t xml:space="preserve"> Програми, насочени към училища и здравни институции, които да използват приложението за здравно образование.</w:t>
      </w:r>
    </w:p>
    <w:p w:rsidR="00E22BAD" w:rsidRPr="00976B8E" w:rsidRDefault="00E22BAD" w:rsidP="00976B8E">
      <w:pPr>
        <w:pStyle w:val="Heading3"/>
      </w:pPr>
      <w:bookmarkStart w:id="126" w:name="_Toc183285378"/>
      <w:bookmarkStart w:id="127" w:name="_Toc183345490"/>
      <w:r w:rsidRPr="00976B8E">
        <w:rPr>
          <w:rStyle w:val="Strong"/>
          <w:b/>
          <w:bCs/>
        </w:rPr>
        <w:t>Целева аудитория и прогноза за приходи:</w:t>
      </w:r>
      <w:bookmarkEnd w:id="126"/>
      <w:bookmarkEnd w:id="127"/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Ориентация към родители на деца на възраст 4–15 години.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Прогнозна потребителска база: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100,000 активни потребители в първите две години.</w:t>
      </w:r>
    </w:p>
    <w:p w:rsidR="00E22BAD" w:rsidRPr="00086BF1" w:rsidRDefault="00E22BAD" w:rsidP="00471F24">
      <w:pPr>
        <w:numPr>
          <w:ilvl w:val="2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~10% премиум абонати (10,000 потребители).</w:t>
      </w:r>
    </w:p>
    <w:p w:rsidR="00E22BAD" w:rsidRPr="00086BF1" w:rsidRDefault="00E22BAD" w:rsidP="00471F24">
      <w:pPr>
        <w:numPr>
          <w:ilvl w:val="1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8"/>
          <w:szCs w:val="28"/>
        </w:rPr>
      </w:pPr>
      <w:r w:rsidRPr="00086BF1">
        <w:rPr>
          <w:rFonts w:ascii="Times New Roman" w:hAnsi="Times New Roman" w:cs="Times New Roman"/>
          <w:sz w:val="28"/>
          <w:szCs w:val="28"/>
        </w:rPr>
        <w:t>Прогнозен годишен приход (от премиум абонаменти и вътрешни покупки): $1.5M – $2M до третата година.</w:t>
      </w:r>
    </w:p>
    <w:p w:rsidR="00E22BAD" w:rsidRPr="00086BF1" w:rsidRDefault="00E22BAD" w:rsidP="00471F2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E22BAD" w:rsidRPr="00086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7A13"/>
    <w:multiLevelType w:val="multilevel"/>
    <w:tmpl w:val="08F85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15755"/>
    <w:multiLevelType w:val="multilevel"/>
    <w:tmpl w:val="5E44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D7482"/>
    <w:multiLevelType w:val="multilevel"/>
    <w:tmpl w:val="E7B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E46D4D"/>
    <w:multiLevelType w:val="multilevel"/>
    <w:tmpl w:val="C4347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C5310C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A60274"/>
    <w:multiLevelType w:val="multilevel"/>
    <w:tmpl w:val="8E468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024856"/>
    <w:multiLevelType w:val="multilevel"/>
    <w:tmpl w:val="84461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445856"/>
    <w:multiLevelType w:val="multilevel"/>
    <w:tmpl w:val="2A4C2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00664"/>
    <w:multiLevelType w:val="multilevel"/>
    <w:tmpl w:val="A5BA7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C5160E"/>
    <w:multiLevelType w:val="multilevel"/>
    <w:tmpl w:val="9D203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CE0C8E"/>
    <w:multiLevelType w:val="multilevel"/>
    <w:tmpl w:val="977AB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8350C"/>
    <w:multiLevelType w:val="multilevel"/>
    <w:tmpl w:val="78C8F7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A61FB5"/>
    <w:multiLevelType w:val="multilevel"/>
    <w:tmpl w:val="1C880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CC3E5F"/>
    <w:multiLevelType w:val="multilevel"/>
    <w:tmpl w:val="23BA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5B0878"/>
    <w:multiLevelType w:val="multilevel"/>
    <w:tmpl w:val="45BE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815DAE"/>
    <w:multiLevelType w:val="multilevel"/>
    <w:tmpl w:val="3768F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BE604F"/>
    <w:multiLevelType w:val="multilevel"/>
    <w:tmpl w:val="0B341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246B89"/>
    <w:multiLevelType w:val="multilevel"/>
    <w:tmpl w:val="7F0A0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6D2D7F"/>
    <w:multiLevelType w:val="multilevel"/>
    <w:tmpl w:val="3B1E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4D6213"/>
    <w:multiLevelType w:val="multilevel"/>
    <w:tmpl w:val="9B242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8B7F93"/>
    <w:multiLevelType w:val="multilevel"/>
    <w:tmpl w:val="EA42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AB3C15"/>
    <w:multiLevelType w:val="multilevel"/>
    <w:tmpl w:val="89E6D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9016FD"/>
    <w:multiLevelType w:val="multilevel"/>
    <w:tmpl w:val="51D01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761766"/>
    <w:multiLevelType w:val="multilevel"/>
    <w:tmpl w:val="CDF6F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59032F"/>
    <w:multiLevelType w:val="multilevel"/>
    <w:tmpl w:val="8A848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BA05E2"/>
    <w:multiLevelType w:val="multilevel"/>
    <w:tmpl w:val="9B6E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FD59D9"/>
    <w:multiLevelType w:val="multilevel"/>
    <w:tmpl w:val="66C2C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9E3746"/>
    <w:multiLevelType w:val="multilevel"/>
    <w:tmpl w:val="705C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B07F51"/>
    <w:multiLevelType w:val="multilevel"/>
    <w:tmpl w:val="41C2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BF15E7"/>
    <w:multiLevelType w:val="multilevel"/>
    <w:tmpl w:val="DC38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DA1EFC"/>
    <w:multiLevelType w:val="multilevel"/>
    <w:tmpl w:val="CABE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F92A4B"/>
    <w:multiLevelType w:val="multilevel"/>
    <w:tmpl w:val="6D32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F01650"/>
    <w:multiLevelType w:val="multilevel"/>
    <w:tmpl w:val="4B1E3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594F85"/>
    <w:multiLevelType w:val="hybridMultilevel"/>
    <w:tmpl w:val="BCEADA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5E4B4C"/>
    <w:multiLevelType w:val="multilevel"/>
    <w:tmpl w:val="E6F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8B1CE6"/>
    <w:multiLevelType w:val="multilevel"/>
    <w:tmpl w:val="D8B6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C73EA7"/>
    <w:multiLevelType w:val="multilevel"/>
    <w:tmpl w:val="AD90D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E96A1D"/>
    <w:multiLevelType w:val="multilevel"/>
    <w:tmpl w:val="505A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0F0E9F"/>
    <w:multiLevelType w:val="multilevel"/>
    <w:tmpl w:val="49EE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050B08"/>
    <w:multiLevelType w:val="multilevel"/>
    <w:tmpl w:val="DD324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6B7841"/>
    <w:multiLevelType w:val="multilevel"/>
    <w:tmpl w:val="3F0E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2F5781"/>
    <w:multiLevelType w:val="multilevel"/>
    <w:tmpl w:val="7CF4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742E07"/>
    <w:multiLevelType w:val="multilevel"/>
    <w:tmpl w:val="01847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D51F13"/>
    <w:multiLevelType w:val="multilevel"/>
    <w:tmpl w:val="A288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5D27E0"/>
    <w:multiLevelType w:val="multilevel"/>
    <w:tmpl w:val="F5A0B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F01553"/>
    <w:multiLevelType w:val="multilevel"/>
    <w:tmpl w:val="9538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8230012">
    <w:abstractNumId w:val="0"/>
  </w:num>
  <w:num w:numId="2" w16cid:durableId="830096638">
    <w:abstractNumId w:val="31"/>
  </w:num>
  <w:num w:numId="3" w16cid:durableId="1324773266">
    <w:abstractNumId w:val="2"/>
  </w:num>
  <w:num w:numId="4" w16cid:durableId="1071928545">
    <w:abstractNumId w:val="15"/>
  </w:num>
  <w:num w:numId="5" w16cid:durableId="1568415052">
    <w:abstractNumId w:val="18"/>
  </w:num>
  <w:num w:numId="6" w16cid:durableId="2095055107">
    <w:abstractNumId w:val="41"/>
  </w:num>
  <w:num w:numId="7" w16cid:durableId="1118254400">
    <w:abstractNumId w:val="16"/>
  </w:num>
  <w:num w:numId="8" w16cid:durableId="71197007">
    <w:abstractNumId w:val="34"/>
  </w:num>
  <w:num w:numId="9" w16cid:durableId="1593971633">
    <w:abstractNumId w:val="10"/>
  </w:num>
  <w:num w:numId="10" w16cid:durableId="1732844492">
    <w:abstractNumId w:val="43"/>
  </w:num>
  <w:num w:numId="11" w16cid:durableId="2132819833">
    <w:abstractNumId w:val="22"/>
  </w:num>
  <w:num w:numId="12" w16cid:durableId="1591305526">
    <w:abstractNumId w:val="6"/>
  </w:num>
  <w:num w:numId="13" w16cid:durableId="323165388">
    <w:abstractNumId w:val="25"/>
  </w:num>
  <w:num w:numId="14" w16cid:durableId="91972862">
    <w:abstractNumId w:val="28"/>
  </w:num>
  <w:num w:numId="15" w16cid:durableId="496313153">
    <w:abstractNumId w:val="35"/>
  </w:num>
  <w:num w:numId="16" w16cid:durableId="64374472">
    <w:abstractNumId w:val="8"/>
  </w:num>
  <w:num w:numId="17" w16cid:durableId="320424543">
    <w:abstractNumId w:val="12"/>
  </w:num>
  <w:num w:numId="18" w16cid:durableId="303391106">
    <w:abstractNumId w:val="42"/>
  </w:num>
  <w:num w:numId="19" w16cid:durableId="1105925344">
    <w:abstractNumId w:val="1"/>
  </w:num>
  <w:num w:numId="20" w16cid:durableId="649796609">
    <w:abstractNumId w:val="4"/>
  </w:num>
  <w:num w:numId="21" w16cid:durableId="575669282">
    <w:abstractNumId w:val="24"/>
  </w:num>
  <w:num w:numId="22" w16cid:durableId="1405297956">
    <w:abstractNumId w:val="11"/>
  </w:num>
  <w:num w:numId="23" w16cid:durableId="1407220750">
    <w:abstractNumId w:val="5"/>
  </w:num>
  <w:num w:numId="24" w16cid:durableId="1339309398">
    <w:abstractNumId w:val="19"/>
  </w:num>
  <w:num w:numId="25" w16cid:durableId="687755086">
    <w:abstractNumId w:val="32"/>
  </w:num>
  <w:num w:numId="26" w16cid:durableId="2061129459">
    <w:abstractNumId w:val="3"/>
  </w:num>
  <w:num w:numId="27" w16cid:durableId="1728138549">
    <w:abstractNumId w:val="14"/>
  </w:num>
  <w:num w:numId="28" w16cid:durableId="655038898">
    <w:abstractNumId w:val="36"/>
  </w:num>
  <w:num w:numId="29" w16cid:durableId="1861820287">
    <w:abstractNumId w:val="9"/>
  </w:num>
  <w:num w:numId="30" w16cid:durableId="1217276478">
    <w:abstractNumId w:val="39"/>
  </w:num>
  <w:num w:numId="31" w16cid:durableId="626934820">
    <w:abstractNumId w:val="7"/>
  </w:num>
  <w:num w:numId="32" w16cid:durableId="1651978775">
    <w:abstractNumId w:val="17"/>
  </w:num>
  <w:num w:numId="33" w16cid:durableId="2139761083">
    <w:abstractNumId w:val="37"/>
  </w:num>
  <w:num w:numId="34" w16cid:durableId="1850832844">
    <w:abstractNumId w:val="23"/>
  </w:num>
  <w:num w:numId="35" w16cid:durableId="327633423">
    <w:abstractNumId w:val="21"/>
  </w:num>
  <w:num w:numId="36" w16cid:durableId="2134396187">
    <w:abstractNumId w:val="27"/>
  </w:num>
  <w:num w:numId="37" w16cid:durableId="1548563081">
    <w:abstractNumId w:val="13"/>
  </w:num>
  <w:num w:numId="38" w16cid:durableId="292448244">
    <w:abstractNumId w:val="29"/>
  </w:num>
  <w:num w:numId="39" w16cid:durableId="1744373677">
    <w:abstractNumId w:val="20"/>
  </w:num>
  <w:num w:numId="40" w16cid:durableId="1438678387">
    <w:abstractNumId w:val="44"/>
  </w:num>
  <w:num w:numId="41" w16cid:durableId="645163988">
    <w:abstractNumId w:val="45"/>
  </w:num>
  <w:num w:numId="42" w16cid:durableId="1598757026">
    <w:abstractNumId w:val="30"/>
  </w:num>
  <w:num w:numId="43" w16cid:durableId="23408465">
    <w:abstractNumId w:val="38"/>
  </w:num>
  <w:num w:numId="44" w16cid:durableId="1107971222">
    <w:abstractNumId w:val="40"/>
  </w:num>
  <w:num w:numId="45" w16cid:durableId="1381706077">
    <w:abstractNumId w:val="26"/>
  </w:num>
  <w:num w:numId="46" w16cid:durableId="7192834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3B3"/>
    <w:rsid w:val="000110F9"/>
    <w:rsid w:val="00044E9B"/>
    <w:rsid w:val="00055FC0"/>
    <w:rsid w:val="00063F70"/>
    <w:rsid w:val="000701B8"/>
    <w:rsid w:val="00070E40"/>
    <w:rsid w:val="00086BF1"/>
    <w:rsid w:val="000D601B"/>
    <w:rsid w:val="001B15C3"/>
    <w:rsid w:val="001D4FB9"/>
    <w:rsid w:val="00227C8D"/>
    <w:rsid w:val="0025356B"/>
    <w:rsid w:val="002D35AF"/>
    <w:rsid w:val="00330E38"/>
    <w:rsid w:val="003B346C"/>
    <w:rsid w:val="003D4D81"/>
    <w:rsid w:val="003E39CD"/>
    <w:rsid w:val="00453CA3"/>
    <w:rsid w:val="00471F24"/>
    <w:rsid w:val="004A3A82"/>
    <w:rsid w:val="005143C3"/>
    <w:rsid w:val="005A64EB"/>
    <w:rsid w:val="005B4A0B"/>
    <w:rsid w:val="00622157"/>
    <w:rsid w:val="00634302"/>
    <w:rsid w:val="00664BCF"/>
    <w:rsid w:val="00671155"/>
    <w:rsid w:val="006C6EB6"/>
    <w:rsid w:val="00717865"/>
    <w:rsid w:val="00733EE0"/>
    <w:rsid w:val="00734F7D"/>
    <w:rsid w:val="00797F59"/>
    <w:rsid w:val="00820D39"/>
    <w:rsid w:val="008D39B6"/>
    <w:rsid w:val="008E0512"/>
    <w:rsid w:val="008E0FDB"/>
    <w:rsid w:val="00921126"/>
    <w:rsid w:val="009349B2"/>
    <w:rsid w:val="00976B8E"/>
    <w:rsid w:val="009C085D"/>
    <w:rsid w:val="009C0E01"/>
    <w:rsid w:val="009C5295"/>
    <w:rsid w:val="009E04FA"/>
    <w:rsid w:val="00A426C3"/>
    <w:rsid w:val="00A84045"/>
    <w:rsid w:val="00A90204"/>
    <w:rsid w:val="00AB3030"/>
    <w:rsid w:val="00AC378C"/>
    <w:rsid w:val="00B146EA"/>
    <w:rsid w:val="00B933B3"/>
    <w:rsid w:val="00BA18AA"/>
    <w:rsid w:val="00C14B5E"/>
    <w:rsid w:val="00C83E23"/>
    <w:rsid w:val="00CE2326"/>
    <w:rsid w:val="00D154B0"/>
    <w:rsid w:val="00D64AF4"/>
    <w:rsid w:val="00DC714B"/>
    <w:rsid w:val="00E167C9"/>
    <w:rsid w:val="00E22BAD"/>
    <w:rsid w:val="00E3729F"/>
    <w:rsid w:val="00E91164"/>
    <w:rsid w:val="00EA1350"/>
    <w:rsid w:val="00EA614C"/>
    <w:rsid w:val="00EB3278"/>
    <w:rsid w:val="00EB78E5"/>
    <w:rsid w:val="00EC2950"/>
    <w:rsid w:val="00EE02CB"/>
    <w:rsid w:val="00EE5241"/>
    <w:rsid w:val="00F50193"/>
    <w:rsid w:val="00F5236C"/>
    <w:rsid w:val="00F9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AA0734"/>
  <w15:chartTrackingRefBased/>
  <w15:docId w15:val="{466582EB-9764-4641-97B2-E904B7A1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E91164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1B8"/>
    <w:pPr>
      <w:keepNext/>
      <w:keepLines/>
      <w:spacing w:before="28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5A64EB"/>
    <w:pPr>
      <w:spacing w:before="100" w:beforeAutospacing="1" w:after="100" w:afterAutospacing="1" w:line="240" w:lineRule="auto"/>
      <w:ind w:left="720"/>
      <w:outlineLvl w:val="2"/>
    </w:pPr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B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64EB"/>
    <w:rPr>
      <w:rFonts w:ascii="Times New Roman" w:eastAsia="Times New Roman" w:hAnsi="Times New Roman" w:cs="Times New Roman"/>
      <w:b/>
      <w:bCs/>
      <w:sz w:val="28"/>
      <w:szCs w:val="27"/>
    </w:rPr>
  </w:style>
  <w:style w:type="character" w:styleId="Strong">
    <w:name w:val="Strong"/>
    <w:basedOn w:val="DefaultParagraphFont"/>
    <w:uiPriority w:val="22"/>
    <w:qFormat/>
    <w:rsid w:val="00B933B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93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B346C"/>
    <w:pPr>
      <w:ind w:left="720"/>
      <w:contextualSpacing/>
    </w:pPr>
    <w:rPr>
      <w:rFonts w:ascii="Calibri" w:eastAsia="Calibri" w:hAnsi="Calibri" w:cs="Calibri"/>
      <w:color w:val="000000"/>
      <w:kern w:val="2"/>
      <w:szCs w:val="24"/>
      <w:lang w:val="bg-BG" w:eastAsia="bg-BG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BA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BA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1"/>
    <w:rsid w:val="00E91164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39B6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8D39B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D39B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01B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D39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39B6"/>
    <w:pPr>
      <w:spacing w:after="100"/>
      <w:ind w:left="220"/>
    </w:pPr>
  </w:style>
  <w:style w:type="paragraph" w:styleId="NoSpacing">
    <w:name w:val="No Spacing"/>
    <w:uiPriority w:val="1"/>
    <w:qFormat/>
    <w:rsid w:val="00086BF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733EE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33E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7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56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4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://www.google.com/url?q%3Dhttps://www.sleepscore.com%26amp;sa%3DD%26amp;source%3Deditors%26amp;ust%3D1732396722073620%26amp;usg%3DAOvVaw3G7bIsoA31NZREEublBzR_&amp;sa=D&amp;source=docs&amp;ust=1732396722090263&amp;usg=AOvVaw0u58gEtUeSX5Hh0FAT9Fz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google.com/url?q=https://www.google.com/url?q%3Dhttps://apps.apple.com/us/app/myteeth/id436577732%26amp;sa%3DD%26amp;source%3Deditors%26amp;ust%3D1732396722073033%26amp;usg%3DAOvVaw2WmGVn5iUtSel0Y0Z-uPay&amp;sa=D&amp;source=docs&amp;ust=1732396722089883&amp;usg=AOvVaw17M5tvDbEh-RCn6SpIZry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url?q=https://www.google.com/url?q%3Dhttps://www.getmoodfit.com%26amp;sa%3DD%26amp;source%3Deditors%26amp;ust%3D1732396722072255%26amp;usg%3DAOvVaw3Ao93KRSQuNSpLsEErhsE5&amp;sa=D&amp;source=docs&amp;ust=1732396722089448&amp;usg=AOvVaw1ck0mrp73xukvsaZRTDGvx" TargetMode="Externa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5B632-EB7A-46F5-A10D-0CFC679DC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3685</Words>
  <Characters>21009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aka_alex77</dc:creator>
  <cp:keywords/>
  <dc:description/>
  <cp:lastModifiedBy>Microsoft Office User</cp:lastModifiedBy>
  <cp:revision>2</cp:revision>
  <dcterms:created xsi:type="dcterms:W3CDTF">2024-11-24T12:06:00Z</dcterms:created>
  <dcterms:modified xsi:type="dcterms:W3CDTF">2024-11-24T12:06:00Z</dcterms:modified>
</cp:coreProperties>
</file>