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F37B" w14:textId="77777777" w:rsidR="00131301" w:rsidRPr="00741259" w:rsidRDefault="00131301" w:rsidP="00131301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41259">
        <w:rPr>
          <w:rFonts w:ascii="Arial" w:eastAsia="Times New Roman" w:hAnsi="Arial" w:cs="Arial"/>
          <w:sz w:val="24"/>
          <w:szCs w:val="24"/>
          <w:lang w:eastAsia="en-GB"/>
        </w:rPr>
        <w:t>CEO:</w:t>
      </w:r>
    </w:p>
    <w:p w14:paraId="52338734" w14:textId="77777777" w:rsidR="00131301" w:rsidRPr="00741259" w:rsidRDefault="00131301" w:rsidP="0013130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41259">
        <w:rPr>
          <w:rFonts w:ascii="Arial" w:eastAsia="Times New Roman" w:hAnsi="Arial" w:cs="Arial"/>
          <w:sz w:val="24"/>
          <w:szCs w:val="24"/>
          <w:lang w:eastAsia="en-GB"/>
        </w:rPr>
        <w:t>How does the quantity of items sold relate to revenue?</w:t>
      </w:r>
    </w:p>
    <w:p w14:paraId="1DD6C7B6" w14:textId="77777777" w:rsidR="00131301" w:rsidRPr="00741259" w:rsidRDefault="00131301" w:rsidP="0013130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41259">
        <w:rPr>
          <w:rFonts w:ascii="Arial" w:eastAsia="Times New Roman" w:hAnsi="Arial" w:cs="Arial"/>
          <w:sz w:val="24"/>
          <w:szCs w:val="24"/>
          <w:lang w:eastAsia="en-GB"/>
        </w:rPr>
        <w:t>How does the unit price of items relate to revenue?</w:t>
      </w:r>
    </w:p>
    <w:p w14:paraId="53B84138" w14:textId="77777777" w:rsidR="00131301" w:rsidRPr="00741259" w:rsidRDefault="00131301" w:rsidP="0013130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41259">
        <w:rPr>
          <w:rFonts w:ascii="Arial" w:eastAsia="Times New Roman" w:hAnsi="Arial" w:cs="Arial"/>
          <w:sz w:val="24"/>
          <w:szCs w:val="24"/>
          <w:lang w:eastAsia="en-GB"/>
        </w:rPr>
        <w:t>How does customer behaviour vary by country and how can we use this information to inform our expansion plans?</w:t>
      </w:r>
    </w:p>
    <w:p w14:paraId="5EAAF2B5" w14:textId="77777777" w:rsidR="00131301" w:rsidRPr="00741259" w:rsidRDefault="00131301" w:rsidP="00131301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41259">
        <w:rPr>
          <w:rFonts w:ascii="Arial" w:eastAsia="Times New Roman" w:hAnsi="Arial" w:cs="Arial"/>
          <w:sz w:val="24"/>
          <w:szCs w:val="24"/>
          <w:lang w:eastAsia="en-GB"/>
        </w:rPr>
        <w:t>How does the customer's purchasing history affect revenue?</w:t>
      </w:r>
    </w:p>
    <w:p w14:paraId="5F2E0323" w14:textId="77777777" w:rsidR="00131301" w:rsidRPr="00741259" w:rsidRDefault="00131301" w:rsidP="00131301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41259">
        <w:rPr>
          <w:rFonts w:ascii="Arial" w:eastAsia="Times New Roman" w:hAnsi="Arial" w:cs="Arial"/>
          <w:sz w:val="24"/>
          <w:szCs w:val="24"/>
          <w:lang w:eastAsia="en-GB"/>
        </w:rPr>
        <w:t>CMO:</w:t>
      </w:r>
    </w:p>
    <w:p w14:paraId="033B3973" w14:textId="77777777" w:rsidR="00131301" w:rsidRPr="00741259" w:rsidRDefault="00131301" w:rsidP="00131301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41259">
        <w:rPr>
          <w:rFonts w:ascii="Arial" w:eastAsia="Times New Roman" w:hAnsi="Arial" w:cs="Arial"/>
          <w:sz w:val="24"/>
          <w:szCs w:val="24"/>
          <w:lang w:eastAsia="en-GB"/>
        </w:rPr>
        <w:t>How does the purchases by country affect our marketing efforts and how can we use this information to tailor our campaigns for specific regions?</w:t>
      </w:r>
    </w:p>
    <w:p w14:paraId="12179B31" w14:textId="77777777" w:rsidR="00131301" w:rsidRPr="00741259" w:rsidRDefault="00131301" w:rsidP="00131301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41259">
        <w:rPr>
          <w:rFonts w:ascii="Arial" w:eastAsia="Times New Roman" w:hAnsi="Arial" w:cs="Arial"/>
          <w:sz w:val="24"/>
          <w:szCs w:val="24"/>
          <w:lang w:eastAsia="en-GB"/>
        </w:rPr>
        <w:t>How does the customer's purchasing history (based on customer ID) impact our marketing strategies and how can we use this information to target repeat customers?</w:t>
      </w:r>
    </w:p>
    <w:p w14:paraId="2EA952F0" w14:textId="77777777" w:rsidR="00131301" w:rsidRPr="00741259" w:rsidRDefault="00131301" w:rsidP="00131301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41259">
        <w:rPr>
          <w:rFonts w:ascii="Arial" w:eastAsia="Times New Roman" w:hAnsi="Arial" w:cs="Arial"/>
          <w:sz w:val="24"/>
          <w:szCs w:val="24"/>
          <w:lang w:eastAsia="en-GB"/>
        </w:rPr>
        <w:t>Which product has the most purchases to specifically target or boost marketing on other products</w:t>
      </w:r>
    </w:p>
    <w:p w14:paraId="30DF8B25" w14:textId="77777777" w:rsidR="00131301" w:rsidRPr="00741259" w:rsidRDefault="00131301" w:rsidP="00131301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41259">
        <w:rPr>
          <w:rFonts w:ascii="Arial" w:eastAsia="Times New Roman" w:hAnsi="Arial" w:cs="Arial"/>
          <w:sz w:val="24"/>
          <w:szCs w:val="24"/>
          <w:lang w:eastAsia="en-GB"/>
        </w:rPr>
        <w:t>How does the unit price of the item relate to our marketing strategies?</w:t>
      </w:r>
    </w:p>
    <w:p w14:paraId="0AE9C8A3" w14:textId="77777777" w:rsidR="00131301" w:rsidRPr="00741259" w:rsidRDefault="00131301" w:rsidP="00131301">
      <w:pPr>
        <w:rPr>
          <w:sz w:val="24"/>
          <w:szCs w:val="24"/>
        </w:rPr>
      </w:pPr>
    </w:p>
    <w:p w14:paraId="62DD8CEE" w14:textId="77777777" w:rsidR="004C00CC" w:rsidRDefault="004C00CC"/>
    <w:sectPr w:rsidR="004C0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A4899"/>
    <w:multiLevelType w:val="multilevel"/>
    <w:tmpl w:val="AB60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504265"/>
    <w:multiLevelType w:val="multilevel"/>
    <w:tmpl w:val="D6BE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0365242">
    <w:abstractNumId w:val="1"/>
  </w:num>
  <w:num w:numId="2" w16cid:durableId="22537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E0"/>
    <w:rsid w:val="00131301"/>
    <w:rsid w:val="004C00CC"/>
    <w:rsid w:val="0073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C0CC4-CBDE-4F37-A9AC-05FE6C05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Shukurat Bello</dc:creator>
  <cp:keywords/>
  <dc:description/>
  <cp:lastModifiedBy>Shukurat Bello</cp:lastModifiedBy>
  <cp:revision>2</cp:revision>
  <dcterms:created xsi:type="dcterms:W3CDTF">2023-06-09T14:21:00Z</dcterms:created>
  <dcterms:modified xsi:type="dcterms:W3CDTF">2023-06-09T14:22:00Z</dcterms:modified>
</cp:coreProperties>
</file>