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E92" w:rsidRPr="0004276E" w:rsidRDefault="00E56E92" w:rsidP="00E56E92">
      <w:pPr>
        <w:jc w:val="both"/>
        <w:rPr>
          <w:rFonts w:ascii="Arial" w:hAnsi="Arial" w:cs="Arial"/>
          <w:b/>
          <w:color w:val="ED7D31" w:themeColor="accent2"/>
        </w:rPr>
      </w:pPr>
      <w:r w:rsidRPr="0004276E">
        <w:rPr>
          <w:rFonts w:ascii="Arial" w:hAnsi="Arial" w:cs="Arial"/>
          <w:b/>
          <w:color w:val="ED7D31" w:themeColor="accent2"/>
        </w:rPr>
        <w:t xml:space="preserve">3. ПРОЦЕСС СВЕРТЫВАНИЯ НЭПА И ФОРМИРОВАНИЕ КОМАНДНОАДМИНИСТРАТИВНОЙ СИСТЕМЫ. УТВЕРЖДЕНИЕ ЕДИНОЛИЧНОЙ ВЛАСТИ И.В. СТАЛИНА </w:t>
      </w:r>
    </w:p>
    <w:p w:rsidR="00E56E92" w:rsidRPr="0004276E" w:rsidRDefault="00E56E92" w:rsidP="00E56E92">
      <w:pPr>
        <w:jc w:val="both"/>
        <w:rPr>
          <w:rFonts w:ascii="Arial" w:hAnsi="Arial" w:cs="Arial"/>
          <w:b/>
          <w:color w:val="ED7D31" w:themeColor="accent2"/>
        </w:rPr>
      </w:pPr>
      <w:r w:rsidRPr="0004276E">
        <w:rPr>
          <w:rFonts w:ascii="Arial" w:hAnsi="Arial" w:cs="Arial"/>
          <w:b/>
          <w:color w:val="ED7D31" w:themeColor="accent2"/>
        </w:rPr>
        <w:t>3.</w:t>
      </w:r>
      <w:proofErr w:type="gramStart"/>
      <w:r w:rsidRPr="0004276E">
        <w:rPr>
          <w:rFonts w:ascii="Arial" w:hAnsi="Arial" w:cs="Arial"/>
          <w:b/>
          <w:color w:val="ED7D31" w:themeColor="accent2"/>
        </w:rPr>
        <w:t>1.ПОСТАНОВЛЕНИЕ</w:t>
      </w:r>
      <w:proofErr w:type="gramEnd"/>
      <w:r w:rsidRPr="0004276E">
        <w:rPr>
          <w:rFonts w:ascii="Arial" w:hAnsi="Arial" w:cs="Arial"/>
          <w:b/>
          <w:color w:val="ED7D31" w:themeColor="accent2"/>
        </w:rPr>
        <w:t xml:space="preserve"> ЦИК СССР «О ПОРЯДКЕ ВЕДЕНИЯ ДЕЛ О ПОДГОТОВКЕ ИЛИ СОВЕРШЕНИИ ТЕРРОРИСТИЧЕСКИХ АКТОВ» </w:t>
      </w:r>
    </w:p>
    <w:p w:rsidR="00E56E92" w:rsidRPr="0004276E" w:rsidRDefault="00E56E92" w:rsidP="00E56E92">
      <w:pPr>
        <w:jc w:val="both"/>
        <w:rPr>
          <w:rFonts w:ascii="Arial" w:hAnsi="Arial" w:cs="Arial"/>
          <w:color w:val="ED7D31" w:themeColor="accent2"/>
        </w:rPr>
      </w:pPr>
      <w:r w:rsidRPr="0004276E">
        <w:rPr>
          <w:rFonts w:ascii="Arial" w:hAnsi="Arial" w:cs="Arial"/>
          <w:color w:val="ED7D31" w:themeColor="accent2"/>
        </w:rPr>
        <w:t xml:space="preserve">1 декабря 1934 г. </w:t>
      </w:r>
    </w:p>
    <w:p w:rsidR="00E56E92" w:rsidRPr="0004276E" w:rsidRDefault="00E56E92" w:rsidP="00E56E92">
      <w:pPr>
        <w:jc w:val="both"/>
        <w:rPr>
          <w:rFonts w:ascii="Arial" w:hAnsi="Arial" w:cs="Arial"/>
          <w:color w:val="ED7D31" w:themeColor="accent2"/>
        </w:rPr>
      </w:pPr>
      <w:r w:rsidRPr="0004276E">
        <w:rPr>
          <w:rFonts w:ascii="Arial" w:hAnsi="Arial" w:cs="Arial"/>
          <w:color w:val="ED7D31" w:themeColor="accent2"/>
        </w:rPr>
        <w:t>ПРОТОКОЛ № 112 Заседания Президиума Центрального Исполнительного Комитета Союза ССР ПРОВЕДЕНО ОПРОСОМ ЧЛЕНОВ ПРЕЗИДИУМА ЦИК СОЮЗА ССР от 1 декабря 1934 года I. О порядке ведения дел о подготовке или совершении террористических актов. (</w:t>
      </w:r>
      <w:proofErr w:type="spellStart"/>
      <w:r w:rsidRPr="0004276E">
        <w:rPr>
          <w:rFonts w:ascii="Arial" w:hAnsi="Arial" w:cs="Arial"/>
          <w:color w:val="ED7D31" w:themeColor="accent2"/>
        </w:rPr>
        <w:t>Вн</w:t>
      </w:r>
      <w:proofErr w:type="spellEnd"/>
      <w:r w:rsidRPr="0004276E">
        <w:rPr>
          <w:rFonts w:ascii="Arial" w:hAnsi="Arial" w:cs="Arial"/>
          <w:color w:val="ED7D31" w:themeColor="accent2"/>
        </w:rPr>
        <w:t>. Секретарем ЦИК Союза ССР). Дело № 532/10 Предложить следственным властям вести дела обвиняемых в подготовке или совершении террористических актов ускоренным порядком. Предложить судебным органам не задерживать исполнения приговоров о высшей мере наказания из-за ходатайств преступников данной категории о помиловании, так как Президиум ЦИК Союза не считает возможным принимать подобные ходатайства к рассмотрению. Предложить органам НКВД Союза ССР приводить в исполнение приговора о высшей мере наказания в отношении преступников названных категорий немедленно по вынесении судебных приговоров. II. О внесении изменений в действующие уголовно-процессуальные кодексы союзных республик. (</w:t>
      </w:r>
      <w:proofErr w:type="spellStart"/>
      <w:r w:rsidRPr="0004276E">
        <w:rPr>
          <w:rFonts w:ascii="Arial" w:hAnsi="Arial" w:cs="Arial"/>
          <w:color w:val="ED7D31" w:themeColor="accent2"/>
        </w:rPr>
        <w:t>Вн</w:t>
      </w:r>
      <w:proofErr w:type="spellEnd"/>
      <w:r w:rsidRPr="0004276E">
        <w:rPr>
          <w:rFonts w:ascii="Arial" w:hAnsi="Arial" w:cs="Arial"/>
          <w:color w:val="ED7D31" w:themeColor="accent2"/>
        </w:rPr>
        <w:t xml:space="preserve">. Секретарем ЦИК Союза ССР). Дело № 532/10 Утвердить и опубликовать в следующем виде: «ЦИК Союза ССР постановляет: Внести следующие изменения в действующее уголовно-процессуальные кодексы союзных республик по расследованию и рассмотрению дел о террористических организациях и террористических актах против работников советской власти: </w:t>
      </w:r>
    </w:p>
    <w:p w:rsidR="00E56E92" w:rsidRPr="0004276E" w:rsidRDefault="00E56E92" w:rsidP="00E56E92">
      <w:pPr>
        <w:jc w:val="both"/>
        <w:rPr>
          <w:rFonts w:ascii="Arial" w:hAnsi="Arial" w:cs="Arial"/>
          <w:color w:val="ED7D31" w:themeColor="accent2"/>
        </w:rPr>
      </w:pPr>
      <w:r w:rsidRPr="0004276E">
        <w:rPr>
          <w:rFonts w:ascii="Arial" w:hAnsi="Arial" w:cs="Arial"/>
          <w:color w:val="ED7D31" w:themeColor="accent2"/>
        </w:rPr>
        <w:t>Следствие по этим делам заканчивать в срок не более десяти дней. 2. Обвинительное заключение вручать обвиняемым за одни сутки до рассмотрения дела в суде. 3. Дела слушать без участия сторон. 4. Кассационного обжалования приговоров, как и прочих ходатайств о помиловании, не допускать. 5. Приговор к высшей мере наказания приводить в исполнение немедленно по вынесении приговора.»</w:t>
      </w:r>
    </w:p>
    <w:p w:rsidR="00E56E92" w:rsidRPr="0004276E" w:rsidRDefault="00E56E92" w:rsidP="00E56E92">
      <w:pPr>
        <w:jc w:val="both"/>
        <w:rPr>
          <w:rFonts w:ascii="Arial" w:hAnsi="Arial" w:cs="Arial"/>
          <w:color w:val="ED7D31" w:themeColor="accent2"/>
        </w:rPr>
      </w:pPr>
      <w:r w:rsidRPr="0004276E">
        <w:rPr>
          <w:rFonts w:ascii="Arial" w:hAnsi="Arial" w:cs="Arial"/>
          <w:color w:val="ED7D31" w:themeColor="accent2"/>
        </w:rPr>
        <w:t xml:space="preserve">ГАРФ. Ф. 3316. Оп. 12. Д. 516. Л. 4. Цит. по: ГУЛАГ: Главное управление лагерей. 1918–1960. Под ред. акад. А.Н. Яковлева; сост. А.И. </w:t>
      </w:r>
      <w:proofErr w:type="spellStart"/>
      <w:r w:rsidRPr="0004276E">
        <w:rPr>
          <w:rFonts w:ascii="Arial" w:hAnsi="Arial" w:cs="Arial"/>
          <w:color w:val="ED7D31" w:themeColor="accent2"/>
        </w:rPr>
        <w:t>Кокурин</w:t>
      </w:r>
      <w:proofErr w:type="spellEnd"/>
      <w:r w:rsidRPr="0004276E">
        <w:rPr>
          <w:rFonts w:ascii="Arial" w:hAnsi="Arial" w:cs="Arial"/>
          <w:color w:val="ED7D31" w:themeColor="accent2"/>
        </w:rPr>
        <w:t xml:space="preserve">, Н.В. Петров. М.: МФД, 2002. С. 95. </w:t>
      </w:r>
    </w:p>
    <w:p w:rsidR="00E56E92" w:rsidRPr="0004276E" w:rsidRDefault="00E56E92" w:rsidP="00E56E92">
      <w:pPr>
        <w:jc w:val="both"/>
        <w:rPr>
          <w:rFonts w:ascii="Arial" w:hAnsi="Arial" w:cs="Arial"/>
          <w:b/>
          <w:sz w:val="28"/>
        </w:rPr>
      </w:pPr>
      <w:r w:rsidRPr="0004276E">
        <w:rPr>
          <w:rFonts w:ascii="Arial" w:hAnsi="Arial" w:cs="Arial"/>
          <w:b/>
          <w:sz w:val="28"/>
        </w:rPr>
        <w:t>Вопросы</w:t>
      </w:r>
    </w:p>
    <w:p w:rsidR="00E56E92" w:rsidRPr="0004276E" w:rsidRDefault="00E56E92" w:rsidP="00E56E92">
      <w:pPr>
        <w:jc w:val="both"/>
        <w:rPr>
          <w:rFonts w:ascii="Arial" w:hAnsi="Arial" w:cs="Arial"/>
          <w:b/>
        </w:rPr>
      </w:pPr>
      <w:r w:rsidRPr="0004276E">
        <w:rPr>
          <w:rFonts w:ascii="Arial" w:hAnsi="Arial" w:cs="Arial"/>
          <w:b/>
        </w:rPr>
        <w:t>Каким ч</w:t>
      </w:r>
      <w:r w:rsidRPr="0004276E">
        <w:rPr>
          <w:rFonts w:ascii="Arial" w:hAnsi="Arial" w:cs="Arial"/>
          <w:b/>
        </w:rPr>
        <w:t>ислом датируется постановление?</w:t>
      </w:r>
    </w:p>
    <w:p w:rsidR="00E56E92" w:rsidRPr="0004276E" w:rsidRDefault="00E56E92" w:rsidP="00E56E92">
      <w:pPr>
        <w:spacing w:after="200" w:line="360" w:lineRule="auto"/>
        <w:rPr>
          <w:rFonts w:ascii="Arial" w:hAnsi="Arial" w:cs="Arial"/>
          <w:b/>
          <w:sz w:val="28"/>
          <w:szCs w:val="28"/>
        </w:rPr>
      </w:pPr>
      <w:r w:rsidRPr="0004276E">
        <w:rPr>
          <w:rFonts w:ascii="Arial" w:hAnsi="Arial" w:cs="Arial"/>
          <w:sz w:val="28"/>
          <w:szCs w:val="28"/>
        </w:rPr>
        <w:t>1 декабря 1934</w:t>
      </w:r>
      <w:r w:rsidRPr="0004276E">
        <w:rPr>
          <w:rFonts w:ascii="Arial" w:hAnsi="Arial" w:cs="Arial"/>
          <w:sz w:val="28"/>
          <w:szCs w:val="28"/>
        </w:rPr>
        <w:t xml:space="preserve"> год - </w:t>
      </w:r>
      <w:r w:rsidRPr="0004276E">
        <w:rPr>
          <w:rFonts w:ascii="Arial" w:hAnsi="Arial" w:cs="Arial"/>
          <w:sz w:val="28"/>
          <w:szCs w:val="28"/>
        </w:rPr>
        <w:t>в Смольном произошло убийство Кирова (секретар</w:t>
      </w:r>
      <w:r w:rsidRPr="0004276E">
        <w:rPr>
          <w:rFonts w:ascii="Arial" w:hAnsi="Arial" w:cs="Arial"/>
          <w:sz w:val="28"/>
          <w:szCs w:val="28"/>
        </w:rPr>
        <w:t>я</w:t>
      </w:r>
      <w:r w:rsidRPr="0004276E">
        <w:rPr>
          <w:rFonts w:ascii="Arial" w:hAnsi="Arial" w:cs="Arial"/>
          <w:sz w:val="28"/>
          <w:szCs w:val="28"/>
        </w:rPr>
        <w:t xml:space="preserve"> ЦК ВКП(б)).</w:t>
      </w:r>
    </w:p>
    <w:p w:rsidR="00E56E92" w:rsidRPr="0004276E" w:rsidRDefault="00E56E92" w:rsidP="00E56E92">
      <w:pPr>
        <w:jc w:val="both"/>
        <w:rPr>
          <w:rFonts w:ascii="Arial" w:hAnsi="Arial" w:cs="Arial"/>
          <w:b/>
        </w:rPr>
      </w:pPr>
      <w:r w:rsidRPr="0004276E">
        <w:rPr>
          <w:rFonts w:ascii="Arial" w:hAnsi="Arial" w:cs="Arial"/>
          <w:b/>
        </w:rPr>
        <w:t>Как вы считаете, какие обстоятельства стали причиной, а какие – повод</w:t>
      </w:r>
      <w:r w:rsidRPr="0004276E">
        <w:rPr>
          <w:rFonts w:ascii="Arial" w:hAnsi="Arial" w:cs="Arial"/>
          <w:b/>
        </w:rPr>
        <w:t>ом для появления постановления?</w:t>
      </w:r>
    </w:p>
    <w:p w:rsidR="00E56E92" w:rsidRPr="0004276E" w:rsidRDefault="00E56E92" w:rsidP="00E56E92">
      <w:pPr>
        <w:jc w:val="both"/>
        <w:rPr>
          <w:rFonts w:ascii="Arial" w:hAnsi="Arial" w:cs="Arial"/>
          <w:sz w:val="28"/>
          <w:szCs w:val="28"/>
        </w:rPr>
      </w:pPr>
      <w:r w:rsidRPr="0004276E">
        <w:rPr>
          <w:rFonts w:ascii="Arial" w:hAnsi="Arial" w:cs="Arial"/>
          <w:sz w:val="28"/>
          <w:szCs w:val="28"/>
          <w:u w:val="single"/>
        </w:rPr>
        <w:t>Причина:</w:t>
      </w:r>
      <w:r w:rsidRPr="0004276E">
        <w:rPr>
          <w:rFonts w:ascii="Arial" w:hAnsi="Arial" w:cs="Arial"/>
          <w:sz w:val="28"/>
          <w:szCs w:val="28"/>
        </w:rPr>
        <w:t xml:space="preserve"> </w:t>
      </w:r>
      <w:r w:rsidRPr="0004276E">
        <w:rPr>
          <w:rFonts w:ascii="Arial" w:hAnsi="Arial" w:cs="Arial"/>
          <w:sz w:val="28"/>
          <w:szCs w:val="28"/>
        </w:rPr>
        <w:t>Сталин сохранял режим личной власти</w:t>
      </w:r>
      <w:r w:rsidRPr="0004276E">
        <w:rPr>
          <w:rFonts w:ascii="Arial" w:hAnsi="Arial" w:cs="Arial"/>
          <w:sz w:val="28"/>
          <w:szCs w:val="28"/>
        </w:rPr>
        <w:t>, благодаря репрессиям.</w:t>
      </w:r>
    </w:p>
    <w:p w:rsidR="00E56E92" w:rsidRPr="0004276E" w:rsidRDefault="00E56E92" w:rsidP="00E56E92">
      <w:pPr>
        <w:jc w:val="both"/>
        <w:rPr>
          <w:rFonts w:ascii="Arial" w:hAnsi="Arial" w:cs="Arial"/>
          <w:sz w:val="28"/>
          <w:szCs w:val="28"/>
        </w:rPr>
      </w:pPr>
      <w:r w:rsidRPr="0004276E">
        <w:rPr>
          <w:rFonts w:ascii="Arial" w:hAnsi="Arial" w:cs="Arial"/>
          <w:sz w:val="28"/>
          <w:szCs w:val="28"/>
        </w:rPr>
        <w:t>Он выставлял всё как борьбу с врагами рабочего класса, усиливал тоталитарный режим</w:t>
      </w:r>
      <w:r w:rsidR="000A415E" w:rsidRPr="0004276E">
        <w:rPr>
          <w:rFonts w:ascii="Arial" w:hAnsi="Arial" w:cs="Arial"/>
          <w:sz w:val="28"/>
          <w:szCs w:val="28"/>
        </w:rPr>
        <w:t xml:space="preserve">. </w:t>
      </w:r>
    </w:p>
    <w:p w:rsidR="00E56E92" w:rsidRPr="0004276E" w:rsidRDefault="00E56E92" w:rsidP="00E56E92">
      <w:pPr>
        <w:jc w:val="both"/>
        <w:rPr>
          <w:rFonts w:ascii="Arial" w:hAnsi="Arial" w:cs="Arial"/>
          <w:sz w:val="28"/>
          <w:szCs w:val="28"/>
        </w:rPr>
      </w:pPr>
      <w:r w:rsidRPr="0004276E">
        <w:rPr>
          <w:rFonts w:ascii="Arial" w:hAnsi="Arial" w:cs="Arial"/>
          <w:sz w:val="28"/>
          <w:szCs w:val="28"/>
          <w:u w:val="single"/>
        </w:rPr>
        <w:t>Повод:</w:t>
      </w:r>
      <w:r w:rsidRPr="0004276E">
        <w:rPr>
          <w:rFonts w:ascii="Arial" w:hAnsi="Arial" w:cs="Arial"/>
          <w:sz w:val="28"/>
          <w:szCs w:val="28"/>
        </w:rPr>
        <w:t xml:space="preserve"> </w:t>
      </w:r>
      <w:r w:rsidRPr="0004276E">
        <w:rPr>
          <w:rFonts w:ascii="Arial" w:hAnsi="Arial" w:cs="Arial"/>
          <w:sz w:val="28"/>
          <w:szCs w:val="28"/>
        </w:rPr>
        <w:t>убийство Кирова</w:t>
      </w:r>
    </w:p>
    <w:p w:rsidR="00146C73" w:rsidRPr="0004276E" w:rsidRDefault="00E56E92" w:rsidP="00E56E92">
      <w:pPr>
        <w:jc w:val="both"/>
        <w:rPr>
          <w:rFonts w:ascii="Arial" w:hAnsi="Arial" w:cs="Arial"/>
          <w:b/>
        </w:rPr>
      </w:pPr>
      <w:r w:rsidRPr="0004276E">
        <w:rPr>
          <w:rFonts w:ascii="Arial" w:hAnsi="Arial" w:cs="Arial"/>
          <w:b/>
        </w:rPr>
        <w:lastRenderedPageBreak/>
        <w:t>О каких тенденциях в социально-политической сфере обществ</w:t>
      </w:r>
      <w:r w:rsidR="000A415E" w:rsidRPr="0004276E">
        <w:rPr>
          <w:rFonts w:ascii="Arial" w:hAnsi="Arial" w:cs="Arial"/>
          <w:b/>
        </w:rPr>
        <w:t>а</w:t>
      </w:r>
      <w:r w:rsidRPr="0004276E">
        <w:rPr>
          <w:rFonts w:ascii="Arial" w:hAnsi="Arial" w:cs="Arial"/>
          <w:b/>
        </w:rPr>
        <w:t xml:space="preserve"> свидетельствовало принятие данного постановления?</w:t>
      </w:r>
    </w:p>
    <w:p w:rsidR="00256FEE" w:rsidRPr="0004276E" w:rsidRDefault="000A415E" w:rsidP="00E56E92">
      <w:pPr>
        <w:jc w:val="both"/>
        <w:rPr>
          <w:rFonts w:ascii="Arial" w:hAnsi="Arial" w:cs="Arial"/>
          <w:sz w:val="28"/>
        </w:rPr>
      </w:pPr>
      <w:r w:rsidRPr="0004276E">
        <w:rPr>
          <w:rFonts w:ascii="Arial" w:hAnsi="Arial" w:cs="Arial"/>
          <w:sz w:val="28"/>
        </w:rPr>
        <w:t xml:space="preserve">Усилились репрессии и тоталитарный режим </w:t>
      </w:r>
    </w:p>
    <w:p w:rsidR="000A415E" w:rsidRPr="0004276E" w:rsidRDefault="000A415E" w:rsidP="00E56E92">
      <w:pPr>
        <w:jc w:val="both"/>
        <w:rPr>
          <w:rFonts w:ascii="Arial" w:hAnsi="Arial" w:cs="Arial"/>
          <w:sz w:val="28"/>
        </w:rPr>
      </w:pPr>
      <w:r w:rsidRPr="0004276E">
        <w:rPr>
          <w:rFonts w:ascii="Arial" w:hAnsi="Arial" w:cs="Arial"/>
          <w:sz w:val="28"/>
        </w:rPr>
        <w:t>=&gt; укрепление власти Сталина, его культа личности.</w:t>
      </w:r>
    </w:p>
    <w:p w:rsidR="000A415E" w:rsidRPr="0004276E" w:rsidRDefault="000A415E" w:rsidP="00E56E92">
      <w:pPr>
        <w:jc w:val="both"/>
        <w:rPr>
          <w:rFonts w:ascii="Arial" w:hAnsi="Arial" w:cs="Arial"/>
          <w:sz w:val="28"/>
          <w:szCs w:val="28"/>
        </w:rPr>
      </w:pPr>
      <w:r w:rsidRPr="0004276E">
        <w:rPr>
          <w:rFonts w:ascii="Arial" w:hAnsi="Arial" w:cs="Arial"/>
          <w:sz w:val="28"/>
        </w:rPr>
        <w:t>=&gt;</w:t>
      </w:r>
      <w:r w:rsidRPr="0004276E">
        <w:rPr>
          <w:rFonts w:ascii="Arial" w:hAnsi="Arial" w:cs="Arial"/>
          <w:sz w:val="28"/>
          <w:szCs w:val="28"/>
        </w:rPr>
        <w:t xml:space="preserve"> </w:t>
      </w:r>
      <w:r w:rsidRPr="0004276E">
        <w:rPr>
          <w:rFonts w:ascii="Arial" w:hAnsi="Arial" w:cs="Arial"/>
          <w:sz w:val="28"/>
          <w:szCs w:val="28"/>
        </w:rPr>
        <w:t>фабрикацию процессов в пользу политических противников Сталина</w:t>
      </w:r>
    </w:p>
    <w:p w:rsidR="000A415E" w:rsidRPr="0004276E" w:rsidRDefault="000A415E" w:rsidP="00E56E92">
      <w:pPr>
        <w:jc w:val="both"/>
        <w:rPr>
          <w:rFonts w:ascii="Arial" w:hAnsi="Arial" w:cs="Arial"/>
          <w:sz w:val="28"/>
          <w:szCs w:val="28"/>
        </w:rPr>
      </w:pPr>
      <w:r w:rsidRPr="0004276E">
        <w:rPr>
          <w:rFonts w:ascii="Arial" w:hAnsi="Arial" w:cs="Arial"/>
          <w:sz w:val="28"/>
          <w:szCs w:val="28"/>
        </w:rPr>
        <w:t>=</w:t>
      </w:r>
      <w:r w:rsidRPr="0004276E">
        <w:rPr>
          <w:rFonts w:ascii="Arial" w:hAnsi="Arial" w:cs="Arial"/>
          <w:sz w:val="28"/>
          <w:szCs w:val="28"/>
          <w:lang w:val="en-US"/>
        </w:rPr>
        <w:t xml:space="preserve">&gt; </w:t>
      </w:r>
      <w:r w:rsidRPr="0004276E">
        <w:rPr>
          <w:rFonts w:ascii="Arial" w:hAnsi="Arial" w:cs="Arial"/>
          <w:sz w:val="28"/>
          <w:szCs w:val="28"/>
        </w:rPr>
        <w:t>партийная верхушка изменилась</w:t>
      </w:r>
    </w:p>
    <w:p w:rsidR="000A415E" w:rsidRPr="0004276E" w:rsidRDefault="000A415E" w:rsidP="00E56E92">
      <w:pPr>
        <w:jc w:val="both"/>
        <w:rPr>
          <w:rFonts w:ascii="Arial" w:hAnsi="Arial" w:cs="Arial"/>
          <w:sz w:val="28"/>
          <w:szCs w:val="28"/>
        </w:rPr>
      </w:pPr>
      <w:r w:rsidRPr="0004276E">
        <w:rPr>
          <w:rFonts w:ascii="Arial" w:hAnsi="Arial" w:cs="Arial"/>
          <w:sz w:val="28"/>
          <w:szCs w:val="28"/>
        </w:rPr>
        <w:t>=</w:t>
      </w:r>
      <w:r w:rsidR="00256FEE" w:rsidRPr="0004276E">
        <w:rPr>
          <w:rFonts w:ascii="Arial" w:hAnsi="Arial" w:cs="Arial"/>
          <w:sz w:val="28"/>
          <w:szCs w:val="28"/>
        </w:rPr>
        <w:t>&gt; восхваление Сталина, поиск «врагов народа»</w:t>
      </w:r>
    </w:p>
    <w:p w:rsidR="00256FEE" w:rsidRPr="0004276E" w:rsidRDefault="00256FEE" w:rsidP="00E56E92">
      <w:pPr>
        <w:jc w:val="both"/>
        <w:rPr>
          <w:rFonts w:ascii="Arial" w:hAnsi="Arial" w:cs="Arial"/>
          <w:sz w:val="28"/>
          <w:szCs w:val="28"/>
        </w:rPr>
      </w:pPr>
      <w:r w:rsidRPr="0004276E">
        <w:rPr>
          <w:rFonts w:ascii="Arial" w:hAnsi="Arial" w:cs="Arial"/>
          <w:sz w:val="28"/>
          <w:szCs w:val="28"/>
        </w:rPr>
        <w:t>=&gt; негативное мнение об СССР за рубежом</w:t>
      </w:r>
    </w:p>
    <w:p w:rsidR="00256FEE" w:rsidRPr="0004276E" w:rsidRDefault="00256FEE" w:rsidP="00E56E92">
      <w:pPr>
        <w:jc w:val="both"/>
        <w:rPr>
          <w:rFonts w:ascii="Arial" w:hAnsi="Arial" w:cs="Arial"/>
          <w:sz w:val="28"/>
        </w:rPr>
      </w:pPr>
      <w:r w:rsidRPr="0004276E">
        <w:rPr>
          <w:rFonts w:ascii="Arial" w:hAnsi="Arial" w:cs="Arial"/>
          <w:sz w:val="28"/>
          <w:szCs w:val="28"/>
        </w:rPr>
        <w:t>=</w:t>
      </w:r>
      <w:r w:rsidRPr="0004276E">
        <w:rPr>
          <w:rFonts w:ascii="Arial" w:hAnsi="Arial" w:cs="Arial"/>
          <w:sz w:val="28"/>
          <w:szCs w:val="28"/>
          <w:lang w:val="en-US"/>
        </w:rPr>
        <w:t>&gt;</w:t>
      </w:r>
      <w:r w:rsidRPr="0004276E">
        <w:rPr>
          <w:rFonts w:ascii="Arial" w:hAnsi="Arial" w:cs="Arial"/>
          <w:sz w:val="28"/>
          <w:szCs w:val="28"/>
        </w:rPr>
        <w:t xml:space="preserve"> принятие конституции в СССР</w:t>
      </w:r>
    </w:p>
    <w:p w:rsidR="0004276E" w:rsidRPr="0004276E" w:rsidRDefault="0004276E">
      <w:pPr>
        <w:rPr>
          <w:rFonts w:ascii="Arial" w:hAnsi="Arial" w:cs="Arial"/>
          <w:b/>
          <w:color w:val="ED7D31" w:themeColor="accent2"/>
        </w:rPr>
      </w:pPr>
      <w:r w:rsidRPr="0004276E">
        <w:rPr>
          <w:rFonts w:ascii="Arial" w:hAnsi="Arial" w:cs="Arial"/>
          <w:b/>
          <w:color w:val="ED7D31" w:themeColor="accent2"/>
        </w:rPr>
        <w:br w:type="page"/>
      </w:r>
    </w:p>
    <w:p w:rsidR="0004276E" w:rsidRPr="0004276E" w:rsidRDefault="0004276E" w:rsidP="00E56E92">
      <w:pPr>
        <w:jc w:val="both"/>
        <w:rPr>
          <w:rFonts w:ascii="Arial" w:hAnsi="Arial" w:cs="Arial"/>
          <w:b/>
          <w:color w:val="ED7D31" w:themeColor="accent2"/>
        </w:rPr>
      </w:pPr>
      <w:r w:rsidRPr="0004276E">
        <w:rPr>
          <w:rFonts w:ascii="Arial" w:hAnsi="Arial" w:cs="Arial"/>
          <w:b/>
          <w:color w:val="ED7D31" w:themeColor="accent2"/>
        </w:rPr>
        <w:lastRenderedPageBreak/>
        <w:t>3.</w:t>
      </w:r>
      <w:proofErr w:type="gramStart"/>
      <w:r w:rsidRPr="0004276E">
        <w:rPr>
          <w:rFonts w:ascii="Arial" w:hAnsi="Arial" w:cs="Arial"/>
          <w:b/>
          <w:color w:val="ED7D31" w:themeColor="accent2"/>
        </w:rPr>
        <w:t>2.ОПЕРАТИВНЫЙ</w:t>
      </w:r>
      <w:proofErr w:type="gramEnd"/>
      <w:r w:rsidRPr="0004276E">
        <w:rPr>
          <w:rFonts w:ascii="Arial" w:hAnsi="Arial" w:cs="Arial"/>
          <w:b/>
          <w:color w:val="ED7D31" w:themeColor="accent2"/>
        </w:rPr>
        <w:t xml:space="preserve"> ПРИКАЗ НКВД СССР № 00447 «ОБ ОПЕРАЦИИ ПО РЕПРЕССИРОВАНИЮ БЫВШИХ КУЛАКОВ, УГОЛОВНИКОВ И ДРУГИХ АНТИСОВЕТСКИХ ЭЛЕМЕНТОВ» </w:t>
      </w:r>
    </w:p>
    <w:p w:rsidR="0004276E" w:rsidRPr="0004276E" w:rsidRDefault="0004276E" w:rsidP="00E56E92">
      <w:pPr>
        <w:jc w:val="both"/>
        <w:rPr>
          <w:rFonts w:ascii="Arial" w:hAnsi="Arial" w:cs="Arial"/>
          <w:color w:val="ED7D31" w:themeColor="accent2"/>
        </w:rPr>
      </w:pPr>
      <w:r w:rsidRPr="0004276E">
        <w:rPr>
          <w:rFonts w:ascii="Arial" w:hAnsi="Arial" w:cs="Arial"/>
          <w:color w:val="ED7D31" w:themeColor="accent2"/>
        </w:rPr>
        <w:t xml:space="preserve">30 июля 1937 г. </w:t>
      </w:r>
    </w:p>
    <w:p w:rsidR="0004276E" w:rsidRPr="0004276E" w:rsidRDefault="0004276E" w:rsidP="00E56E92">
      <w:pPr>
        <w:jc w:val="both"/>
        <w:rPr>
          <w:rFonts w:ascii="Arial" w:hAnsi="Arial" w:cs="Arial"/>
          <w:color w:val="ED7D31" w:themeColor="accent2"/>
        </w:rPr>
      </w:pPr>
      <w:r w:rsidRPr="0004276E">
        <w:rPr>
          <w:rFonts w:ascii="Arial" w:hAnsi="Arial" w:cs="Arial"/>
          <w:color w:val="ED7D31" w:themeColor="accent2"/>
        </w:rPr>
        <w:t xml:space="preserve">Экз. № 1 Гор. Москва Совершенно секретно Материалами следствия по делам антисоветских формирований устанавливается, что в деревне осело значительное количество бывших кулаков, ранее репрессированных, скрывшихся от репрессий, бежавших из лагерей, ссылки и </w:t>
      </w:r>
      <w:proofErr w:type="spellStart"/>
      <w:r w:rsidRPr="0004276E">
        <w:rPr>
          <w:rFonts w:ascii="Arial" w:hAnsi="Arial" w:cs="Arial"/>
          <w:color w:val="ED7D31" w:themeColor="accent2"/>
        </w:rPr>
        <w:t>трудпоселков</w:t>
      </w:r>
      <w:proofErr w:type="spellEnd"/>
      <w:r w:rsidRPr="0004276E">
        <w:rPr>
          <w:rFonts w:ascii="Arial" w:hAnsi="Arial" w:cs="Arial"/>
          <w:color w:val="ED7D31" w:themeColor="accent2"/>
        </w:rPr>
        <w:t xml:space="preserve">. Осело много в прошлом репрессированных церковников и сектантов, бывших активных участников антисоветских вооруженных выступлений. Остались почти нетронутыми в деревне значительные кадры антисоветских политических партий (эсеров, </w:t>
      </w:r>
      <w:proofErr w:type="spellStart"/>
      <w:r w:rsidRPr="0004276E">
        <w:rPr>
          <w:rFonts w:ascii="Arial" w:hAnsi="Arial" w:cs="Arial"/>
          <w:color w:val="ED7D31" w:themeColor="accent2"/>
        </w:rPr>
        <w:t>грузмеков</w:t>
      </w:r>
      <w:proofErr w:type="spellEnd"/>
      <w:r w:rsidRPr="0004276E">
        <w:rPr>
          <w:rFonts w:ascii="Arial" w:hAnsi="Arial" w:cs="Arial"/>
          <w:color w:val="ED7D31" w:themeColor="accent2"/>
        </w:rPr>
        <w:t xml:space="preserve">, дашнаков, </w:t>
      </w:r>
      <w:proofErr w:type="spellStart"/>
      <w:r w:rsidRPr="0004276E">
        <w:rPr>
          <w:rFonts w:ascii="Arial" w:hAnsi="Arial" w:cs="Arial"/>
          <w:color w:val="ED7D31" w:themeColor="accent2"/>
        </w:rPr>
        <w:t>муссаватистов</w:t>
      </w:r>
      <w:proofErr w:type="spellEnd"/>
      <w:r w:rsidRPr="0004276E">
        <w:rPr>
          <w:rFonts w:ascii="Arial" w:hAnsi="Arial" w:cs="Arial"/>
          <w:color w:val="ED7D31" w:themeColor="accent2"/>
        </w:rPr>
        <w:t xml:space="preserve">, </w:t>
      </w:r>
      <w:proofErr w:type="spellStart"/>
      <w:r w:rsidRPr="0004276E">
        <w:rPr>
          <w:rFonts w:ascii="Arial" w:hAnsi="Arial" w:cs="Arial"/>
          <w:color w:val="ED7D31" w:themeColor="accent2"/>
        </w:rPr>
        <w:t>иттихадистов</w:t>
      </w:r>
      <w:proofErr w:type="spellEnd"/>
      <w:r w:rsidRPr="0004276E">
        <w:rPr>
          <w:rFonts w:ascii="Arial" w:hAnsi="Arial" w:cs="Arial"/>
          <w:color w:val="ED7D31" w:themeColor="accent2"/>
        </w:rPr>
        <w:t xml:space="preserve"> и др.), а также кадры бывших активных участников бандитских восстаний, белых, карателей, репатриантов и т.п. Часть перечисленных выше элементов, уйдя их деревни в города, проникла на предприятия промышленности, транспорт и на строительства. Кроме того, в деревне и городе до сих пор еще гнездятся значительные кадры уголовных преступников – </w:t>
      </w:r>
      <w:proofErr w:type="spellStart"/>
      <w:r w:rsidRPr="0004276E">
        <w:rPr>
          <w:rFonts w:ascii="Arial" w:hAnsi="Arial" w:cs="Arial"/>
          <w:color w:val="ED7D31" w:themeColor="accent2"/>
        </w:rPr>
        <w:t>скотоконокрадов</w:t>
      </w:r>
      <w:proofErr w:type="spellEnd"/>
      <w:r w:rsidRPr="0004276E">
        <w:rPr>
          <w:rFonts w:ascii="Arial" w:hAnsi="Arial" w:cs="Arial"/>
          <w:color w:val="ED7D31" w:themeColor="accent2"/>
        </w:rPr>
        <w:t xml:space="preserve">, воров-рецидивистов, грабителей и др. отбывавших наказание, бежавших из мест заключения и скрывающихся от репрессий. Недостаточность борьбы с этими уголовными контингентами создала для них условия безнаказанности, способствующие их преступной деятельности. Как установлено, все эти антисоветские элементы являются главными зачинщиками всякого рода антисоветских и диверсионных преступлений, как в колхозах и совхозах, так и </w:t>
      </w:r>
      <w:proofErr w:type="gramStart"/>
      <w:r w:rsidRPr="0004276E">
        <w:rPr>
          <w:rFonts w:ascii="Arial" w:hAnsi="Arial" w:cs="Arial"/>
          <w:color w:val="ED7D31" w:themeColor="accent2"/>
        </w:rPr>
        <w:t>на транспорте</w:t>
      </w:r>
      <w:proofErr w:type="gramEnd"/>
      <w:r w:rsidRPr="0004276E">
        <w:rPr>
          <w:rFonts w:ascii="Arial" w:hAnsi="Arial" w:cs="Arial"/>
          <w:color w:val="ED7D31" w:themeColor="accent2"/>
        </w:rPr>
        <w:t xml:space="preserve"> и в некоторых областях промышленности. Перед органами государственной безопасности стоит задача – самым беспощадным образом разгромить всю эту банду антисоветских элементов, защитить трудящийся советский народ от их контрреволюционных происков и, наконец, раз и навсегда покончить с их подлой подрывной работой против основ советского государства. В соответствии с этим приказываю – с 5 августа 1937 года во всех республиках, краях и областях начать операцию по репрессированию бывших кулаков, активных антисоветских элементов и уголовников. В Узбекской, Туркменской, Таджикской и Киргизской ССР операцию начать с 10 августа </w:t>
      </w:r>
      <w:proofErr w:type="spellStart"/>
      <w:r w:rsidRPr="0004276E">
        <w:rPr>
          <w:rFonts w:ascii="Arial" w:hAnsi="Arial" w:cs="Arial"/>
          <w:color w:val="ED7D31" w:themeColor="accent2"/>
        </w:rPr>
        <w:t>с.г</w:t>
      </w:r>
      <w:proofErr w:type="spellEnd"/>
      <w:r w:rsidRPr="0004276E">
        <w:rPr>
          <w:rFonts w:ascii="Arial" w:hAnsi="Arial" w:cs="Arial"/>
          <w:color w:val="ED7D31" w:themeColor="accent2"/>
        </w:rPr>
        <w:t xml:space="preserve">., а в Дальневосточном и Красноярском краях и </w:t>
      </w:r>
      <w:proofErr w:type="gramStart"/>
      <w:r w:rsidRPr="0004276E">
        <w:rPr>
          <w:rFonts w:ascii="Arial" w:hAnsi="Arial" w:cs="Arial"/>
          <w:color w:val="ED7D31" w:themeColor="accent2"/>
        </w:rPr>
        <w:t>Восточно-Сибирской</w:t>
      </w:r>
      <w:proofErr w:type="gramEnd"/>
      <w:r w:rsidRPr="0004276E">
        <w:rPr>
          <w:rFonts w:ascii="Arial" w:hAnsi="Arial" w:cs="Arial"/>
          <w:color w:val="ED7D31" w:themeColor="accent2"/>
        </w:rPr>
        <w:t xml:space="preserve"> области – с 15-го августа </w:t>
      </w:r>
      <w:proofErr w:type="spellStart"/>
      <w:r w:rsidRPr="0004276E">
        <w:rPr>
          <w:rFonts w:ascii="Arial" w:hAnsi="Arial" w:cs="Arial"/>
          <w:color w:val="ED7D31" w:themeColor="accent2"/>
        </w:rPr>
        <w:t>с.г</w:t>
      </w:r>
      <w:proofErr w:type="spellEnd"/>
      <w:r w:rsidRPr="0004276E">
        <w:rPr>
          <w:rFonts w:ascii="Arial" w:hAnsi="Arial" w:cs="Arial"/>
          <w:color w:val="ED7D31" w:themeColor="accent2"/>
        </w:rPr>
        <w:t xml:space="preserve">. Цит. по: ГУЛАГ: Главное управление лагерей. 1918–1960. Под ред. акад. А.Н. Яковлева; сост. А.И. </w:t>
      </w:r>
      <w:proofErr w:type="spellStart"/>
      <w:r w:rsidRPr="0004276E">
        <w:rPr>
          <w:rFonts w:ascii="Arial" w:hAnsi="Arial" w:cs="Arial"/>
          <w:color w:val="ED7D31" w:themeColor="accent2"/>
        </w:rPr>
        <w:t>Кокурин</w:t>
      </w:r>
      <w:proofErr w:type="spellEnd"/>
      <w:r w:rsidRPr="0004276E">
        <w:rPr>
          <w:rFonts w:ascii="Arial" w:hAnsi="Arial" w:cs="Arial"/>
          <w:color w:val="ED7D31" w:themeColor="accent2"/>
        </w:rPr>
        <w:t>, Н.В. Петров. М.: МФД, 2002. С. 96–</w:t>
      </w:r>
      <w:proofErr w:type="gramStart"/>
      <w:r w:rsidRPr="0004276E">
        <w:rPr>
          <w:rFonts w:ascii="Arial" w:hAnsi="Arial" w:cs="Arial"/>
          <w:color w:val="ED7D31" w:themeColor="accent2"/>
        </w:rPr>
        <w:t>97..</w:t>
      </w:r>
      <w:proofErr w:type="gramEnd"/>
      <w:r w:rsidRPr="0004276E">
        <w:rPr>
          <w:rFonts w:ascii="Arial" w:hAnsi="Arial" w:cs="Arial"/>
          <w:color w:val="ED7D31" w:themeColor="accent2"/>
        </w:rPr>
        <w:t xml:space="preserve"> </w:t>
      </w:r>
    </w:p>
    <w:p w:rsidR="0004276E" w:rsidRPr="0004276E" w:rsidRDefault="0004276E" w:rsidP="00E56E92">
      <w:pPr>
        <w:jc w:val="both"/>
        <w:rPr>
          <w:rFonts w:ascii="Arial" w:hAnsi="Arial" w:cs="Arial"/>
          <w:b/>
          <w:sz w:val="28"/>
        </w:rPr>
      </w:pPr>
      <w:r w:rsidRPr="0004276E">
        <w:rPr>
          <w:rFonts w:ascii="Arial" w:hAnsi="Arial" w:cs="Arial"/>
          <w:b/>
          <w:sz w:val="28"/>
        </w:rPr>
        <w:t xml:space="preserve">Вопросы </w:t>
      </w:r>
    </w:p>
    <w:p w:rsidR="000A415E" w:rsidRDefault="0004276E" w:rsidP="00E56E92">
      <w:pPr>
        <w:jc w:val="both"/>
        <w:rPr>
          <w:rFonts w:ascii="Arial" w:hAnsi="Arial" w:cs="Arial"/>
          <w:b/>
          <w:sz w:val="28"/>
        </w:rPr>
      </w:pPr>
      <w:r w:rsidRPr="0004276E">
        <w:rPr>
          <w:rFonts w:ascii="Arial" w:hAnsi="Arial" w:cs="Arial"/>
          <w:b/>
          <w:sz w:val="28"/>
        </w:rPr>
        <w:t>Какими явлениями и процессами, имевшими место в СССР, можно объяснить начало массовых репрессий в 1937 г.?</w:t>
      </w:r>
    </w:p>
    <w:p w:rsidR="0004276E" w:rsidRPr="006C1E7A" w:rsidRDefault="006C1E7A" w:rsidP="006C1E7A">
      <w:pPr>
        <w:pStyle w:val="a3"/>
        <w:spacing w:after="20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«Большой террор» </w:t>
      </w:r>
    </w:p>
    <w:p w:rsidR="0004276E" w:rsidRPr="006C1E7A" w:rsidRDefault="0004276E" w:rsidP="006C1E7A">
      <w:pPr>
        <w:pStyle w:val="a3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убийство Кирова</w:t>
      </w:r>
      <w:r w:rsidR="006C1E7A">
        <w:rPr>
          <w:rFonts w:ascii="Times New Roman" w:hAnsi="Times New Roman" w:cs="Times New Roman"/>
          <w:sz w:val="28"/>
          <w:szCs w:val="28"/>
        </w:rPr>
        <w:t xml:space="preserve">, недоверчивость Сталина, коллективизация, </w:t>
      </w:r>
      <w:r w:rsidRPr="006C1E7A">
        <w:rPr>
          <w:rFonts w:ascii="Times New Roman" w:hAnsi="Times New Roman" w:cs="Times New Roman"/>
          <w:sz w:val="28"/>
          <w:szCs w:val="28"/>
        </w:rPr>
        <w:t xml:space="preserve">результатом </w:t>
      </w:r>
      <w:r w:rsidR="006C1E7A">
        <w:rPr>
          <w:rFonts w:ascii="Times New Roman" w:hAnsi="Times New Roman" w:cs="Times New Roman"/>
          <w:sz w:val="28"/>
          <w:szCs w:val="28"/>
        </w:rPr>
        <w:t xml:space="preserve">которой </w:t>
      </w:r>
      <w:r w:rsidRPr="006C1E7A">
        <w:rPr>
          <w:rFonts w:ascii="Times New Roman" w:hAnsi="Times New Roman" w:cs="Times New Roman"/>
          <w:sz w:val="28"/>
          <w:szCs w:val="28"/>
        </w:rPr>
        <w:t>было уни</w:t>
      </w:r>
      <w:r w:rsidR="006C1E7A">
        <w:rPr>
          <w:rFonts w:ascii="Times New Roman" w:hAnsi="Times New Roman" w:cs="Times New Roman"/>
          <w:sz w:val="28"/>
          <w:szCs w:val="28"/>
        </w:rPr>
        <w:t>чтожение кулачества как класса</w:t>
      </w:r>
      <w:proofErr w:type="gramStart"/>
      <w:r w:rsidR="006C1E7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C1E7A">
        <w:rPr>
          <w:rFonts w:ascii="Times New Roman" w:hAnsi="Times New Roman" w:cs="Times New Roman"/>
          <w:sz w:val="28"/>
          <w:szCs w:val="28"/>
        </w:rPr>
        <w:t xml:space="preserve"> Р</w:t>
      </w:r>
      <w:bookmarkStart w:id="0" w:name="_GoBack"/>
      <w:bookmarkEnd w:id="0"/>
      <w:r w:rsidRPr="006C1E7A">
        <w:rPr>
          <w:rFonts w:ascii="Times New Roman" w:hAnsi="Times New Roman" w:cs="Times New Roman"/>
          <w:sz w:val="28"/>
          <w:szCs w:val="28"/>
        </w:rPr>
        <w:t>епрессированные в лагерях становились бесплатной рабочей силой</w:t>
      </w:r>
      <w:r w:rsidR="006C1E7A">
        <w:rPr>
          <w:rFonts w:ascii="Times New Roman" w:hAnsi="Times New Roman" w:cs="Times New Roman"/>
          <w:sz w:val="28"/>
          <w:szCs w:val="28"/>
        </w:rPr>
        <w:t xml:space="preserve"> =</w:t>
      </w:r>
      <w:r w:rsidRPr="006C1E7A">
        <w:rPr>
          <w:rFonts w:ascii="Times New Roman" w:hAnsi="Times New Roman" w:cs="Times New Roman"/>
          <w:sz w:val="28"/>
          <w:szCs w:val="28"/>
        </w:rPr>
        <w:t xml:space="preserve"> источник средств на индустриализацию.</w:t>
      </w:r>
    </w:p>
    <w:sectPr w:rsidR="0004276E" w:rsidRPr="006C1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4D07"/>
    <w:multiLevelType w:val="hybridMultilevel"/>
    <w:tmpl w:val="CC94EA68"/>
    <w:lvl w:ilvl="0" w:tplc="260AA8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A38D7"/>
    <w:multiLevelType w:val="hybridMultilevel"/>
    <w:tmpl w:val="79A0964E"/>
    <w:lvl w:ilvl="0" w:tplc="DBF86B4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469ED"/>
    <w:multiLevelType w:val="hybridMultilevel"/>
    <w:tmpl w:val="048CD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2D3"/>
    <w:rsid w:val="0004276E"/>
    <w:rsid w:val="000A415E"/>
    <w:rsid w:val="00146C73"/>
    <w:rsid w:val="00256FEE"/>
    <w:rsid w:val="006C1E7A"/>
    <w:rsid w:val="00E56E92"/>
    <w:rsid w:val="00FD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8F9D7"/>
  <w15:chartTrackingRefBased/>
  <w15:docId w15:val="{8402C8B9-EEB8-4D1F-9F82-E7CB5EE1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2020-05-18T06:08:00Z</dcterms:created>
  <dcterms:modified xsi:type="dcterms:W3CDTF">2020-05-18T06:43:00Z</dcterms:modified>
</cp:coreProperties>
</file>